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Encoder, Feedback and Cables</w:t>
      </w:r>
    </w:p>
    <w:p>
      <w:r>
        <w:t xml:space="preserve">Study path: </w:t>
      </w:r>
      <w:r>
        <w:rPr>
          <w:rFonts w:ascii="Consolas" w:hAnsi="Consolas"/>
          <w:color w:val="333333"/>
          <w:sz w:val="19"/>
          <w:shd w:val="clear" w:color="auto" w:fill="EFEFEF"/>
        </w:rPr>
        <w:t>02_PLAN_WISE_2026\02_INDUSTRY3_0\19_Breakdown\05_CNC_Fault\06_Encoder</w:t>
      </w:r>
    </w:p>
    <w:p>
      <w:pPr>
        <w:pStyle w:val="Heading2"/>
      </w:pPr>
      <w:r>
        <w:t>1. Purpose of Encoder and Feedback Troubleshooting</w:t>
      </w:r>
    </w:p>
    <w:p>
      <w:r>
        <w:t>An encoder is a feedback device that measures rotational movement, linear movement, speed, or position, depending on its design and application. In CNC machines, encoder feedback helps the controller or drive determine whether a motor or machine axis is moving as expected.</w:t>
      </w:r>
    </w:p>
    <w:p>
      <w:r>
        <w:t>Encoder-related faults can affect:</w:t>
      </w:r>
    </w:p>
    <w:p>
      <w:pPr>
        <w:pStyle w:val="ListBullet"/>
      </w:pPr>
      <w:r>
        <w:t>CNC servo-axis positioning.</w:t>
      </w:r>
    </w:p>
    <w:p>
      <w:pPr>
        <w:pStyle w:val="ListBullet"/>
      </w:pPr>
      <w:r>
        <w:t>Spindle speed regulation.</w:t>
      </w:r>
    </w:p>
    <w:p>
      <w:pPr>
        <w:pStyle w:val="ListBullet"/>
      </w:pPr>
      <w:r>
        <w:t>Spindle orientation.</w:t>
      </w:r>
    </w:p>
    <w:p>
      <w:pPr>
        <w:pStyle w:val="ListBullet"/>
      </w:pPr>
      <w:r>
        <w:t>Rigid tapping and threading.</w:t>
      </w:r>
    </w:p>
    <w:p>
      <w:pPr>
        <w:pStyle w:val="ListBullet"/>
      </w:pPr>
      <w:r>
        <w:t>Position accuracy and repeatability.</w:t>
      </w:r>
    </w:p>
    <w:p>
      <w:pPr>
        <w:pStyle w:val="ListBullet"/>
      </w:pPr>
      <w:r>
        <w:t>Homing and reference-return operations.</w:t>
      </w:r>
    </w:p>
    <w:p>
      <w:pPr>
        <w:pStyle w:val="ListBullet"/>
      </w:pPr>
      <w:r>
        <w:t>Synchronization between axes and spindle.</w:t>
      </w:r>
    </w:p>
    <w:p>
      <w:pPr>
        <w:pStyle w:val="ListBullet"/>
      </w:pPr>
      <w:r>
        <w:t>Machine startup and drive enable.</w:t>
      </w:r>
    </w:p>
    <w:p>
      <w:r>
        <w:t>Core diagnostic principle: An encoder alarm does not automatically mean the encoder itself is defective. The cause may be a damaged cable, loose connector, missing supply, electrical interference, incorrect configuration, mechanical coupling problem, or faulty drive/CNC feedback interface.</w:t>
      </w:r>
    </w:p>
    <w:p>
      <w:pPr>
        <w:pStyle w:val="Heading2"/>
      </w:pPr>
      <w:r>
        <w:t>2. Encoder Feedback System Architecture</w:t>
      </w:r>
    </w:p>
    <w:p>
      <w:pPr>
        <w:shd w:val="clear" w:color="auto" w:fill="F4F4F4"/>
        <w:spacing w:before="0" w:after="0" w:line="240" w:lineRule="auto"/>
        <w:ind w:left="216" w:right="216"/>
        <w:jc w:val="left"/>
      </w:pPr>
      <w:r>
        <w:rPr>
          <w:rFonts w:ascii="Consolas" w:hAnsi="Consolas"/>
          <w:color w:val="202020"/>
          <w:sz w:val="18"/>
        </w:rPr>
        <w:t>CNC Program /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 /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and Speed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Cable:</w:t>
      </w:r>
    </w:p>
    <w:p>
      <w:pPr>
        <w:shd w:val="clear" w:color="auto" w:fill="F4F4F4"/>
        <w:spacing w:before="0" w:after="0" w:line="240" w:lineRule="auto"/>
        <w:ind w:left="216" w:right="216"/>
        <w:jc w:val="left"/>
      </w:pPr>
      <w:r>
        <w:rPr>
          <w:rFonts w:ascii="Consolas" w:hAnsi="Consolas"/>
          <w:color w:val="202020"/>
          <w:sz w:val="18"/>
        </w:rPr>
        <w:t>Encoder → Connector → Cable → Drive/CNC Interface</w:t>
      </w:r>
    </w:p>
    <w:p/>
    <w:p>
      <w:r>
        <w:t>The feedback arrangement varies by machine. Some servo motors have an integrated encoder, while others use separate feedback devices. Certain systems use motor feedback for commutation and speed control, with a separate scale or encoder measuring actual machine-axis position.</w:t>
      </w:r>
    </w:p>
    <w:p>
      <w:pPr>
        <w:pStyle w:val="Heading2"/>
      </w:pPr>
      <w:r>
        <w:t>3. Important Encoder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Encoder</w:t>
            </w:r>
          </w:p>
        </w:tc>
        <w:tc>
          <w:tcPr>
            <w:tcW w:type="dxa" w:w="5400"/>
          </w:tcPr>
          <w:p>
            <w:pPr>
              <w:spacing w:after="0" w:before="0" w:line="240" w:lineRule="auto"/>
              <w:jc w:val="left"/>
            </w:pPr>
            <w:r>
              <w:t>Device that converts movement into an electrical feedback signal</w:t>
            </w:r>
          </w:p>
        </w:tc>
      </w:tr>
      <w:tr>
        <w:tc>
          <w:tcPr>
            <w:tcW w:type="dxa" w:w="5400"/>
          </w:tcPr>
          <w:p>
            <w:pPr>
              <w:spacing w:after="0" w:before="0" w:line="240" w:lineRule="auto"/>
              <w:jc w:val="left"/>
            </w:pPr>
            <w:r>
              <w:t>Feedback</w:t>
            </w:r>
          </w:p>
        </w:tc>
        <w:tc>
          <w:tcPr>
            <w:tcW w:type="dxa" w:w="5400"/>
          </w:tcPr>
          <w:p>
            <w:pPr>
              <w:spacing w:after="0" w:before="0" w:line="240" w:lineRule="auto"/>
              <w:jc w:val="left"/>
            </w:pPr>
            <w:r>
              <w:t>Measured information returned to the controller or drive</w:t>
            </w:r>
          </w:p>
        </w:tc>
      </w:tr>
      <w:tr>
        <w:tc>
          <w:tcPr>
            <w:tcW w:type="dxa" w:w="5400"/>
          </w:tcPr>
          <w:p>
            <w:pPr>
              <w:spacing w:after="0" w:before="0" w:line="240" w:lineRule="auto"/>
              <w:jc w:val="left"/>
            </w:pPr>
            <w:r>
              <w:t>Incremental encoder</w:t>
            </w:r>
          </w:p>
        </w:tc>
        <w:tc>
          <w:tcPr>
            <w:tcW w:type="dxa" w:w="5400"/>
          </w:tcPr>
          <w:p>
            <w:pPr>
              <w:spacing w:after="0" w:before="0" w:line="240" w:lineRule="auto"/>
              <w:jc w:val="left"/>
            </w:pPr>
            <w:r>
              <w:t>Produces pulses corresponding to movement</w:t>
            </w:r>
          </w:p>
        </w:tc>
      </w:tr>
      <w:tr>
        <w:tc>
          <w:tcPr>
            <w:tcW w:type="dxa" w:w="5400"/>
          </w:tcPr>
          <w:p>
            <w:pPr>
              <w:spacing w:after="0" w:before="0" w:line="240" w:lineRule="auto"/>
              <w:jc w:val="left"/>
            </w:pPr>
            <w:r>
              <w:t>Absolute encoder</w:t>
            </w:r>
          </w:p>
        </w:tc>
        <w:tc>
          <w:tcPr>
            <w:tcW w:type="dxa" w:w="5400"/>
          </w:tcPr>
          <w:p>
            <w:pPr>
              <w:spacing w:after="0" w:before="0" w:line="240" w:lineRule="auto"/>
              <w:jc w:val="left"/>
            </w:pPr>
            <w:r>
              <w:t>Reports a position value that identifies a specific angular or linear position</w:t>
            </w:r>
          </w:p>
        </w:tc>
      </w:tr>
      <w:tr>
        <w:tc>
          <w:tcPr>
            <w:tcW w:type="dxa" w:w="5400"/>
          </w:tcPr>
          <w:p>
            <w:pPr>
              <w:spacing w:after="0" w:before="0" w:line="240" w:lineRule="auto"/>
              <w:jc w:val="left"/>
            </w:pPr>
            <w:r>
              <w:t>Quadrature</w:t>
            </w:r>
          </w:p>
        </w:tc>
        <w:tc>
          <w:tcPr>
            <w:tcW w:type="dxa" w:w="5400"/>
          </w:tcPr>
          <w:p>
            <w:pPr>
              <w:spacing w:after="0" w:before="0" w:line="240" w:lineRule="auto"/>
              <w:jc w:val="left"/>
            </w:pPr>
            <w:r>
              <w:t>Two incremental channels, usually A and B, with a phase difference</w:t>
            </w:r>
          </w:p>
        </w:tc>
      </w:tr>
      <w:tr>
        <w:tc>
          <w:tcPr>
            <w:tcW w:type="dxa" w:w="5400"/>
          </w:tcPr>
          <w:p>
            <w:pPr>
              <w:spacing w:after="0" w:before="0" w:line="240" w:lineRule="auto"/>
              <w:jc w:val="left"/>
            </w:pPr>
            <w:r>
              <w:t>Index pulse</w:t>
            </w:r>
          </w:p>
        </w:tc>
        <w:tc>
          <w:tcPr>
            <w:tcW w:type="dxa" w:w="5400"/>
          </w:tcPr>
          <w:p>
            <w:pPr>
              <w:spacing w:after="0" w:before="0" w:line="240" w:lineRule="auto"/>
              <w:jc w:val="left"/>
            </w:pPr>
            <w:r>
              <w:t>Reference pulse, often generated once per revolution</w:t>
            </w:r>
          </w:p>
        </w:tc>
      </w:tr>
      <w:tr>
        <w:tc>
          <w:tcPr>
            <w:tcW w:type="dxa" w:w="5400"/>
          </w:tcPr>
          <w:p>
            <w:pPr>
              <w:spacing w:after="0" w:before="0" w:line="240" w:lineRule="auto"/>
              <w:jc w:val="left"/>
            </w:pPr>
            <w:r>
              <w:t>Resolution</w:t>
            </w:r>
          </w:p>
        </w:tc>
        <w:tc>
          <w:tcPr>
            <w:tcW w:type="dxa" w:w="5400"/>
          </w:tcPr>
          <w:p>
            <w:pPr>
              <w:spacing w:after="0" w:before="0" w:line="240" w:lineRule="auto"/>
              <w:jc w:val="left"/>
            </w:pPr>
            <w:r>
              <w:t>Number of distinguishable measurement increments or positions</w:t>
            </w:r>
          </w:p>
        </w:tc>
      </w:tr>
      <w:tr>
        <w:tc>
          <w:tcPr>
            <w:tcW w:type="dxa" w:w="5400"/>
          </w:tcPr>
          <w:p>
            <w:pPr>
              <w:spacing w:after="0" w:before="0" w:line="240" w:lineRule="auto"/>
              <w:jc w:val="left"/>
            </w:pPr>
            <w:r>
              <w:t>PPR</w:t>
            </w:r>
          </w:p>
        </w:tc>
        <w:tc>
          <w:tcPr>
            <w:tcW w:type="dxa" w:w="5400"/>
          </w:tcPr>
          <w:p>
            <w:pPr>
              <w:spacing w:after="0" w:before="0" w:line="240" w:lineRule="auto"/>
              <w:jc w:val="left"/>
            </w:pPr>
            <w:r>
              <w:t>Pulses per revolution, used for certain incremental encoders</w:t>
            </w:r>
          </w:p>
        </w:tc>
      </w:tr>
      <w:tr>
        <w:tc>
          <w:tcPr>
            <w:tcW w:type="dxa" w:w="5400"/>
          </w:tcPr>
          <w:p>
            <w:pPr>
              <w:spacing w:after="0" w:before="0" w:line="240" w:lineRule="auto"/>
              <w:jc w:val="left"/>
            </w:pPr>
            <w:r>
              <w:t>CPR</w:t>
            </w:r>
          </w:p>
        </w:tc>
        <w:tc>
          <w:tcPr>
            <w:tcW w:type="dxa" w:w="5400"/>
          </w:tcPr>
          <w:p>
            <w:pPr>
              <w:spacing w:after="0" w:before="0" w:line="240" w:lineRule="auto"/>
              <w:jc w:val="left"/>
            </w:pPr>
            <w:r>
              <w:t>Counts per revolution, whose exact meaning depends on the manufacturer</w:t>
            </w:r>
          </w:p>
        </w:tc>
      </w:tr>
      <w:tr>
        <w:tc>
          <w:tcPr>
            <w:tcW w:type="dxa" w:w="5400"/>
          </w:tcPr>
          <w:p>
            <w:pPr>
              <w:spacing w:after="0" w:before="0" w:line="240" w:lineRule="auto"/>
              <w:jc w:val="left"/>
            </w:pPr>
            <w:r>
              <w:t>Position feedback</w:t>
            </w:r>
          </w:p>
        </w:tc>
        <w:tc>
          <w:tcPr>
            <w:tcW w:type="dxa" w:w="5400"/>
          </w:tcPr>
          <w:p>
            <w:pPr>
              <w:spacing w:after="0" w:before="0" w:line="240" w:lineRule="auto"/>
              <w:jc w:val="left"/>
            </w:pPr>
            <w:r>
              <w:t>Measurement used to determine actual position</w:t>
            </w:r>
          </w:p>
        </w:tc>
      </w:tr>
      <w:tr>
        <w:tc>
          <w:tcPr>
            <w:tcW w:type="dxa" w:w="5400"/>
          </w:tcPr>
          <w:p>
            <w:pPr>
              <w:spacing w:after="0" w:before="0" w:line="240" w:lineRule="auto"/>
              <w:jc w:val="left"/>
            </w:pPr>
            <w:r>
              <w:t>Speed feedback</w:t>
            </w:r>
          </w:p>
        </w:tc>
        <w:tc>
          <w:tcPr>
            <w:tcW w:type="dxa" w:w="5400"/>
          </w:tcPr>
          <w:p>
            <w:pPr>
              <w:spacing w:after="0" w:before="0" w:line="240" w:lineRule="auto"/>
              <w:jc w:val="left"/>
            </w:pPr>
            <w:r>
              <w:t>Measurement used to estimate rotational or linear speed</w:t>
            </w:r>
          </w:p>
        </w:tc>
      </w:tr>
      <w:tr>
        <w:tc>
          <w:tcPr>
            <w:tcW w:type="dxa" w:w="5400"/>
          </w:tcPr>
          <w:p>
            <w:pPr>
              <w:spacing w:after="0" w:before="0" w:line="240" w:lineRule="auto"/>
              <w:jc w:val="left"/>
            </w:pPr>
            <w:r>
              <w:t>Encoder supply</w:t>
            </w:r>
          </w:p>
        </w:tc>
        <w:tc>
          <w:tcPr>
            <w:tcW w:type="dxa" w:w="5400"/>
          </w:tcPr>
          <w:p>
            <w:pPr>
              <w:spacing w:after="0" w:before="0" w:line="240" w:lineRule="auto"/>
              <w:jc w:val="left"/>
            </w:pPr>
            <w:r>
              <w:t>Electrical power required by the feedback device</w:t>
            </w:r>
          </w:p>
        </w:tc>
      </w:tr>
      <w:tr>
        <w:tc>
          <w:tcPr>
            <w:tcW w:type="dxa" w:w="5400"/>
          </w:tcPr>
          <w:p>
            <w:pPr>
              <w:spacing w:after="0" w:before="0" w:line="240" w:lineRule="auto"/>
              <w:jc w:val="left"/>
            </w:pPr>
            <w:r>
              <w:t>Differential signal</w:t>
            </w:r>
          </w:p>
        </w:tc>
        <w:tc>
          <w:tcPr>
            <w:tcW w:type="dxa" w:w="5400"/>
          </w:tcPr>
          <w:p>
            <w:pPr>
              <w:spacing w:after="0" w:before="0" w:line="240" w:lineRule="auto"/>
              <w:jc w:val="left"/>
            </w:pPr>
            <w:r>
              <w:t>Signal transmitted using complementary conductors to improve noise immunity</w:t>
            </w:r>
          </w:p>
        </w:tc>
      </w:tr>
      <w:tr>
        <w:tc>
          <w:tcPr>
            <w:tcW w:type="dxa" w:w="5400"/>
          </w:tcPr>
          <w:p>
            <w:pPr>
              <w:spacing w:after="0" w:before="0" w:line="240" w:lineRule="auto"/>
              <w:jc w:val="left"/>
            </w:pPr>
            <w:r>
              <w:t>Shield</w:t>
            </w:r>
          </w:p>
        </w:tc>
        <w:tc>
          <w:tcPr>
            <w:tcW w:type="dxa" w:w="5400"/>
          </w:tcPr>
          <w:p>
            <w:pPr>
              <w:spacing w:after="0" w:before="0" w:line="240" w:lineRule="auto"/>
              <w:jc w:val="left"/>
            </w:pPr>
            <w:r>
              <w:t>Conductive layer that reduces electromagnetic interference when correctly installed</w:t>
            </w:r>
          </w:p>
        </w:tc>
      </w:tr>
      <w:tr>
        <w:tc>
          <w:tcPr>
            <w:tcW w:type="dxa" w:w="5400"/>
          </w:tcPr>
          <w:p>
            <w:pPr>
              <w:spacing w:after="0" w:before="0" w:line="240" w:lineRule="auto"/>
              <w:jc w:val="left"/>
            </w:pPr>
            <w:r>
              <w:t>Reference return</w:t>
            </w:r>
          </w:p>
        </w:tc>
        <w:tc>
          <w:tcPr>
            <w:tcW w:type="dxa" w:w="5400"/>
          </w:tcPr>
          <w:p>
            <w:pPr>
              <w:spacing w:after="0" w:before="0" w:line="240" w:lineRule="auto"/>
              <w:jc w:val="left"/>
            </w:pPr>
            <w:r>
              <w:t>Procedure that establishes a machine reference position</w:t>
            </w:r>
          </w:p>
        </w:tc>
      </w:tr>
      <w:tr>
        <w:tc>
          <w:tcPr>
            <w:tcW w:type="dxa" w:w="5400"/>
          </w:tcPr>
          <w:p>
            <w:pPr>
              <w:spacing w:after="0" w:before="0" w:line="240" w:lineRule="auto"/>
              <w:jc w:val="left"/>
            </w:pPr>
            <w:r>
              <w:t>Commutation feedback</w:t>
            </w:r>
          </w:p>
        </w:tc>
        <w:tc>
          <w:tcPr>
            <w:tcW w:type="dxa" w:w="5400"/>
          </w:tcPr>
          <w:p>
            <w:pPr>
              <w:spacing w:after="0" w:before="0" w:line="240" w:lineRule="auto"/>
              <w:jc w:val="left"/>
            </w:pPr>
            <w:r>
              <w:t>Rotor-position information used by certain motor-control systems</w:t>
            </w:r>
          </w:p>
        </w:tc>
      </w:tr>
      <w:tr>
        <w:tc>
          <w:tcPr>
            <w:tcW w:type="dxa" w:w="5400"/>
          </w:tcPr>
          <w:p>
            <w:pPr>
              <w:spacing w:after="0" w:before="0" w:line="240" w:lineRule="auto"/>
              <w:jc w:val="left"/>
            </w:pPr>
            <w:r>
              <w:t>Feedback loss</w:t>
            </w:r>
          </w:p>
        </w:tc>
        <w:tc>
          <w:tcPr>
            <w:tcW w:type="dxa" w:w="5400"/>
          </w:tcPr>
          <w:p>
            <w:pPr>
              <w:spacing w:after="0" w:before="0" w:line="240" w:lineRule="auto"/>
              <w:jc w:val="left"/>
            </w:pPr>
            <w:r>
              <w:t>Condition in which valid feedback is unavailable</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Difference between commanded and measured position</w:t>
            </w:r>
          </w:p>
        </w:tc>
      </w:tr>
      <w:tr>
        <w:tc>
          <w:tcPr>
            <w:tcW w:type="dxa" w:w="5400"/>
          </w:tcPr>
          <w:p>
            <w:pPr>
              <w:spacing w:after="0" w:before="0" w:line="240" w:lineRule="auto"/>
              <w:jc w:val="left"/>
            </w:pPr>
            <w:r>
              <w:t>Electronic gearing</w:t>
            </w:r>
          </w:p>
        </w:tc>
        <w:tc>
          <w:tcPr>
            <w:tcW w:type="dxa" w:w="5400"/>
          </w:tcPr>
          <w:p>
            <w:pPr>
              <w:spacing w:after="0" w:before="0" w:line="240" w:lineRule="auto"/>
              <w:jc w:val="left"/>
            </w:pPr>
            <w:r>
              <w:t>Configured relationship between command movement and motor movement</w:t>
            </w:r>
          </w:p>
        </w:tc>
      </w:tr>
      <w:tr>
        <w:tc>
          <w:tcPr>
            <w:tcW w:type="dxa" w:w="5400"/>
          </w:tcPr>
          <w:p>
            <w:pPr>
              <w:spacing w:after="0" w:before="0" w:line="240" w:lineRule="auto"/>
              <w:jc w:val="left"/>
            </w:pPr>
            <w:r>
              <w:t>Feedback scaling</w:t>
            </w:r>
          </w:p>
        </w:tc>
        <w:tc>
          <w:tcPr>
            <w:tcW w:type="dxa" w:w="5400"/>
          </w:tcPr>
          <w:p>
            <w:pPr>
              <w:spacing w:after="0" w:before="0" w:line="240" w:lineRule="auto"/>
              <w:jc w:val="left"/>
            </w:pPr>
            <w:r>
              <w:t>Conversion between raw counts or signal values and engineering units</w:t>
            </w:r>
          </w:p>
        </w:tc>
      </w:tr>
      <w:tr>
        <w:tc>
          <w:tcPr>
            <w:tcW w:type="dxa" w:w="5400"/>
          </w:tcPr>
          <w:p>
            <w:pPr>
              <w:spacing w:after="0" w:before="0" w:line="240" w:lineRule="auto"/>
              <w:jc w:val="left"/>
            </w:pPr>
            <w:r>
              <w:t>Multi-turn encoder</w:t>
            </w:r>
          </w:p>
        </w:tc>
        <w:tc>
          <w:tcPr>
            <w:tcW w:type="dxa" w:w="5400"/>
          </w:tcPr>
          <w:p>
            <w:pPr>
              <w:spacing w:after="0" w:before="0" w:line="240" w:lineRule="auto"/>
              <w:jc w:val="left"/>
            </w:pPr>
            <w:r>
              <w:t>Absolute encoder that records position across multiple revolutions</w:t>
            </w:r>
          </w:p>
        </w:tc>
      </w:tr>
      <w:tr>
        <w:tc>
          <w:tcPr>
            <w:tcW w:type="dxa" w:w="5400"/>
          </w:tcPr>
          <w:p>
            <w:pPr>
              <w:spacing w:after="0" w:before="0" w:line="240" w:lineRule="auto"/>
              <w:jc w:val="left"/>
            </w:pPr>
            <w:r>
              <w:t>Encoder interface</w:t>
            </w:r>
          </w:p>
        </w:tc>
        <w:tc>
          <w:tcPr>
            <w:tcW w:type="dxa" w:w="5400"/>
          </w:tcPr>
          <w:p>
            <w:pPr>
              <w:spacing w:after="0" w:before="0" w:line="240" w:lineRule="auto"/>
              <w:jc w:val="left"/>
            </w:pPr>
            <w:r>
              <w:t>Hardware that receives and interprets encoder signals</w:t>
            </w:r>
          </w:p>
        </w:tc>
      </w:tr>
    </w:tbl>
    <w:p/>
    <w:p>
      <w:pPr>
        <w:pStyle w:val="Heading2"/>
      </w:pPr>
      <w:r>
        <w:t>4. Main Types of Encoders</w:t>
      </w:r>
    </w:p>
    <w:p>
      <w:pPr>
        <w:pStyle w:val="Heading3"/>
      </w:pPr>
      <w:r>
        <w:t>4.1 Incremental encoder</w:t>
      </w:r>
    </w:p>
    <w:p>
      <w:r>
        <w:t>An incremental encoder generates pulses as the shaft or measuring element moves.</w:t>
      </w:r>
    </w:p>
    <w:p>
      <w:r>
        <w:t>A common rotary incremental encoder uses channels A and B. Their phase relationship helps determine direction. Some devices also provide an index channel, commonly called Z.</w:t>
      </w:r>
    </w:p>
    <w:p>
      <w:pPr>
        <w:shd w:val="clear" w:color="auto" w:fill="F4F4F4"/>
        <w:spacing w:before="0" w:after="0" w:line="240" w:lineRule="auto"/>
        <w:ind w:left="216" w:right="216"/>
        <w:jc w:val="left"/>
      </w:pPr>
      <w:r>
        <w:rPr>
          <w:rFonts w:ascii="Consolas" w:hAnsi="Consolas"/>
          <w:color w:val="202020"/>
          <w:sz w:val="18"/>
        </w:rPr>
        <w:t>Incremental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 Channel + B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Pulse Count and Direction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Relative Movement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Optional Z / Index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 Event</w:t>
      </w:r>
    </w:p>
    <w:p/>
    <w:p>
      <w:r>
        <w:t>Advantages:</w:t>
      </w:r>
    </w:p>
    <w:p>
      <w:pPr>
        <w:pStyle w:val="ListBullet"/>
      </w:pPr>
      <w:r>
        <w:t>Suitable for speed and relative-position measurement.</w:t>
      </w:r>
    </w:p>
    <w:p>
      <w:pPr>
        <w:pStyle w:val="ListBullet"/>
      </w:pPr>
      <w:r>
        <w:t>Common in motor feedback systems.</w:t>
      </w:r>
    </w:p>
    <w:p>
      <w:pPr>
        <w:pStyle w:val="ListBullet"/>
      </w:pPr>
      <w:r>
        <w:t>Can provide high measurement resolution.</w:t>
      </w:r>
    </w:p>
    <w:p>
      <w:r>
        <w:t>Limitations:</w:t>
      </w:r>
    </w:p>
    <w:p>
      <w:pPr>
        <w:pStyle w:val="ListBullet"/>
      </w:pPr>
      <w:r>
        <w:t>Position may need to be re-established after power loss, depending on the system.</w:t>
      </w:r>
    </w:p>
    <w:p>
      <w:pPr>
        <w:pStyle w:val="ListBullet"/>
      </w:pPr>
      <w:r>
        <w:t>Lost pulses can cause measurement errors.</w:t>
      </w:r>
    </w:p>
    <w:p>
      <w:pPr>
        <w:pStyle w:val="ListBullet"/>
      </w:pPr>
      <w:r>
        <w:t>Noise or incorrect signal interpretation can affect position and direction.</w:t>
      </w:r>
    </w:p>
    <w:p>
      <w:r>
        <w:t>The index pulse does not automatically establish the machine coordinate. Machine reference procedures and reference switches or other configured mechanisms may also be required.</w:t>
      </w:r>
    </w:p>
    <w:p>
      <w:pPr>
        <w:pStyle w:val="Heading3"/>
      </w:pPr>
      <w:r>
        <w:t>4.2 Absolute encoder</w:t>
      </w:r>
    </w:p>
    <w:p>
      <w:r>
        <w:t>An absolute encoder provides a position value associated with a particular angular or linear position.</w:t>
      </w:r>
    </w:p>
    <w:p>
      <w:r>
        <w:t>Types include single-turn and multi-turn absolute encoders.</w:t>
      </w:r>
    </w:p>
    <w:p>
      <w:r>
        <w:t>Advantages:</w:t>
      </w:r>
    </w:p>
    <w:p>
      <w:pPr>
        <w:pStyle w:val="ListBullet"/>
      </w:pPr>
      <w:r>
        <w:t>Can retain position information through power loss, depending on encoder design and system configuration.</w:t>
      </w:r>
    </w:p>
    <w:p>
      <w:pPr>
        <w:pStyle w:val="ListBullet"/>
      </w:pPr>
      <w:r>
        <w:t>May reduce the need for a conventional reference-return operation.</w:t>
      </w:r>
    </w:p>
    <w:p>
      <w:pPr>
        <w:pStyle w:val="ListBullet"/>
      </w:pPr>
      <w:r>
        <w:t>Can support precise position control.</w:t>
      </w:r>
    </w:p>
    <w:p>
      <w:r>
        <w:t>Limitations:</w:t>
      </w:r>
    </w:p>
    <w:p>
      <w:pPr>
        <w:pStyle w:val="ListBullet"/>
      </w:pPr>
      <w:r>
        <w:t>Requires compatible communication and configuration.</w:t>
      </w:r>
    </w:p>
    <w:p>
      <w:pPr>
        <w:pStyle w:val="ListBullet"/>
      </w:pPr>
      <w:r>
        <w:t>May require initialization or position validation after replacement.</w:t>
      </w:r>
    </w:p>
    <w:p>
      <w:pPr>
        <w:pStyle w:val="ListBullet"/>
      </w:pPr>
      <w:r>
        <w:t>Battery-backed designs may have battery-related requirements.</w:t>
      </w:r>
    </w:p>
    <w:p>
      <w:pPr>
        <w:pStyle w:val="ListBullet"/>
      </w:pPr>
      <w:r>
        <w:t>Incorrect encoder setup can produce invalid position information.</w:t>
      </w:r>
    </w:p>
    <w:p>
      <w:r>
        <w:t>An absolute encoder does not guarantee that every CNC machine can restart without homing. The controller architecture, machine reference strategy, safety conditions, and stored position validity determine the actual behavior.</w:t>
      </w:r>
    </w:p>
    <w:p>
      <w:pPr>
        <w:pStyle w:val="Heading3"/>
      </w:pPr>
      <w:r>
        <w:t>4.3 Optical and magnetic encoders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Common considerations</w:t>
            </w:r>
          </w:p>
        </w:tc>
      </w:tr>
      <w:tr>
        <w:tc>
          <w:tcPr>
            <w:tcW w:type="dxa" w:w="3600"/>
          </w:tcPr>
          <w:p>
            <w:pPr>
              <w:spacing w:after="0" w:before="0" w:line="240" w:lineRule="auto"/>
              <w:jc w:val="left"/>
            </w:pPr>
            <w:r>
              <w:t>Optical</w:t>
            </w:r>
          </w:p>
        </w:tc>
        <w:tc>
          <w:tcPr>
            <w:tcW w:type="dxa" w:w="3600"/>
          </w:tcPr>
          <w:p>
            <w:pPr>
              <w:spacing w:after="0" w:before="0" w:line="240" w:lineRule="auto"/>
              <w:jc w:val="left"/>
            </w:pPr>
            <w:r>
              <w:t>Uses light and a coded disc or scale</w:t>
            </w:r>
          </w:p>
        </w:tc>
        <w:tc>
          <w:tcPr>
            <w:tcW w:type="dxa" w:w="3600"/>
          </w:tcPr>
          <w:p>
            <w:pPr>
              <w:spacing w:after="0" w:before="0" w:line="240" w:lineRule="auto"/>
              <w:jc w:val="left"/>
            </w:pPr>
            <w:r>
              <w:t>Contamination, alignment, optical damage</w:t>
            </w:r>
          </w:p>
        </w:tc>
      </w:tr>
      <w:tr>
        <w:tc>
          <w:tcPr>
            <w:tcW w:type="dxa" w:w="3600"/>
          </w:tcPr>
          <w:p>
            <w:pPr>
              <w:spacing w:after="0" w:before="0" w:line="240" w:lineRule="auto"/>
              <w:jc w:val="left"/>
            </w:pPr>
            <w:r>
              <w:t>Magnetic</w:t>
            </w:r>
          </w:p>
        </w:tc>
        <w:tc>
          <w:tcPr>
            <w:tcW w:type="dxa" w:w="3600"/>
          </w:tcPr>
          <w:p>
            <w:pPr>
              <w:spacing w:after="0" w:before="0" w:line="240" w:lineRule="auto"/>
              <w:jc w:val="left"/>
            </w:pPr>
            <w:r>
              <w:t>Uses magnetic sensing and a magnetic scale or target</w:t>
            </w:r>
          </w:p>
        </w:tc>
        <w:tc>
          <w:tcPr>
            <w:tcW w:type="dxa" w:w="3600"/>
          </w:tcPr>
          <w:p>
            <w:pPr>
              <w:spacing w:after="0" w:before="0" w:line="240" w:lineRule="auto"/>
              <w:jc w:val="left"/>
            </w:pPr>
            <w:r>
              <w:t>Magnetic contamination, mounting, air gap, sensor compatibility</w:t>
            </w:r>
          </w:p>
        </w:tc>
      </w:tr>
      <w:tr>
        <w:tc>
          <w:tcPr>
            <w:tcW w:type="dxa" w:w="3600"/>
          </w:tcPr>
          <w:p>
            <w:pPr>
              <w:spacing w:after="0" w:before="0" w:line="240" w:lineRule="auto"/>
              <w:jc w:val="left"/>
            </w:pPr>
            <w:r>
              <w:t>Inductive or other sensing designs</w:t>
            </w:r>
          </w:p>
        </w:tc>
        <w:tc>
          <w:tcPr>
            <w:tcW w:type="dxa" w:w="3600"/>
          </w:tcPr>
          <w:p>
            <w:pPr>
              <w:spacing w:after="0" w:before="0" w:line="240" w:lineRule="auto"/>
              <w:jc w:val="left"/>
            </w:pPr>
            <w:r>
              <w:t>Uses an electromagnetic sensing principle</w:t>
            </w:r>
          </w:p>
        </w:tc>
        <w:tc>
          <w:tcPr>
            <w:tcW w:type="dxa" w:w="3600"/>
          </w:tcPr>
          <w:p>
            <w:pPr>
              <w:spacing w:after="0" w:before="0" w:line="240" w:lineRule="auto"/>
              <w:jc w:val="left"/>
            </w:pPr>
            <w:r>
              <w:t>Installation geometry, interface compatibility, and manufacturer limits</w:t>
            </w:r>
          </w:p>
        </w:tc>
      </w:tr>
    </w:tbl>
    <w:p/>
    <w:p>
      <w:r>
        <w:t>The correct test procedure depends on the actual encoder technology.</w:t>
      </w:r>
    </w:p>
    <w:p>
      <w:pPr>
        <w:pStyle w:val="Heading3"/>
      </w:pPr>
      <w:r>
        <w:t>4.4 Rotary encoder and linear scale</w:t>
      </w:r>
    </w:p>
    <w:p>
      <w:r>
        <w:t>A rotary encoder measures angular movement, commonly at a motor or spindle.</w:t>
      </w:r>
    </w:p>
    <w:p>
      <w:r>
        <w:t>A linear scale measures linear displacement directly along a machine axis.</w:t>
      </w:r>
    </w:p>
    <w:p>
      <w:r>
        <w:t>Some CNC systems use both motor feedback and direct linear feedback. In such systems, the controller may compare motor-derived movement with actual table or slide position.</w:t>
      </w:r>
    </w:p>
    <w:p>
      <w:r>
        <w:t>This can help detect mechanical transmission errors, but it also introduces additional feedback configuration and diagnostic considerations.</w:t>
      </w:r>
    </w:p>
    <w:p>
      <w:pPr>
        <w:pStyle w:val="Heading2"/>
      </w:pPr>
      <w:r>
        <w:t>5. Encoder Application in CNC Machines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Feedback purpose</w:t>
            </w:r>
          </w:p>
        </w:tc>
        <w:tc>
          <w:tcPr>
            <w:tcW w:type="dxa" w:w="3600"/>
            <w:shd w:val="clear" w:color="auto" w:fill="EEF2F7"/>
          </w:tcPr>
          <w:p>
            <w:pPr>
              <w:spacing w:after="0" w:before="0" w:line="240" w:lineRule="auto"/>
              <w:jc w:val="left"/>
            </w:pPr>
            <w:r>
              <w:rPr>
                <w:b/>
                <w:color w:val="1A2E4A"/>
              </w:rPr>
              <w:t>Possible failure symptom</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Position and speed control</w:t>
            </w:r>
          </w:p>
        </w:tc>
        <w:tc>
          <w:tcPr>
            <w:tcW w:type="dxa" w:w="3600"/>
          </w:tcPr>
          <w:p>
            <w:pPr>
              <w:spacing w:after="0" w:before="0" w:line="240" w:lineRule="auto"/>
              <w:jc w:val="left"/>
            </w:pPr>
            <w:r>
              <w:t>Servo alarm or axis instability</w:t>
            </w:r>
          </w:p>
        </w:tc>
      </w:tr>
      <w:tr>
        <w:tc>
          <w:tcPr>
            <w:tcW w:type="dxa" w:w="3600"/>
          </w:tcPr>
          <w:p>
            <w:pPr>
              <w:spacing w:after="0" w:before="0" w:line="240" w:lineRule="auto"/>
              <w:jc w:val="left"/>
            </w:pPr>
            <w:r>
              <w:t>CNC axis</w:t>
            </w:r>
          </w:p>
        </w:tc>
        <w:tc>
          <w:tcPr>
            <w:tcW w:type="dxa" w:w="3600"/>
          </w:tcPr>
          <w:p>
            <w:pPr>
              <w:spacing w:after="0" w:before="0" w:line="240" w:lineRule="auto"/>
              <w:jc w:val="left"/>
            </w:pPr>
            <w:r>
              <w:t>Position measurement</w:t>
            </w:r>
          </w:p>
        </w:tc>
        <w:tc>
          <w:tcPr>
            <w:tcW w:type="dxa" w:w="3600"/>
          </w:tcPr>
          <w:p>
            <w:pPr>
              <w:spacing w:after="0" w:before="0" w:line="240" w:lineRule="auto"/>
              <w:jc w:val="left"/>
            </w:pPr>
            <w:r>
              <w:t>Positioning error or poor repeatability</w:t>
            </w:r>
          </w:p>
        </w:tc>
      </w:tr>
      <w:tr>
        <w:tc>
          <w:tcPr>
            <w:tcW w:type="dxa" w:w="3600"/>
          </w:tcPr>
          <w:p>
            <w:pPr>
              <w:spacing w:after="0" w:before="0" w:line="240" w:lineRule="auto"/>
              <w:jc w:val="left"/>
            </w:pPr>
            <w:r>
              <w:t>Spindle motor</w:t>
            </w:r>
          </w:p>
        </w:tc>
        <w:tc>
          <w:tcPr>
            <w:tcW w:type="dxa" w:w="3600"/>
          </w:tcPr>
          <w:p>
            <w:pPr>
              <w:spacing w:after="0" w:before="0" w:line="240" w:lineRule="auto"/>
              <w:jc w:val="left"/>
            </w:pPr>
            <w:r>
              <w:t>Speed control</w:t>
            </w:r>
          </w:p>
        </w:tc>
        <w:tc>
          <w:tcPr>
            <w:tcW w:type="dxa" w:w="3600"/>
          </w:tcPr>
          <w:p>
            <w:pPr>
              <w:spacing w:after="0" w:before="0" w:line="240" w:lineRule="auto"/>
              <w:jc w:val="left"/>
            </w:pPr>
            <w:r>
              <w:t>Speed alarm or unstable RPM</w:t>
            </w:r>
          </w:p>
        </w:tc>
      </w:tr>
      <w:tr>
        <w:tc>
          <w:tcPr>
            <w:tcW w:type="dxa" w:w="3600"/>
          </w:tcPr>
          <w:p>
            <w:pPr>
              <w:spacing w:after="0" w:before="0" w:line="240" w:lineRule="auto"/>
              <w:jc w:val="left"/>
            </w:pPr>
            <w:r>
              <w:t>Spindle orientation</w:t>
            </w:r>
          </w:p>
        </w:tc>
        <w:tc>
          <w:tcPr>
            <w:tcW w:type="dxa" w:w="3600"/>
          </w:tcPr>
          <w:p>
            <w:pPr>
              <w:spacing w:after="0" w:before="0" w:line="240" w:lineRule="auto"/>
              <w:jc w:val="left"/>
            </w:pPr>
            <w:r>
              <w:t>Angular positioning</w:t>
            </w:r>
          </w:p>
        </w:tc>
        <w:tc>
          <w:tcPr>
            <w:tcW w:type="dxa" w:w="3600"/>
          </w:tcPr>
          <w:p>
            <w:pPr>
              <w:spacing w:after="0" w:before="0" w:line="240" w:lineRule="auto"/>
              <w:jc w:val="left"/>
            </w:pPr>
            <w:r>
              <w:t>Orientation timeout</w:t>
            </w:r>
          </w:p>
        </w:tc>
      </w:tr>
      <w:tr>
        <w:tc>
          <w:tcPr>
            <w:tcW w:type="dxa" w:w="3600"/>
          </w:tcPr>
          <w:p>
            <w:pPr>
              <w:spacing w:after="0" w:before="0" w:line="240" w:lineRule="auto"/>
              <w:jc w:val="left"/>
            </w:pPr>
            <w:r>
              <w:t>Rigid tapping</w:t>
            </w:r>
          </w:p>
        </w:tc>
        <w:tc>
          <w:tcPr>
            <w:tcW w:type="dxa" w:w="3600"/>
          </w:tcPr>
          <w:p>
            <w:pPr>
              <w:spacing w:after="0" w:before="0" w:line="240" w:lineRule="auto"/>
              <w:jc w:val="left"/>
            </w:pPr>
            <w:r>
              <w:t>Synchronization of spindle and axis</w:t>
            </w:r>
          </w:p>
        </w:tc>
        <w:tc>
          <w:tcPr>
            <w:tcW w:type="dxa" w:w="3600"/>
          </w:tcPr>
          <w:p>
            <w:pPr>
              <w:spacing w:after="0" w:before="0" w:line="240" w:lineRule="auto"/>
              <w:jc w:val="left"/>
            </w:pPr>
            <w:r>
              <w:t>Tapping or synchronization alarm</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Direct axis-position measurement</w:t>
            </w:r>
          </w:p>
        </w:tc>
        <w:tc>
          <w:tcPr>
            <w:tcW w:type="dxa" w:w="3600"/>
          </w:tcPr>
          <w:p>
            <w:pPr>
              <w:spacing w:after="0" w:before="0" w:line="240" w:lineRule="auto"/>
              <w:jc w:val="left"/>
            </w:pPr>
            <w:r>
              <w:t>Position deviation or scale alarm</w:t>
            </w:r>
          </w:p>
        </w:tc>
      </w:tr>
      <w:tr>
        <w:tc>
          <w:tcPr>
            <w:tcW w:type="dxa" w:w="3600"/>
          </w:tcPr>
          <w:p>
            <w:pPr>
              <w:spacing w:after="0" w:before="0" w:line="240" w:lineRule="auto"/>
              <w:jc w:val="left"/>
            </w:pPr>
            <w:r>
              <w:t>Robot or rotary axis</w:t>
            </w:r>
          </w:p>
        </w:tc>
        <w:tc>
          <w:tcPr>
            <w:tcW w:type="dxa" w:w="3600"/>
          </w:tcPr>
          <w:p>
            <w:pPr>
              <w:spacing w:after="0" w:before="0" w:line="240" w:lineRule="auto"/>
              <w:jc w:val="left"/>
            </w:pPr>
            <w:r>
              <w:t>Position and movement feedback</w:t>
            </w:r>
          </w:p>
        </w:tc>
        <w:tc>
          <w:tcPr>
            <w:tcW w:type="dxa" w:w="3600"/>
          </w:tcPr>
          <w:p>
            <w:pPr>
              <w:spacing w:after="0" w:before="0" w:line="240" w:lineRule="auto"/>
              <w:jc w:val="left"/>
            </w:pPr>
            <w:r>
              <w:t>Motion error or reference problem</w:t>
            </w:r>
          </w:p>
        </w:tc>
      </w:tr>
    </w:tbl>
    <w:p/>
    <w:p>
      <w:pPr>
        <w:pStyle w:val="Heading2"/>
      </w:pPr>
      <w:r>
        <w:t>6. Common Encoder Fault Symptoms</w:t>
      </w:r>
    </w:p>
    <w:p>
      <w:pPr>
        <w:pStyle w:val="ListBullet"/>
      </w:pPr>
      <w:r>
        <w:t>CNC displays an encoder or feedback alarm.</w:t>
      </w:r>
    </w:p>
    <w:p>
      <w:pPr>
        <w:pStyle w:val="ListBullet"/>
      </w:pPr>
      <w:r>
        <w:t>Servo drive fails to become ready.</w:t>
      </w:r>
    </w:p>
    <w:p>
      <w:pPr>
        <w:pStyle w:val="ListBullet"/>
      </w:pPr>
      <w:r>
        <w:t>Axis cannot be enabled.</w:t>
      </w:r>
    </w:p>
    <w:p>
      <w:pPr>
        <w:pStyle w:val="ListBullet"/>
      </w:pPr>
      <w:r>
        <w:t>Axis moves in the wrong direction.</w:t>
      </w:r>
    </w:p>
    <w:p>
      <w:pPr>
        <w:pStyle w:val="ListBullet"/>
      </w:pPr>
      <w:r>
        <w:t>Axis position jumps unexpectedly.</w:t>
      </w:r>
    </w:p>
    <w:p>
      <w:pPr>
        <w:pStyle w:val="ListBullet"/>
      </w:pPr>
      <w:r>
        <w:t>Actual speed is unstable.</w:t>
      </w:r>
    </w:p>
    <w:p>
      <w:pPr>
        <w:pStyle w:val="ListBullet"/>
      </w:pPr>
      <w:r>
        <w:t>Following error increases rapidly.</w:t>
      </w:r>
    </w:p>
    <w:p>
      <w:pPr>
        <w:pStyle w:val="ListBullet"/>
      </w:pPr>
      <w:r>
        <w:t>Homing or reference return fails.</w:t>
      </w:r>
    </w:p>
    <w:p>
      <w:pPr>
        <w:pStyle w:val="ListBullet"/>
      </w:pPr>
      <w:r>
        <w:t>Spindle orientation fails.</w:t>
      </w:r>
    </w:p>
    <w:p>
      <w:pPr>
        <w:pStyle w:val="ListBullet"/>
      </w:pPr>
      <w:r>
        <w:t>Rigid tapping or threading fails.</w:t>
      </w:r>
    </w:p>
    <w:p>
      <w:pPr>
        <w:pStyle w:val="ListBullet"/>
      </w:pPr>
      <w:r>
        <w:t>Encoder communication or CRC errors occur in supported interfaces.</w:t>
      </w:r>
    </w:p>
    <w:p>
      <w:pPr>
        <w:pStyle w:val="ListBullet"/>
      </w:pPr>
      <w:r>
        <w:t>Fault appears intermittently when a cable moves.</w:t>
      </w:r>
    </w:p>
    <w:p>
      <w:pPr>
        <w:pStyle w:val="ListBullet"/>
      </w:pPr>
      <w:r>
        <w:t>Fault appears after motor, drive, encoder, or cable replacement.</w:t>
      </w:r>
    </w:p>
    <w:p>
      <w:r>
        <w:t>The exact alarm wording and diagnostic values depend on the CNC and drive manufacturer.</w:t>
      </w:r>
    </w:p>
    <w:p>
      <w:pPr>
        <w:pStyle w:val="Heading2"/>
      </w:pPr>
      <w:r>
        <w:t>7. First Response to an Encoder Alarm</w:t>
      </w:r>
    </w:p>
    <w:p>
      <w:pPr>
        <w:pStyle w:val="Heading3"/>
      </w:pPr>
      <w:r>
        <w:t>Step 1: Record the fault</w:t>
      </w:r>
    </w:p>
    <w:p>
      <w:r>
        <w:t>Capture:</w:t>
      </w:r>
    </w:p>
    <w:p>
      <w:pPr>
        <w:pStyle w:val="ListBullet"/>
      </w:pPr>
      <w:r>
        <w:t>CNC alarm number and text.</w:t>
      </w:r>
    </w:p>
    <w:p>
      <w:pPr>
        <w:pStyle w:val="ListBullet"/>
      </w:pPr>
      <w:r>
        <w:t>Servo or spindle-drive alarm.</w:t>
      </w:r>
    </w:p>
    <w:p>
      <w:pPr>
        <w:pStyle w:val="ListBullet"/>
      </w:pPr>
      <w:r>
        <w:t>Axis or spindle affected.</w:t>
      </w:r>
    </w:p>
    <w:p>
      <w:pPr>
        <w:pStyle w:val="ListBullet"/>
      </w:pPr>
      <w:r>
        <w:t>Machine operating mode.</w:t>
      </w:r>
    </w:p>
    <w:p>
      <w:pPr>
        <w:pStyle w:val="ListBullet"/>
      </w:pPr>
      <w:r>
        <w:t>Position and speed at the time of failure.</w:t>
      </w:r>
    </w:p>
    <w:p>
      <w:pPr>
        <w:pStyle w:val="ListBullet"/>
      </w:pPr>
      <w:r>
        <w:t>Whether the fault occurred at startup, during motion, or after maintenance.</w:t>
      </w:r>
    </w:p>
    <w:p>
      <w:pPr>
        <w:pStyle w:val="Heading3"/>
      </w:pPr>
      <w:r>
        <w:t>Step 2: Determine the scope</w:t>
      </w:r>
    </w:p>
    <w:p>
      <w:r>
        <w:t>Check whether the fault affects:</w:t>
      </w:r>
    </w:p>
    <w:p>
      <w:pPr>
        <w:pStyle w:val="ListBullet"/>
      </w:pPr>
      <w:r>
        <w:t>One axis only.</w:t>
      </w:r>
    </w:p>
    <w:p>
      <w:pPr>
        <w:pStyle w:val="ListBullet"/>
      </w:pPr>
      <w:r>
        <w:t>Multiple axes.</w:t>
      </w:r>
    </w:p>
    <w:p>
      <w:pPr>
        <w:pStyle w:val="ListBullet"/>
      </w:pPr>
      <w:r>
        <w:t>Only the spindle.</w:t>
      </w:r>
    </w:p>
    <w:p>
      <w:pPr>
        <w:pStyle w:val="ListBullet"/>
      </w:pPr>
      <w:r>
        <w:t>Multiple feedback devices connected to a common interface or supply.</w:t>
      </w:r>
    </w:p>
    <w:p>
      <w:pPr>
        <w:pStyle w:val="ListBullet"/>
      </w:pPr>
      <w:r>
        <w:t>The machine immediately after power-up.</w:t>
      </w:r>
    </w:p>
    <w:p>
      <w:pPr>
        <w:pStyle w:val="ListBullet"/>
      </w:pPr>
      <w:r>
        <w:t>The machine only during movement.</w:t>
      </w:r>
    </w:p>
    <w:p>
      <w:r>
        <w:t>A single-axis fault points toward that axis's feedback path, but shared supplies, interfaces, and common electrical disturbances must also be considered.</w:t>
      </w:r>
    </w:p>
    <w:p>
      <w:pPr>
        <w:pStyle w:val="Heading3"/>
      </w:pPr>
      <w:r>
        <w:t>Step 3: Review diagnostics</w:t>
      </w:r>
    </w:p>
    <w:p>
      <w:r>
        <w:t>Where available, examine:</w:t>
      </w:r>
    </w:p>
    <w:p>
      <w:pPr>
        <w:pStyle w:val="ListBullet"/>
      </w:pPr>
      <w:r>
        <w:t>Encoder supply status.</w:t>
      </w:r>
    </w:p>
    <w:p>
      <w:pPr>
        <w:pStyle w:val="ListBullet"/>
      </w:pPr>
      <w:r>
        <w:t>Feedback communication status.</w:t>
      </w:r>
    </w:p>
    <w:p>
      <w:pPr>
        <w:pStyle w:val="ListBullet"/>
      </w:pPr>
      <w:r>
        <w:t>Actual position.</w:t>
      </w:r>
    </w:p>
    <w:p>
      <w:pPr>
        <w:pStyle w:val="ListBullet"/>
      </w:pPr>
      <w:r>
        <w:t>Actual speed.</w:t>
      </w:r>
    </w:p>
    <w:p>
      <w:pPr>
        <w:pStyle w:val="ListBullet"/>
      </w:pPr>
      <w:r>
        <w:t>Commanded position and speed.</w:t>
      </w:r>
    </w:p>
    <w:p>
      <w:pPr>
        <w:pStyle w:val="ListBullet"/>
      </w:pPr>
      <w:r>
        <w:t>Following error.</w:t>
      </w:r>
    </w:p>
    <w:p>
      <w:pPr>
        <w:pStyle w:val="ListBullet"/>
      </w:pPr>
      <w:r>
        <w:t>Drive-ready state.</w:t>
      </w:r>
    </w:p>
    <w:p>
      <w:pPr>
        <w:pStyle w:val="ListBullet"/>
      </w:pPr>
      <w:r>
        <w:t>Feedback error counters.</w:t>
      </w:r>
    </w:p>
    <w:p>
      <w:pPr>
        <w:pStyle w:val="ListBullet"/>
      </w:pPr>
      <w:r>
        <w:t>Encoder battery or multi-turn status.</w:t>
      </w:r>
    </w:p>
    <w:p>
      <w:pPr>
        <w:pStyle w:val="Heading3"/>
      </w:pPr>
      <w:r>
        <w:t>Step 4: Inspect the feedback path</w:t>
      </w:r>
    </w:p>
    <w:p>
      <w:r>
        <w:t>Under the required safe conditions, inspect:</w:t>
      </w:r>
    </w:p>
    <w:p>
      <w:pPr>
        <w:pStyle w:val="ListBullet"/>
      </w:pPr>
      <w:r>
        <w:t>Encoder connector seating.</w:t>
      </w:r>
    </w:p>
    <w:p>
      <w:pPr>
        <w:pStyle w:val="ListBullet"/>
      </w:pPr>
      <w:r>
        <w:t>Damaged cable jacket.</w:t>
      </w:r>
    </w:p>
    <w:p>
      <w:pPr>
        <w:pStyle w:val="ListBullet"/>
      </w:pPr>
      <w:r>
        <w:t>Bent or contaminated connector contacts.</w:t>
      </w:r>
    </w:p>
    <w:p>
      <w:pPr>
        <w:pStyle w:val="ListBullet"/>
      </w:pPr>
      <w:r>
        <w:t>Cable strain and routing.</w:t>
      </w:r>
    </w:p>
    <w:p>
      <w:pPr>
        <w:pStyle w:val="ListBullet"/>
      </w:pPr>
      <w:r>
        <w:t>Shield and grounding arrangement.</w:t>
      </w:r>
    </w:p>
    <w:p>
      <w:pPr>
        <w:pStyle w:val="ListBullet"/>
      </w:pPr>
      <w:r>
        <w:t>Motor-side connector.</w:t>
      </w:r>
    </w:p>
    <w:p>
      <w:pPr>
        <w:pStyle w:val="ListBullet"/>
      </w:pPr>
      <w:r>
        <w:t>Drive-side connector.</w:t>
      </w:r>
    </w:p>
    <w:p>
      <w:pPr>
        <w:pStyle w:val="ListBullet"/>
      </w:pPr>
      <w:r>
        <w:t>Mechanical mounting and coupling.</w:t>
      </w:r>
    </w:p>
    <w:p>
      <w:pPr>
        <w:pStyle w:val="Heading3"/>
      </w:pPr>
      <w:r>
        <w:t>Step 5: Verify the root cause</w:t>
      </w:r>
    </w:p>
    <w:p>
      <w:r>
        <w:t>Do not replace an encoder solely because an encoder-related alarm appears. Use the alarm, diagnostic data, physical inspection, and approved testing procedure to isolate the defective component.</w:t>
      </w:r>
    </w:p>
    <w:p>
      <w:pPr>
        <w:pStyle w:val="Heading2"/>
      </w:pPr>
      <w:r>
        <w:t>8. Encoder Cable and Connector Faults</w:t>
      </w:r>
    </w:p>
    <w:p>
      <w:r>
        <w:t>Encoder cables carry sensitive signals. Depending on the system, they may also carry power and communication signals.</w:t>
      </w:r>
    </w:p>
    <w:p>
      <w:pPr>
        <w:pStyle w:val="Heading3"/>
      </w:pPr>
      <w:r>
        <w:t>Common cable faults</w:t>
      </w:r>
    </w:p>
    <w:p>
      <w:pPr>
        <w:pStyle w:val="ListBullet"/>
      </w:pPr>
      <w:r>
        <w:t>Broken conductor.</w:t>
      </w:r>
    </w:p>
    <w:p>
      <w:pPr>
        <w:pStyle w:val="ListBullet"/>
      </w:pPr>
      <w:r>
        <w:t>Intermittent connection.</w:t>
      </w:r>
    </w:p>
    <w:p>
      <w:pPr>
        <w:pStyle w:val="ListBullet"/>
      </w:pPr>
      <w:r>
        <w:t>Short circuit between conductors.</w:t>
      </w:r>
    </w:p>
    <w:p>
      <w:pPr>
        <w:pStyle w:val="ListBullet"/>
      </w:pPr>
      <w:r>
        <w:t>Short to shield or ground.</w:t>
      </w:r>
    </w:p>
    <w:p>
      <w:pPr>
        <w:pStyle w:val="ListBullet"/>
      </w:pPr>
      <w:r>
        <w:t>Damaged insulation.</w:t>
      </w:r>
    </w:p>
    <w:p>
      <w:pPr>
        <w:pStyle w:val="ListBullet"/>
      </w:pPr>
      <w:r>
        <w:t>Loose connector.</w:t>
      </w:r>
    </w:p>
    <w:p>
      <w:pPr>
        <w:pStyle w:val="ListBullet"/>
      </w:pPr>
      <w:r>
        <w:t>Contaminated contacts.</w:t>
      </w:r>
    </w:p>
    <w:p>
      <w:pPr>
        <w:pStyle w:val="ListBullet"/>
      </w:pPr>
      <w:r>
        <w:t>Incorrect cable type.</w:t>
      </w:r>
    </w:p>
    <w:p>
      <w:pPr>
        <w:pStyle w:val="ListBullet"/>
      </w:pPr>
      <w:r>
        <w:t>Incorrect pinout.</w:t>
      </w:r>
    </w:p>
    <w:p>
      <w:pPr>
        <w:pStyle w:val="ListBullet"/>
      </w:pPr>
      <w:r>
        <w:t>Excessive cable length.</w:t>
      </w:r>
    </w:p>
    <w:p>
      <w:pPr>
        <w:pStyle w:val="ListBullet"/>
      </w:pPr>
      <w:r>
        <w:t>Inadequate shielding.</w:t>
      </w:r>
    </w:p>
    <w:p>
      <w:pPr>
        <w:pStyle w:val="ListBullet"/>
      </w:pPr>
      <w:r>
        <w:t>Poor separation from high-noise power cables.</w:t>
      </w:r>
    </w:p>
    <w:p>
      <w:pPr>
        <w:pStyle w:val="ListBullet"/>
      </w:pPr>
      <w:r>
        <w:t>Connector damage caused by repeated movement.</w:t>
      </w:r>
    </w:p>
    <w:p>
      <w:pPr>
        <w:pStyle w:val="Heading3"/>
      </w:pPr>
      <w:r>
        <w:t>Typical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Alarm immediately at startup</w:t>
            </w:r>
          </w:p>
        </w:tc>
        <w:tc>
          <w:tcPr>
            <w:tcW w:type="dxa" w:w="5400"/>
          </w:tcPr>
          <w:p>
            <w:pPr>
              <w:spacing w:after="0" w:before="0" w:line="240" w:lineRule="auto"/>
              <w:jc w:val="left"/>
            </w:pPr>
            <w:r>
              <w:t>Missing supply, open cable, incompatible feedback, or configuration issue</w:t>
            </w:r>
          </w:p>
        </w:tc>
      </w:tr>
      <w:tr>
        <w:tc>
          <w:tcPr>
            <w:tcW w:type="dxa" w:w="5400"/>
          </w:tcPr>
          <w:p>
            <w:pPr>
              <w:spacing w:after="0" w:before="0" w:line="240" w:lineRule="auto"/>
              <w:jc w:val="left"/>
            </w:pPr>
            <w:r>
              <w:t>Fault occurs only during axis movement</w:t>
            </w:r>
          </w:p>
        </w:tc>
        <w:tc>
          <w:tcPr>
            <w:tcW w:type="dxa" w:w="5400"/>
          </w:tcPr>
          <w:p>
            <w:pPr>
              <w:spacing w:after="0" w:before="0" w:line="240" w:lineRule="auto"/>
              <w:jc w:val="left"/>
            </w:pPr>
            <w:r>
              <w:t>Intermittent conductor, connector, cable-chain damage, or mechanical interference</w:t>
            </w:r>
          </w:p>
        </w:tc>
      </w:tr>
      <w:tr>
        <w:tc>
          <w:tcPr>
            <w:tcW w:type="dxa" w:w="5400"/>
          </w:tcPr>
          <w:p>
            <w:pPr>
              <w:spacing w:after="0" w:before="0" w:line="240" w:lineRule="auto"/>
              <w:jc w:val="left"/>
            </w:pPr>
            <w:r>
              <w:t>Fault appears when nearby equipment switches</w:t>
            </w:r>
          </w:p>
        </w:tc>
        <w:tc>
          <w:tcPr>
            <w:tcW w:type="dxa" w:w="5400"/>
          </w:tcPr>
          <w:p>
            <w:pPr>
              <w:spacing w:after="0" w:before="0" w:line="240" w:lineRule="auto"/>
              <w:jc w:val="left"/>
            </w:pPr>
            <w:r>
              <w:t>Electromagnetic interference or grounding/shielding problem</w:t>
            </w:r>
          </w:p>
        </w:tc>
      </w:tr>
      <w:tr>
        <w:tc>
          <w:tcPr>
            <w:tcW w:type="dxa" w:w="5400"/>
          </w:tcPr>
          <w:p>
            <w:pPr>
              <w:spacing w:after="0" w:before="0" w:line="240" w:lineRule="auto"/>
              <w:jc w:val="left"/>
            </w:pPr>
            <w:r>
              <w:t>Position jumps unexpectedly</w:t>
            </w:r>
          </w:p>
        </w:tc>
        <w:tc>
          <w:tcPr>
            <w:tcW w:type="dxa" w:w="5400"/>
          </w:tcPr>
          <w:p>
            <w:pPr>
              <w:spacing w:after="0" w:before="0" w:line="240" w:lineRule="auto"/>
              <w:jc w:val="left"/>
            </w:pPr>
            <w:r>
              <w:t>Corrupted signals, loose connection, interface fault, or encoder problem</w:t>
            </w:r>
          </w:p>
        </w:tc>
      </w:tr>
      <w:tr>
        <w:tc>
          <w:tcPr>
            <w:tcW w:type="dxa" w:w="5400"/>
          </w:tcPr>
          <w:p>
            <w:pPr>
              <w:spacing w:after="0" w:before="0" w:line="240" w:lineRule="auto"/>
              <w:jc w:val="left"/>
            </w:pPr>
            <w:r>
              <w:t>Fault begins after motor replacement</w:t>
            </w:r>
          </w:p>
        </w:tc>
        <w:tc>
          <w:tcPr>
            <w:tcW w:type="dxa" w:w="5400"/>
          </w:tcPr>
          <w:p>
            <w:pPr>
              <w:spacing w:after="0" w:before="0" w:line="240" w:lineRule="auto"/>
              <w:jc w:val="left"/>
            </w:pPr>
            <w:r>
              <w:t>Wrong encoder type, incompatible cable, incorrect pinout, or configuration mismatch</w:t>
            </w:r>
          </w:p>
        </w:tc>
      </w:tr>
      <w:tr>
        <w:tc>
          <w:tcPr>
            <w:tcW w:type="dxa" w:w="5400"/>
          </w:tcPr>
          <w:p>
            <w:pPr>
              <w:spacing w:after="0" w:before="0" w:line="240" w:lineRule="auto"/>
              <w:jc w:val="left"/>
            </w:pPr>
            <w:r>
              <w:t>Multiple devices report feedback errors</w:t>
            </w:r>
          </w:p>
        </w:tc>
        <w:tc>
          <w:tcPr>
            <w:tcW w:type="dxa" w:w="5400"/>
          </w:tcPr>
          <w:p>
            <w:pPr>
              <w:spacing w:after="0" w:before="0" w:line="240" w:lineRule="auto"/>
              <w:jc w:val="left"/>
            </w:pPr>
            <w:r>
              <w:t>Shared supply, common interface, grounding, or electrical-noise issue</w:t>
            </w:r>
          </w:p>
        </w:tc>
      </w:tr>
    </w:tbl>
    <w:p/>
    <w:p>
      <w:pPr>
        <w:pStyle w:val="Heading3"/>
      </w:pPr>
      <w:r>
        <w:t>Cable inspection procedure</w:t>
      </w:r>
    </w:p>
    <w:p>
      <w:pPr>
        <w:tabs>
          <w:tab w:pos="403" w:val="left"/>
        </w:tabs>
        <w:spacing w:after="40" w:line="276" w:lineRule="auto"/>
        <w:ind w:left="403" w:hanging="403"/>
        <w:jc w:val="left"/>
      </w:pPr>
      <w:r>
        <w:rPr>
          <w:color w:val="1A2E4A"/>
        </w:rPr>
        <w:t>1.</w:t>
        <w:tab/>
      </w:r>
      <w:r>
        <w:t>Identify the exact encoder and cable part numbers.</w:t>
      </w:r>
    </w:p>
    <w:p>
      <w:pPr>
        <w:tabs>
          <w:tab w:pos="403" w:val="left"/>
        </w:tabs>
        <w:spacing w:after="40" w:line="276" w:lineRule="auto"/>
        <w:ind w:left="403" w:hanging="403"/>
        <w:jc w:val="left"/>
      </w:pPr>
      <w:r>
        <w:rPr>
          <w:color w:val="1A2E4A"/>
        </w:rPr>
        <w:t>2.</w:t>
        <w:tab/>
      </w:r>
      <w:r>
        <w:t>Record connector types and pinout information from the correct documentation.</w:t>
      </w:r>
    </w:p>
    <w:p>
      <w:pPr>
        <w:tabs>
          <w:tab w:pos="403" w:val="left"/>
        </w:tabs>
        <w:spacing w:after="40" w:line="276" w:lineRule="auto"/>
        <w:ind w:left="403" w:hanging="403"/>
        <w:jc w:val="left"/>
      </w:pPr>
      <w:r>
        <w:rPr>
          <w:color w:val="1A2E4A"/>
        </w:rPr>
        <w:t>3.</w:t>
        <w:tab/>
      </w:r>
      <w:r>
        <w:t>Inspect the cable route and moving sections.</w:t>
      </w:r>
    </w:p>
    <w:p>
      <w:pPr>
        <w:tabs>
          <w:tab w:pos="403" w:val="left"/>
        </w:tabs>
        <w:spacing w:after="40" w:line="276" w:lineRule="auto"/>
        <w:ind w:left="403" w:hanging="403"/>
        <w:jc w:val="left"/>
      </w:pPr>
      <w:r>
        <w:rPr>
          <w:color w:val="1A2E4A"/>
        </w:rPr>
        <w:t>4.</w:t>
        <w:tab/>
      </w:r>
      <w:r>
        <w:t>Check connector seating and mechanical strain.</w:t>
      </w:r>
    </w:p>
    <w:p>
      <w:pPr>
        <w:tabs>
          <w:tab w:pos="403" w:val="left"/>
        </w:tabs>
        <w:spacing w:after="40" w:line="276" w:lineRule="auto"/>
        <w:ind w:left="403" w:hanging="403"/>
        <w:jc w:val="left"/>
      </w:pPr>
      <w:r>
        <w:rPr>
          <w:color w:val="1A2E4A"/>
        </w:rPr>
        <w:t>5.</w:t>
        <w:tab/>
      </w:r>
      <w:r>
        <w:t>Isolate the circuit before continuity or resistance testing.</w:t>
      </w:r>
    </w:p>
    <w:p>
      <w:pPr>
        <w:tabs>
          <w:tab w:pos="403" w:val="left"/>
        </w:tabs>
        <w:spacing w:after="40" w:line="276" w:lineRule="auto"/>
        <w:ind w:left="403" w:hanging="403"/>
        <w:jc w:val="left"/>
      </w:pPr>
      <w:r>
        <w:rPr>
          <w:color w:val="1A2E4A"/>
        </w:rPr>
        <w:t>6.</w:t>
        <w:tab/>
      </w:r>
      <w:r>
        <w:t>Test conductors using the manufacturer's approved method.</w:t>
      </w:r>
    </w:p>
    <w:p>
      <w:pPr>
        <w:tabs>
          <w:tab w:pos="403" w:val="left"/>
        </w:tabs>
        <w:spacing w:after="40" w:line="276" w:lineRule="auto"/>
        <w:ind w:left="403" w:hanging="403"/>
        <w:jc w:val="left"/>
      </w:pPr>
      <w:r>
        <w:rPr>
          <w:color w:val="1A2E4A"/>
        </w:rPr>
        <w:t>7.</w:t>
        <w:tab/>
      </w:r>
      <w:r>
        <w:t>Check for shorts between conductors and to shield where applicable.</w:t>
      </w:r>
    </w:p>
    <w:p>
      <w:pPr>
        <w:tabs>
          <w:tab w:pos="403" w:val="left"/>
        </w:tabs>
        <w:spacing w:after="40" w:line="276" w:lineRule="auto"/>
        <w:ind w:left="403" w:hanging="403"/>
        <w:jc w:val="left"/>
      </w:pPr>
      <w:r>
        <w:rPr>
          <w:color w:val="1A2E4A"/>
        </w:rPr>
        <w:t>8.</w:t>
        <w:tab/>
      </w:r>
      <w:r>
        <w:t>Verify the cable and connector against the required specifications.</w:t>
      </w:r>
    </w:p>
    <w:p>
      <w:pPr>
        <w:tabs>
          <w:tab w:pos="403" w:val="left"/>
        </w:tabs>
        <w:spacing w:after="40" w:line="276" w:lineRule="auto"/>
        <w:ind w:left="403" w:hanging="403"/>
        <w:jc w:val="left"/>
      </w:pPr>
      <w:r>
        <w:rPr>
          <w:color w:val="1A2E4A"/>
        </w:rPr>
        <w:t>9.</w:t>
        <w:tab/>
      </w:r>
      <w:r>
        <w:t>Reconnect and secure the cable correctly.</w:t>
      </w:r>
    </w:p>
    <w:p>
      <w:pPr>
        <w:tabs>
          <w:tab w:pos="403" w:val="left"/>
        </w:tabs>
        <w:spacing w:after="40" w:line="276" w:lineRule="auto"/>
        <w:ind w:left="403" w:hanging="403"/>
        <w:jc w:val="left"/>
      </w:pPr>
      <w:r>
        <w:rPr>
          <w:color w:val="1A2E4A"/>
        </w:rPr>
        <w:t>10.</w:t>
        <w:tab/>
      </w:r>
      <w:r>
        <w:t>Validate feedback stability under the approved operating conditions.</w:t>
      </w:r>
    </w:p>
    <w:p>
      <w:r>
        <w:t>Do not assume that two connectors with the same shape have the same pinout.</w:t>
      </w:r>
    </w:p>
    <w:p>
      <w:pPr>
        <w:pStyle w:val="Heading2"/>
      </w:pPr>
      <w:r>
        <w:t>9. Encoder Power Supply Faults</w:t>
      </w:r>
    </w:p>
    <w:p>
      <w:r>
        <w:t>Some encoders require a dedicated DC supply, while others receive power through a drive or feedback interface. The required voltage and wiring depend on the device.</w:t>
      </w:r>
    </w:p>
    <w:p>
      <w:pPr>
        <w:pStyle w:val="Heading3"/>
      </w:pPr>
      <w:r>
        <w:t>Possible causes</w:t>
      </w:r>
    </w:p>
    <w:p>
      <w:pPr>
        <w:pStyle w:val="ListBullet"/>
      </w:pPr>
      <w:r>
        <w:t>Missing supply voltage.</w:t>
      </w:r>
    </w:p>
    <w:p>
      <w:pPr>
        <w:pStyle w:val="ListBullet"/>
      </w:pPr>
      <w:r>
        <w:t>Supply voltage outside the specified range.</w:t>
      </w:r>
    </w:p>
    <w:p>
      <w:pPr>
        <w:pStyle w:val="ListBullet"/>
      </w:pPr>
      <w:r>
        <w:t>Loose power conductor.</w:t>
      </w:r>
    </w:p>
    <w:p>
      <w:pPr>
        <w:pStyle w:val="ListBullet"/>
      </w:pPr>
      <w:r>
        <w:t>Damaged cable.</w:t>
      </w:r>
    </w:p>
    <w:p>
      <w:pPr>
        <w:pStyle w:val="ListBullet"/>
      </w:pPr>
      <w:r>
        <w:t>Short circuit.</w:t>
      </w:r>
    </w:p>
    <w:p>
      <w:pPr>
        <w:pStyle w:val="ListBullet"/>
      </w:pPr>
      <w:r>
        <w:t>Failed drive feedback interface.</w:t>
      </w:r>
    </w:p>
    <w:p>
      <w:pPr>
        <w:pStyle w:val="ListBullet"/>
      </w:pPr>
      <w:r>
        <w:t>Incorrect pinout.</w:t>
      </w:r>
    </w:p>
    <w:p>
      <w:pPr>
        <w:pStyle w:val="ListBullet"/>
      </w:pPr>
      <w:r>
        <w:t>Excessive voltage drop.</w:t>
      </w:r>
    </w:p>
    <w:p>
      <w:pPr>
        <w:pStyle w:val="Heading3"/>
      </w:pPr>
      <w:r>
        <w:t>Diagnostic procedure</w:t>
      </w:r>
    </w:p>
    <w:p>
      <w:pPr>
        <w:tabs>
          <w:tab w:pos="403" w:val="left"/>
        </w:tabs>
        <w:spacing w:after="40" w:line="276" w:lineRule="auto"/>
        <w:ind w:left="403" w:hanging="403"/>
        <w:jc w:val="left"/>
      </w:pPr>
      <w:r>
        <w:rPr>
          <w:color w:val="1A2E4A"/>
        </w:rPr>
        <w:t>1.</w:t>
        <w:tab/>
      </w:r>
      <w:r>
        <w:t>Identify the encoder's specified supply voltage and current requirements.</w:t>
      </w:r>
    </w:p>
    <w:p>
      <w:pPr>
        <w:tabs>
          <w:tab w:pos="403" w:val="left"/>
        </w:tabs>
        <w:spacing w:after="40" w:line="276" w:lineRule="auto"/>
        <w:ind w:left="403" w:hanging="403"/>
        <w:jc w:val="left"/>
      </w:pPr>
      <w:r>
        <w:rPr>
          <w:color w:val="1A2E4A"/>
        </w:rPr>
        <w:t>2.</w:t>
        <w:tab/>
      </w:r>
      <w:r>
        <w:t>Check the relevant diagnostic information.</w:t>
      </w:r>
    </w:p>
    <w:p>
      <w:pPr>
        <w:tabs>
          <w:tab w:pos="403" w:val="left"/>
        </w:tabs>
        <w:spacing w:after="40" w:line="276" w:lineRule="auto"/>
        <w:ind w:left="403" w:hanging="403"/>
        <w:jc w:val="left"/>
      </w:pPr>
      <w:r>
        <w:rPr>
          <w:color w:val="1A2E4A"/>
        </w:rPr>
        <w:t>3.</w:t>
        <w:tab/>
      </w:r>
      <w:r>
        <w:t>Measure voltage only at the specified test points using the approved procedure.</w:t>
      </w:r>
    </w:p>
    <w:p>
      <w:pPr>
        <w:tabs>
          <w:tab w:pos="403" w:val="left"/>
        </w:tabs>
        <w:spacing w:after="40" w:line="276" w:lineRule="auto"/>
        <w:ind w:left="403" w:hanging="403"/>
        <w:jc w:val="left"/>
      </w:pPr>
      <w:r>
        <w:rPr>
          <w:color w:val="1A2E4A"/>
        </w:rPr>
        <w:t>4.</w:t>
        <w:tab/>
      </w:r>
      <w:r>
        <w:t>Compare the reading with the manufacturer's limits.</w:t>
      </w:r>
    </w:p>
    <w:p>
      <w:pPr>
        <w:tabs>
          <w:tab w:pos="403" w:val="left"/>
        </w:tabs>
        <w:spacing w:after="40" w:line="276" w:lineRule="auto"/>
        <w:ind w:left="403" w:hanging="403"/>
        <w:jc w:val="left"/>
      </w:pPr>
      <w:r>
        <w:rPr>
          <w:color w:val="1A2E4A"/>
        </w:rPr>
        <w:t>5.</w:t>
        <w:tab/>
      </w:r>
      <w:r>
        <w:t>If voltage is missing, isolate the fault between the supply source, cable, connector, and interface.</w:t>
      </w:r>
    </w:p>
    <w:p>
      <w:pPr>
        <w:tabs>
          <w:tab w:pos="403" w:val="left"/>
        </w:tabs>
        <w:spacing w:after="40" w:line="276" w:lineRule="auto"/>
        <w:ind w:left="403" w:hanging="403"/>
        <w:jc w:val="left"/>
      </w:pPr>
      <w:r>
        <w:rPr>
          <w:color w:val="1A2E4A"/>
        </w:rPr>
        <w:t>6.</w:t>
        <w:tab/>
      </w:r>
      <w:r>
        <w:t>Confirm that no short circuit or incorrect connection is present before restoring power.</w:t>
      </w:r>
    </w:p>
    <w:p>
      <w:r>
        <w:t>Important: Never apply an assumed voltage directly to an encoder. Incorrect supply voltage or pin assignment can permanently damage the feedback device.</w:t>
      </w:r>
    </w:p>
    <w:p>
      <w:pPr>
        <w:pStyle w:val="Heading2"/>
      </w:pPr>
      <w:r>
        <w:t>10. Differential Signals and Electrical Noise</w:t>
      </w:r>
    </w:p>
    <w:p>
      <w:r>
        <w:t>Many industrial encoders use differential signal transmission. Each signal is represented by a pair of complementary conductors, improving resistance to common-mode interference.</w:t>
      </w:r>
    </w:p>
    <w:p>
      <w:r>
        <w:t>Examples of interfaces used in industrial motion systems include differential incremental signalling and manufacturer-specific serial encoder protocols. Not every encoder uses the same electrical interface.</w:t>
      </w:r>
    </w:p>
    <w:p>
      <w:pPr>
        <w:pStyle w:val="Heading3"/>
      </w:pPr>
      <w:r>
        <w:t>Common sources of interference</w:t>
      </w:r>
    </w:p>
    <w:p>
      <w:pPr>
        <w:pStyle w:val="ListBullet"/>
      </w:pPr>
      <w:r>
        <w:t>VFD output cables.</w:t>
      </w:r>
    </w:p>
    <w:p>
      <w:pPr>
        <w:pStyle w:val="ListBullet"/>
      </w:pPr>
      <w:r>
        <w:t>Servo motor power cables.</w:t>
      </w:r>
    </w:p>
    <w:p>
      <w:pPr>
        <w:pStyle w:val="ListBullet"/>
      </w:pPr>
      <w:r>
        <w:t>Contactors and relays.</w:t>
      </w:r>
    </w:p>
    <w:p>
      <w:pPr>
        <w:pStyle w:val="ListBullet"/>
      </w:pPr>
      <w:r>
        <w:t>Solenoid valves.</w:t>
      </w:r>
    </w:p>
    <w:p>
      <w:pPr>
        <w:pStyle w:val="ListBullet"/>
      </w:pPr>
      <w:r>
        <w:t>Poor grounding or bonding.</w:t>
      </w:r>
    </w:p>
    <w:p>
      <w:pPr>
        <w:pStyle w:val="ListBullet"/>
      </w:pPr>
      <w:r>
        <w:t>Incorrect shield termination.</w:t>
      </w:r>
    </w:p>
    <w:p>
      <w:pPr>
        <w:pStyle w:val="ListBullet"/>
      </w:pPr>
      <w:r>
        <w:t>Long or unsuitable cable runs.</w:t>
      </w:r>
    </w:p>
    <w:p>
      <w:pPr>
        <w:pStyle w:val="ListBullet"/>
      </w:pPr>
      <w:r>
        <w:t>Loose connectors.</w:t>
      </w:r>
    </w:p>
    <w:p>
      <w:pPr>
        <w:pStyle w:val="ListBullet"/>
      </w:pPr>
      <w:r>
        <w:t>Electrical transients.</w:t>
      </w:r>
    </w:p>
    <w:p>
      <w:pPr>
        <w:pStyle w:val="Heading3"/>
      </w:pPr>
      <w:r>
        <w:t>Practical troubleshooting</w:t>
      </w:r>
    </w:p>
    <w:p>
      <w:pPr>
        <w:tabs>
          <w:tab w:pos="403" w:val="left"/>
        </w:tabs>
        <w:spacing w:after="40" w:line="276" w:lineRule="auto"/>
        <w:ind w:left="403" w:hanging="403"/>
        <w:jc w:val="left"/>
      </w:pPr>
      <w:r>
        <w:rPr>
          <w:color w:val="1A2E4A"/>
        </w:rPr>
        <w:t>1.</w:t>
        <w:tab/>
      </w:r>
      <w:r>
        <w:t>Identify the encoder interface and required cable specification.</w:t>
      </w:r>
    </w:p>
    <w:p>
      <w:pPr>
        <w:tabs>
          <w:tab w:pos="403" w:val="left"/>
        </w:tabs>
        <w:spacing w:after="40" w:line="276" w:lineRule="auto"/>
        <w:ind w:left="403" w:hanging="403"/>
        <w:jc w:val="left"/>
      </w:pPr>
      <w:r>
        <w:rPr>
          <w:color w:val="1A2E4A"/>
        </w:rPr>
        <w:t>2.</w:t>
        <w:tab/>
      </w:r>
      <w:r>
        <w:t>Inspect cable routing and separation from power conductors.</w:t>
      </w:r>
    </w:p>
    <w:p>
      <w:pPr>
        <w:tabs>
          <w:tab w:pos="403" w:val="left"/>
        </w:tabs>
        <w:spacing w:after="40" w:line="276" w:lineRule="auto"/>
        <w:ind w:left="403" w:hanging="403"/>
        <w:jc w:val="left"/>
      </w:pPr>
      <w:r>
        <w:rPr>
          <w:color w:val="1A2E4A"/>
        </w:rPr>
        <w:t>3.</w:t>
        <w:tab/>
      </w:r>
      <w:r>
        <w:t>Check shield termination against the machine builder's design.</w:t>
      </w:r>
    </w:p>
    <w:p>
      <w:pPr>
        <w:tabs>
          <w:tab w:pos="403" w:val="left"/>
        </w:tabs>
        <w:spacing w:after="40" w:line="276" w:lineRule="auto"/>
        <w:ind w:left="403" w:hanging="403"/>
        <w:jc w:val="left"/>
      </w:pPr>
      <w:r>
        <w:rPr>
          <w:color w:val="1A2E4A"/>
        </w:rPr>
        <w:t>4.</w:t>
        <w:tab/>
      </w:r>
      <w:r>
        <w:t>Inspect bonding and connector condition.</w:t>
      </w:r>
    </w:p>
    <w:p>
      <w:pPr>
        <w:tabs>
          <w:tab w:pos="403" w:val="left"/>
        </w:tabs>
        <w:spacing w:after="40" w:line="276" w:lineRule="auto"/>
        <w:ind w:left="403" w:hanging="403"/>
        <w:jc w:val="left"/>
      </w:pPr>
      <w:r>
        <w:rPr>
          <w:color w:val="1A2E4A"/>
        </w:rPr>
        <w:t>5.</w:t>
        <w:tab/>
      </w:r>
      <w:r>
        <w:t>Look for correlation between the fault and switching of nearby equipment.</w:t>
      </w:r>
    </w:p>
    <w:p>
      <w:pPr>
        <w:tabs>
          <w:tab w:pos="403" w:val="left"/>
        </w:tabs>
        <w:spacing w:after="40" w:line="276" w:lineRule="auto"/>
        <w:ind w:left="403" w:hanging="403"/>
        <w:jc w:val="left"/>
      </w:pPr>
      <w:r>
        <w:rPr>
          <w:color w:val="1A2E4A"/>
        </w:rPr>
        <w:t>6.</w:t>
        <w:tab/>
      </w:r>
      <w:r>
        <w:t>Use manufacturer-approved diagnostic instruments where necessary.</w:t>
      </w:r>
    </w:p>
    <w:p>
      <w:r>
        <w:t>Do not assume that grounding both ends or only one end of every shield is universally correct. Shield termination depends on the cable, interface, equipment design, and EMC requirements.</w:t>
      </w:r>
    </w:p>
    <w:p>
      <w:pPr>
        <w:pStyle w:val="Heading2"/>
      </w:pPr>
      <w:r>
        <w:t>11. Encoder Resolution and Scaling</w:t>
      </w:r>
    </w:p>
    <w:p>
      <w:r>
        <w:t>Encoder resolution determines how finely movement can be measured. The relationship between encoder counts, motor rotation, and machine movement depends on the encoder interface and mechanical transmission.</w:t>
      </w:r>
    </w:p>
    <w:p>
      <w:r>
        <w:t xml:space="preserve">For an ideal rotary measurement using </w:t>
      </w:r>
      <m:oMath>
        <m:r>
          <m:t>N</m:t>
        </m:r>
      </m:oMath>
      <w:r>
        <w:t xml:space="preserve"> effective counts per revolution:</w:t>
      </w:r>
    </w:p>
    <w:p>
      <w:pPr>
        <w:spacing w:before="120" w:after="160"/>
        <w:jc w:val="center"/>
      </w:pPr>
      <m:oMathPara>
        <m:oMath>
          <m:r>
            <m:t>θ=</m:t>
          </m:r>
          <m:f>
            <m:fPr>
              <m:type m:val="bar"/>
            </m:fPr>
            <m:num>
              <m:sSup>
                <m:e>
                  <m:r>
                    <m:t>360</m:t>
                  </m:r>
                </m:e>
                <m:sup>
                  <m:r>
                    <m:t>∘</m:t>
                  </m:r>
                </m:sup>
              </m:sSup>
            </m:num>
            <m:den>
              <m:r>
                <m:t>N</m:t>
              </m:r>
            </m:den>
          </m:f>
        </m:oMath>
      </m:oMathPara>
    </w:p>
    <w:p>
      <w:r>
        <w:t xml:space="preserve">Here, </w:t>
      </w:r>
      <m:oMath>
        <m:r>
          <m:t>θ</m:t>
        </m:r>
      </m:oMath>
      <w:r>
        <w:t xml:space="preserve"> is the angular increment per effective count.</w:t>
      </w:r>
    </w:p>
    <w:p>
      <w:r>
        <w:t>For example, if a system provides 4000 effective counts per revolution:</w:t>
      </w:r>
    </w:p>
    <w:p>
      <w:pPr>
        <w:spacing w:before="120" w:after="160"/>
        <w:jc w:val="center"/>
      </w:pPr>
      <m:oMathPara>
        <m:oMath>
          <m:r>
            <m:t>θ=</m:t>
          </m:r>
          <m:f>
            <m:fPr>
              <m:type m:val="bar"/>
            </m:fPr>
            <m:num>
              <m:sSup>
                <m:e>
                  <m:r>
                    <m:t>360</m:t>
                  </m:r>
                </m:e>
                <m:sup>
                  <m:r>
                    <m:t>∘</m:t>
                  </m:r>
                </m:sup>
              </m:sSup>
            </m:num>
            <m:den>
              <m:r>
                <m:t>4000</m:t>
              </m:r>
            </m:den>
          </m:f>
          <m:r>
            <m:t>=</m:t>
          </m:r>
          <m:sSup>
            <m:e>
              <m:r>
                <m:t>0.09</m:t>
              </m:r>
            </m:e>
            <m:sup>
              <m:r>
                <m:t>∘</m:t>
              </m:r>
            </m:sup>
          </m:sSup>
        </m:oMath>
      </m:oMathPara>
    </w:p>
    <w:p>
      <w:r>
        <w:t>This example assumes 4000 is the actual effective count value used by the control system. An encoder's PPR rating is not always the same as its effective quadrature count.</w:t>
      </w:r>
    </w:p>
    <w:p>
      <w:r>
        <w:t>For a linear axis driven by a ballscrew, a simplified relationship is:</w:t>
      </w:r>
    </w:p>
    <w:p>
      <w:pPr>
        <w:spacing w:before="120" w:after="160"/>
        <w:jc w:val="center"/>
      </w:pPr>
      <m:oMathPara>
        <m:oMath>
          <m:r>
            <m:rPr>
              <m:nor/>
            </m:rPr>
            <m:t>Travel per count</m:t>
          </m:r>
          <m:r>
            <m:t>=</m:t>
          </m:r>
          <m:f>
            <m:fPr>
              <m:type m:val="bar"/>
            </m:fPr>
            <m:num>
              <m:r>
                <m:t>L</m:t>
              </m:r>
            </m:num>
            <m:den>
              <m:r>
                <m:t>C</m:t>
              </m:r>
            </m:den>
          </m:f>
        </m:oMath>
      </m:oMathPara>
    </w:p>
    <w:p>
      <w:r>
        <w:t>Where:</w:t>
      </w:r>
    </w:p>
    <w:p>
      <w:pPr>
        <w:pStyle w:val="ListBullet"/>
      </w:pPr>
      <m:oMath>
        <m:r>
          <m:t>L</m:t>
        </m:r>
      </m:oMath>
      <w:r>
        <w:t xml:space="preserve"> is the linear travel per motor revolution after accounting for transmission ratio.</w:t>
      </w:r>
    </w:p>
    <w:p>
      <w:pPr>
        <w:pStyle w:val="ListBullet"/>
      </w:pPr>
      <m:oMath>
        <m:r>
          <m:t>C</m:t>
        </m:r>
      </m:oMath>
      <w:r>
        <w:t xml:space="preserve"> is the effective number of counts corresponding to that revolution.</w:t>
      </w:r>
    </w:p>
    <w:p>
      <w:r>
        <w:t>The actual scaling may also depend on electronic gearing, screw pitch, gear ratio, and controller configuration.</w:t>
      </w:r>
    </w:p>
    <w:p>
      <w:pPr>
        <w:pStyle w:val="Heading3"/>
      </w:pPr>
      <w:r>
        <w:t>Symptoms of incorrect scaling</w:t>
      </w:r>
    </w:p>
    <w:p>
      <w:pPr>
        <w:pStyle w:val="ListBullet"/>
      </w:pPr>
      <w:r>
        <w:t>Axis travels too far or too little.</w:t>
      </w:r>
    </w:p>
    <w:p>
      <w:pPr>
        <w:pStyle w:val="ListBullet"/>
      </w:pPr>
      <w:r>
        <w:t>Position display is inconsistent with actual movement.</w:t>
      </w:r>
    </w:p>
    <w:p>
      <w:pPr>
        <w:pStyle w:val="ListBullet"/>
      </w:pPr>
      <w:r>
        <w:t>Positioning accuracy is poor.</w:t>
      </w:r>
    </w:p>
    <w:p>
      <w:pPr>
        <w:pStyle w:val="ListBullet"/>
      </w:pPr>
      <w:r>
        <w:t>Reference return behaves unexpectedly.</w:t>
      </w:r>
    </w:p>
    <w:p>
      <w:pPr>
        <w:pStyle w:val="ListBullet"/>
      </w:pPr>
      <w:r>
        <w:t>Motor replacement introduces a position mismatch.</w:t>
      </w:r>
    </w:p>
    <w:p>
      <w:pPr>
        <w:pStyle w:val="ListBullet"/>
      </w:pPr>
      <w:r>
        <w:t>Encoder replacement causes alarms or incorrect movement.</w:t>
      </w:r>
    </w:p>
    <w:p>
      <w:r>
        <w:t>Do not change scaling to compensate for a suspected cable or encoder fault. First verify the hardware and configuration against the approved machine data.</w:t>
      </w:r>
    </w:p>
    <w:p>
      <w:pPr>
        <w:pStyle w:val="Heading2"/>
      </w:pPr>
      <w:r>
        <w:t>12. Following Error and Encoder Feedback</w:t>
      </w:r>
    </w:p>
    <w:p>
      <w:r>
        <w:t>Following error is the difference between the commanded position and the measured position, according to the controller's coordinate and scaling definitions.</w:t>
      </w:r>
    </w:p>
    <w:p>
      <w:pPr>
        <w:spacing w:before="120" w:after="160"/>
        <w:jc w:val="center"/>
      </w:pPr>
      <m:oMathPara>
        <m:oMath>
          <m:r>
            <m:t>e(t)=</m:t>
          </m:r>
          <m:sSub>
            <m:e>
              <m:r>
                <m:t>x</m:t>
              </m:r>
            </m:e>
            <m:sub>
              <m:r>
                <m:rPr>
                  <m:nor/>
                </m:rPr>
                <m:t>commanded</m:t>
              </m:r>
            </m:sub>
          </m:sSub>
          <m:r>
            <m:t>(t)−</m:t>
          </m:r>
          <m:sSub>
            <m:e>
              <m:r>
                <m:t>x</m:t>
              </m:r>
            </m:e>
            <m:sub>
              <m:r>
                <m:rPr>
                  <m:nor/>
                </m:rPr>
                <m:t>actual</m:t>
              </m:r>
            </m:sub>
          </m:sSub>
          <m:r>
            <m:t>(t)</m:t>
          </m:r>
        </m:oMath>
      </m:oMathPara>
    </w:p>
    <w:p>
      <w:r>
        <w:t xml:space="preserve">Where </w:t>
      </w:r>
      <m:oMath>
        <m:r>
          <m:t>e(t)</m:t>
        </m:r>
      </m:oMath>
      <w:r>
        <w:t xml:space="preserve"> is the following error.</w:t>
      </w:r>
    </w:p>
    <w:p>
      <w:r>
        <w:t>A large following error may occur because of:</w:t>
      </w:r>
    </w:p>
    <w:p>
      <w:pPr>
        <w:pStyle w:val="ListBullet"/>
      </w:pPr>
      <w:r>
        <w:t>Invalid or missing feedback.</w:t>
      </w:r>
    </w:p>
    <w:p>
      <w:pPr>
        <w:pStyle w:val="ListBullet"/>
      </w:pPr>
      <w:r>
        <w:t>Mechanical obstruction.</w:t>
      </w:r>
    </w:p>
    <w:p>
      <w:pPr>
        <w:pStyle w:val="ListBullet"/>
      </w:pPr>
      <w:r>
        <w:t>Excessive acceleration demand.</w:t>
      </w:r>
    </w:p>
    <w:p>
      <w:pPr>
        <w:pStyle w:val="ListBullet"/>
      </w:pPr>
      <w:r>
        <w:t>Servo tuning problems.</w:t>
      </w:r>
    </w:p>
    <w:p>
      <w:pPr>
        <w:pStyle w:val="ListBullet"/>
      </w:pPr>
      <w:r>
        <w:t>Motor or drive fault.</w:t>
      </w:r>
    </w:p>
    <w:p>
      <w:pPr>
        <w:pStyle w:val="ListBullet"/>
      </w:pPr>
      <w:r>
        <w:t>Incorrect scaling.</w:t>
      </w:r>
    </w:p>
    <w:p>
      <w:pPr>
        <w:pStyle w:val="ListBullet"/>
      </w:pPr>
      <w:r>
        <w:t>Mechanical backlash or transmission damage.</w:t>
      </w:r>
    </w:p>
    <w:p>
      <w:pPr>
        <w:pStyle w:val="ListBullet"/>
      </w:pPr>
      <w:r>
        <w:t>Excessive cutting or external load.</w:t>
      </w:r>
    </w:p>
    <w:p>
      <w:r>
        <w:t>An encoder alarm and a following-error alarm may occur together, but they are not interchangeable. A following error can result from a healthy encoder reporting that the axis is physically unable to follow the command.</w:t>
      </w:r>
    </w:p>
    <w:p>
      <w:pPr>
        <w:pStyle w:val="Heading3"/>
      </w:pPr>
      <w:r>
        <w:t>Diagnostic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Diagnostic direction</w:t>
            </w:r>
          </w:p>
        </w:tc>
      </w:tr>
      <w:tr>
        <w:tc>
          <w:tcPr>
            <w:tcW w:type="dxa" w:w="5400"/>
          </w:tcPr>
          <w:p>
            <w:pPr>
              <w:spacing w:after="0" w:before="0" w:line="240" w:lineRule="auto"/>
              <w:jc w:val="left"/>
            </w:pPr>
            <w:r>
              <w:t>Feedback becomes invalid or disappears</w:t>
            </w:r>
          </w:p>
        </w:tc>
        <w:tc>
          <w:tcPr>
            <w:tcW w:type="dxa" w:w="5400"/>
          </w:tcPr>
          <w:p>
            <w:pPr>
              <w:spacing w:after="0" w:before="0" w:line="240" w:lineRule="auto"/>
              <w:jc w:val="left"/>
            </w:pPr>
            <w:r>
              <w:t>Encoder, cable, supply, interface, or configuration</w:t>
            </w:r>
          </w:p>
        </w:tc>
      </w:tr>
      <w:tr>
        <w:tc>
          <w:tcPr>
            <w:tcW w:type="dxa" w:w="5400"/>
          </w:tcPr>
          <w:p>
            <w:pPr>
              <w:spacing w:after="0" w:before="0" w:line="240" w:lineRule="auto"/>
              <w:jc w:val="left"/>
            </w:pPr>
            <w:r>
              <w:t>Feedback is stable but position error increases under load</w:t>
            </w:r>
          </w:p>
        </w:tc>
        <w:tc>
          <w:tcPr>
            <w:tcW w:type="dxa" w:w="5400"/>
          </w:tcPr>
          <w:p>
            <w:pPr>
              <w:spacing w:after="0" w:before="0" w:line="240" w:lineRule="auto"/>
              <w:jc w:val="left"/>
            </w:pPr>
            <w:r>
              <w:t>Mechanical load, drive performance, tuning, or obstruction</w:t>
            </w:r>
          </w:p>
        </w:tc>
      </w:tr>
      <w:tr>
        <w:tc>
          <w:tcPr>
            <w:tcW w:type="dxa" w:w="5400"/>
          </w:tcPr>
          <w:p>
            <w:pPr>
              <w:spacing w:after="0" w:before="0" w:line="240" w:lineRule="auto"/>
              <w:jc w:val="left"/>
            </w:pPr>
            <w:r>
              <w:t>Position changes without expected movement</w:t>
            </w:r>
          </w:p>
        </w:tc>
        <w:tc>
          <w:tcPr>
            <w:tcW w:type="dxa" w:w="5400"/>
          </w:tcPr>
          <w:p>
            <w:pPr>
              <w:spacing w:after="0" w:before="0" w:line="240" w:lineRule="auto"/>
              <w:jc w:val="left"/>
            </w:pPr>
            <w:r>
              <w:t>Feedback corruption, electrical noise, or mechanical feedback issue</w:t>
            </w:r>
          </w:p>
        </w:tc>
      </w:tr>
      <w:tr>
        <w:tc>
          <w:tcPr>
            <w:tcW w:type="dxa" w:w="5400"/>
          </w:tcPr>
          <w:p>
            <w:pPr>
              <w:spacing w:after="0" w:before="0" w:line="240" w:lineRule="auto"/>
              <w:jc w:val="left"/>
            </w:pPr>
            <w:r>
              <w:t>Following error begins after parameter changes</w:t>
            </w:r>
          </w:p>
        </w:tc>
        <w:tc>
          <w:tcPr>
            <w:tcW w:type="dxa" w:w="5400"/>
          </w:tcPr>
          <w:p>
            <w:pPr>
              <w:spacing w:after="0" w:before="0" w:line="240" w:lineRule="auto"/>
              <w:jc w:val="left"/>
            </w:pPr>
            <w:r>
              <w:t>Verify scaling, tuning, and motion configuration</w:t>
            </w:r>
          </w:p>
        </w:tc>
      </w:tr>
      <w:tr>
        <w:tc>
          <w:tcPr>
            <w:tcW w:type="dxa" w:w="5400"/>
          </w:tcPr>
          <w:p>
            <w:pPr>
              <w:spacing w:after="0" w:before="0" w:line="240" w:lineRule="auto"/>
              <w:jc w:val="left"/>
            </w:pPr>
            <w:r>
              <w:t>Error occurs only near a mechanical limit</w:t>
            </w:r>
          </w:p>
        </w:tc>
        <w:tc>
          <w:tcPr>
            <w:tcW w:type="dxa" w:w="5400"/>
          </w:tcPr>
          <w:p>
            <w:pPr>
              <w:spacing w:after="0" w:before="0" w:line="240" w:lineRule="auto"/>
              <w:jc w:val="left"/>
            </w:pPr>
            <w:r>
              <w:t>Obstruction, limit-related logic, cable strain, or mechanical travel issue</w:t>
            </w:r>
          </w:p>
        </w:tc>
      </w:tr>
    </w:tbl>
    <w:p/>
    <w:p>
      <w:pPr>
        <w:pStyle w:val="Heading2"/>
      </w:pPr>
      <w:r>
        <w:t>13. Absolute Encoder Battery and Position Retention</w:t>
      </w:r>
    </w:p>
    <w:p>
      <w:r>
        <w:t>Some absolute encoders or machine-control systems use batteries to retain multi-turn position information. Other designs retain position without a battery or use a different backup method.</w:t>
      </w:r>
    </w:p>
    <w:p>
      <w:pPr>
        <w:pStyle w:val="Heading3"/>
      </w:pPr>
      <w:r>
        <w:t>Possible symptoms</w:t>
      </w:r>
    </w:p>
    <w:p>
      <w:pPr>
        <w:pStyle w:val="ListBullet"/>
      </w:pPr>
      <w:r>
        <w:t>Battery warning.</w:t>
      </w:r>
    </w:p>
    <w:p>
      <w:pPr>
        <w:pStyle w:val="ListBullet"/>
      </w:pPr>
      <w:r>
        <w:t>Multi-turn data invalid.</w:t>
      </w:r>
    </w:p>
    <w:p>
      <w:pPr>
        <w:pStyle w:val="ListBullet"/>
      </w:pPr>
      <w:r>
        <w:t>Absolute position lost.</w:t>
      </w:r>
    </w:p>
    <w:p>
      <w:pPr>
        <w:pStyle w:val="ListBullet"/>
      </w:pPr>
      <w:r>
        <w:t>Reference return required after power-up.</w:t>
      </w:r>
    </w:p>
    <w:p>
      <w:pPr>
        <w:pStyle w:val="ListBullet"/>
      </w:pPr>
      <w:r>
        <w:t>Position initialization alarm.</w:t>
      </w:r>
    </w:p>
    <w:p>
      <w:pPr>
        <w:pStyle w:val="Heading3"/>
      </w:pPr>
      <w:r>
        <w:t>Correct procedure</w:t>
      </w:r>
    </w:p>
    <w:p>
      <w:pPr>
        <w:tabs>
          <w:tab w:pos="403" w:val="left"/>
        </w:tabs>
        <w:spacing w:after="40" w:line="276" w:lineRule="auto"/>
        <w:ind w:left="403" w:hanging="403"/>
        <w:jc w:val="left"/>
      </w:pPr>
      <w:r>
        <w:rPr>
          <w:color w:val="1A2E4A"/>
        </w:rPr>
        <w:t>1.</w:t>
        <w:tab/>
      </w:r>
      <w:r>
        <w:t>Identify the exact encoder and battery-backed architecture.</w:t>
      </w:r>
    </w:p>
    <w:p>
      <w:pPr>
        <w:tabs>
          <w:tab w:pos="403" w:val="left"/>
        </w:tabs>
        <w:spacing w:after="40" w:line="276" w:lineRule="auto"/>
        <w:ind w:left="403" w:hanging="403"/>
        <w:jc w:val="left"/>
      </w:pPr>
      <w:r>
        <w:rPr>
          <w:color w:val="1A2E4A"/>
        </w:rPr>
        <w:t>2.</w:t>
        <w:tab/>
      </w:r>
      <w:r>
        <w:t>Record the alarm and current position-validity status.</w:t>
      </w:r>
    </w:p>
    <w:p>
      <w:pPr>
        <w:tabs>
          <w:tab w:pos="403" w:val="left"/>
        </w:tabs>
        <w:spacing w:after="40" w:line="276" w:lineRule="auto"/>
        <w:ind w:left="403" w:hanging="403"/>
        <w:jc w:val="left"/>
      </w:pPr>
      <w:r>
        <w:rPr>
          <w:color w:val="1A2E4A"/>
        </w:rPr>
        <w:t>3.</w:t>
        <w:tab/>
      </w:r>
      <w:r>
        <w:t>Follow the manufacturer's battery replacement procedure.</w:t>
      </w:r>
    </w:p>
    <w:p>
      <w:pPr>
        <w:tabs>
          <w:tab w:pos="403" w:val="left"/>
        </w:tabs>
        <w:spacing w:after="40" w:line="276" w:lineRule="auto"/>
        <w:ind w:left="403" w:hanging="403"/>
        <w:jc w:val="left"/>
      </w:pPr>
      <w:r>
        <w:rPr>
          <w:color w:val="1A2E4A"/>
        </w:rPr>
        <w:t>4.</w:t>
        <w:tab/>
      </w:r>
      <w:r>
        <w:t>Do not disconnect a battery or backup supply without understanding the position-retention requirements.</w:t>
      </w:r>
    </w:p>
    <w:p>
      <w:pPr>
        <w:tabs>
          <w:tab w:pos="403" w:val="left"/>
        </w:tabs>
        <w:spacing w:after="40" w:line="276" w:lineRule="auto"/>
        <w:ind w:left="403" w:hanging="403"/>
        <w:jc w:val="left"/>
      </w:pPr>
      <w:r>
        <w:rPr>
          <w:color w:val="1A2E4A"/>
        </w:rPr>
        <w:t>5.</w:t>
        <w:tab/>
      </w:r>
      <w:r>
        <w:t>Perform any required initialization, reference return, or position validation.</w:t>
      </w:r>
    </w:p>
    <w:p>
      <w:pPr>
        <w:tabs>
          <w:tab w:pos="403" w:val="left"/>
        </w:tabs>
        <w:spacing w:after="40" w:line="276" w:lineRule="auto"/>
        <w:ind w:left="403" w:hanging="403"/>
        <w:jc w:val="left"/>
      </w:pPr>
      <w:r>
        <w:rPr>
          <w:color w:val="1A2E4A"/>
        </w:rPr>
        <w:t>6.</w:t>
        <w:tab/>
      </w:r>
      <w:r>
        <w:t>Verify safe and correct machine coordinates before production.</w:t>
      </w:r>
    </w:p>
    <w:p>
      <w:r>
        <w:t>Do not assume that replacing a battery always preserves the position data. Follow the specified procedure for the particular encoder and controller.</w:t>
      </w:r>
    </w:p>
    <w:p>
      <w:pPr>
        <w:pStyle w:val="Heading2"/>
      </w:pPr>
      <w:r>
        <w:t>14. Encoder Replacement and Compatibility</w:t>
      </w:r>
    </w:p>
    <w:p>
      <w:r>
        <w:t>An encoder must be compatible with the motor, drive, CNC, and machine configuration.</w:t>
      </w:r>
    </w:p>
    <w:p>
      <w:pPr>
        <w:pStyle w:val="Heading3"/>
      </w:pPr>
      <w:r>
        <w:t>Verify before replacement</w:t>
      </w:r>
    </w:p>
    <w:p>
      <w:pPr>
        <w:pStyle w:val="ListBullet"/>
      </w:pPr>
      <w:r>
        <w:t>Manufacturer and part number.</w:t>
      </w:r>
    </w:p>
    <w:p>
      <w:pPr>
        <w:pStyle w:val="ListBullet"/>
      </w:pPr>
      <w:r>
        <w:t>Encoder type.</w:t>
      </w:r>
    </w:p>
    <w:p>
      <w:pPr>
        <w:pStyle w:val="ListBullet"/>
      </w:pPr>
      <w:r>
        <w:t>Supply voltage.</w:t>
      </w:r>
    </w:p>
    <w:p>
      <w:pPr>
        <w:pStyle w:val="ListBullet"/>
      </w:pPr>
      <w:r>
        <w:t>Output interface or communication protocol.</w:t>
      </w:r>
    </w:p>
    <w:p>
      <w:pPr>
        <w:pStyle w:val="ListBullet"/>
      </w:pPr>
      <w:r>
        <w:t>Resolution.</w:t>
      </w:r>
    </w:p>
    <w:p>
      <w:pPr>
        <w:pStyle w:val="ListBullet"/>
      </w:pPr>
      <w:r>
        <w:t>Connector and pinout.</w:t>
      </w:r>
    </w:p>
    <w:p>
      <w:pPr>
        <w:pStyle w:val="ListBullet"/>
      </w:pPr>
      <w:r>
        <w:t>Cable specification.</w:t>
      </w:r>
    </w:p>
    <w:p>
      <w:pPr>
        <w:pStyle w:val="ListBullet"/>
      </w:pPr>
      <w:r>
        <w:t>Mounting dimensions.</w:t>
      </w:r>
    </w:p>
    <w:p>
      <w:pPr>
        <w:pStyle w:val="ListBullet"/>
      </w:pPr>
      <w:r>
        <w:t>Shaft or coupling arrangement.</w:t>
      </w:r>
    </w:p>
    <w:p>
      <w:pPr>
        <w:pStyle w:val="ListBullet"/>
      </w:pPr>
      <w:r>
        <w:t>Single-turn or multi-turn capability.</w:t>
      </w:r>
    </w:p>
    <w:p>
      <w:pPr>
        <w:pStyle w:val="ListBullet"/>
      </w:pPr>
      <w:r>
        <w:t>Feedback configuration and required parameters.</w:t>
      </w:r>
    </w:p>
    <w:p>
      <w:pPr>
        <w:pStyle w:val="Heading3"/>
      </w:pPr>
      <w:r>
        <w:t>Replacement procedure</w:t>
      </w:r>
    </w:p>
    <w:p>
      <w:pPr>
        <w:tabs>
          <w:tab w:pos="403" w:val="left"/>
        </w:tabs>
        <w:spacing w:after="40" w:line="276" w:lineRule="auto"/>
        <w:ind w:left="403" w:hanging="403"/>
        <w:jc w:val="left"/>
      </w:pPr>
      <w:r>
        <w:rPr>
          <w:color w:val="1A2E4A"/>
        </w:rPr>
        <w:t>1.</w:t>
        <w:tab/>
      </w:r>
      <w:r>
        <w:t>Record the original encoder part number and machine configuration.</w:t>
      </w:r>
    </w:p>
    <w:p>
      <w:pPr>
        <w:tabs>
          <w:tab w:pos="403" w:val="left"/>
        </w:tabs>
        <w:spacing w:after="40" w:line="276" w:lineRule="auto"/>
        <w:ind w:left="403" w:hanging="403"/>
        <w:jc w:val="left"/>
      </w:pPr>
      <w:r>
        <w:rPr>
          <w:color w:val="1A2E4A"/>
        </w:rPr>
        <w:t>2.</w:t>
        <w:tab/>
      </w:r>
      <w:r>
        <w:t>Back up relevant parameters and machine data using approved methods.</w:t>
      </w:r>
    </w:p>
    <w:p>
      <w:pPr>
        <w:tabs>
          <w:tab w:pos="403" w:val="left"/>
        </w:tabs>
        <w:spacing w:after="40" w:line="276" w:lineRule="auto"/>
        <w:ind w:left="403" w:hanging="403"/>
        <w:jc w:val="left"/>
      </w:pPr>
      <w:r>
        <w:rPr>
          <w:color w:val="1A2E4A"/>
        </w:rPr>
        <w:t>3.</w:t>
        <w:tab/>
      </w:r>
      <w:r>
        <w:t>Place the machine in the required safe condition.</w:t>
      </w:r>
    </w:p>
    <w:p>
      <w:pPr>
        <w:tabs>
          <w:tab w:pos="403" w:val="left"/>
        </w:tabs>
        <w:spacing w:after="40" w:line="276" w:lineRule="auto"/>
        <w:ind w:left="403" w:hanging="403"/>
        <w:jc w:val="left"/>
      </w:pPr>
      <w:r>
        <w:rPr>
          <w:color w:val="1A2E4A"/>
        </w:rPr>
        <w:t>4.</w:t>
        <w:tab/>
      </w:r>
      <w:r>
        <w:t>Isolate power and follow stored-energy precautions.</w:t>
      </w:r>
    </w:p>
    <w:p>
      <w:pPr>
        <w:tabs>
          <w:tab w:pos="403" w:val="left"/>
        </w:tabs>
        <w:spacing w:after="40" w:line="276" w:lineRule="auto"/>
        <w:ind w:left="403" w:hanging="403"/>
        <w:jc w:val="left"/>
      </w:pPr>
      <w:r>
        <w:rPr>
          <w:color w:val="1A2E4A"/>
        </w:rPr>
        <w:t>5.</w:t>
        <w:tab/>
      </w:r>
      <w:r>
        <w:t>Replace the device according to the manufacturer.</w:t>
      </w:r>
    </w:p>
    <w:p>
      <w:pPr>
        <w:tabs>
          <w:tab w:pos="403" w:val="left"/>
        </w:tabs>
        <w:spacing w:after="40" w:line="276" w:lineRule="auto"/>
        <w:ind w:left="403" w:hanging="403"/>
        <w:jc w:val="left"/>
      </w:pPr>
      <w:r>
        <w:rPr>
          <w:color w:val="1A2E4A"/>
        </w:rPr>
        <w:t>6.</w:t>
        <w:tab/>
      </w:r>
      <w:r>
        <w:t>Verify connector seating, cable routing, and mechanical mounting.</w:t>
      </w:r>
    </w:p>
    <w:p>
      <w:pPr>
        <w:tabs>
          <w:tab w:pos="403" w:val="left"/>
        </w:tabs>
        <w:spacing w:after="40" w:line="276" w:lineRule="auto"/>
        <w:ind w:left="403" w:hanging="403"/>
        <w:jc w:val="left"/>
      </w:pPr>
      <w:r>
        <w:rPr>
          <w:color w:val="1A2E4A"/>
        </w:rPr>
        <w:t>7.</w:t>
        <w:tab/>
      </w:r>
      <w:r>
        <w:t>Restore only verified configuration data.</w:t>
      </w:r>
    </w:p>
    <w:p>
      <w:pPr>
        <w:tabs>
          <w:tab w:pos="403" w:val="left"/>
        </w:tabs>
        <w:spacing w:after="40" w:line="276" w:lineRule="auto"/>
        <w:ind w:left="403" w:hanging="403"/>
        <w:jc w:val="left"/>
      </w:pPr>
      <w:r>
        <w:rPr>
          <w:color w:val="1A2E4A"/>
        </w:rPr>
        <w:t>8.</w:t>
        <w:tab/>
      </w:r>
      <w:r>
        <w:t>Perform required initialization or reference procedures.</w:t>
      </w:r>
    </w:p>
    <w:p>
      <w:pPr>
        <w:tabs>
          <w:tab w:pos="403" w:val="left"/>
        </w:tabs>
        <w:spacing w:after="40" w:line="276" w:lineRule="auto"/>
        <w:ind w:left="403" w:hanging="403"/>
        <w:jc w:val="left"/>
      </w:pPr>
      <w:r>
        <w:rPr>
          <w:color w:val="1A2E4A"/>
        </w:rPr>
        <w:t>9.</w:t>
        <w:tab/>
      </w:r>
      <w:r>
        <w:t>Test the feedback and movement using the approved commissioning sequence.</w:t>
      </w:r>
    </w:p>
    <w:p>
      <w:pPr>
        <w:tabs>
          <w:tab w:pos="403" w:val="left"/>
        </w:tabs>
        <w:spacing w:after="40" w:line="276" w:lineRule="auto"/>
        <w:ind w:left="403" w:hanging="403"/>
        <w:jc w:val="left"/>
      </w:pPr>
      <w:r>
        <w:rPr>
          <w:color w:val="1A2E4A"/>
        </w:rPr>
        <w:t>10.</w:t>
        <w:tab/>
      </w:r>
      <w:r>
        <w:t>Confirm position, direction, speed, and machine safety functions before release.</w:t>
      </w:r>
    </w:p>
    <w:p>
      <w:r>
        <w:t>A physically compatible connector does not establish electrical or protocol compatibility.</w:t>
      </w:r>
    </w:p>
    <w:p>
      <w:pPr>
        <w:pStyle w:val="Heading2"/>
      </w:pPr>
      <w:r>
        <w:t>15. Motor Encoder Versus Linear Scale</w:t>
      </w:r>
    </w:p>
    <w:p>
      <w:r>
        <w:t>Some CNC machines use motor feedback to estimate axis position. Other systems additionally measure the actual position of the slide or table using a linear scale.</w:t>
      </w:r>
    </w:p>
    <w:p>
      <w:pPr>
        <w:shd w:val="clear" w:color="auto" w:fill="F4F4F4"/>
        <w:spacing w:before="0" w:after="0" w:line="240" w:lineRule="auto"/>
        <w:ind w:left="216" w:right="216"/>
        <w:jc w:val="left"/>
      </w:pPr>
      <w:r>
        <w:rPr>
          <w:rFonts w:ascii="Consolas" w:hAnsi="Consolas"/>
          <w:color w:val="202020"/>
          <w:sz w:val="18"/>
        </w:rPr>
        <w:t>Motor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Rotation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Transmission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Estimated Axis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Scale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 Slide / Table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Axis Position Feedback</w:t>
      </w:r>
    </w:p>
    <w:p/>
    <w:p>
      <w:pPr>
        <w:pStyle w:val="Heading3"/>
      </w:pPr>
      <w:r>
        <w:t>Practical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Motor encoder</w:t>
            </w:r>
          </w:p>
        </w:tc>
        <w:tc>
          <w:tcPr>
            <w:tcW w:type="dxa" w:w="3600"/>
            <w:shd w:val="clear" w:color="auto" w:fill="EEF2F7"/>
          </w:tcPr>
          <w:p>
            <w:pPr>
              <w:spacing w:after="0" w:before="0" w:line="240" w:lineRule="auto"/>
              <w:jc w:val="left"/>
            </w:pPr>
            <w:r>
              <w:rPr>
                <w:b/>
                <w:color w:val="1A2E4A"/>
              </w:rPr>
              <w:t>Linear scale</w:t>
            </w:r>
          </w:p>
        </w:tc>
      </w:tr>
      <w:tr>
        <w:tc>
          <w:tcPr>
            <w:tcW w:type="dxa" w:w="3600"/>
          </w:tcPr>
          <w:p>
            <w:pPr>
              <w:spacing w:after="0" w:before="0" w:line="240" w:lineRule="auto"/>
              <w:jc w:val="left"/>
            </w:pPr>
            <w:r>
              <w:t>Measures</w:t>
            </w:r>
          </w:p>
        </w:tc>
        <w:tc>
          <w:tcPr>
            <w:tcW w:type="dxa" w:w="3600"/>
          </w:tcPr>
          <w:p>
            <w:pPr>
              <w:spacing w:after="0" w:before="0" w:line="240" w:lineRule="auto"/>
              <w:jc w:val="left"/>
            </w:pPr>
            <w:r>
              <w:t>Motor rotation</w:t>
            </w:r>
          </w:p>
        </w:tc>
        <w:tc>
          <w:tcPr>
            <w:tcW w:type="dxa" w:w="3600"/>
          </w:tcPr>
          <w:p>
            <w:pPr>
              <w:spacing w:after="0" w:before="0" w:line="240" w:lineRule="auto"/>
              <w:jc w:val="left"/>
            </w:pPr>
            <w:r>
              <w:t>Actual linear displacement</w:t>
            </w:r>
          </w:p>
        </w:tc>
      </w:tr>
      <w:tr>
        <w:tc>
          <w:tcPr>
            <w:tcW w:type="dxa" w:w="3600"/>
          </w:tcPr>
          <w:p>
            <w:pPr>
              <w:spacing w:after="0" w:before="0" w:line="240" w:lineRule="auto"/>
              <w:jc w:val="left"/>
            </w:pPr>
            <w:r>
              <w:t>Position depends on</w:t>
            </w:r>
          </w:p>
        </w:tc>
        <w:tc>
          <w:tcPr>
            <w:tcW w:type="dxa" w:w="3600"/>
          </w:tcPr>
          <w:p>
            <w:pPr>
              <w:spacing w:after="0" w:before="0" w:line="240" w:lineRule="auto"/>
              <w:jc w:val="left"/>
            </w:pPr>
            <w:r>
              <w:t>Encoder and transmission relationship</w:t>
            </w:r>
          </w:p>
        </w:tc>
        <w:tc>
          <w:tcPr>
            <w:tcW w:type="dxa" w:w="3600"/>
          </w:tcPr>
          <w:p>
            <w:pPr>
              <w:spacing w:after="0" w:before="0" w:line="240" w:lineRule="auto"/>
              <w:jc w:val="left"/>
            </w:pPr>
            <w:r>
              <w:t>Scale measurement and installation</w:t>
            </w:r>
          </w:p>
        </w:tc>
      </w:tr>
      <w:tr>
        <w:tc>
          <w:tcPr>
            <w:tcW w:type="dxa" w:w="3600"/>
          </w:tcPr>
          <w:p>
            <w:pPr>
              <w:spacing w:after="0" w:before="0" w:line="240" w:lineRule="auto"/>
              <w:jc w:val="left"/>
            </w:pPr>
            <w:r>
              <w:t>Can reveal</w:t>
            </w:r>
          </w:p>
        </w:tc>
        <w:tc>
          <w:tcPr>
            <w:tcW w:type="dxa" w:w="3600"/>
          </w:tcPr>
          <w:p>
            <w:pPr>
              <w:spacing w:after="0" w:before="0" w:line="240" w:lineRule="auto"/>
              <w:jc w:val="left"/>
            </w:pPr>
            <w:r>
              <w:t>Motor movement and rotation</w:t>
            </w:r>
          </w:p>
        </w:tc>
        <w:tc>
          <w:tcPr>
            <w:tcW w:type="dxa" w:w="3600"/>
          </w:tcPr>
          <w:p>
            <w:pPr>
              <w:spacing w:after="0" w:before="0" w:line="240" w:lineRule="auto"/>
              <w:jc w:val="left"/>
            </w:pPr>
            <w:r>
              <w:t>Actual slide/table movement</w:t>
            </w:r>
          </w:p>
        </w:tc>
      </w:tr>
      <w:tr>
        <w:tc>
          <w:tcPr>
            <w:tcW w:type="dxa" w:w="3600"/>
          </w:tcPr>
          <w:p>
            <w:pPr>
              <w:spacing w:after="0" w:before="0" w:line="240" w:lineRule="auto"/>
              <w:jc w:val="left"/>
            </w:pPr>
            <w:r>
              <w:t>Potential fault sources</w:t>
            </w:r>
          </w:p>
        </w:tc>
        <w:tc>
          <w:tcPr>
            <w:tcW w:type="dxa" w:w="3600"/>
          </w:tcPr>
          <w:p>
            <w:pPr>
              <w:spacing w:after="0" w:before="0" w:line="240" w:lineRule="auto"/>
              <w:jc w:val="left"/>
            </w:pPr>
            <w:r>
              <w:t>Encoder, cable, motor interface, scaling</w:t>
            </w:r>
          </w:p>
        </w:tc>
        <w:tc>
          <w:tcPr>
            <w:tcW w:type="dxa" w:w="3600"/>
          </w:tcPr>
          <w:p>
            <w:pPr>
              <w:spacing w:after="0" w:before="0" w:line="240" w:lineRule="auto"/>
              <w:jc w:val="left"/>
            </w:pPr>
            <w:r>
              <w:t>Scale, readhead, cable, mounting, contamination, interface</w:t>
            </w:r>
          </w:p>
        </w:tc>
      </w:tr>
      <w:tr>
        <w:tc>
          <w:tcPr>
            <w:tcW w:type="dxa" w:w="3600"/>
          </w:tcPr>
          <w:p>
            <w:pPr>
              <w:spacing w:after="0" w:before="0" w:line="240" w:lineRule="auto"/>
              <w:jc w:val="left"/>
            </w:pPr>
            <w:r>
              <w:t>Diagnostic value</w:t>
            </w:r>
          </w:p>
        </w:tc>
        <w:tc>
          <w:tcPr>
            <w:tcW w:type="dxa" w:w="3600"/>
          </w:tcPr>
          <w:p>
            <w:pPr>
              <w:spacing w:after="0" w:before="0" w:line="240" w:lineRule="auto"/>
              <w:jc w:val="left"/>
            </w:pPr>
            <w:r>
              <w:t>Helps assess motor feedback</w:t>
            </w:r>
          </w:p>
        </w:tc>
        <w:tc>
          <w:tcPr>
            <w:tcW w:type="dxa" w:w="3600"/>
          </w:tcPr>
          <w:p>
            <w:pPr>
              <w:spacing w:after="0" w:before="0" w:line="240" w:lineRule="auto"/>
              <w:jc w:val="left"/>
            </w:pPr>
            <w:r>
              <w:t>Helps assess actual machine-axis position</w:t>
            </w:r>
          </w:p>
        </w:tc>
      </w:tr>
    </w:tbl>
    <w:p/>
    <w:p>
      <w:r>
        <w:t>The machine's control architecture determines how these feedback sources are combined. Do not assume every CNC uses a linear scale or that the controller always compares two independent position values.</w:t>
      </w:r>
    </w:p>
    <w:p>
      <w:pPr>
        <w:pStyle w:val="Heading2"/>
      </w:pPr>
      <w:r>
        <w:t>16. Spindle Encoder and Synchronization Faults</w:t>
      </w:r>
    </w:p>
    <w:p>
      <w:r>
        <w:t>Spindle feedback is particularly important for orientation, rigid tapping, and threading.</w:t>
      </w:r>
    </w:p>
    <w:p>
      <w:pPr>
        <w:pStyle w:val="Heading3"/>
      </w:pPr>
      <w:r>
        <w:t>Common symptoms</w:t>
      </w:r>
    </w:p>
    <w:p>
      <w:pPr>
        <w:pStyle w:val="ListBullet"/>
      </w:pPr>
      <w:r>
        <w:t>Spindle speed display is incorrect.</w:t>
      </w:r>
    </w:p>
    <w:p>
      <w:pPr>
        <w:pStyle w:val="ListBullet"/>
      </w:pPr>
      <w:r>
        <w:t>Orientation cannot complete.</w:t>
      </w:r>
    </w:p>
    <w:p>
      <w:pPr>
        <w:pStyle w:val="ListBullet"/>
      </w:pPr>
      <w:r>
        <w:t>Rigid tapping produces a synchronization alarm.</w:t>
      </w:r>
    </w:p>
    <w:p>
      <w:pPr>
        <w:pStyle w:val="ListBullet"/>
      </w:pPr>
      <w:r>
        <w:t>Threading accuracy deteriorates.</w:t>
      </w:r>
    </w:p>
    <w:p>
      <w:pPr>
        <w:pStyle w:val="ListBullet"/>
      </w:pPr>
      <w:r>
        <w:t>Spindle feedback alarm appears during specific operations.</w:t>
      </w:r>
    </w:p>
    <w:p>
      <w:pPr>
        <w:pStyle w:val="Heading3"/>
      </w:pPr>
      <w:r>
        <w:t>Possible causes</w:t>
      </w:r>
    </w:p>
    <w:p>
      <w:pPr>
        <w:pStyle w:val="ListBullet"/>
      </w:pPr>
      <w:r>
        <w:t>Encoder or feedback cable fault.</w:t>
      </w:r>
    </w:p>
    <w:p>
      <w:pPr>
        <w:pStyle w:val="ListBullet"/>
      </w:pPr>
      <w:r>
        <w:t>Incorrect encoder configuration.</w:t>
      </w:r>
    </w:p>
    <w:p>
      <w:pPr>
        <w:pStyle w:val="ListBullet"/>
      </w:pPr>
      <w:r>
        <w:t>Incorrect feedback scaling.</w:t>
      </w:r>
    </w:p>
    <w:p>
      <w:pPr>
        <w:pStyle w:val="ListBullet"/>
      </w:pPr>
      <w:r>
        <w:t>Missing index or reference signal where required.</w:t>
      </w:r>
    </w:p>
    <w:p>
      <w:pPr>
        <w:pStyle w:val="ListBullet"/>
      </w:pPr>
      <w:r>
        <w:t>Mechanical coupling or mounting issue.</w:t>
      </w:r>
    </w:p>
    <w:p>
      <w:pPr>
        <w:pStyle w:val="ListBullet"/>
      </w:pPr>
      <w:r>
        <w:t>CNC/drive communication fault.</w:t>
      </w:r>
    </w:p>
    <w:p>
      <w:pPr>
        <w:pStyle w:val="ListBullet"/>
      </w:pPr>
      <w:r>
        <w:t>Spindle control sequence problem.</w:t>
      </w:r>
    </w:p>
    <w:p>
      <w:pPr>
        <w:pStyle w:val="Heading3"/>
      </w:pPr>
      <w:r>
        <w:t>Diagnostic approach</w:t>
      </w:r>
    </w:p>
    <w:p>
      <w:pPr>
        <w:tabs>
          <w:tab w:pos="403" w:val="left"/>
        </w:tabs>
        <w:spacing w:after="40" w:line="276" w:lineRule="auto"/>
        <w:ind w:left="403" w:hanging="403"/>
        <w:jc w:val="left"/>
      </w:pPr>
      <w:r>
        <w:rPr>
          <w:color w:val="1A2E4A"/>
        </w:rPr>
        <w:t>1.</w:t>
        <w:tab/>
      </w:r>
      <w:r>
        <w:t>Determine whether ordinary spindle rotation works.</w:t>
      </w:r>
    </w:p>
    <w:p>
      <w:pPr>
        <w:tabs>
          <w:tab w:pos="403" w:val="left"/>
        </w:tabs>
        <w:spacing w:after="40" w:line="276" w:lineRule="auto"/>
        <w:ind w:left="403" w:hanging="403"/>
        <w:jc w:val="left"/>
      </w:pPr>
      <w:r>
        <w:rPr>
          <w:color w:val="1A2E4A"/>
        </w:rPr>
        <w:t>2.</w:t>
        <w:tab/>
      </w:r>
      <w:r>
        <w:t>Check whether the problem occurs only during orientation or synchronized operations.</w:t>
      </w:r>
    </w:p>
    <w:p>
      <w:pPr>
        <w:tabs>
          <w:tab w:pos="403" w:val="left"/>
        </w:tabs>
        <w:spacing w:after="40" w:line="276" w:lineRule="auto"/>
        <w:ind w:left="403" w:hanging="403"/>
        <w:jc w:val="left"/>
      </w:pPr>
      <w:r>
        <w:rPr>
          <w:color w:val="1A2E4A"/>
        </w:rPr>
        <w:t>3.</w:t>
        <w:tab/>
      </w:r>
      <w:r>
        <w:t>Review the spindle feedback diagnostics.</w:t>
      </w:r>
    </w:p>
    <w:p>
      <w:pPr>
        <w:tabs>
          <w:tab w:pos="403" w:val="left"/>
        </w:tabs>
        <w:spacing w:after="40" w:line="276" w:lineRule="auto"/>
        <w:ind w:left="403" w:hanging="403"/>
        <w:jc w:val="left"/>
      </w:pPr>
      <w:r>
        <w:rPr>
          <w:color w:val="1A2E4A"/>
        </w:rPr>
        <w:t>4.</w:t>
        <w:tab/>
      </w:r>
      <w:r>
        <w:t>Verify the encoder and cable configuration.</w:t>
      </w:r>
    </w:p>
    <w:p>
      <w:pPr>
        <w:tabs>
          <w:tab w:pos="403" w:val="left"/>
        </w:tabs>
        <w:spacing w:after="40" w:line="276" w:lineRule="auto"/>
        <w:ind w:left="403" w:hanging="403"/>
        <w:jc w:val="left"/>
      </w:pPr>
      <w:r>
        <w:rPr>
          <w:color w:val="1A2E4A"/>
        </w:rPr>
        <w:t>5.</w:t>
        <w:tab/>
      </w:r>
      <w:r>
        <w:t>Inspect the feedback device and mechanical mounting.</w:t>
      </w:r>
    </w:p>
    <w:p>
      <w:pPr>
        <w:tabs>
          <w:tab w:pos="403" w:val="left"/>
        </w:tabs>
        <w:spacing w:after="40" w:line="276" w:lineRule="auto"/>
        <w:ind w:left="403" w:hanging="403"/>
        <w:jc w:val="left"/>
      </w:pPr>
      <w:r>
        <w:rPr>
          <w:color w:val="1A2E4A"/>
        </w:rPr>
        <w:t>6.</w:t>
        <w:tab/>
      </w:r>
      <w:r>
        <w:t>Check the approved spindle control settings.</w:t>
      </w:r>
    </w:p>
    <w:p>
      <w:pPr>
        <w:tabs>
          <w:tab w:pos="403" w:val="left"/>
        </w:tabs>
        <w:spacing w:after="40" w:line="276" w:lineRule="auto"/>
        <w:ind w:left="403" w:hanging="403"/>
        <w:jc w:val="left"/>
      </w:pPr>
      <w:r>
        <w:rPr>
          <w:color w:val="1A2E4A"/>
        </w:rPr>
        <w:t>7.</w:t>
        <w:tab/>
      </w:r>
      <w:r>
        <w:t>Validate speed, orientation, and synchronization using the machine builder's test procedure.</w:t>
      </w:r>
    </w:p>
    <w:p>
      <w:r>
        <w:t>If ordinary spindle speed control works but orientation fails, focus on the feedback functions and orientation sequence required by that machine. Do not assume that the entire encoder is defective.</w:t>
      </w:r>
    </w:p>
    <w:p>
      <w:pPr>
        <w:pStyle w:val="Heading2"/>
      </w:pPr>
      <w:r>
        <w:t>17. Common Encoder Breakdown Scenarios</w:t>
      </w:r>
    </w:p>
    <w:p>
      <w:pPr>
        <w:pStyle w:val="Heading3"/>
      </w:pPr>
      <w:r>
        <w:t>Case 1: Encoder alarm appears immediately at startup</w:t>
      </w:r>
    </w:p>
    <w:p>
      <w:r>
        <w:t>Reported condition: The CNC powers up, but the axis cannot become ready.</w:t>
      </w:r>
    </w:p>
    <w:p>
      <w:r>
        <w:t>Checks:</w:t>
      </w:r>
    </w:p>
    <w:p>
      <w:pPr>
        <w:tabs>
          <w:tab w:pos="403" w:val="left"/>
        </w:tabs>
        <w:spacing w:after="40" w:line="276" w:lineRule="auto"/>
        <w:ind w:left="403" w:hanging="403"/>
        <w:jc w:val="left"/>
      </w:pPr>
      <w:r>
        <w:rPr>
          <w:color w:val="1A2E4A"/>
        </w:rPr>
        <w:t>1.</w:t>
        <w:tab/>
      </w:r>
      <w:r>
        <w:t>Record the exact CNC and drive alarm.</w:t>
      </w:r>
    </w:p>
    <w:p>
      <w:pPr>
        <w:tabs>
          <w:tab w:pos="403" w:val="left"/>
        </w:tabs>
        <w:spacing w:after="40" w:line="276" w:lineRule="auto"/>
        <w:ind w:left="403" w:hanging="403"/>
        <w:jc w:val="left"/>
      </w:pPr>
      <w:r>
        <w:rPr>
          <w:color w:val="1A2E4A"/>
        </w:rPr>
        <w:t>2.</w:t>
        <w:tab/>
      </w:r>
      <w:r>
        <w:t>Check encoder supply and interface diagnostics.</w:t>
      </w:r>
    </w:p>
    <w:p>
      <w:pPr>
        <w:tabs>
          <w:tab w:pos="403" w:val="left"/>
        </w:tabs>
        <w:spacing w:after="40" w:line="276" w:lineRule="auto"/>
        <w:ind w:left="403" w:hanging="403"/>
        <w:jc w:val="left"/>
      </w:pPr>
      <w:r>
        <w:rPr>
          <w:color w:val="1A2E4A"/>
        </w:rPr>
        <w:t>3.</w:t>
        <w:tab/>
      </w:r>
      <w:r>
        <w:t>Inspect connector seating and cable condition.</w:t>
      </w:r>
    </w:p>
    <w:p>
      <w:pPr>
        <w:tabs>
          <w:tab w:pos="403" w:val="left"/>
        </w:tabs>
        <w:spacing w:after="40" w:line="276" w:lineRule="auto"/>
        <w:ind w:left="403" w:hanging="403"/>
        <w:jc w:val="left"/>
      </w:pPr>
      <w:r>
        <w:rPr>
          <w:color w:val="1A2E4A"/>
        </w:rPr>
        <w:t>4.</w:t>
        <w:tab/>
      </w:r>
      <w:r>
        <w:t>Verify encoder compatibility and configuration.</w:t>
      </w:r>
    </w:p>
    <w:p>
      <w:pPr>
        <w:tabs>
          <w:tab w:pos="403" w:val="left"/>
        </w:tabs>
        <w:spacing w:after="40" w:line="276" w:lineRule="auto"/>
        <w:ind w:left="403" w:hanging="403"/>
        <w:jc w:val="left"/>
      </w:pPr>
      <w:r>
        <w:rPr>
          <w:color w:val="1A2E4A"/>
        </w:rPr>
        <w:t>5.</w:t>
        <w:tab/>
      </w:r>
      <w:r>
        <w:t>Determine whether the fault began after maintenance.</w:t>
      </w:r>
    </w:p>
    <w:p>
      <w:r>
        <w:t>Possible root causes: Missing supply, open cable, incorrect pinout, incompatible encoder, or failed feedback interface.</w:t>
      </w:r>
    </w:p>
    <w:p>
      <w:r>
        <w:t>Verification: Confirm that the feedback becomes valid and the axis passes its required readiness checks.</w:t>
      </w:r>
    </w:p>
    <w:p>
      <w:pPr>
        <w:pStyle w:val="Heading3"/>
      </w:pPr>
      <w:r>
        <w:t>Case 2: Encoder fault appears when the axis moves</w:t>
      </w:r>
    </w:p>
    <w:p>
      <w:r>
        <w:t>Reported condition: The machine operates while stationary but faults during travel.</w:t>
      </w:r>
    </w:p>
    <w:p>
      <w:r>
        <w:t>Checks:</w:t>
      </w:r>
    </w:p>
    <w:p>
      <w:pPr>
        <w:tabs>
          <w:tab w:pos="403" w:val="left"/>
        </w:tabs>
        <w:spacing w:after="40" w:line="276" w:lineRule="auto"/>
        <w:ind w:left="403" w:hanging="403"/>
        <w:jc w:val="left"/>
      </w:pPr>
      <w:r>
        <w:rPr>
          <w:color w:val="1A2E4A"/>
        </w:rPr>
        <w:t>1.</w:t>
        <w:tab/>
      </w:r>
      <w:r>
        <w:t>Record the position and direction at which the fault occurs.</w:t>
      </w:r>
    </w:p>
    <w:p>
      <w:pPr>
        <w:tabs>
          <w:tab w:pos="403" w:val="left"/>
        </w:tabs>
        <w:spacing w:after="40" w:line="276" w:lineRule="auto"/>
        <w:ind w:left="403" w:hanging="403"/>
        <w:jc w:val="left"/>
      </w:pPr>
      <w:r>
        <w:rPr>
          <w:color w:val="1A2E4A"/>
        </w:rPr>
        <w:t>2.</w:t>
        <w:tab/>
      </w:r>
      <w:r>
        <w:t>Inspect the moving cable section and cable chain under safe conditions.</w:t>
      </w:r>
    </w:p>
    <w:p>
      <w:pPr>
        <w:tabs>
          <w:tab w:pos="403" w:val="left"/>
        </w:tabs>
        <w:spacing w:after="40" w:line="276" w:lineRule="auto"/>
        <w:ind w:left="403" w:hanging="403"/>
        <w:jc w:val="left"/>
      </w:pPr>
      <w:r>
        <w:rPr>
          <w:color w:val="1A2E4A"/>
        </w:rPr>
        <w:t>3.</w:t>
        <w:tab/>
      </w:r>
      <w:r>
        <w:t>Check for connector strain and intermittent conductors.</w:t>
      </w:r>
    </w:p>
    <w:p>
      <w:pPr>
        <w:tabs>
          <w:tab w:pos="403" w:val="left"/>
        </w:tabs>
        <w:spacing w:after="40" w:line="276" w:lineRule="auto"/>
        <w:ind w:left="403" w:hanging="403"/>
        <w:jc w:val="left"/>
      </w:pPr>
      <w:r>
        <w:rPr>
          <w:color w:val="1A2E4A"/>
        </w:rPr>
        <w:t>4.</w:t>
        <w:tab/>
      </w:r>
      <w:r>
        <w:t>Review feedback error counters.</w:t>
      </w:r>
    </w:p>
    <w:p>
      <w:pPr>
        <w:tabs>
          <w:tab w:pos="403" w:val="left"/>
        </w:tabs>
        <w:spacing w:after="40" w:line="276" w:lineRule="auto"/>
        <w:ind w:left="403" w:hanging="403"/>
        <w:jc w:val="left"/>
      </w:pPr>
      <w:r>
        <w:rPr>
          <w:color w:val="1A2E4A"/>
        </w:rPr>
        <w:t>5.</w:t>
        <w:tab/>
      </w:r>
      <w:r>
        <w:t>Test the cable according to the approved procedure.</w:t>
      </w:r>
    </w:p>
    <w:p>
      <w:r>
        <w:t>Possible root causes: Broken conductor, intermittent connection, cable-chain damage, or movement-related interference.</w:t>
      </w:r>
    </w:p>
    <w:p>
      <w:r>
        <w:t>Verification: Confirm stable feedback across the required travel range using the approved test procedure.</w:t>
      </w:r>
    </w:p>
    <w:p>
      <w:pPr>
        <w:pStyle w:val="Heading3"/>
      </w:pPr>
      <w:r>
        <w:t>Case 3: Position display jumps unexpectedly</w:t>
      </w:r>
    </w:p>
    <w:p>
      <w:r>
        <w:t>Reported condition: The actual position changes unexpectedly or becomes inconsistent with physical movement.</w:t>
      </w:r>
    </w:p>
    <w:p>
      <w:r>
        <w:t>Checks:</w:t>
      </w:r>
    </w:p>
    <w:p>
      <w:pPr>
        <w:tabs>
          <w:tab w:pos="403" w:val="left"/>
        </w:tabs>
        <w:spacing w:after="40" w:line="276" w:lineRule="auto"/>
        <w:ind w:left="403" w:hanging="403"/>
        <w:jc w:val="left"/>
      </w:pPr>
      <w:r>
        <w:rPr>
          <w:color w:val="1A2E4A"/>
        </w:rPr>
        <w:t>1.</w:t>
        <w:tab/>
      </w:r>
      <w:r>
        <w:t>Stop the machine using the approved procedure.</w:t>
      </w:r>
    </w:p>
    <w:p>
      <w:pPr>
        <w:tabs>
          <w:tab w:pos="403" w:val="left"/>
        </w:tabs>
        <w:spacing w:after="40" w:line="276" w:lineRule="auto"/>
        <w:ind w:left="403" w:hanging="403"/>
        <w:jc w:val="left"/>
      </w:pPr>
      <w:r>
        <w:rPr>
          <w:color w:val="1A2E4A"/>
        </w:rPr>
        <w:t>2.</w:t>
        <w:tab/>
      </w:r>
      <w:r>
        <w:t>Record feedback and following-error diagnostics.</w:t>
      </w:r>
    </w:p>
    <w:p>
      <w:pPr>
        <w:tabs>
          <w:tab w:pos="403" w:val="left"/>
        </w:tabs>
        <w:spacing w:after="40" w:line="276" w:lineRule="auto"/>
        <w:ind w:left="403" w:hanging="403"/>
        <w:jc w:val="left"/>
      </w:pPr>
      <w:r>
        <w:rPr>
          <w:color w:val="1A2E4A"/>
        </w:rPr>
        <w:t>3.</w:t>
        <w:tab/>
      </w:r>
      <w:r>
        <w:t>Inspect the cable, connectors, and encoder mounting.</w:t>
      </w:r>
    </w:p>
    <w:p>
      <w:pPr>
        <w:tabs>
          <w:tab w:pos="403" w:val="left"/>
        </w:tabs>
        <w:spacing w:after="40" w:line="276" w:lineRule="auto"/>
        <w:ind w:left="403" w:hanging="403"/>
        <w:jc w:val="left"/>
      </w:pPr>
      <w:r>
        <w:rPr>
          <w:color w:val="1A2E4A"/>
        </w:rPr>
        <w:t>4.</w:t>
        <w:tab/>
      </w:r>
      <w:r>
        <w:t>Check for electrical interference.</w:t>
      </w:r>
    </w:p>
    <w:p>
      <w:pPr>
        <w:tabs>
          <w:tab w:pos="403" w:val="left"/>
        </w:tabs>
        <w:spacing w:after="40" w:line="276" w:lineRule="auto"/>
        <w:ind w:left="403" w:hanging="403"/>
        <w:jc w:val="left"/>
      </w:pPr>
      <w:r>
        <w:rPr>
          <w:color w:val="1A2E4A"/>
        </w:rPr>
        <w:t>5.</w:t>
        <w:tab/>
      </w:r>
      <w:r>
        <w:t>Verify the feedback interface and configuration.</w:t>
      </w:r>
    </w:p>
    <w:p>
      <w:r>
        <w:t>Possible root causes: Corrupted feedback, encoder fault, intermittent wiring, interface problem, or mechanical feedback issue.</w:t>
      </w:r>
    </w:p>
    <w:p>
      <w:r>
        <w:t>Verification: Confirm stable position measurement and correct motion before releasing the machine.</w:t>
      </w:r>
    </w:p>
    <w:p>
      <w:pPr>
        <w:pStyle w:val="Heading3"/>
      </w:pPr>
      <w:r>
        <w:t>Case 4: Encoder fault after motor replacement</w:t>
      </w:r>
    </w:p>
    <w:p>
      <w:r>
        <w:t>Reported condition: The replacement motor is installed, but the drive reports a feedback alarm.</w:t>
      </w:r>
    </w:p>
    <w:p>
      <w:r>
        <w:t>Checks:</w:t>
      </w:r>
    </w:p>
    <w:p>
      <w:pPr>
        <w:tabs>
          <w:tab w:pos="403" w:val="left"/>
        </w:tabs>
        <w:spacing w:after="40" w:line="276" w:lineRule="auto"/>
        <w:ind w:left="403" w:hanging="403"/>
        <w:jc w:val="left"/>
      </w:pPr>
      <w:r>
        <w:rPr>
          <w:color w:val="1A2E4A"/>
        </w:rPr>
        <w:t>1.</w:t>
        <w:tab/>
      </w:r>
      <w:r>
        <w:t>Compare the original and replacement motor part numbers.</w:t>
      </w:r>
    </w:p>
    <w:p>
      <w:pPr>
        <w:tabs>
          <w:tab w:pos="403" w:val="left"/>
        </w:tabs>
        <w:spacing w:after="40" w:line="276" w:lineRule="auto"/>
        <w:ind w:left="403" w:hanging="403"/>
        <w:jc w:val="left"/>
      </w:pPr>
      <w:r>
        <w:rPr>
          <w:color w:val="1A2E4A"/>
        </w:rPr>
        <w:t>2.</w:t>
        <w:tab/>
      </w:r>
      <w:r>
        <w:t>Verify encoder type, resolution, interface, and supply.</w:t>
      </w:r>
    </w:p>
    <w:p>
      <w:pPr>
        <w:tabs>
          <w:tab w:pos="403" w:val="left"/>
        </w:tabs>
        <w:spacing w:after="40" w:line="276" w:lineRule="auto"/>
        <w:ind w:left="403" w:hanging="403"/>
        <w:jc w:val="left"/>
      </w:pPr>
      <w:r>
        <w:rPr>
          <w:color w:val="1A2E4A"/>
        </w:rPr>
        <w:t>3.</w:t>
        <w:tab/>
      </w:r>
      <w:r>
        <w:t>Check cable and connector compatibility.</w:t>
      </w:r>
    </w:p>
    <w:p>
      <w:pPr>
        <w:tabs>
          <w:tab w:pos="403" w:val="left"/>
        </w:tabs>
        <w:spacing w:after="40" w:line="276" w:lineRule="auto"/>
        <w:ind w:left="403" w:hanging="403"/>
        <w:jc w:val="left"/>
      </w:pPr>
      <w:r>
        <w:rPr>
          <w:color w:val="1A2E4A"/>
        </w:rPr>
        <w:t>4.</w:t>
        <w:tab/>
      </w:r>
      <w:r>
        <w:t>Verify approved motor and drive parameters.</w:t>
      </w:r>
    </w:p>
    <w:p>
      <w:pPr>
        <w:tabs>
          <w:tab w:pos="403" w:val="left"/>
        </w:tabs>
        <w:spacing w:after="40" w:line="276" w:lineRule="auto"/>
        <w:ind w:left="403" w:hanging="403"/>
        <w:jc w:val="left"/>
      </w:pPr>
      <w:r>
        <w:rPr>
          <w:color w:val="1A2E4A"/>
        </w:rPr>
        <w:t>5.</w:t>
        <w:tab/>
      </w:r>
      <w:r>
        <w:t>Perform required initialization or reference procedures.</w:t>
      </w:r>
    </w:p>
    <w:p>
      <w:r>
        <w:t>Possible root causes: Incompatible feedback device, incorrect wiring, wrong configuration, or installation error.</w:t>
      </w:r>
    </w:p>
    <w:p>
      <w:r>
        <w:t>Verification: Confirm feedback validity, direction, position scaling, and correct axis operation.</w:t>
      </w:r>
    </w:p>
    <w:p>
      <w:pPr>
        <w:pStyle w:val="Heading3"/>
      </w:pPr>
      <w:r>
        <w:t>Case 5: Spindle orientation fails but ordinary rotation works</w:t>
      </w:r>
    </w:p>
    <w:p>
      <w:r>
        <w:t>Reported condition: The spindle runs at speed, but orientation does not complete.</w:t>
      </w:r>
    </w:p>
    <w:p>
      <w:r>
        <w:t>Checks:</w:t>
      </w:r>
    </w:p>
    <w:p>
      <w:pPr>
        <w:tabs>
          <w:tab w:pos="403" w:val="left"/>
        </w:tabs>
        <w:spacing w:after="40" w:line="276" w:lineRule="auto"/>
        <w:ind w:left="403" w:hanging="403"/>
        <w:jc w:val="left"/>
      </w:pPr>
      <w:r>
        <w:rPr>
          <w:color w:val="1A2E4A"/>
        </w:rPr>
        <w:t>1.</w:t>
        <w:tab/>
      </w:r>
      <w:r>
        <w:t>Record the orientation alarm.</w:t>
      </w:r>
    </w:p>
    <w:p>
      <w:pPr>
        <w:tabs>
          <w:tab w:pos="403" w:val="left"/>
        </w:tabs>
        <w:spacing w:after="40" w:line="276" w:lineRule="auto"/>
        <w:ind w:left="403" w:hanging="403"/>
        <w:jc w:val="left"/>
      </w:pPr>
      <w:r>
        <w:rPr>
          <w:color w:val="1A2E4A"/>
        </w:rPr>
        <w:t>2.</w:t>
        <w:tab/>
      </w:r>
      <w:r>
        <w:t>Check feedback and position-status diagnostics.</w:t>
      </w:r>
    </w:p>
    <w:p>
      <w:pPr>
        <w:tabs>
          <w:tab w:pos="403" w:val="left"/>
        </w:tabs>
        <w:spacing w:after="40" w:line="276" w:lineRule="auto"/>
        <w:ind w:left="403" w:hanging="403"/>
        <w:jc w:val="left"/>
      </w:pPr>
      <w:r>
        <w:rPr>
          <w:color w:val="1A2E4A"/>
        </w:rPr>
        <w:t>3.</w:t>
        <w:tab/>
      </w:r>
      <w:r>
        <w:t>Verify any required index or reference signal.</w:t>
      </w:r>
    </w:p>
    <w:p>
      <w:pPr>
        <w:tabs>
          <w:tab w:pos="403" w:val="left"/>
        </w:tabs>
        <w:spacing w:after="40" w:line="276" w:lineRule="auto"/>
        <w:ind w:left="403" w:hanging="403"/>
        <w:jc w:val="left"/>
      </w:pPr>
      <w:r>
        <w:rPr>
          <w:color w:val="1A2E4A"/>
        </w:rPr>
        <w:t>4.</w:t>
        <w:tab/>
      </w:r>
      <w:r>
        <w:t>Inspect encoder mounting and coupling.</w:t>
      </w:r>
    </w:p>
    <w:p>
      <w:pPr>
        <w:tabs>
          <w:tab w:pos="403" w:val="left"/>
        </w:tabs>
        <w:spacing w:after="40" w:line="276" w:lineRule="auto"/>
        <w:ind w:left="403" w:hanging="403"/>
        <w:jc w:val="left"/>
      </w:pPr>
      <w:r>
        <w:rPr>
          <w:color w:val="1A2E4A"/>
        </w:rPr>
        <w:t>5.</w:t>
        <w:tab/>
      </w:r>
      <w:r>
        <w:t>Check the approved orientation settings and PLC/PMC sequence.</w:t>
      </w:r>
    </w:p>
    <w:p>
      <w:r>
        <w:t>Possible root causes: Position-feedback issue, index signal problem, mechanical mounting issue, or orientation configuration fault.</w:t>
      </w:r>
    </w:p>
    <w:p>
      <w:r>
        <w:t>Verification: Confirm the specified orientation accuracy and tool-change sequence.</w:t>
      </w:r>
    </w:p>
    <w:p>
      <w:pPr>
        <w:pStyle w:val="Heading2"/>
      </w:pPr>
      <w:r>
        <w:t>18. Encoder Troubleshooting Decision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First diagnostic priority</w:t>
            </w:r>
          </w:p>
        </w:tc>
        <w:tc>
          <w:tcPr>
            <w:tcW w:type="dxa" w:w="3600"/>
            <w:shd w:val="clear" w:color="auto" w:fill="EEF2F7"/>
          </w:tcPr>
          <w:p>
            <w:pPr>
              <w:spacing w:after="0" w:before="0" w:line="240" w:lineRule="auto"/>
              <w:jc w:val="left"/>
            </w:pPr>
            <w:r>
              <w:rPr>
                <w:b/>
                <w:color w:val="1A2E4A"/>
              </w:rPr>
              <w:t>Avoid assuming</w:t>
            </w:r>
          </w:p>
        </w:tc>
      </w:tr>
      <w:tr>
        <w:tc>
          <w:tcPr>
            <w:tcW w:type="dxa" w:w="3600"/>
          </w:tcPr>
          <w:p>
            <w:pPr>
              <w:spacing w:after="0" w:before="0" w:line="240" w:lineRule="auto"/>
              <w:jc w:val="left"/>
            </w:pPr>
            <w:r>
              <w:t>Encoder alarm at startup</w:t>
            </w:r>
          </w:p>
        </w:tc>
        <w:tc>
          <w:tcPr>
            <w:tcW w:type="dxa" w:w="3600"/>
          </w:tcPr>
          <w:p>
            <w:pPr>
              <w:spacing w:after="0" w:before="0" w:line="240" w:lineRule="auto"/>
              <w:jc w:val="left"/>
            </w:pPr>
            <w:r>
              <w:t>Supply, cable, interface, compatibility</w:t>
            </w:r>
          </w:p>
        </w:tc>
        <w:tc>
          <w:tcPr>
            <w:tcW w:type="dxa" w:w="3600"/>
          </w:tcPr>
          <w:p>
            <w:pPr>
              <w:spacing w:after="0" w:before="0" w:line="240" w:lineRule="auto"/>
              <w:jc w:val="left"/>
            </w:pPr>
            <w:r>
              <w:t>Encoder is necessarily defective</w:t>
            </w:r>
          </w:p>
        </w:tc>
      </w:tr>
      <w:tr>
        <w:tc>
          <w:tcPr>
            <w:tcW w:type="dxa" w:w="3600"/>
          </w:tcPr>
          <w:p>
            <w:pPr>
              <w:spacing w:after="0" w:before="0" w:line="240" w:lineRule="auto"/>
              <w:jc w:val="left"/>
            </w:pPr>
            <w:r>
              <w:t>Intermittent alarm during movement</w:t>
            </w:r>
          </w:p>
        </w:tc>
        <w:tc>
          <w:tcPr>
            <w:tcW w:type="dxa" w:w="3600"/>
          </w:tcPr>
          <w:p>
            <w:pPr>
              <w:spacing w:after="0" w:before="0" w:line="240" w:lineRule="auto"/>
              <w:jc w:val="left"/>
            </w:pPr>
            <w:r>
              <w:t>Cable chain, connector, conductor continuity</w:t>
            </w:r>
          </w:p>
        </w:tc>
        <w:tc>
          <w:tcPr>
            <w:tcW w:type="dxa" w:w="3600"/>
          </w:tcPr>
          <w:p>
            <w:pPr>
              <w:spacing w:after="0" w:before="0" w:line="240" w:lineRule="auto"/>
              <w:jc w:val="left"/>
            </w:pPr>
            <w:r>
              <w:t>Drive failure</w:t>
            </w:r>
          </w:p>
        </w:tc>
      </w:tr>
      <w:tr>
        <w:tc>
          <w:tcPr>
            <w:tcW w:type="dxa" w:w="3600"/>
          </w:tcPr>
          <w:p>
            <w:pPr>
              <w:spacing w:after="0" w:before="0" w:line="240" w:lineRule="auto"/>
              <w:jc w:val="left"/>
            </w:pPr>
            <w:r>
              <w:t>Position jumps</w:t>
            </w:r>
          </w:p>
        </w:tc>
        <w:tc>
          <w:tcPr>
            <w:tcW w:type="dxa" w:w="3600"/>
          </w:tcPr>
          <w:p>
            <w:pPr>
              <w:spacing w:after="0" w:before="0" w:line="240" w:lineRule="auto"/>
              <w:jc w:val="left"/>
            </w:pPr>
            <w:r>
              <w:t>Feedback quality, interference, mounting</w:t>
            </w:r>
          </w:p>
        </w:tc>
        <w:tc>
          <w:tcPr>
            <w:tcW w:type="dxa" w:w="3600"/>
          </w:tcPr>
          <w:p>
            <w:pPr>
              <w:spacing w:after="0" w:before="0" w:line="240" w:lineRule="auto"/>
              <w:jc w:val="left"/>
            </w:pPr>
            <w:r>
              <w:t>Mechanical backlash alone</w:t>
            </w:r>
          </w:p>
        </w:tc>
      </w:tr>
      <w:tr>
        <w:tc>
          <w:tcPr>
            <w:tcW w:type="dxa" w:w="3600"/>
          </w:tcPr>
          <w:p>
            <w:pPr>
              <w:spacing w:after="0" w:before="0" w:line="240" w:lineRule="auto"/>
              <w:jc w:val="left"/>
            </w:pPr>
            <w:r>
              <w:t>Axis follows command poorly</w:t>
            </w:r>
          </w:p>
        </w:tc>
        <w:tc>
          <w:tcPr>
            <w:tcW w:type="dxa" w:w="3600"/>
          </w:tcPr>
          <w:p>
            <w:pPr>
              <w:spacing w:after="0" w:before="0" w:line="240" w:lineRule="auto"/>
              <w:jc w:val="left"/>
            </w:pPr>
            <w:r>
              <w:t>Following error, load, feedback, drive, tuning</w:t>
            </w:r>
          </w:p>
        </w:tc>
        <w:tc>
          <w:tcPr>
            <w:tcW w:type="dxa" w:w="3600"/>
          </w:tcPr>
          <w:p>
            <w:pPr>
              <w:spacing w:after="0" w:before="0" w:line="240" w:lineRule="auto"/>
              <w:jc w:val="left"/>
            </w:pPr>
            <w:r>
              <w:t>Encoder fault alone</w:t>
            </w:r>
          </w:p>
        </w:tc>
      </w:tr>
      <w:tr>
        <w:tc>
          <w:tcPr>
            <w:tcW w:type="dxa" w:w="3600"/>
          </w:tcPr>
          <w:p>
            <w:pPr>
              <w:spacing w:after="0" w:before="0" w:line="240" w:lineRule="auto"/>
              <w:jc w:val="left"/>
            </w:pPr>
            <w:r>
              <w:t>Fault after motor replacement</w:t>
            </w:r>
          </w:p>
        </w:tc>
        <w:tc>
          <w:tcPr>
            <w:tcW w:type="dxa" w:w="3600"/>
          </w:tcPr>
          <w:p>
            <w:pPr>
              <w:spacing w:after="0" w:before="0" w:line="240" w:lineRule="auto"/>
              <w:jc w:val="left"/>
            </w:pPr>
            <w:r>
              <w:t>Encoder compatibility and configuration</w:t>
            </w:r>
          </w:p>
        </w:tc>
        <w:tc>
          <w:tcPr>
            <w:tcW w:type="dxa" w:w="3600"/>
          </w:tcPr>
          <w:p>
            <w:pPr>
              <w:spacing w:after="0" w:before="0" w:line="240" w:lineRule="auto"/>
              <w:jc w:val="left"/>
            </w:pPr>
            <w:r>
              <w:t>Replacement motor is automatically correct</w:t>
            </w:r>
          </w:p>
        </w:tc>
      </w:tr>
      <w:tr>
        <w:tc>
          <w:tcPr>
            <w:tcW w:type="dxa" w:w="3600"/>
          </w:tcPr>
          <w:p>
            <w:pPr>
              <w:spacing w:after="0" w:before="0" w:line="240" w:lineRule="auto"/>
              <w:jc w:val="left"/>
            </w:pPr>
            <w:r>
              <w:t>Spindle speed works but orientation fails</w:t>
            </w:r>
          </w:p>
        </w:tc>
        <w:tc>
          <w:tcPr>
            <w:tcW w:type="dxa" w:w="3600"/>
          </w:tcPr>
          <w:p>
            <w:pPr>
              <w:spacing w:after="0" w:before="0" w:line="240" w:lineRule="auto"/>
              <w:jc w:val="left"/>
            </w:pPr>
            <w:r>
              <w:t>Position feedback and orientation sequence</w:t>
            </w:r>
          </w:p>
        </w:tc>
        <w:tc>
          <w:tcPr>
            <w:tcW w:type="dxa" w:w="3600"/>
          </w:tcPr>
          <w:p>
            <w:pPr>
              <w:spacing w:after="0" w:before="0" w:line="240" w:lineRule="auto"/>
              <w:jc w:val="left"/>
            </w:pPr>
            <w:r>
              <w:t>Entire spindle drive is defective</w:t>
            </w:r>
          </w:p>
        </w:tc>
      </w:tr>
      <w:tr>
        <w:tc>
          <w:tcPr>
            <w:tcW w:type="dxa" w:w="3600"/>
          </w:tcPr>
          <w:p>
            <w:pPr>
              <w:spacing w:after="0" w:before="0" w:line="240" w:lineRule="auto"/>
              <w:jc w:val="left"/>
            </w:pPr>
            <w:r>
              <w:t>Multiple axes report feedback errors</w:t>
            </w:r>
          </w:p>
        </w:tc>
        <w:tc>
          <w:tcPr>
            <w:tcW w:type="dxa" w:w="3600"/>
          </w:tcPr>
          <w:p>
            <w:pPr>
              <w:spacing w:after="0" w:before="0" w:line="240" w:lineRule="auto"/>
              <w:jc w:val="left"/>
            </w:pPr>
            <w:r>
              <w:t>Shared supply, interface, grounding, interference</w:t>
            </w:r>
          </w:p>
        </w:tc>
        <w:tc>
          <w:tcPr>
            <w:tcW w:type="dxa" w:w="3600"/>
          </w:tcPr>
          <w:p>
            <w:pPr>
              <w:spacing w:after="0" w:before="0" w:line="240" w:lineRule="auto"/>
              <w:jc w:val="left"/>
            </w:pPr>
            <w:r>
              <w:t>Simultaneous failure of every encoder</w:t>
            </w:r>
          </w:p>
        </w:tc>
      </w:tr>
      <w:tr>
        <w:tc>
          <w:tcPr>
            <w:tcW w:type="dxa" w:w="3600"/>
          </w:tcPr>
          <w:p>
            <w:pPr>
              <w:spacing w:after="0" w:before="0" w:line="240" w:lineRule="auto"/>
              <w:jc w:val="left"/>
            </w:pPr>
            <w:r>
              <w:t>Alarm after battery warning</w:t>
            </w:r>
          </w:p>
        </w:tc>
        <w:tc>
          <w:tcPr>
            <w:tcW w:type="dxa" w:w="3600"/>
          </w:tcPr>
          <w:p>
            <w:pPr>
              <w:spacing w:after="0" w:before="0" w:line="240" w:lineRule="auto"/>
              <w:jc w:val="left"/>
            </w:pPr>
            <w:r>
              <w:t>Position retention and initialization</w:t>
            </w:r>
          </w:p>
        </w:tc>
        <w:tc>
          <w:tcPr>
            <w:tcW w:type="dxa" w:w="3600"/>
          </w:tcPr>
          <w:p>
            <w:pPr>
              <w:spacing w:after="0" w:before="0" w:line="240" w:lineRule="auto"/>
              <w:jc w:val="left"/>
            </w:pPr>
            <w:r>
              <w:t>Battery replacement alone resolves all issues</w:t>
            </w:r>
          </w:p>
        </w:tc>
      </w:tr>
    </w:tbl>
    <w:p/>
    <w:p>
      <w:pPr>
        <w:pStyle w:val="Heading2"/>
      </w:pPr>
      <w:r>
        <w:t>19. Encoder Preventive Maintenance Checklist</w:t>
      </w:r>
    </w:p>
    <w:p>
      <w:pPr>
        <w:pStyle w:val="Heading3"/>
      </w:pPr>
      <w:r>
        <w:t>Cables and connectors</w:t>
      </w:r>
    </w:p>
    <w:p>
      <w:pPr>
        <w:pStyle w:val="ListBullet"/>
      </w:pPr>
      <w:r>
        <w:t>Inspect accessible encoder cable jackets.</w:t>
      </w:r>
    </w:p>
    <w:p>
      <w:pPr>
        <w:pStyle w:val="ListBullet"/>
      </w:pPr>
      <w:r>
        <w:t>Check cable-chain sections for wear and strain.</w:t>
      </w:r>
    </w:p>
    <w:p>
      <w:pPr>
        <w:pStyle w:val="ListBullet"/>
      </w:pPr>
      <w:r>
        <w:t>Verify connector seating and locking.</w:t>
      </w:r>
    </w:p>
    <w:p>
      <w:pPr>
        <w:pStyle w:val="ListBullet"/>
      </w:pPr>
      <w:r>
        <w:t>Inspect for contamination or corrosion where accessible.</w:t>
      </w:r>
    </w:p>
    <w:p>
      <w:pPr>
        <w:pStyle w:val="ListBullet"/>
      </w:pPr>
      <w:r>
        <w:t>Verify correct cable routing and shielding.</w:t>
      </w:r>
    </w:p>
    <w:p>
      <w:pPr>
        <w:pStyle w:val="ListBullet"/>
      </w:pPr>
      <w:r>
        <w:t>Investigate intermittent feedback alarms.</w:t>
      </w:r>
    </w:p>
    <w:p>
      <w:pPr>
        <w:pStyle w:val="Heading3"/>
      </w:pPr>
      <w:r>
        <w:t>Encoder and feedback system</w:t>
      </w:r>
    </w:p>
    <w:p>
      <w:pPr>
        <w:pStyle w:val="ListBullet"/>
      </w:pPr>
      <w:r>
        <w:t>Review CNC and drive feedback alarm history.</w:t>
      </w:r>
    </w:p>
    <w:p>
      <w:pPr>
        <w:pStyle w:val="ListBullet"/>
      </w:pPr>
      <w:r>
        <w:t>Record encoder models and part numbers.</w:t>
      </w:r>
    </w:p>
    <w:p>
      <w:pPr>
        <w:pStyle w:val="ListBullet"/>
      </w:pPr>
      <w:r>
        <w:t>Verify encoder supply diagnostics where available.</w:t>
      </w:r>
    </w:p>
    <w:p>
      <w:pPr>
        <w:pStyle w:val="ListBullet"/>
      </w:pPr>
      <w:r>
        <w:t>Check feedback stability using approved diagnostic tools.</w:t>
      </w:r>
    </w:p>
    <w:p>
      <w:pPr>
        <w:pStyle w:val="ListBullet"/>
      </w:pPr>
      <w:r>
        <w:t>Inspect encoder mounting and coupling where applicable.</w:t>
      </w:r>
    </w:p>
    <w:p>
      <w:pPr>
        <w:pStyle w:val="ListBullet"/>
      </w:pPr>
      <w:r>
        <w:t>Follow the manufacturer's battery-maintenance procedure for applicable designs.</w:t>
      </w:r>
    </w:p>
    <w:p>
      <w:pPr>
        <w:pStyle w:val="Heading3"/>
      </w:pPr>
      <w:r>
        <w:t>Configuration and records</w:t>
      </w:r>
    </w:p>
    <w:p>
      <w:pPr>
        <w:pStyle w:val="ListBullet"/>
      </w:pPr>
      <w:r>
        <w:t>Maintain verified feedback and motor configuration backups.</w:t>
      </w:r>
    </w:p>
    <w:p>
      <w:pPr>
        <w:pStyle w:val="ListBullet"/>
      </w:pPr>
      <w:r>
        <w:t>Record resolution, interface, and cable specifications.</w:t>
      </w:r>
    </w:p>
    <w:p>
      <w:pPr>
        <w:pStyle w:val="ListBullet"/>
      </w:pPr>
      <w:r>
        <w:t>Document encoder replacements and initialization.</w:t>
      </w:r>
    </w:p>
    <w:p>
      <w:pPr>
        <w:pStyle w:val="ListBullet"/>
      </w:pPr>
      <w:r>
        <w:t>Verify reference return and position validity after relevant work.</w:t>
      </w:r>
    </w:p>
    <w:p>
      <w:pPr>
        <w:pStyle w:val="ListBullet"/>
      </w:pPr>
      <w:r>
        <w:t>Record recurring alarms and confirmed root causes.</w:t>
      </w:r>
    </w:p>
    <w:p>
      <w:pPr>
        <w:pStyle w:val="Heading2"/>
      </w:pPr>
      <w:r>
        <w:t>20. Encoder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Drive Manufacturer / Model:</w:t>
      </w:r>
    </w:p>
    <w:p>
      <w:pPr>
        <w:shd w:val="clear" w:color="auto" w:fill="F4F4F4"/>
        <w:spacing w:before="0" w:after="0" w:line="240" w:lineRule="auto"/>
        <w:ind w:left="216" w:right="216"/>
        <w:jc w:val="left"/>
      </w:pPr>
      <w:r>
        <w:rPr>
          <w:rFonts w:ascii="Consolas" w:hAnsi="Consolas"/>
          <w:color w:val="202020"/>
          <w:sz w:val="18"/>
        </w:rPr>
        <w:t>Axis / Spindle:</w:t>
      </w:r>
    </w:p>
    <w:p>
      <w:pPr>
        <w:shd w:val="clear" w:color="auto" w:fill="F4F4F4"/>
        <w:spacing w:before="0" w:after="0" w:line="240" w:lineRule="auto"/>
        <w:ind w:left="216" w:right="216"/>
        <w:jc w:val="left"/>
      </w:pPr>
      <w:r>
        <w:rPr>
          <w:rFonts w:ascii="Consolas" w:hAnsi="Consolas"/>
          <w:color w:val="202020"/>
          <w:sz w:val="18"/>
        </w:rPr>
        <w:t>Motor Model:</w:t>
      </w:r>
    </w:p>
    <w:p>
      <w:pPr>
        <w:shd w:val="clear" w:color="auto" w:fill="F4F4F4"/>
        <w:spacing w:before="0" w:after="0" w:line="240" w:lineRule="auto"/>
        <w:ind w:left="216" w:right="216"/>
        <w:jc w:val="left"/>
      </w:pPr>
      <w:r>
        <w:rPr>
          <w:rFonts w:ascii="Consolas" w:hAnsi="Consolas"/>
          <w:color w:val="202020"/>
          <w:sz w:val="18"/>
        </w:rPr>
        <w:t>Encoder Manufacturer / Model:</w:t>
      </w:r>
    </w:p>
    <w:p>
      <w:pPr>
        <w:shd w:val="clear" w:color="auto" w:fill="F4F4F4"/>
        <w:spacing w:before="0" w:after="0" w:line="240" w:lineRule="auto"/>
        <w:ind w:left="216" w:right="216"/>
        <w:jc w:val="left"/>
      </w:pPr>
      <w:r>
        <w:rPr>
          <w:rFonts w:ascii="Consolas" w:hAnsi="Consolas"/>
          <w:color w:val="202020"/>
          <w:sz w:val="18"/>
        </w:rPr>
        <w:t>Encoder Type:</w:t>
      </w:r>
    </w:p>
    <w:p>
      <w:pPr>
        <w:shd w:val="clear" w:color="auto" w:fill="F4F4F4"/>
        <w:spacing w:before="0" w:after="0" w:line="240" w:lineRule="auto"/>
        <w:ind w:left="216" w:right="216"/>
        <w:jc w:val="left"/>
      </w:pPr>
      <w:r>
        <w:rPr>
          <w:rFonts w:ascii="Consolas" w:hAnsi="Consolas"/>
          <w:color w:val="202020"/>
          <w:sz w:val="18"/>
        </w:rPr>
        <w:t>Feedback Interface:</w:t>
      </w:r>
    </w:p>
    <w:p>
      <w:pPr>
        <w:shd w:val="clear" w:color="auto" w:fill="F4F4F4"/>
        <w:spacing w:before="0" w:after="0" w:line="240" w:lineRule="auto"/>
        <w:ind w:left="216" w:right="216"/>
        <w:jc w:val="left"/>
      </w:pPr>
      <w:r>
        <w:rPr>
          <w:rFonts w:ascii="Consolas" w:hAnsi="Consolas"/>
          <w:color w:val="202020"/>
          <w:sz w:val="18"/>
        </w:rPr>
        <w:t>Cable Part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 Number / Text:</w:t>
      </w:r>
    </w:p>
    <w:p>
      <w:pPr>
        <w:shd w:val="clear" w:color="auto" w:fill="F4F4F4"/>
        <w:spacing w:before="0" w:after="0" w:line="240" w:lineRule="auto"/>
        <w:ind w:left="216" w:right="216"/>
        <w:jc w:val="left"/>
      </w:pPr>
      <w:r>
        <w:rPr>
          <w:rFonts w:ascii="Consolas" w:hAnsi="Consolas"/>
          <w:color w:val="202020"/>
          <w:sz w:val="18"/>
        </w:rPr>
        <w:t>Drive Alarm Number / Text:</w:t>
      </w:r>
    </w:p>
    <w:p>
      <w:pPr>
        <w:shd w:val="clear" w:color="auto" w:fill="F4F4F4"/>
        <w:spacing w:before="0" w:after="0" w:line="240" w:lineRule="auto"/>
        <w:ind w:left="216" w:right="216"/>
        <w:jc w:val="left"/>
      </w:pPr>
      <w:r>
        <w:rPr>
          <w:rFonts w:ascii="Consolas" w:hAnsi="Consolas"/>
          <w:color w:val="202020"/>
          <w:sz w:val="18"/>
        </w:rPr>
        <w:t>Fault Timing:</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Axis Position:</w:t>
      </w:r>
    </w:p>
    <w:p>
      <w:pPr>
        <w:shd w:val="clear" w:color="auto" w:fill="F4F4F4"/>
        <w:spacing w:before="0" w:after="0" w:line="240" w:lineRule="auto"/>
        <w:ind w:left="216" w:right="216"/>
        <w:jc w:val="left"/>
      </w:pPr>
      <w:r>
        <w:rPr>
          <w:rFonts w:ascii="Consolas" w:hAnsi="Consolas"/>
          <w:color w:val="202020"/>
          <w:sz w:val="18"/>
        </w:rPr>
        <w:t>Commanded Speed:</w:t>
      </w:r>
    </w:p>
    <w:p>
      <w:pPr>
        <w:shd w:val="clear" w:color="auto" w:fill="F4F4F4"/>
        <w:spacing w:before="0" w:after="0" w:line="240" w:lineRule="auto"/>
        <w:ind w:left="216" w:right="216"/>
        <w:jc w:val="left"/>
      </w:pPr>
      <w:r>
        <w:rPr>
          <w:rFonts w:ascii="Consolas" w:hAnsi="Consolas"/>
          <w:color w:val="202020"/>
          <w:sz w:val="18"/>
        </w:rPr>
        <w:t>Actual Speed:</w:t>
      </w:r>
    </w:p>
    <w:p>
      <w:pPr>
        <w:shd w:val="clear" w:color="auto" w:fill="F4F4F4"/>
        <w:spacing w:before="0" w:after="0" w:line="240" w:lineRule="auto"/>
        <w:ind w:left="216" w:right="216"/>
        <w:jc w:val="left"/>
      </w:pPr>
      <w:r>
        <w:rPr>
          <w:rFonts w:ascii="Consolas" w:hAnsi="Consolas"/>
          <w:color w:val="202020"/>
          <w:sz w:val="18"/>
        </w:rPr>
        <w:t>Commanded Position:</w:t>
      </w:r>
    </w:p>
    <w:p>
      <w:pPr>
        <w:shd w:val="clear" w:color="auto" w:fill="F4F4F4"/>
        <w:spacing w:before="0" w:after="0" w:line="240" w:lineRule="auto"/>
        <w:ind w:left="216" w:right="216"/>
        <w:jc w:val="left"/>
      </w:pPr>
      <w:r>
        <w:rPr>
          <w:rFonts w:ascii="Consolas" w:hAnsi="Consolas"/>
          <w:color w:val="202020"/>
          <w:sz w:val="18"/>
        </w:rPr>
        <w:t>Actual Position:</w:t>
      </w:r>
    </w:p>
    <w:p>
      <w:pPr>
        <w:shd w:val="clear" w:color="auto" w:fill="F4F4F4"/>
        <w:spacing w:before="0" w:after="0" w:line="240" w:lineRule="auto"/>
        <w:ind w:left="216" w:right="216"/>
        <w:jc w:val="left"/>
      </w:pPr>
      <w:r>
        <w:rPr>
          <w:rFonts w:ascii="Consolas" w:hAnsi="Consolas"/>
          <w:color w:val="202020"/>
          <w:sz w:val="18"/>
        </w:rPr>
        <w:t>Following Error:</w:t>
      </w:r>
    </w:p>
    <w:p>
      <w:pPr>
        <w:shd w:val="clear" w:color="auto" w:fill="F4F4F4"/>
        <w:spacing w:before="0" w:after="0" w:line="240" w:lineRule="auto"/>
        <w:ind w:left="216" w:right="216"/>
        <w:jc w:val="left"/>
      </w:pPr>
      <w:r>
        <w:rPr>
          <w:rFonts w:ascii="Consolas" w:hAnsi="Consolas"/>
          <w:color w:val="202020"/>
          <w:sz w:val="18"/>
        </w:rPr>
        <w:t>Encoder Supply Status:</w:t>
      </w:r>
    </w:p>
    <w:p>
      <w:pPr>
        <w:shd w:val="clear" w:color="auto" w:fill="F4F4F4"/>
        <w:spacing w:before="0" w:after="0" w:line="240" w:lineRule="auto"/>
        <w:ind w:left="216" w:right="216"/>
        <w:jc w:val="left"/>
      </w:pPr>
      <w:r>
        <w:rPr>
          <w:rFonts w:ascii="Consolas" w:hAnsi="Consolas"/>
          <w:color w:val="202020"/>
          <w:sz w:val="18"/>
        </w:rPr>
        <w:t>Feedback Status:</w:t>
      </w:r>
    </w:p>
    <w:p>
      <w:pPr>
        <w:shd w:val="clear" w:color="auto" w:fill="F4F4F4"/>
        <w:spacing w:before="0" w:after="0" w:line="240" w:lineRule="auto"/>
        <w:ind w:left="216" w:right="216"/>
        <w:jc w:val="left"/>
      </w:pPr>
      <w:r>
        <w:rPr>
          <w:rFonts w:ascii="Consolas" w:hAnsi="Consolas"/>
          <w:color w:val="202020"/>
          <w:sz w:val="18"/>
        </w:rPr>
        <w:t>Communication / Error Counter:</w:t>
      </w:r>
    </w:p>
    <w:p>
      <w:pPr>
        <w:shd w:val="clear" w:color="auto" w:fill="F4F4F4"/>
        <w:spacing w:before="0" w:after="0" w:line="240" w:lineRule="auto"/>
        <w:ind w:left="216" w:right="216"/>
        <w:jc w:val="left"/>
      </w:pPr>
      <w:r>
        <w:rPr>
          <w:rFonts w:ascii="Consolas" w:hAnsi="Consolas"/>
          <w:color w:val="202020"/>
          <w:sz w:val="18"/>
        </w:rPr>
        <w:t>Battery Status,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Connector Condition:</w:t>
      </w:r>
    </w:p>
    <w:p>
      <w:pPr>
        <w:shd w:val="clear" w:color="auto" w:fill="F4F4F4"/>
        <w:spacing w:before="0" w:after="0" w:line="240" w:lineRule="auto"/>
        <w:ind w:left="216" w:right="216"/>
        <w:jc w:val="left"/>
      </w:pPr>
      <w:r>
        <w:rPr>
          <w:rFonts w:ascii="Consolas" w:hAnsi="Consolas"/>
          <w:color w:val="202020"/>
          <w:sz w:val="18"/>
        </w:rPr>
        <w:t>Cable Condition:</w:t>
      </w:r>
    </w:p>
    <w:p>
      <w:pPr>
        <w:shd w:val="clear" w:color="auto" w:fill="F4F4F4"/>
        <w:spacing w:before="0" w:after="0" w:line="240" w:lineRule="auto"/>
        <w:ind w:left="216" w:right="216"/>
        <w:jc w:val="left"/>
      </w:pPr>
      <w:r>
        <w:rPr>
          <w:rFonts w:ascii="Consolas" w:hAnsi="Consolas"/>
          <w:color w:val="202020"/>
          <w:sz w:val="18"/>
        </w:rPr>
        <w:t>Cable-Chain Condition:</w:t>
      </w:r>
    </w:p>
    <w:p>
      <w:pPr>
        <w:shd w:val="clear" w:color="auto" w:fill="F4F4F4"/>
        <w:spacing w:before="0" w:after="0" w:line="240" w:lineRule="auto"/>
        <w:ind w:left="216" w:right="216"/>
        <w:jc w:val="left"/>
      </w:pPr>
      <w:r>
        <w:rPr>
          <w:rFonts w:ascii="Consolas" w:hAnsi="Consolas"/>
          <w:color w:val="202020"/>
          <w:sz w:val="18"/>
        </w:rPr>
        <w:t>Shield / Grounding Condition:</w:t>
      </w:r>
    </w:p>
    <w:p>
      <w:pPr>
        <w:shd w:val="clear" w:color="auto" w:fill="F4F4F4"/>
        <w:spacing w:before="0" w:after="0" w:line="240" w:lineRule="auto"/>
        <w:ind w:left="216" w:right="216"/>
        <w:jc w:val="left"/>
      </w:pPr>
      <w:r>
        <w:rPr>
          <w:rFonts w:ascii="Consolas" w:hAnsi="Consolas"/>
          <w:color w:val="202020"/>
          <w:sz w:val="18"/>
        </w:rPr>
        <w:t>Encoder Mounting:</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Motor / Drive Replacement:</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Findings: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Replaced:</w:t>
      </w:r>
    </w:p>
    <w:p>
      <w:pPr>
        <w:shd w:val="clear" w:color="auto" w:fill="F4F4F4"/>
        <w:spacing w:before="0" w:after="0" w:line="240" w:lineRule="auto"/>
        <w:ind w:left="216" w:right="216"/>
        <w:jc w:val="left"/>
      </w:pPr>
      <w:r>
        <w:rPr>
          <w:rFonts w:ascii="Consolas" w:hAnsi="Consolas"/>
          <w:color w:val="202020"/>
          <w:sz w:val="18"/>
        </w:rPr>
        <w:t>Configuration Verified:</w:t>
      </w:r>
    </w:p>
    <w:p>
      <w:pPr>
        <w:shd w:val="clear" w:color="auto" w:fill="F4F4F4"/>
        <w:spacing w:before="0" w:after="0" w:line="240" w:lineRule="auto"/>
        <w:ind w:left="216" w:right="216"/>
        <w:jc w:val="left"/>
      </w:pPr>
      <w:r>
        <w:rPr>
          <w:rFonts w:ascii="Consolas" w:hAnsi="Consolas"/>
          <w:color w:val="202020"/>
          <w:sz w:val="18"/>
        </w:rPr>
        <w:t>Feedback Verified:</w:t>
      </w:r>
    </w:p>
    <w:p>
      <w:pPr>
        <w:shd w:val="clear" w:color="auto" w:fill="F4F4F4"/>
        <w:spacing w:before="0" w:after="0" w:line="240" w:lineRule="auto"/>
        <w:ind w:left="216" w:right="216"/>
        <w:jc w:val="left"/>
      </w:pPr>
      <w:r>
        <w:rPr>
          <w:rFonts w:ascii="Consolas" w:hAnsi="Consolas"/>
          <w:color w:val="202020"/>
          <w:sz w:val="18"/>
        </w:rPr>
        <w:t>Direction Verified:</w:t>
      </w:r>
    </w:p>
    <w:p>
      <w:pPr>
        <w:shd w:val="clear" w:color="auto" w:fill="F4F4F4"/>
        <w:spacing w:before="0" w:after="0" w:line="240" w:lineRule="auto"/>
        <w:ind w:left="216" w:right="216"/>
        <w:jc w:val="left"/>
      </w:pPr>
      <w:r>
        <w:rPr>
          <w:rFonts w:ascii="Consolas" w:hAnsi="Consolas"/>
          <w:color w:val="202020"/>
          <w:sz w:val="18"/>
        </w:rPr>
        <w:t>Position Scaling Verified:</w:t>
      </w:r>
    </w:p>
    <w:p>
      <w:pPr>
        <w:shd w:val="clear" w:color="auto" w:fill="F4F4F4"/>
        <w:spacing w:before="0" w:after="0" w:line="240" w:lineRule="auto"/>
        <w:ind w:left="216" w:right="216"/>
        <w:jc w:val="left"/>
      </w:pPr>
      <w:r>
        <w:rPr>
          <w:rFonts w:ascii="Consolas" w:hAnsi="Consolas"/>
          <w:color w:val="202020"/>
          <w:sz w:val="18"/>
        </w:rPr>
        <w:t>Reference Procedure Completed: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21. Safety Precautions</w:t>
      </w:r>
    </w:p>
    <w:p>
      <w:pPr>
        <w:pStyle w:val="ListBullet"/>
      </w:pPr>
      <w:r>
        <w:t>Follow the machine's lockout/tagout and electrical isolation procedures before disconnecting encoder cables or opening electrical enclosures.</w:t>
      </w:r>
    </w:p>
    <w:p>
      <w:pPr>
        <w:pStyle w:val="ListBullet"/>
      </w:pPr>
      <w:r>
        <w:t>Observe the manufacturer's discharge time and verify the required safe state before working near drive equipment.</w:t>
      </w:r>
    </w:p>
    <w:p>
      <w:pPr>
        <w:pStyle w:val="ListBullet"/>
      </w:pPr>
      <w:r>
        <w:t>Never disconnect or reconnect feedback connectors while energized unless the manufacturer explicitly permits it.</w:t>
      </w:r>
    </w:p>
    <w:p>
      <w:pPr>
        <w:pStyle w:val="ListBullet"/>
      </w:pPr>
      <w:r>
        <w:t>Do not probe unknown encoder pins or apply an assumed supply voltage.</w:t>
      </w:r>
    </w:p>
    <w:p>
      <w:pPr>
        <w:pStyle w:val="ListBullet"/>
      </w:pPr>
      <w:r>
        <w:t>Do not use an insulation tester through connected encoder electronics or drive interfaces.</w:t>
      </w:r>
    </w:p>
    <w:p>
      <w:pPr>
        <w:pStyle w:val="ListBullet"/>
      </w:pPr>
      <w:r>
        <w:t>Secure the machine against unexpected axis or spindle movement.</w:t>
      </w:r>
    </w:p>
    <w:p>
      <w:pPr>
        <w:pStyle w:val="ListBullet"/>
      </w:pPr>
      <w:r>
        <w:t>Preserve the machine's coordinate and absolute-position validity during replacement.</w:t>
      </w:r>
    </w:p>
    <w:p>
      <w:pPr>
        <w:pStyle w:val="ListBullet"/>
      </w:pPr>
      <w:r>
        <w:t>Do not bypass safety interlocks to test feedback.</w:t>
      </w:r>
    </w:p>
    <w:p>
      <w:pPr>
        <w:pStyle w:val="ListBullet"/>
      </w:pPr>
      <w:r>
        <w:t>Perform post-repair motion tests using the approved commissioning procedure and required safeguards.</w:t>
      </w:r>
    </w:p>
    <w:p>
      <w:pPr>
        <w:pStyle w:val="Heading2"/>
      </w:pPr>
      <w:r>
        <w:t>22. Interview Questions and Answers</w:t>
      </w:r>
    </w:p>
    <w:p>
      <w:pPr>
        <w:pStyle w:val="Heading3"/>
      </w:pPr>
      <w:r>
        <w:t>Q1. What is the function of an encoder in a CNC machine?</w:t>
      </w:r>
    </w:p>
    <w:p>
      <w:r>
        <w:t>It measures rotational or linear movement and provides feedback for position, speed, orientation, or synchronization functions.</w:t>
      </w:r>
    </w:p>
    <w:p>
      <w:pPr>
        <w:pStyle w:val="Heading3"/>
      </w:pPr>
      <w:r>
        <w:t>Q2. What is the difference between an incremental and an absolute encoder?</w:t>
      </w:r>
    </w:p>
    <w:p>
      <w:r>
        <w:t>An incremental encoder measures movement through generated pulses, while an absolute encoder reports a position value associated with a specific position. Position retention and restart behavior depend on the complete system design.</w:t>
      </w:r>
    </w:p>
    <w:p>
      <w:pPr>
        <w:pStyle w:val="Heading3"/>
      </w:pPr>
      <w:r>
        <w:t>Q3. What causes an encoder alarm?</w:t>
      </w:r>
    </w:p>
    <w:p>
      <w:r>
        <w:t>Possible causes include encoder failure, cable damage, missing supply, connector problems, electrical interference, incompatible configuration, or a faulty feedback interface.</w:t>
      </w:r>
    </w:p>
    <w:p>
      <w:pPr>
        <w:pStyle w:val="Heading3"/>
      </w:pPr>
      <w:r>
        <w:t>Q4. What is a quadrature encoder?</w:t>
      </w:r>
    </w:p>
    <w:p>
      <w:r>
        <w:t>It is an incremental encoder that commonly uses two signals, A and B, with a phase difference that allows direction and movement to be determined.</w:t>
      </w:r>
    </w:p>
    <w:p>
      <w:pPr>
        <w:pStyle w:val="Heading3"/>
      </w:pPr>
      <w:r>
        <w:t>Q5. What is an index pulse?</w:t>
      </w:r>
    </w:p>
    <w:p>
      <w:r>
        <w:t>It is a reference pulse provided by some incremental encoders, often once per revolution. Its use depends on the feedback and machine-reference architecture.</w:t>
      </w:r>
    </w:p>
    <w:p>
      <w:pPr>
        <w:pStyle w:val="Heading3"/>
      </w:pPr>
      <w:r>
        <w:t>Q6. Why can an encoder fault occur only during movement?</w:t>
      </w:r>
    </w:p>
    <w:p>
      <w:r>
        <w:t>Movement can flex a damaged cable or connector, expose an intermittent conductor, or reveal interference and mechanical mounting problems.</w:t>
      </w:r>
    </w:p>
    <w:p>
      <w:pPr>
        <w:pStyle w:val="Heading3"/>
      </w:pPr>
      <w:r>
        <w:t>Q7. What is following error?</w:t>
      </w:r>
    </w:p>
    <w:p>
      <w:r>
        <w:t>It is the difference between commanded and actual position according to the controller's definitions. It can result from feedback faults, mechanical load, obstruction, tuning, or configuration problems.</w:t>
      </w:r>
    </w:p>
    <w:p>
      <w:pPr>
        <w:pStyle w:val="Heading3"/>
      </w:pPr>
      <w:r>
        <w:t>Q8. Why is encoder cable shielding important?</w:t>
      </w:r>
    </w:p>
    <w:p>
      <w:r>
        <w:t>Correct shielding and bonding help reduce interference that can corrupt sensitive feedback signals.</w:t>
      </w:r>
    </w:p>
    <w:p>
      <w:pPr>
        <w:pStyle w:val="Heading3"/>
      </w:pPr>
      <w:r>
        <w:t>Q9. Why can an encoder fault occur after motor replacement?</w:t>
      </w:r>
    </w:p>
    <w:p>
      <w:r>
        <w:t>The replacement may have an incompatible encoder, different resolution or interface, incorrect wiring, or configuration requirements that have not been addressed.</w:t>
      </w:r>
    </w:p>
    <w:p>
      <w:pPr>
        <w:pStyle w:val="Heading3"/>
      </w:pPr>
      <w:r>
        <w:t>Q10. Why should encoder pinouts never be guessed?</w:t>
      </w:r>
    </w:p>
    <w:p>
      <w:r>
        <w:t>Incorrect pin assignments can damage the encoder or feedback interface, particularly where power, communication, and signal conductors share a connector.</w:t>
      </w:r>
    </w:p>
    <w:p>
      <w:pPr>
        <w:pStyle w:val="Heading3"/>
      </w:pPr>
      <w:r>
        <w:t>Q11. Why might spindle orientation fail while normal spindle rotation works?</w:t>
      </w:r>
    </w:p>
    <w:p>
      <w:r>
        <w:t>Speed control may remain functional while the position-feedback channel, required index signal, orientation configuration, or machine sequence is faulty.</w:t>
      </w:r>
    </w:p>
    <w:p>
      <w:pPr>
        <w:pStyle w:val="Heading3"/>
      </w:pPr>
      <w:r>
        <w:t>Q12. What is the correct troubleshooting method?</w:t>
      </w:r>
    </w:p>
    <w:p>
      <w:r>
        <w:t>Record the alarm, identify the affected feedback path, inspect the cable and connectors, verify supply and interface diagnostics, check configuration and mounting, isolate the confirmed fault, and validate operation after repair.</w:t>
      </w:r>
    </w:p>
    <w:p>
      <w:pPr>
        <w:pStyle w:val="Heading2"/>
      </w:pPr>
      <w:r>
        <w:t>23. Completion Checklist</w:t>
      </w:r>
    </w:p>
    <w:p>
      <w:pPr>
        <w:pStyle w:val="ListBullet"/>
      </w:pPr>
      <w:r>
        <w:t>Understand incremental and absolute encoders.</w:t>
      </w:r>
    </w:p>
    <w:p>
      <w:pPr>
        <w:pStyle w:val="ListBullet"/>
      </w:pPr>
      <w:r>
        <w:t>Distinguish rotary encoders from linear scales.</w:t>
      </w:r>
    </w:p>
    <w:p>
      <w:pPr>
        <w:pStyle w:val="ListBullet"/>
      </w:pPr>
      <w:r>
        <w:t>Understand encoder supply, feedback interfaces, and cable construction.</w:t>
      </w:r>
    </w:p>
    <w:p>
      <w:pPr>
        <w:pStyle w:val="ListBullet"/>
      </w:pPr>
      <w:r>
        <w:t>Diagnose intermittent cable and connector faults.</w:t>
      </w:r>
    </w:p>
    <w:p>
      <w:pPr>
        <w:pStyle w:val="ListBullet"/>
      </w:pPr>
      <w:r>
        <w:t>Recognize electrical interference and shielding problems.</w:t>
      </w:r>
    </w:p>
    <w:p>
      <w:pPr>
        <w:pStyle w:val="ListBullet"/>
      </w:pPr>
      <w:r>
        <w:t>Understand encoder resolution and scaling.</w:t>
      </w:r>
    </w:p>
    <w:p>
      <w:pPr>
        <w:pStyle w:val="ListBullet"/>
      </w:pPr>
      <w:r>
        <w:t>Diagnose following-error and feedback-loss conditions.</w:t>
      </w:r>
    </w:p>
    <w:p>
      <w:pPr>
        <w:pStyle w:val="ListBullet"/>
      </w:pPr>
      <w:r>
        <w:t>Understand absolute-position retention and battery requirements where applicable.</w:t>
      </w:r>
    </w:p>
    <w:p>
      <w:pPr>
        <w:pStyle w:val="ListBullet"/>
      </w:pPr>
      <w:r>
        <w:t>Verify encoder compatibility after motor or drive replacement.</w:t>
      </w:r>
    </w:p>
    <w:p>
      <w:pPr>
        <w:pStyle w:val="ListBullet"/>
      </w:pPr>
      <w:r>
        <w:t>Diagnose spindle orientation and synchronization feedback faults.</w:t>
      </w:r>
    </w:p>
    <w:p>
      <w:pPr>
        <w:pStyle w:val="ListBullet"/>
      </w:pPr>
      <w:r>
        <w:t>Maintain configuration records and verify repairs safely.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02_PLAN_WISE_2026\02_INDUSTRY3_0\19_Breakdown\05_CNC_Fault\07_Params - Parameters: Lost or wrong settings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Encoder, Feedback and Cables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