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imes New Roman"/>
          <w:b w:val="0"/>
          <w:color w:val="auto"/>
          <w:kern w:val="2"/>
          <w:sz w:val="24"/>
          <w:szCs w:val="24"/>
          <w:lang w:eastAsia="en-US"/>
          <w14:ligatures w14:val="standardContextual"/>
        </w:rPr>
        <w:id w:val="2136292307"/>
        <w:docPartObj>
          <w:docPartGallery w:val="Table of Contents"/>
          <w:docPartUnique/>
        </w:docPartObj>
      </w:sdtPr>
      <w:sdtEndPr>
        <w:rPr>
          <w:rFonts w:eastAsia="Times New Roman"/>
          <w:bCs/>
          <w:kern w:val="0"/>
          <w:lang w:eastAsia="ru-RU"/>
          <w14:ligatures w14:val="none"/>
        </w:rPr>
      </w:sdtEndPr>
      <w:sdtContent>
        <w:p w14:paraId="5E78D4FB" w14:textId="21B24819" w:rsidR="004B7CBD" w:rsidRPr="00A375F0" w:rsidRDefault="004B7CBD" w:rsidP="0058672E">
          <w:pPr>
            <w:pStyle w:val="ac"/>
            <w:spacing w:line="360" w:lineRule="auto"/>
            <w:jc w:val="both"/>
            <w:rPr>
              <w:rFonts w:cs="Times New Roman"/>
              <w:sz w:val="24"/>
              <w:szCs w:val="24"/>
            </w:rPr>
          </w:pPr>
          <w:r w:rsidRPr="00A375F0">
            <w:rPr>
              <w:rFonts w:cs="Times New Roman"/>
              <w:sz w:val="24"/>
              <w:szCs w:val="24"/>
            </w:rPr>
            <w:t>Оглавление</w:t>
          </w:r>
        </w:p>
        <w:p w14:paraId="3286F8E3" w14:textId="4BC06551" w:rsidR="0023571A" w:rsidRPr="00A375F0" w:rsidRDefault="004B7CBD">
          <w:pPr>
            <w:pStyle w:val="11"/>
            <w:tabs>
              <w:tab w:val="right" w:leader="dot" w:pos="9911"/>
            </w:tabs>
            <w:rPr>
              <w:rFonts w:ascii="Times New Roman" w:eastAsiaTheme="minorEastAsia" w:hAnsi="Times New Roman" w:cs="Times New Roman"/>
              <w:noProof/>
              <w:lang w:eastAsia="ru-RU"/>
            </w:rPr>
          </w:pPr>
          <w:r w:rsidRPr="00A375F0">
            <w:rPr>
              <w:rFonts w:ascii="Times New Roman" w:hAnsi="Times New Roman" w:cs="Times New Roman"/>
            </w:rPr>
            <w:fldChar w:fldCharType="begin"/>
          </w:r>
          <w:r w:rsidRPr="00A375F0">
            <w:rPr>
              <w:rFonts w:ascii="Times New Roman" w:hAnsi="Times New Roman" w:cs="Times New Roman"/>
            </w:rPr>
            <w:instrText xml:space="preserve"> TOC \o "1-3" \h \z \u </w:instrText>
          </w:r>
          <w:r w:rsidRPr="00A375F0">
            <w:rPr>
              <w:rFonts w:ascii="Times New Roman" w:hAnsi="Times New Roman" w:cs="Times New Roman"/>
            </w:rPr>
            <w:fldChar w:fldCharType="separate"/>
          </w:r>
          <w:hyperlink w:anchor="_Toc229371726" w:history="1">
            <w:r w:rsidR="0023571A" w:rsidRPr="00A375F0">
              <w:rPr>
                <w:rStyle w:val="ad"/>
                <w:rFonts w:ascii="Times New Roman" w:hAnsi="Times New Roman" w:cs="Times New Roman"/>
                <w:noProof/>
              </w:rPr>
              <w:t>Аннотация</w:t>
            </w:r>
            <w:r w:rsidR="0023571A" w:rsidRPr="00A375F0">
              <w:rPr>
                <w:rFonts w:ascii="Times New Roman" w:hAnsi="Times New Roman" w:cs="Times New Roman"/>
                <w:noProof/>
                <w:webHidden/>
              </w:rPr>
              <w:tab/>
            </w:r>
            <w:r w:rsidR="0023571A" w:rsidRPr="00A375F0">
              <w:rPr>
                <w:rFonts w:ascii="Times New Roman" w:hAnsi="Times New Roman" w:cs="Times New Roman"/>
                <w:noProof/>
                <w:webHidden/>
              </w:rPr>
              <w:fldChar w:fldCharType="begin"/>
            </w:r>
            <w:r w:rsidR="0023571A" w:rsidRPr="00A375F0">
              <w:rPr>
                <w:rFonts w:ascii="Times New Roman" w:hAnsi="Times New Roman" w:cs="Times New Roman"/>
                <w:noProof/>
                <w:webHidden/>
              </w:rPr>
              <w:instrText xml:space="preserve"> PAGEREF _Toc229371726 \h </w:instrText>
            </w:r>
            <w:r w:rsidR="0023571A" w:rsidRPr="00A375F0">
              <w:rPr>
                <w:rFonts w:ascii="Times New Roman" w:hAnsi="Times New Roman" w:cs="Times New Roman"/>
                <w:noProof/>
                <w:webHidden/>
              </w:rPr>
            </w:r>
            <w:r w:rsidR="0023571A" w:rsidRPr="00A375F0">
              <w:rPr>
                <w:rFonts w:ascii="Times New Roman" w:hAnsi="Times New Roman" w:cs="Times New Roman"/>
                <w:noProof/>
                <w:webHidden/>
              </w:rPr>
              <w:fldChar w:fldCharType="separate"/>
            </w:r>
            <w:r w:rsidR="0023571A" w:rsidRPr="00A375F0">
              <w:rPr>
                <w:rFonts w:ascii="Times New Roman" w:hAnsi="Times New Roman" w:cs="Times New Roman"/>
                <w:noProof/>
                <w:webHidden/>
              </w:rPr>
              <w:t>2</w:t>
            </w:r>
            <w:r w:rsidR="0023571A" w:rsidRPr="00A375F0">
              <w:rPr>
                <w:rFonts w:ascii="Times New Roman" w:hAnsi="Times New Roman" w:cs="Times New Roman"/>
                <w:noProof/>
                <w:webHidden/>
              </w:rPr>
              <w:fldChar w:fldCharType="end"/>
            </w:r>
          </w:hyperlink>
        </w:p>
        <w:p w14:paraId="7F06F254" w14:textId="07ACC023" w:rsidR="0023571A" w:rsidRPr="00A375F0" w:rsidRDefault="0023571A">
          <w:pPr>
            <w:pStyle w:val="11"/>
            <w:tabs>
              <w:tab w:val="right" w:leader="dot" w:pos="9911"/>
            </w:tabs>
            <w:rPr>
              <w:rFonts w:ascii="Times New Roman" w:eastAsiaTheme="minorEastAsia" w:hAnsi="Times New Roman" w:cs="Times New Roman"/>
              <w:noProof/>
              <w:lang w:eastAsia="ru-RU"/>
            </w:rPr>
          </w:pPr>
          <w:hyperlink w:anchor="_Toc229371727" w:history="1">
            <w:r w:rsidRPr="00A375F0">
              <w:rPr>
                <w:rStyle w:val="ad"/>
                <w:rFonts w:ascii="Times New Roman" w:hAnsi="Times New Roman" w:cs="Times New Roman"/>
                <w:noProof/>
              </w:rPr>
              <w:t>Введение</w:t>
            </w:r>
            <w:r w:rsidRPr="00A375F0">
              <w:rPr>
                <w:rFonts w:ascii="Times New Roman" w:hAnsi="Times New Roman" w:cs="Times New Roman"/>
                <w:noProof/>
                <w:webHidden/>
              </w:rPr>
              <w:tab/>
            </w:r>
            <w:r w:rsidRPr="00A375F0">
              <w:rPr>
                <w:rFonts w:ascii="Times New Roman" w:hAnsi="Times New Roman" w:cs="Times New Roman"/>
                <w:noProof/>
                <w:webHidden/>
              </w:rPr>
              <w:fldChar w:fldCharType="begin"/>
            </w:r>
            <w:r w:rsidRPr="00A375F0">
              <w:rPr>
                <w:rFonts w:ascii="Times New Roman" w:hAnsi="Times New Roman" w:cs="Times New Roman"/>
                <w:noProof/>
                <w:webHidden/>
              </w:rPr>
              <w:instrText xml:space="preserve"> PAGEREF _Toc229371727 \h </w:instrText>
            </w:r>
            <w:r w:rsidRPr="00A375F0">
              <w:rPr>
                <w:rFonts w:ascii="Times New Roman" w:hAnsi="Times New Roman" w:cs="Times New Roman"/>
                <w:noProof/>
                <w:webHidden/>
              </w:rPr>
            </w:r>
            <w:r w:rsidRPr="00A375F0">
              <w:rPr>
                <w:rFonts w:ascii="Times New Roman" w:hAnsi="Times New Roman" w:cs="Times New Roman"/>
                <w:noProof/>
                <w:webHidden/>
              </w:rPr>
              <w:fldChar w:fldCharType="separate"/>
            </w:r>
            <w:r w:rsidRPr="00A375F0">
              <w:rPr>
                <w:rFonts w:ascii="Times New Roman" w:hAnsi="Times New Roman" w:cs="Times New Roman"/>
                <w:noProof/>
                <w:webHidden/>
              </w:rPr>
              <w:t>3</w:t>
            </w:r>
            <w:r w:rsidRPr="00A375F0">
              <w:rPr>
                <w:rFonts w:ascii="Times New Roman" w:hAnsi="Times New Roman" w:cs="Times New Roman"/>
                <w:noProof/>
                <w:webHidden/>
              </w:rPr>
              <w:fldChar w:fldCharType="end"/>
            </w:r>
          </w:hyperlink>
        </w:p>
        <w:p w14:paraId="488B86DD" w14:textId="6D65F6C3" w:rsidR="0023571A" w:rsidRPr="00A375F0" w:rsidRDefault="0023571A">
          <w:pPr>
            <w:pStyle w:val="11"/>
            <w:tabs>
              <w:tab w:val="right" w:leader="dot" w:pos="9911"/>
            </w:tabs>
            <w:rPr>
              <w:rFonts w:ascii="Times New Roman" w:eastAsiaTheme="minorEastAsia" w:hAnsi="Times New Roman" w:cs="Times New Roman"/>
              <w:noProof/>
              <w:lang w:eastAsia="ru-RU"/>
            </w:rPr>
          </w:pPr>
          <w:hyperlink w:anchor="_Toc229371728" w:history="1">
            <w:r w:rsidRPr="00A375F0">
              <w:rPr>
                <w:rStyle w:val="ad"/>
                <w:rFonts w:ascii="Times New Roman" w:hAnsi="Times New Roman" w:cs="Times New Roman"/>
                <w:noProof/>
              </w:rPr>
              <w:t>Обзор литературы</w:t>
            </w:r>
            <w:r w:rsidRPr="00A375F0">
              <w:rPr>
                <w:rFonts w:ascii="Times New Roman" w:hAnsi="Times New Roman" w:cs="Times New Roman"/>
                <w:noProof/>
                <w:webHidden/>
              </w:rPr>
              <w:tab/>
            </w:r>
            <w:r w:rsidRPr="00A375F0">
              <w:rPr>
                <w:rFonts w:ascii="Times New Roman" w:hAnsi="Times New Roman" w:cs="Times New Roman"/>
                <w:noProof/>
                <w:webHidden/>
              </w:rPr>
              <w:fldChar w:fldCharType="begin"/>
            </w:r>
            <w:r w:rsidRPr="00A375F0">
              <w:rPr>
                <w:rFonts w:ascii="Times New Roman" w:hAnsi="Times New Roman" w:cs="Times New Roman"/>
                <w:noProof/>
                <w:webHidden/>
              </w:rPr>
              <w:instrText xml:space="preserve"> PAGEREF _Toc229371728 \h </w:instrText>
            </w:r>
            <w:r w:rsidRPr="00A375F0">
              <w:rPr>
                <w:rFonts w:ascii="Times New Roman" w:hAnsi="Times New Roman" w:cs="Times New Roman"/>
                <w:noProof/>
                <w:webHidden/>
              </w:rPr>
            </w:r>
            <w:r w:rsidRPr="00A375F0">
              <w:rPr>
                <w:rFonts w:ascii="Times New Roman" w:hAnsi="Times New Roman" w:cs="Times New Roman"/>
                <w:noProof/>
                <w:webHidden/>
              </w:rPr>
              <w:fldChar w:fldCharType="separate"/>
            </w:r>
            <w:r w:rsidRPr="00A375F0">
              <w:rPr>
                <w:rFonts w:ascii="Times New Roman" w:hAnsi="Times New Roman" w:cs="Times New Roman"/>
                <w:noProof/>
                <w:webHidden/>
              </w:rPr>
              <w:t>5</w:t>
            </w:r>
            <w:r w:rsidRPr="00A375F0">
              <w:rPr>
                <w:rFonts w:ascii="Times New Roman" w:hAnsi="Times New Roman" w:cs="Times New Roman"/>
                <w:noProof/>
                <w:webHidden/>
              </w:rPr>
              <w:fldChar w:fldCharType="end"/>
            </w:r>
          </w:hyperlink>
        </w:p>
        <w:p w14:paraId="2BC199FD" w14:textId="6E968BA5" w:rsidR="0023571A" w:rsidRPr="00A375F0" w:rsidRDefault="0023571A">
          <w:pPr>
            <w:pStyle w:val="11"/>
            <w:tabs>
              <w:tab w:val="right" w:leader="dot" w:pos="9911"/>
            </w:tabs>
            <w:rPr>
              <w:rFonts w:ascii="Times New Roman" w:eastAsiaTheme="minorEastAsia" w:hAnsi="Times New Roman" w:cs="Times New Roman"/>
              <w:noProof/>
              <w:lang w:eastAsia="ru-RU"/>
            </w:rPr>
          </w:pPr>
          <w:hyperlink w:anchor="_Toc229371729" w:history="1">
            <w:r w:rsidRPr="00A375F0">
              <w:rPr>
                <w:rStyle w:val="ad"/>
                <w:rFonts w:ascii="Times New Roman" w:hAnsi="Times New Roman" w:cs="Times New Roman"/>
                <w:noProof/>
              </w:rPr>
              <w:t xml:space="preserve">Глава </w:t>
            </w:r>
            <w:r w:rsidRPr="00A375F0">
              <w:rPr>
                <w:rStyle w:val="ad"/>
                <w:rFonts w:ascii="Times New Roman" w:hAnsi="Times New Roman" w:cs="Times New Roman"/>
                <w:noProof/>
                <w:lang w:val="en-US"/>
              </w:rPr>
              <w:t>I</w:t>
            </w:r>
            <w:r w:rsidRPr="00A375F0">
              <w:rPr>
                <w:rStyle w:val="ad"/>
                <w:rFonts w:ascii="Times New Roman" w:hAnsi="Times New Roman" w:cs="Times New Roman"/>
                <w:noProof/>
              </w:rPr>
              <w:t>. Описание выбора архитектурных решений</w:t>
            </w:r>
            <w:r w:rsidRPr="00A375F0">
              <w:rPr>
                <w:rFonts w:ascii="Times New Roman" w:hAnsi="Times New Roman" w:cs="Times New Roman"/>
                <w:noProof/>
                <w:webHidden/>
              </w:rPr>
              <w:tab/>
            </w:r>
            <w:r w:rsidRPr="00A375F0">
              <w:rPr>
                <w:rFonts w:ascii="Times New Roman" w:hAnsi="Times New Roman" w:cs="Times New Roman"/>
                <w:noProof/>
                <w:webHidden/>
              </w:rPr>
              <w:fldChar w:fldCharType="begin"/>
            </w:r>
            <w:r w:rsidRPr="00A375F0">
              <w:rPr>
                <w:rFonts w:ascii="Times New Roman" w:hAnsi="Times New Roman" w:cs="Times New Roman"/>
                <w:noProof/>
                <w:webHidden/>
              </w:rPr>
              <w:instrText xml:space="preserve"> PAGEREF _Toc229371729 \h </w:instrText>
            </w:r>
            <w:r w:rsidRPr="00A375F0">
              <w:rPr>
                <w:rFonts w:ascii="Times New Roman" w:hAnsi="Times New Roman" w:cs="Times New Roman"/>
                <w:noProof/>
                <w:webHidden/>
              </w:rPr>
            </w:r>
            <w:r w:rsidRPr="00A375F0">
              <w:rPr>
                <w:rFonts w:ascii="Times New Roman" w:hAnsi="Times New Roman" w:cs="Times New Roman"/>
                <w:noProof/>
                <w:webHidden/>
              </w:rPr>
              <w:fldChar w:fldCharType="separate"/>
            </w:r>
            <w:r w:rsidRPr="00A375F0">
              <w:rPr>
                <w:rFonts w:ascii="Times New Roman" w:hAnsi="Times New Roman" w:cs="Times New Roman"/>
                <w:noProof/>
                <w:webHidden/>
              </w:rPr>
              <w:t>10</w:t>
            </w:r>
            <w:r w:rsidRPr="00A375F0">
              <w:rPr>
                <w:rFonts w:ascii="Times New Roman" w:hAnsi="Times New Roman" w:cs="Times New Roman"/>
                <w:noProof/>
                <w:webHidden/>
              </w:rPr>
              <w:fldChar w:fldCharType="end"/>
            </w:r>
          </w:hyperlink>
        </w:p>
        <w:p w14:paraId="3D3D4040" w14:textId="3BF9376F" w:rsidR="0023571A" w:rsidRPr="00A375F0" w:rsidRDefault="0023571A">
          <w:pPr>
            <w:pStyle w:val="23"/>
            <w:tabs>
              <w:tab w:val="right" w:leader="dot" w:pos="9911"/>
            </w:tabs>
            <w:rPr>
              <w:rFonts w:eastAsiaTheme="minorEastAsia"/>
              <w:noProof/>
              <w:kern w:val="2"/>
              <w14:ligatures w14:val="standardContextual"/>
            </w:rPr>
          </w:pPr>
          <w:hyperlink w:anchor="_Toc229371730" w:history="1">
            <w:r w:rsidRPr="00A375F0">
              <w:rPr>
                <w:rStyle w:val="ad"/>
                <w:noProof/>
              </w:rPr>
              <w:t>Язык программирования</w:t>
            </w:r>
            <w:r w:rsidRPr="00A375F0">
              <w:rPr>
                <w:noProof/>
                <w:webHidden/>
              </w:rPr>
              <w:tab/>
            </w:r>
            <w:r w:rsidRPr="00A375F0">
              <w:rPr>
                <w:noProof/>
                <w:webHidden/>
              </w:rPr>
              <w:fldChar w:fldCharType="begin"/>
            </w:r>
            <w:r w:rsidRPr="00A375F0">
              <w:rPr>
                <w:noProof/>
                <w:webHidden/>
              </w:rPr>
              <w:instrText xml:space="preserve"> PAGEREF _Toc229371730 \h </w:instrText>
            </w:r>
            <w:r w:rsidRPr="00A375F0">
              <w:rPr>
                <w:noProof/>
                <w:webHidden/>
              </w:rPr>
            </w:r>
            <w:r w:rsidRPr="00A375F0">
              <w:rPr>
                <w:noProof/>
                <w:webHidden/>
              </w:rPr>
              <w:fldChar w:fldCharType="separate"/>
            </w:r>
            <w:r w:rsidRPr="00A375F0">
              <w:rPr>
                <w:noProof/>
                <w:webHidden/>
              </w:rPr>
              <w:t>10</w:t>
            </w:r>
            <w:r w:rsidRPr="00A375F0">
              <w:rPr>
                <w:noProof/>
                <w:webHidden/>
              </w:rPr>
              <w:fldChar w:fldCharType="end"/>
            </w:r>
          </w:hyperlink>
        </w:p>
        <w:p w14:paraId="71D699B5" w14:textId="731670D0" w:rsidR="0023571A" w:rsidRPr="00A375F0" w:rsidRDefault="0023571A">
          <w:pPr>
            <w:pStyle w:val="23"/>
            <w:tabs>
              <w:tab w:val="right" w:leader="dot" w:pos="9911"/>
            </w:tabs>
            <w:rPr>
              <w:rFonts w:eastAsiaTheme="minorEastAsia"/>
              <w:noProof/>
              <w:kern w:val="2"/>
              <w14:ligatures w14:val="standardContextual"/>
            </w:rPr>
          </w:pPr>
          <w:hyperlink w:anchor="_Toc229371731" w:history="1">
            <w:r w:rsidRPr="00A375F0">
              <w:rPr>
                <w:rStyle w:val="ad"/>
                <w:noProof/>
              </w:rPr>
              <w:t>Система хранения данных</w:t>
            </w:r>
            <w:r w:rsidRPr="00A375F0">
              <w:rPr>
                <w:noProof/>
                <w:webHidden/>
              </w:rPr>
              <w:tab/>
            </w:r>
            <w:r w:rsidRPr="00A375F0">
              <w:rPr>
                <w:noProof/>
                <w:webHidden/>
              </w:rPr>
              <w:fldChar w:fldCharType="begin"/>
            </w:r>
            <w:r w:rsidRPr="00A375F0">
              <w:rPr>
                <w:noProof/>
                <w:webHidden/>
              </w:rPr>
              <w:instrText xml:space="preserve"> PAGEREF _Toc229371731 \h </w:instrText>
            </w:r>
            <w:r w:rsidRPr="00A375F0">
              <w:rPr>
                <w:noProof/>
                <w:webHidden/>
              </w:rPr>
            </w:r>
            <w:r w:rsidRPr="00A375F0">
              <w:rPr>
                <w:noProof/>
                <w:webHidden/>
              </w:rPr>
              <w:fldChar w:fldCharType="separate"/>
            </w:r>
            <w:r w:rsidRPr="00A375F0">
              <w:rPr>
                <w:noProof/>
                <w:webHidden/>
              </w:rPr>
              <w:t>10</w:t>
            </w:r>
            <w:r w:rsidRPr="00A375F0">
              <w:rPr>
                <w:noProof/>
                <w:webHidden/>
              </w:rPr>
              <w:fldChar w:fldCharType="end"/>
            </w:r>
          </w:hyperlink>
        </w:p>
        <w:p w14:paraId="50D3B960" w14:textId="065B9A94" w:rsidR="0023571A" w:rsidRPr="00A375F0" w:rsidRDefault="0023571A">
          <w:pPr>
            <w:pStyle w:val="23"/>
            <w:tabs>
              <w:tab w:val="right" w:leader="dot" w:pos="9911"/>
            </w:tabs>
            <w:rPr>
              <w:rFonts w:eastAsiaTheme="minorEastAsia"/>
              <w:noProof/>
              <w:kern w:val="2"/>
              <w14:ligatures w14:val="standardContextual"/>
            </w:rPr>
          </w:pPr>
          <w:hyperlink w:anchor="_Toc229371732" w:history="1">
            <w:r w:rsidRPr="00A375F0">
              <w:rPr>
                <w:rStyle w:val="ad"/>
                <w:noProof/>
              </w:rPr>
              <w:t>Фреймворк для написания бэкенда</w:t>
            </w:r>
            <w:r w:rsidRPr="00A375F0">
              <w:rPr>
                <w:noProof/>
                <w:webHidden/>
              </w:rPr>
              <w:tab/>
            </w:r>
            <w:r w:rsidRPr="00A375F0">
              <w:rPr>
                <w:noProof/>
                <w:webHidden/>
              </w:rPr>
              <w:fldChar w:fldCharType="begin"/>
            </w:r>
            <w:r w:rsidRPr="00A375F0">
              <w:rPr>
                <w:noProof/>
                <w:webHidden/>
              </w:rPr>
              <w:instrText xml:space="preserve"> PAGEREF _Toc229371732 \h </w:instrText>
            </w:r>
            <w:r w:rsidRPr="00A375F0">
              <w:rPr>
                <w:noProof/>
                <w:webHidden/>
              </w:rPr>
            </w:r>
            <w:r w:rsidRPr="00A375F0">
              <w:rPr>
                <w:noProof/>
                <w:webHidden/>
              </w:rPr>
              <w:fldChar w:fldCharType="separate"/>
            </w:r>
            <w:r w:rsidRPr="00A375F0">
              <w:rPr>
                <w:noProof/>
                <w:webHidden/>
              </w:rPr>
              <w:t>11</w:t>
            </w:r>
            <w:r w:rsidRPr="00A375F0">
              <w:rPr>
                <w:noProof/>
                <w:webHidden/>
              </w:rPr>
              <w:fldChar w:fldCharType="end"/>
            </w:r>
          </w:hyperlink>
        </w:p>
        <w:p w14:paraId="657B850B" w14:textId="26617EBE" w:rsidR="0023571A" w:rsidRPr="00A375F0" w:rsidRDefault="0023571A">
          <w:pPr>
            <w:pStyle w:val="23"/>
            <w:tabs>
              <w:tab w:val="right" w:leader="dot" w:pos="9911"/>
            </w:tabs>
            <w:rPr>
              <w:rFonts w:eastAsiaTheme="minorEastAsia"/>
              <w:noProof/>
              <w:kern w:val="2"/>
              <w14:ligatures w14:val="standardContextual"/>
            </w:rPr>
          </w:pPr>
          <w:hyperlink w:anchor="_Toc229371733" w:history="1">
            <w:r w:rsidRPr="00A375F0">
              <w:rPr>
                <w:rStyle w:val="ad"/>
                <w:noProof/>
              </w:rPr>
              <w:t>Фреймворк для написания фронтенда</w:t>
            </w:r>
            <w:r w:rsidRPr="00A375F0">
              <w:rPr>
                <w:noProof/>
                <w:webHidden/>
              </w:rPr>
              <w:tab/>
            </w:r>
            <w:r w:rsidRPr="00A375F0">
              <w:rPr>
                <w:noProof/>
                <w:webHidden/>
              </w:rPr>
              <w:fldChar w:fldCharType="begin"/>
            </w:r>
            <w:r w:rsidRPr="00A375F0">
              <w:rPr>
                <w:noProof/>
                <w:webHidden/>
              </w:rPr>
              <w:instrText xml:space="preserve"> PAGEREF _Toc229371733 \h </w:instrText>
            </w:r>
            <w:r w:rsidRPr="00A375F0">
              <w:rPr>
                <w:noProof/>
                <w:webHidden/>
              </w:rPr>
            </w:r>
            <w:r w:rsidRPr="00A375F0">
              <w:rPr>
                <w:noProof/>
                <w:webHidden/>
              </w:rPr>
              <w:fldChar w:fldCharType="separate"/>
            </w:r>
            <w:r w:rsidRPr="00A375F0">
              <w:rPr>
                <w:noProof/>
                <w:webHidden/>
              </w:rPr>
              <w:t>12</w:t>
            </w:r>
            <w:r w:rsidRPr="00A375F0">
              <w:rPr>
                <w:noProof/>
                <w:webHidden/>
              </w:rPr>
              <w:fldChar w:fldCharType="end"/>
            </w:r>
          </w:hyperlink>
        </w:p>
        <w:p w14:paraId="4EABE9C9" w14:textId="392E27A0" w:rsidR="0023571A" w:rsidRPr="00A375F0" w:rsidRDefault="0023571A">
          <w:pPr>
            <w:pStyle w:val="23"/>
            <w:tabs>
              <w:tab w:val="right" w:leader="dot" w:pos="9911"/>
            </w:tabs>
            <w:rPr>
              <w:rFonts w:eastAsiaTheme="minorEastAsia"/>
              <w:noProof/>
              <w:kern w:val="2"/>
              <w14:ligatures w14:val="standardContextual"/>
            </w:rPr>
          </w:pPr>
          <w:hyperlink w:anchor="_Toc229371734" w:history="1">
            <w:r w:rsidRPr="00A375F0">
              <w:rPr>
                <w:rStyle w:val="ad"/>
                <w:noProof/>
              </w:rPr>
              <w:t>Подход к кэшированию данных и ресурсов</w:t>
            </w:r>
            <w:r w:rsidRPr="00A375F0">
              <w:rPr>
                <w:noProof/>
                <w:webHidden/>
              </w:rPr>
              <w:tab/>
            </w:r>
            <w:r w:rsidRPr="00A375F0">
              <w:rPr>
                <w:noProof/>
                <w:webHidden/>
              </w:rPr>
              <w:fldChar w:fldCharType="begin"/>
            </w:r>
            <w:r w:rsidRPr="00A375F0">
              <w:rPr>
                <w:noProof/>
                <w:webHidden/>
              </w:rPr>
              <w:instrText xml:space="preserve"> PAGEREF _Toc229371734 \h </w:instrText>
            </w:r>
            <w:r w:rsidRPr="00A375F0">
              <w:rPr>
                <w:noProof/>
                <w:webHidden/>
              </w:rPr>
            </w:r>
            <w:r w:rsidRPr="00A375F0">
              <w:rPr>
                <w:noProof/>
                <w:webHidden/>
              </w:rPr>
              <w:fldChar w:fldCharType="separate"/>
            </w:r>
            <w:r w:rsidRPr="00A375F0">
              <w:rPr>
                <w:noProof/>
                <w:webHidden/>
              </w:rPr>
              <w:t>12</w:t>
            </w:r>
            <w:r w:rsidRPr="00A375F0">
              <w:rPr>
                <w:noProof/>
                <w:webHidden/>
              </w:rPr>
              <w:fldChar w:fldCharType="end"/>
            </w:r>
          </w:hyperlink>
        </w:p>
        <w:p w14:paraId="3434A859" w14:textId="7FA15EC3" w:rsidR="0023571A" w:rsidRPr="00A375F0" w:rsidRDefault="0023571A">
          <w:pPr>
            <w:pStyle w:val="23"/>
            <w:tabs>
              <w:tab w:val="right" w:leader="dot" w:pos="9911"/>
            </w:tabs>
            <w:rPr>
              <w:rFonts w:eastAsiaTheme="minorEastAsia"/>
              <w:noProof/>
              <w:kern w:val="2"/>
              <w14:ligatures w14:val="standardContextual"/>
            </w:rPr>
          </w:pPr>
          <w:hyperlink w:anchor="_Toc229371735" w:history="1">
            <w:r w:rsidRPr="00A375F0">
              <w:rPr>
                <w:rStyle w:val="ad"/>
                <w:noProof/>
              </w:rPr>
              <w:t>Инструмент для развертывания</w:t>
            </w:r>
            <w:r w:rsidRPr="00A375F0">
              <w:rPr>
                <w:noProof/>
                <w:webHidden/>
              </w:rPr>
              <w:tab/>
            </w:r>
            <w:r w:rsidRPr="00A375F0">
              <w:rPr>
                <w:noProof/>
                <w:webHidden/>
              </w:rPr>
              <w:fldChar w:fldCharType="begin"/>
            </w:r>
            <w:r w:rsidRPr="00A375F0">
              <w:rPr>
                <w:noProof/>
                <w:webHidden/>
              </w:rPr>
              <w:instrText xml:space="preserve"> PAGEREF _Toc229371735 \h </w:instrText>
            </w:r>
            <w:r w:rsidRPr="00A375F0">
              <w:rPr>
                <w:noProof/>
                <w:webHidden/>
              </w:rPr>
            </w:r>
            <w:r w:rsidRPr="00A375F0">
              <w:rPr>
                <w:noProof/>
                <w:webHidden/>
              </w:rPr>
              <w:fldChar w:fldCharType="separate"/>
            </w:r>
            <w:r w:rsidRPr="00A375F0">
              <w:rPr>
                <w:noProof/>
                <w:webHidden/>
              </w:rPr>
              <w:t>12</w:t>
            </w:r>
            <w:r w:rsidRPr="00A375F0">
              <w:rPr>
                <w:noProof/>
                <w:webHidden/>
              </w:rPr>
              <w:fldChar w:fldCharType="end"/>
            </w:r>
          </w:hyperlink>
        </w:p>
        <w:p w14:paraId="632B407C" w14:textId="36B2093A" w:rsidR="0023571A" w:rsidRPr="00A375F0" w:rsidRDefault="0023571A">
          <w:pPr>
            <w:pStyle w:val="11"/>
            <w:tabs>
              <w:tab w:val="right" w:leader="dot" w:pos="9911"/>
            </w:tabs>
            <w:rPr>
              <w:rFonts w:ascii="Times New Roman" w:eastAsiaTheme="minorEastAsia" w:hAnsi="Times New Roman" w:cs="Times New Roman"/>
              <w:noProof/>
              <w:lang w:eastAsia="ru-RU"/>
            </w:rPr>
          </w:pPr>
          <w:hyperlink w:anchor="_Toc229371736" w:history="1">
            <w:r w:rsidRPr="00A375F0">
              <w:rPr>
                <w:rStyle w:val="ad"/>
                <w:rFonts w:ascii="Times New Roman" w:hAnsi="Times New Roman" w:cs="Times New Roman"/>
                <w:noProof/>
              </w:rPr>
              <w:t xml:space="preserve">Глава </w:t>
            </w:r>
            <w:r w:rsidRPr="00A375F0">
              <w:rPr>
                <w:rStyle w:val="ad"/>
                <w:rFonts w:ascii="Times New Roman" w:hAnsi="Times New Roman" w:cs="Times New Roman"/>
                <w:noProof/>
                <w:lang w:val="en-US"/>
              </w:rPr>
              <w:t>II</w:t>
            </w:r>
            <w:r w:rsidRPr="00A375F0">
              <w:rPr>
                <w:rStyle w:val="ad"/>
                <w:rFonts w:ascii="Times New Roman" w:hAnsi="Times New Roman" w:cs="Times New Roman"/>
                <w:noProof/>
              </w:rPr>
              <w:t>. Реализация рекомендательной системы</w:t>
            </w:r>
            <w:r w:rsidRPr="00A375F0">
              <w:rPr>
                <w:rFonts w:ascii="Times New Roman" w:hAnsi="Times New Roman" w:cs="Times New Roman"/>
                <w:noProof/>
                <w:webHidden/>
              </w:rPr>
              <w:tab/>
            </w:r>
            <w:r w:rsidRPr="00A375F0">
              <w:rPr>
                <w:rFonts w:ascii="Times New Roman" w:hAnsi="Times New Roman" w:cs="Times New Roman"/>
                <w:noProof/>
                <w:webHidden/>
              </w:rPr>
              <w:fldChar w:fldCharType="begin"/>
            </w:r>
            <w:r w:rsidRPr="00A375F0">
              <w:rPr>
                <w:rFonts w:ascii="Times New Roman" w:hAnsi="Times New Roman" w:cs="Times New Roman"/>
                <w:noProof/>
                <w:webHidden/>
              </w:rPr>
              <w:instrText xml:space="preserve"> PAGEREF _Toc229371736 \h </w:instrText>
            </w:r>
            <w:r w:rsidRPr="00A375F0">
              <w:rPr>
                <w:rFonts w:ascii="Times New Roman" w:hAnsi="Times New Roman" w:cs="Times New Roman"/>
                <w:noProof/>
                <w:webHidden/>
              </w:rPr>
            </w:r>
            <w:r w:rsidRPr="00A375F0">
              <w:rPr>
                <w:rFonts w:ascii="Times New Roman" w:hAnsi="Times New Roman" w:cs="Times New Roman"/>
                <w:noProof/>
                <w:webHidden/>
              </w:rPr>
              <w:fldChar w:fldCharType="separate"/>
            </w:r>
            <w:r w:rsidRPr="00A375F0">
              <w:rPr>
                <w:rFonts w:ascii="Times New Roman" w:hAnsi="Times New Roman" w:cs="Times New Roman"/>
                <w:noProof/>
                <w:webHidden/>
              </w:rPr>
              <w:t>13</w:t>
            </w:r>
            <w:r w:rsidRPr="00A375F0">
              <w:rPr>
                <w:rFonts w:ascii="Times New Roman" w:hAnsi="Times New Roman" w:cs="Times New Roman"/>
                <w:noProof/>
                <w:webHidden/>
              </w:rPr>
              <w:fldChar w:fldCharType="end"/>
            </w:r>
          </w:hyperlink>
        </w:p>
        <w:p w14:paraId="0D55D34E" w14:textId="3F17E1DE" w:rsidR="0023571A" w:rsidRPr="00A375F0" w:rsidRDefault="0023571A">
          <w:pPr>
            <w:pStyle w:val="23"/>
            <w:tabs>
              <w:tab w:val="right" w:leader="dot" w:pos="9911"/>
            </w:tabs>
            <w:rPr>
              <w:rFonts w:eastAsiaTheme="minorEastAsia"/>
              <w:noProof/>
              <w:kern w:val="2"/>
              <w14:ligatures w14:val="standardContextual"/>
            </w:rPr>
          </w:pPr>
          <w:hyperlink w:anchor="_Toc229371737" w:history="1">
            <w:r w:rsidRPr="00A375F0">
              <w:rPr>
                <w:rStyle w:val="ad"/>
                <w:noProof/>
              </w:rPr>
              <w:t>Методология генерации синтетических данных</w:t>
            </w:r>
            <w:r w:rsidRPr="00A375F0">
              <w:rPr>
                <w:noProof/>
                <w:webHidden/>
              </w:rPr>
              <w:tab/>
            </w:r>
            <w:r w:rsidRPr="00A375F0">
              <w:rPr>
                <w:noProof/>
                <w:webHidden/>
              </w:rPr>
              <w:fldChar w:fldCharType="begin"/>
            </w:r>
            <w:r w:rsidRPr="00A375F0">
              <w:rPr>
                <w:noProof/>
                <w:webHidden/>
              </w:rPr>
              <w:instrText xml:space="preserve"> PAGEREF _Toc229371737 \h </w:instrText>
            </w:r>
            <w:r w:rsidRPr="00A375F0">
              <w:rPr>
                <w:noProof/>
                <w:webHidden/>
              </w:rPr>
            </w:r>
            <w:r w:rsidRPr="00A375F0">
              <w:rPr>
                <w:noProof/>
                <w:webHidden/>
              </w:rPr>
              <w:fldChar w:fldCharType="separate"/>
            </w:r>
            <w:r w:rsidRPr="00A375F0">
              <w:rPr>
                <w:noProof/>
                <w:webHidden/>
              </w:rPr>
              <w:t>14</w:t>
            </w:r>
            <w:r w:rsidRPr="00A375F0">
              <w:rPr>
                <w:noProof/>
                <w:webHidden/>
              </w:rPr>
              <w:fldChar w:fldCharType="end"/>
            </w:r>
          </w:hyperlink>
        </w:p>
        <w:p w14:paraId="30980D49" w14:textId="5C22E83D" w:rsidR="0023571A" w:rsidRPr="00A375F0" w:rsidRDefault="0023571A">
          <w:pPr>
            <w:pStyle w:val="23"/>
            <w:tabs>
              <w:tab w:val="right" w:leader="dot" w:pos="9911"/>
            </w:tabs>
            <w:rPr>
              <w:rFonts w:eastAsiaTheme="minorEastAsia"/>
              <w:noProof/>
              <w:kern w:val="2"/>
              <w14:ligatures w14:val="standardContextual"/>
            </w:rPr>
          </w:pPr>
          <w:hyperlink w:anchor="_Toc229371738" w:history="1">
            <w:r w:rsidRPr="00A375F0">
              <w:rPr>
                <w:rStyle w:val="ad"/>
                <w:noProof/>
              </w:rPr>
              <w:t xml:space="preserve">Алгоритм работы гибридной модели </w:t>
            </w:r>
            <w:r w:rsidRPr="00A375F0">
              <w:rPr>
                <w:rStyle w:val="ad"/>
                <w:noProof/>
                <w:lang w:val="en-US"/>
              </w:rPr>
              <w:t>LightFM</w:t>
            </w:r>
            <w:r w:rsidRPr="00A375F0">
              <w:rPr>
                <w:noProof/>
                <w:webHidden/>
              </w:rPr>
              <w:tab/>
            </w:r>
            <w:r w:rsidRPr="00A375F0">
              <w:rPr>
                <w:noProof/>
                <w:webHidden/>
              </w:rPr>
              <w:fldChar w:fldCharType="begin"/>
            </w:r>
            <w:r w:rsidRPr="00A375F0">
              <w:rPr>
                <w:noProof/>
                <w:webHidden/>
              </w:rPr>
              <w:instrText xml:space="preserve"> PAGEREF _Toc229371738 \h </w:instrText>
            </w:r>
            <w:r w:rsidRPr="00A375F0">
              <w:rPr>
                <w:noProof/>
                <w:webHidden/>
              </w:rPr>
            </w:r>
            <w:r w:rsidRPr="00A375F0">
              <w:rPr>
                <w:noProof/>
                <w:webHidden/>
              </w:rPr>
              <w:fldChar w:fldCharType="separate"/>
            </w:r>
            <w:r w:rsidRPr="00A375F0">
              <w:rPr>
                <w:noProof/>
                <w:webHidden/>
              </w:rPr>
              <w:t>15</w:t>
            </w:r>
            <w:r w:rsidRPr="00A375F0">
              <w:rPr>
                <w:noProof/>
                <w:webHidden/>
              </w:rPr>
              <w:fldChar w:fldCharType="end"/>
            </w:r>
          </w:hyperlink>
        </w:p>
        <w:p w14:paraId="54427AF7" w14:textId="6AECB9FB" w:rsidR="0023571A" w:rsidRPr="00A375F0" w:rsidRDefault="0023571A">
          <w:pPr>
            <w:pStyle w:val="11"/>
            <w:tabs>
              <w:tab w:val="right" w:leader="dot" w:pos="9911"/>
            </w:tabs>
            <w:rPr>
              <w:rFonts w:ascii="Times New Roman" w:eastAsiaTheme="minorEastAsia" w:hAnsi="Times New Roman" w:cs="Times New Roman"/>
              <w:noProof/>
              <w:lang w:eastAsia="ru-RU"/>
            </w:rPr>
          </w:pPr>
          <w:hyperlink w:anchor="_Toc229371739" w:history="1">
            <w:r w:rsidRPr="00A375F0">
              <w:rPr>
                <w:rStyle w:val="ad"/>
                <w:rFonts w:ascii="Times New Roman" w:hAnsi="Times New Roman" w:cs="Times New Roman"/>
                <w:noProof/>
              </w:rPr>
              <w:t xml:space="preserve">Глава </w:t>
            </w:r>
            <w:r w:rsidRPr="00A375F0">
              <w:rPr>
                <w:rStyle w:val="ad"/>
                <w:rFonts w:ascii="Times New Roman" w:hAnsi="Times New Roman" w:cs="Times New Roman"/>
                <w:noProof/>
                <w:lang w:val="en-US"/>
              </w:rPr>
              <w:t>III</w:t>
            </w:r>
            <w:r w:rsidRPr="00A375F0">
              <w:rPr>
                <w:rStyle w:val="ad"/>
                <w:rFonts w:ascii="Times New Roman" w:hAnsi="Times New Roman" w:cs="Times New Roman"/>
                <w:noProof/>
              </w:rPr>
              <w:t>. Оценка качества рекомендательной системы</w:t>
            </w:r>
            <w:r w:rsidRPr="00A375F0">
              <w:rPr>
                <w:rFonts w:ascii="Times New Roman" w:hAnsi="Times New Roman" w:cs="Times New Roman"/>
                <w:noProof/>
                <w:webHidden/>
              </w:rPr>
              <w:tab/>
            </w:r>
            <w:r w:rsidRPr="00A375F0">
              <w:rPr>
                <w:rFonts w:ascii="Times New Roman" w:hAnsi="Times New Roman" w:cs="Times New Roman"/>
                <w:noProof/>
                <w:webHidden/>
              </w:rPr>
              <w:fldChar w:fldCharType="begin"/>
            </w:r>
            <w:r w:rsidRPr="00A375F0">
              <w:rPr>
                <w:rFonts w:ascii="Times New Roman" w:hAnsi="Times New Roman" w:cs="Times New Roman"/>
                <w:noProof/>
                <w:webHidden/>
              </w:rPr>
              <w:instrText xml:space="preserve"> PAGEREF _Toc229371739 \h </w:instrText>
            </w:r>
            <w:r w:rsidRPr="00A375F0">
              <w:rPr>
                <w:rFonts w:ascii="Times New Roman" w:hAnsi="Times New Roman" w:cs="Times New Roman"/>
                <w:noProof/>
                <w:webHidden/>
              </w:rPr>
            </w:r>
            <w:r w:rsidRPr="00A375F0">
              <w:rPr>
                <w:rFonts w:ascii="Times New Roman" w:hAnsi="Times New Roman" w:cs="Times New Roman"/>
                <w:noProof/>
                <w:webHidden/>
              </w:rPr>
              <w:fldChar w:fldCharType="separate"/>
            </w:r>
            <w:r w:rsidRPr="00A375F0">
              <w:rPr>
                <w:rFonts w:ascii="Times New Roman" w:hAnsi="Times New Roman" w:cs="Times New Roman"/>
                <w:noProof/>
                <w:webHidden/>
              </w:rPr>
              <w:t>16</w:t>
            </w:r>
            <w:r w:rsidRPr="00A375F0">
              <w:rPr>
                <w:rFonts w:ascii="Times New Roman" w:hAnsi="Times New Roman" w:cs="Times New Roman"/>
                <w:noProof/>
                <w:webHidden/>
              </w:rPr>
              <w:fldChar w:fldCharType="end"/>
            </w:r>
          </w:hyperlink>
        </w:p>
        <w:p w14:paraId="15744095" w14:textId="3B006299" w:rsidR="0023571A" w:rsidRPr="00A375F0" w:rsidRDefault="0023571A">
          <w:pPr>
            <w:pStyle w:val="23"/>
            <w:tabs>
              <w:tab w:val="right" w:leader="dot" w:pos="9911"/>
            </w:tabs>
            <w:rPr>
              <w:rFonts w:eastAsiaTheme="minorEastAsia"/>
              <w:noProof/>
              <w:kern w:val="2"/>
              <w14:ligatures w14:val="standardContextual"/>
            </w:rPr>
          </w:pPr>
          <w:hyperlink w:anchor="_Toc229371740" w:history="1">
            <w:r w:rsidRPr="00A375F0">
              <w:rPr>
                <w:rStyle w:val="ad"/>
                <w:noProof/>
              </w:rPr>
              <w:t>Оценка качества рекомендаций с помощью классических метрик</w:t>
            </w:r>
            <w:r w:rsidRPr="00A375F0">
              <w:rPr>
                <w:noProof/>
                <w:webHidden/>
              </w:rPr>
              <w:tab/>
            </w:r>
            <w:r w:rsidRPr="00A375F0">
              <w:rPr>
                <w:noProof/>
                <w:webHidden/>
              </w:rPr>
              <w:fldChar w:fldCharType="begin"/>
            </w:r>
            <w:r w:rsidRPr="00A375F0">
              <w:rPr>
                <w:noProof/>
                <w:webHidden/>
              </w:rPr>
              <w:instrText xml:space="preserve"> PAGEREF _Toc229371740 \h </w:instrText>
            </w:r>
            <w:r w:rsidRPr="00A375F0">
              <w:rPr>
                <w:noProof/>
                <w:webHidden/>
              </w:rPr>
            </w:r>
            <w:r w:rsidRPr="00A375F0">
              <w:rPr>
                <w:noProof/>
                <w:webHidden/>
              </w:rPr>
              <w:fldChar w:fldCharType="separate"/>
            </w:r>
            <w:r w:rsidRPr="00A375F0">
              <w:rPr>
                <w:noProof/>
                <w:webHidden/>
              </w:rPr>
              <w:t>16</w:t>
            </w:r>
            <w:r w:rsidRPr="00A375F0">
              <w:rPr>
                <w:noProof/>
                <w:webHidden/>
              </w:rPr>
              <w:fldChar w:fldCharType="end"/>
            </w:r>
          </w:hyperlink>
        </w:p>
        <w:p w14:paraId="27DE485B" w14:textId="7F02ACC6" w:rsidR="0023571A" w:rsidRPr="00A375F0" w:rsidRDefault="0023571A">
          <w:pPr>
            <w:pStyle w:val="23"/>
            <w:tabs>
              <w:tab w:val="right" w:leader="dot" w:pos="9911"/>
            </w:tabs>
            <w:rPr>
              <w:rFonts w:eastAsiaTheme="minorEastAsia"/>
              <w:noProof/>
              <w:kern w:val="2"/>
              <w14:ligatures w14:val="standardContextual"/>
            </w:rPr>
          </w:pPr>
          <w:hyperlink w:anchor="_Toc229371741" w:history="1">
            <w:r w:rsidRPr="00A375F0">
              <w:rPr>
                <w:rStyle w:val="ad"/>
                <w:noProof/>
              </w:rPr>
              <w:t xml:space="preserve">Оценка качества рекомендаций с помощью </w:t>
            </w:r>
            <w:r w:rsidRPr="00A375F0">
              <w:rPr>
                <w:rStyle w:val="ad"/>
                <w:noProof/>
                <w:lang w:val="en-US"/>
              </w:rPr>
              <w:t>LLM</w:t>
            </w:r>
            <w:r w:rsidRPr="00A375F0">
              <w:rPr>
                <w:rStyle w:val="ad"/>
                <w:noProof/>
              </w:rPr>
              <w:t>-</w:t>
            </w:r>
            <w:r w:rsidRPr="00A375F0">
              <w:rPr>
                <w:rStyle w:val="ad"/>
                <w:noProof/>
                <w:lang w:val="en-US"/>
              </w:rPr>
              <w:t>as</w:t>
            </w:r>
            <w:r w:rsidRPr="00A375F0">
              <w:rPr>
                <w:rStyle w:val="ad"/>
                <w:noProof/>
              </w:rPr>
              <w:t>-</w:t>
            </w:r>
            <w:r w:rsidRPr="00A375F0">
              <w:rPr>
                <w:rStyle w:val="ad"/>
                <w:noProof/>
                <w:lang w:val="en-US"/>
              </w:rPr>
              <w:t>a</w:t>
            </w:r>
            <w:r w:rsidRPr="00A375F0">
              <w:rPr>
                <w:rStyle w:val="ad"/>
                <w:noProof/>
              </w:rPr>
              <w:t>-</w:t>
            </w:r>
            <w:r w:rsidRPr="00A375F0">
              <w:rPr>
                <w:rStyle w:val="ad"/>
                <w:noProof/>
                <w:lang w:val="en-US"/>
              </w:rPr>
              <w:t>Judge</w:t>
            </w:r>
            <w:r w:rsidRPr="00A375F0">
              <w:rPr>
                <w:noProof/>
                <w:webHidden/>
              </w:rPr>
              <w:tab/>
            </w:r>
            <w:r w:rsidRPr="00A375F0">
              <w:rPr>
                <w:noProof/>
                <w:webHidden/>
              </w:rPr>
              <w:fldChar w:fldCharType="begin"/>
            </w:r>
            <w:r w:rsidRPr="00A375F0">
              <w:rPr>
                <w:noProof/>
                <w:webHidden/>
              </w:rPr>
              <w:instrText xml:space="preserve"> PAGEREF _Toc229371741 \h </w:instrText>
            </w:r>
            <w:r w:rsidRPr="00A375F0">
              <w:rPr>
                <w:noProof/>
                <w:webHidden/>
              </w:rPr>
            </w:r>
            <w:r w:rsidRPr="00A375F0">
              <w:rPr>
                <w:noProof/>
                <w:webHidden/>
              </w:rPr>
              <w:fldChar w:fldCharType="separate"/>
            </w:r>
            <w:r w:rsidRPr="00A375F0">
              <w:rPr>
                <w:noProof/>
                <w:webHidden/>
              </w:rPr>
              <w:t>16</w:t>
            </w:r>
            <w:r w:rsidRPr="00A375F0">
              <w:rPr>
                <w:noProof/>
                <w:webHidden/>
              </w:rPr>
              <w:fldChar w:fldCharType="end"/>
            </w:r>
          </w:hyperlink>
        </w:p>
        <w:p w14:paraId="158A95B1" w14:textId="57267B64" w:rsidR="0023571A" w:rsidRPr="00A375F0" w:rsidRDefault="0023571A">
          <w:pPr>
            <w:pStyle w:val="23"/>
            <w:tabs>
              <w:tab w:val="right" w:leader="dot" w:pos="9911"/>
            </w:tabs>
            <w:rPr>
              <w:rFonts w:eastAsiaTheme="minorEastAsia"/>
              <w:noProof/>
              <w:kern w:val="2"/>
              <w14:ligatures w14:val="standardContextual"/>
            </w:rPr>
          </w:pPr>
          <w:hyperlink w:anchor="_Toc229371742" w:history="1">
            <w:r w:rsidRPr="00A375F0">
              <w:rPr>
                <w:rStyle w:val="ad"/>
                <w:noProof/>
              </w:rPr>
              <w:t>Оценка качества разметки с помощью здравого смысла</w:t>
            </w:r>
            <w:r w:rsidRPr="00A375F0">
              <w:rPr>
                <w:noProof/>
                <w:webHidden/>
              </w:rPr>
              <w:tab/>
            </w:r>
            <w:r w:rsidRPr="00A375F0">
              <w:rPr>
                <w:noProof/>
                <w:webHidden/>
              </w:rPr>
              <w:fldChar w:fldCharType="begin"/>
            </w:r>
            <w:r w:rsidRPr="00A375F0">
              <w:rPr>
                <w:noProof/>
                <w:webHidden/>
              </w:rPr>
              <w:instrText xml:space="preserve"> PAGEREF _Toc229371742 \h </w:instrText>
            </w:r>
            <w:r w:rsidRPr="00A375F0">
              <w:rPr>
                <w:noProof/>
                <w:webHidden/>
              </w:rPr>
            </w:r>
            <w:r w:rsidRPr="00A375F0">
              <w:rPr>
                <w:noProof/>
                <w:webHidden/>
              </w:rPr>
              <w:fldChar w:fldCharType="separate"/>
            </w:r>
            <w:r w:rsidRPr="00A375F0">
              <w:rPr>
                <w:noProof/>
                <w:webHidden/>
              </w:rPr>
              <w:t>19</w:t>
            </w:r>
            <w:r w:rsidRPr="00A375F0">
              <w:rPr>
                <w:noProof/>
                <w:webHidden/>
              </w:rPr>
              <w:fldChar w:fldCharType="end"/>
            </w:r>
          </w:hyperlink>
        </w:p>
        <w:p w14:paraId="009D577C" w14:textId="321067C0" w:rsidR="0023571A" w:rsidRPr="00A375F0" w:rsidRDefault="0023571A">
          <w:pPr>
            <w:pStyle w:val="11"/>
            <w:tabs>
              <w:tab w:val="right" w:leader="dot" w:pos="9911"/>
            </w:tabs>
            <w:rPr>
              <w:rFonts w:ascii="Times New Roman" w:eastAsiaTheme="minorEastAsia" w:hAnsi="Times New Roman" w:cs="Times New Roman"/>
              <w:noProof/>
              <w:lang w:eastAsia="ru-RU"/>
            </w:rPr>
          </w:pPr>
          <w:hyperlink w:anchor="_Toc229371743" w:history="1">
            <w:r w:rsidRPr="00A375F0">
              <w:rPr>
                <w:rStyle w:val="ad"/>
                <w:rFonts w:ascii="Times New Roman" w:hAnsi="Times New Roman" w:cs="Times New Roman"/>
                <w:noProof/>
              </w:rPr>
              <w:t xml:space="preserve">Глава </w:t>
            </w:r>
            <w:r w:rsidRPr="00A375F0">
              <w:rPr>
                <w:rStyle w:val="ad"/>
                <w:rFonts w:ascii="Times New Roman" w:hAnsi="Times New Roman" w:cs="Times New Roman"/>
                <w:noProof/>
                <w:lang w:val="en-US"/>
              </w:rPr>
              <w:t>IV</w:t>
            </w:r>
            <w:r w:rsidRPr="00A375F0">
              <w:rPr>
                <w:rStyle w:val="ad"/>
                <w:rFonts w:ascii="Times New Roman" w:hAnsi="Times New Roman" w:cs="Times New Roman"/>
                <w:noProof/>
              </w:rPr>
              <w:t>. Разработка программной системы</w:t>
            </w:r>
            <w:r w:rsidRPr="00A375F0">
              <w:rPr>
                <w:rFonts w:ascii="Times New Roman" w:hAnsi="Times New Roman" w:cs="Times New Roman"/>
                <w:noProof/>
                <w:webHidden/>
              </w:rPr>
              <w:tab/>
            </w:r>
            <w:r w:rsidRPr="00A375F0">
              <w:rPr>
                <w:rFonts w:ascii="Times New Roman" w:hAnsi="Times New Roman" w:cs="Times New Roman"/>
                <w:noProof/>
                <w:webHidden/>
              </w:rPr>
              <w:fldChar w:fldCharType="begin"/>
            </w:r>
            <w:r w:rsidRPr="00A375F0">
              <w:rPr>
                <w:rFonts w:ascii="Times New Roman" w:hAnsi="Times New Roman" w:cs="Times New Roman"/>
                <w:noProof/>
                <w:webHidden/>
              </w:rPr>
              <w:instrText xml:space="preserve"> PAGEREF _Toc229371743 \h </w:instrText>
            </w:r>
            <w:r w:rsidRPr="00A375F0">
              <w:rPr>
                <w:rFonts w:ascii="Times New Roman" w:hAnsi="Times New Roman" w:cs="Times New Roman"/>
                <w:noProof/>
                <w:webHidden/>
              </w:rPr>
            </w:r>
            <w:r w:rsidRPr="00A375F0">
              <w:rPr>
                <w:rFonts w:ascii="Times New Roman" w:hAnsi="Times New Roman" w:cs="Times New Roman"/>
                <w:noProof/>
                <w:webHidden/>
              </w:rPr>
              <w:fldChar w:fldCharType="separate"/>
            </w:r>
            <w:r w:rsidRPr="00A375F0">
              <w:rPr>
                <w:rFonts w:ascii="Times New Roman" w:hAnsi="Times New Roman" w:cs="Times New Roman"/>
                <w:noProof/>
                <w:webHidden/>
              </w:rPr>
              <w:t>22</w:t>
            </w:r>
            <w:r w:rsidRPr="00A375F0">
              <w:rPr>
                <w:rFonts w:ascii="Times New Roman" w:hAnsi="Times New Roman" w:cs="Times New Roman"/>
                <w:noProof/>
                <w:webHidden/>
              </w:rPr>
              <w:fldChar w:fldCharType="end"/>
            </w:r>
          </w:hyperlink>
        </w:p>
        <w:p w14:paraId="2F31DBA8" w14:textId="684FB0FA" w:rsidR="0023571A" w:rsidRPr="00A375F0" w:rsidRDefault="0023571A">
          <w:pPr>
            <w:pStyle w:val="23"/>
            <w:tabs>
              <w:tab w:val="right" w:leader="dot" w:pos="9911"/>
            </w:tabs>
            <w:rPr>
              <w:rFonts w:eastAsiaTheme="minorEastAsia"/>
              <w:noProof/>
              <w:kern w:val="2"/>
              <w14:ligatures w14:val="standardContextual"/>
            </w:rPr>
          </w:pPr>
          <w:hyperlink w:anchor="_Toc229371744" w:history="1">
            <w:r w:rsidRPr="00A375F0">
              <w:rPr>
                <w:rStyle w:val="ad"/>
                <w:noProof/>
              </w:rPr>
              <w:t>База данных</w:t>
            </w:r>
            <w:r w:rsidRPr="00A375F0">
              <w:rPr>
                <w:noProof/>
                <w:webHidden/>
              </w:rPr>
              <w:tab/>
            </w:r>
            <w:r w:rsidRPr="00A375F0">
              <w:rPr>
                <w:noProof/>
                <w:webHidden/>
              </w:rPr>
              <w:fldChar w:fldCharType="begin"/>
            </w:r>
            <w:r w:rsidRPr="00A375F0">
              <w:rPr>
                <w:noProof/>
                <w:webHidden/>
              </w:rPr>
              <w:instrText xml:space="preserve"> PAGEREF _Toc229371744 \h </w:instrText>
            </w:r>
            <w:r w:rsidRPr="00A375F0">
              <w:rPr>
                <w:noProof/>
                <w:webHidden/>
              </w:rPr>
            </w:r>
            <w:r w:rsidRPr="00A375F0">
              <w:rPr>
                <w:noProof/>
                <w:webHidden/>
              </w:rPr>
              <w:fldChar w:fldCharType="separate"/>
            </w:r>
            <w:r w:rsidRPr="00A375F0">
              <w:rPr>
                <w:noProof/>
                <w:webHidden/>
              </w:rPr>
              <w:t>22</w:t>
            </w:r>
            <w:r w:rsidRPr="00A375F0">
              <w:rPr>
                <w:noProof/>
                <w:webHidden/>
              </w:rPr>
              <w:fldChar w:fldCharType="end"/>
            </w:r>
          </w:hyperlink>
        </w:p>
        <w:p w14:paraId="26C48AEF" w14:textId="03607BF2" w:rsidR="0023571A" w:rsidRPr="00A375F0" w:rsidRDefault="0023571A">
          <w:pPr>
            <w:pStyle w:val="23"/>
            <w:tabs>
              <w:tab w:val="right" w:leader="dot" w:pos="9911"/>
            </w:tabs>
            <w:rPr>
              <w:rFonts w:eastAsiaTheme="minorEastAsia"/>
              <w:noProof/>
              <w:kern w:val="2"/>
              <w14:ligatures w14:val="standardContextual"/>
            </w:rPr>
          </w:pPr>
          <w:hyperlink w:anchor="_Toc229371745" w:history="1">
            <w:r w:rsidRPr="00A375F0">
              <w:rPr>
                <w:rStyle w:val="ad"/>
                <w:noProof/>
              </w:rPr>
              <w:t>Бэкенд</w:t>
            </w:r>
            <w:r w:rsidRPr="00A375F0">
              <w:rPr>
                <w:noProof/>
                <w:webHidden/>
              </w:rPr>
              <w:tab/>
            </w:r>
            <w:r w:rsidRPr="00A375F0">
              <w:rPr>
                <w:noProof/>
                <w:webHidden/>
              </w:rPr>
              <w:fldChar w:fldCharType="begin"/>
            </w:r>
            <w:r w:rsidRPr="00A375F0">
              <w:rPr>
                <w:noProof/>
                <w:webHidden/>
              </w:rPr>
              <w:instrText xml:space="preserve"> PAGEREF _Toc229371745 \h </w:instrText>
            </w:r>
            <w:r w:rsidRPr="00A375F0">
              <w:rPr>
                <w:noProof/>
                <w:webHidden/>
              </w:rPr>
            </w:r>
            <w:r w:rsidRPr="00A375F0">
              <w:rPr>
                <w:noProof/>
                <w:webHidden/>
              </w:rPr>
              <w:fldChar w:fldCharType="separate"/>
            </w:r>
            <w:r w:rsidRPr="00A375F0">
              <w:rPr>
                <w:noProof/>
                <w:webHidden/>
              </w:rPr>
              <w:t>23</w:t>
            </w:r>
            <w:r w:rsidRPr="00A375F0">
              <w:rPr>
                <w:noProof/>
                <w:webHidden/>
              </w:rPr>
              <w:fldChar w:fldCharType="end"/>
            </w:r>
          </w:hyperlink>
        </w:p>
        <w:p w14:paraId="5D12BC11" w14:textId="66222761" w:rsidR="0023571A" w:rsidRPr="00A375F0" w:rsidRDefault="0023571A">
          <w:pPr>
            <w:pStyle w:val="23"/>
            <w:tabs>
              <w:tab w:val="right" w:leader="dot" w:pos="9911"/>
            </w:tabs>
            <w:rPr>
              <w:rFonts w:eastAsiaTheme="minorEastAsia"/>
              <w:noProof/>
              <w:kern w:val="2"/>
              <w14:ligatures w14:val="standardContextual"/>
            </w:rPr>
          </w:pPr>
          <w:hyperlink w:anchor="_Toc229371746" w:history="1">
            <w:r w:rsidRPr="00A375F0">
              <w:rPr>
                <w:rStyle w:val="ad"/>
                <w:noProof/>
              </w:rPr>
              <w:t>Миграция</w:t>
            </w:r>
            <w:r w:rsidRPr="00A375F0">
              <w:rPr>
                <w:noProof/>
                <w:webHidden/>
              </w:rPr>
              <w:tab/>
            </w:r>
            <w:r w:rsidRPr="00A375F0">
              <w:rPr>
                <w:noProof/>
                <w:webHidden/>
              </w:rPr>
              <w:fldChar w:fldCharType="begin"/>
            </w:r>
            <w:r w:rsidRPr="00A375F0">
              <w:rPr>
                <w:noProof/>
                <w:webHidden/>
              </w:rPr>
              <w:instrText xml:space="preserve"> PAGEREF _Toc229371746 \h </w:instrText>
            </w:r>
            <w:r w:rsidRPr="00A375F0">
              <w:rPr>
                <w:noProof/>
                <w:webHidden/>
              </w:rPr>
            </w:r>
            <w:r w:rsidRPr="00A375F0">
              <w:rPr>
                <w:noProof/>
                <w:webHidden/>
              </w:rPr>
              <w:fldChar w:fldCharType="separate"/>
            </w:r>
            <w:r w:rsidRPr="00A375F0">
              <w:rPr>
                <w:noProof/>
                <w:webHidden/>
              </w:rPr>
              <w:t>24</w:t>
            </w:r>
            <w:r w:rsidRPr="00A375F0">
              <w:rPr>
                <w:noProof/>
                <w:webHidden/>
              </w:rPr>
              <w:fldChar w:fldCharType="end"/>
            </w:r>
          </w:hyperlink>
        </w:p>
        <w:p w14:paraId="32C5B414" w14:textId="07DA09B7" w:rsidR="0023571A" w:rsidRPr="00A375F0" w:rsidRDefault="0023571A">
          <w:pPr>
            <w:pStyle w:val="23"/>
            <w:tabs>
              <w:tab w:val="right" w:leader="dot" w:pos="9911"/>
            </w:tabs>
            <w:rPr>
              <w:rFonts w:eastAsiaTheme="minorEastAsia"/>
              <w:noProof/>
              <w:kern w:val="2"/>
              <w14:ligatures w14:val="standardContextual"/>
            </w:rPr>
          </w:pPr>
          <w:hyperlink w:anchor="_Toc229371747" w:history="1">
            <w:r w:rsidRPr="00A375F0">
              <w:rPr>
                <w:rStyle w:val="ad"/>
                <w:noProof/>
              </w:rPr>
              <w:t>Фронтенд</w:t>
            </w:r>
            <w:r w:rsidRPr="00A375F0">
              <w:rPr>
                <w:noProof/>
                <w:webHidden/>
              </w:rPr>
              <w:tab/>
            </w:r>
            <w:r w:rsidRPr="00A375F0">
              <w:rPr>
                <w:noProof/>
                <w:webHidden/>
              </w:rPr>
              <w:fldChar w:fldCharType="begin"/>
            </w:r>
            <w:r w:rsidRPr="00A375F0">
              <w:rPr>
                <w:noProof/>
                <w:webHidden/>
              </w:rPr>
              <w:instrText xml:space="preserve"> PAGEREF _Toc229371747 \h </w:instrText>
            </w:r>
            <w:r w:rsidRPr="00A375F0">
              <w:rPr>
                <w:noProof/>
                <w:webHidden/>
              </w:rPr>
            </w:r>
            <w:r w:rsidRPr="00A375F0">
              <w:rPr>
                <w:noProof/>
                <w:webHidden/>
              </w:rPr>
              <w:fldChar w:fldCharType="separate"/>
            </w:r>
            <w:r w:rsidRPr="00A375F0">
              <w:rPr>
                <w:noProof/>
                <w:webHidden/>
              </w:rPr>
              <w:t>24</w:t>
            </w:r>
            <w:r w:rsidRPr="00A375F0">
              <w:rPr>
                <w:noProof/>
                <w:webHidden/>
              </w:rPr>
              <w:fldChar w:fldCharType="end"/>
            </w:r>
          </w:hyperlink>
        </w:p>
        <w:p w14:paraId="659A219B" w14:textId="458B6FD1" w:rsidR="0023571A" w:rsidRPr="00A375F0" w:rsidRDefault="0023571A">
          <w:pPr>
            <w:pStyle w:val="23"/>
            <w:tabs>
              <w:tab w:val="right" w:leader="dot" w:pos="9911"/>
            </w:tabs>
            <w:rPr>
              <w:rFonts w:eastAsiaTheme="minorEastAsia"/>
              <w:noProof/>
              <w:kern w:val="2"/>
              <w14:ligatures w14:val="standardContextual"/>
            </w:rPr>
          </w:pPr>
          <w:hyperlink w:anchor="_Toc229371748" w:history="1">
            <w:r w:rsidRPr="00A375F0">
              <w:rPr>
                <w:rStyle w:val="ad"/>
                <w:noProof/>
              </w:rPr>
              <w:t>Тестирование</w:t>
            </w:r>
            <w:r w:rsidRPr="00A375F0">
              <w:rPr>
                <w:noProof/>
                <w:webHidden/>
              </w:rPr>
              <w:tab/>
            </w:r>
            <w:r w:rsidRPr="00A375F0">
              <w:rPr>
                <w:noProof/>
                <w:webHidden/>
              </w:rPr>
              <w:fldChar w:fldCharType="begin"/>
            </w:r>
            <w:r w:rsidRPr="00A375F0">
              <w:rPr>
                <w:noProof/>
                <w:webHidden/>
              </w:rPr>
              <w:instrText xml:space="preserve"> PAGEREF _Toc229371748 \h </w:instrText>
            </w:r>
            <w:r w:rsidRPr="00A375F0">
              <w:rPr>
                <w:noProof/>
                <w:webHidden/>
              </w:rPr>
            </w:r>
            <w:r w:rsidRPr="00A375F0">
              <w:rPr>
                <w:noProof/>
                <w:webHidden/>
              </w:rPr>
              <w:fldChar w:fldCharType="separate"/>
            </w:r>
            <w:r w:rsidRPr="00A375F0">
              <w:rPr>
                <w:noProof/>
                <w:webHidden/>
              </w:rPr>
              <w:t>24</w:t>
            </w:r>
            <w:r w:rsidRPr="00A375F0">
              <w:rPr>
                <w:noProof/>
                <w:webHidden/>
              </w:rPr>
              <w:fldChar w:fldCharType="end"/>
            </w:r>
          </w:hyperlink>
        </w:p>
        <w:p w14:paraId="650815F1" w14:textId="645E3E60" w:rsidR="0023571A" w:rsidRPr="00A375F0" w:rsidRDefault="0023571A">
          <w:pPr>
            <w:pStyle w:val="23"/>
            <w:tabs>
              <w:tab w:val="right" w:leader="dot" w:pos="9911"/>
            </w:tabs>
            <w:rPr>
              <w:rFonts w:eastAsiaTheme="minorEastAsia"/>
              <w:noProof/>
              <w:kern w:val="2"/>
              <w14:ligatures w14:val="standardContextual"/>
            </w:rPr>
          </w:pPr>
          <w:hyperlink w:anchor="_Toc229371749" w:history="1">
            <w:r w:rsidRPr="00A375F0">
              <w:rPr>
                <w:rStyle w:val="ad"/>
                <w:noProof/>
              </w:rPr>
              <w:t>Демонстрация</w:t>
            </w:r>
            <w:r w:rsidRPr="00A375F0">
              <w:rPr>
                <w:noProof/>
                <w:webHidden/>
              </w:rPr>
              <w:tab/>
            </w:r>
            <w:r w:rsidRPr="00A375F0">
              <w:rPr>
                <w:noProof/>
                <w:webHidden/>
              </w:rPr>
              <w:fldChar w:fldCharType="begin"/>
            </w:r>
            <w:r w:rsidRPr="00A375F0">
              <w:rPr>
                <w:noProof/>
                <w:webHidden/>
              </w:rPr>
              <w:instrText xml:space="preserve"> PAGEREF _Toc229371749 \h </w:instrText>
            </w:r>
            <w:r w:rsidRPr="00A375F0">
              <w:rPr>
                <w:noProof/>
                <w:webHidden/>
              </w:rPr>
            </w:r>
            <w:r w:rsidRPr="00A375F0">
              <w:rPr>
                <w:noProof/>
                <w:webHidden/>
              </w:rPr>
              <w:fldChar w:fldCharType="separate"/>
            </w:r>
            <w:r w:rsidRPr="00A375F0">
              <w:rPr>
                <w:noProof/>
                <w:webHidden/>
              </w:rPr>
              <w:t>25</w:t>
            </w:r>
            <w:r w:rsidRPr="00A375F0">
              <w:rPr>
                <w:noProof/>
                <w:webHidden/>
              </w:rPr>
              <w:fldChar w:fldCharType="end"/>
            </w:r>
          </w:hyperlink>
        </w:p>
        <w:p w14:paraId="023EA834" w14:textId="23FBA9AB" w:rsidR="0023571A" w:rsidRPr="00A375F0" w:rsidRDefault="0023571A">
          <w:pPr>
            <w:pStyle w:val="11"/>
            <w:tabs>
              <w:tab w:val="right" w:leader="dot" w:pos="9911"/>
            </w:tabs>
            <w:rPr>
              <w:rFonts w:ascii="Times New Roman" w:eastAsiaTheme="minorEastAsia" w:hAnsi="Times New Roman" w:cs="Times New Roman"/>
              <w:noProof/>
              <w:lang w:eastAsia="ru-RU"/>
            </w:rPr>
          </w:pPr>
          <w:hyperlink w:anchor="_Toc229371750" w:history="1">
            <w:r w:rsidRPr="00A375F0">
              <w:rPr>
                <w:rStyle w:val="ad"/>
                <w:rFonts w:ascii="Times New Roman" w:hAnsi="Times New Roman" w:cs="Times New Roman"/>
                <w:noProof/>
              </w:rPr>
              <w:t xml:space="preserve">Глава </w:t>
            </w:r>
            <w:r w:rsidRPr="00A375F0">
              <w:rPr>
                <w:rStyle w:val="ad"/>
                <w:rFonts w:ascii="Times New Roman" w:hAnsi="Times New Roman" w:cs="Times New Roman"/>
                <w:noProof/>
                <w:lang w:val="en-US"/>
              </w:rPr>
              <w:t>V</w:t>
            </w:r>
            <w:r w:rsidRPr="00A375F0">
              <w:rPr>
                <w:rStyle w:val="ad"/>
                <w:rFonts w:ascii="Times New Roman" w:hAnsi="Times New Roman" w:cs="Times New Roman"/>
                <w:noProof/>
              </w:rPr>
              <w:t>. Руководство по дальнейшему развитию программной системы</w:t>
            </w:r>
            <w:r w:rsidRPr="00A375F0">
              <w:rPr>
                <w:rFonts w:ascii="Times New Roman" w:hAnsi="Times New Roman" w:cs="Times New Roman"/>
                <w:noProof/>
                <w:webHidden/>
              </w:rPr>
              <w:tab/>
            </w:r>
            <w:r w:rsidRPr="00A375F0">
              <w:rPr>
                <w:rFonts w:ascii="Times New Roman" w:hAnsi="Times New Roman" w:cs="Times New Roman"/>
                <w:noProof/>
                <w:webHidden/>
              </w:rPr>
              <w:fldChar w:fldCharType="begin"/>
            </w:r>
            <w:r w:rsidRPr="00A375F0">
              <w:rPr>
                <w:rFonts w:ascii="Times New Roman" w:hAnsi="Times New Roman" w:cs="Times New Roman"/>
                <w:noProof/>
                <w:webHidden/>
              </w:rPr>
              <w:instrText xml:space="preserve"> PAGEREF _Toc229371750 \h </w:instrText>
            </w:r>
            <w:r w:rsidRPr="00A375F0">
              <w:rPr>
                <w:rFonts w:ascii="Times New Roman" w:hAnsi="Times New Roman" w:cs="Times New Roman"/>
                <w:noProof/>
                <w:webHidden/>
              </w:rPr>
            </w:r>
            <w:r w:rsidRPr="00A375F0">
              <w:rPr>
                <w:rFonts w:ascii="Times New Roman" w:hAnsi="Times New Roman" w:cs="Times New Roman"/>
                <w:noProof/>
                <w:webHidden/>
              </w:rPr>
              <w:fldChar w:fldCharType="separate"/>
            </w:r>
            <w:r w:rsidRPr="00A375F0">
              <w:rPr>
                <w:rFonts w:ascii="Times New Roman" w:hAnsi="Times New Roman" w:cs="Times New Roman"/>
                <w:noProof/>
                <w:webHidden/>
              </w:rPr>
              <w:t>28</w:t>
            </w:r>
            <w:r w:rsidRPr="00A375F0">
              <w:rPr>
                <w:rFonts w:ascii="Times New Roman" w:hAnsi="Times New Roman" w:cs="Times New Roman"/>
                <w:noProof/>
                <w:webHidden/>
              </w:rPr>
              <w:fldChar w:fldCharType="end"/>
            </w:r>
          </w:hyperlink>
        </w:p>
        <w:p w14:paraId="38C78AB7" w14:textId="513F17E2" w:rsidR="0023571A" w:rsidRPr="00A375F0" w:rsidRDefault="0023571A">
          <w:pPr>
            <w:pStyle w:val="23"/>
            <w:tabs>
              <w:tab w:val="right" w:leader="dot" w:pos="9911"/>
            </w:tabs>
            <w:rPr>
              <w:rFonts w:eastAsiaTheme="minorEastAsia"/>
              <w:noProof/>
              <w:kern w:val="2"/>
              <w14:ligatures w14:val="standardContextual"/>
            </w:rPr>
          </w:pPr>
          <w:hyperlink w:anchor="_Toc229371751" w:history="1">
            <w:r w:rsidRPr="00A375F0">
              <w:rPr>
                <w:rStyle w:val="ad"/>
                <w:noProof/>
              </w:rPr>
              <w:t>Улучшение рекомендательных алгоритмов</w:t>
            </w:r>
            <w:r w:rsidRPr="00A375F0">
              <w:rPr>
                <w:noProof/>
                <w:webHidden/>
              </w:rPr>
              <w:tab/>
            </w:r>
            <w:r w:rsidRPr="00A375F0">
              <w:rPr>
                <w:noProof/>
                <w:webHidden/>
              </w:rPr>
              <w:fldChar w:fldCharType="begin"/>
            </w:r>
            <w:r w:rsidRPr="00A375F0">
              <w:rPr>
                <w:noProof/>
                <w:webHidden/>
              </w:rPr>
              <w:instrText xml:space="preserve"> PAGEREF _Toc229371751 \h </w:instrText>
            </w:r>
            <w:r w:rsidRPr="00A375F0">
              <w:rPr>
                <w:noProof/>
                <w:webHidden/>
              </w:rPr>
            </w:r>
            <w:r w:rsidRPr="00A375F0">
              <w:rPr>
                <w:noProof/>
                <w:webHidden/>
              </w:rPr>
              <w:fldChar w:fldCharType="separate"/>
            </w:r>
            <w:r w:rsidRPr="00A375F0">
              <w:rPr>
                <w:noProof/>
                <w:webHidden/>
              </w:rPr>
              <w:t>28</w:t>
            </w:r>
            <w:r w:rsidRPr="00A375F0">
              <w:rPr>
                <w:noProof/>
                <w:webHidden/>
              </w:rPr>
              <w:fldChar w:fldCharType="end"/>
            </w:r>
          </w:hyperlink>
        </w:p>
        <w:p w14:paraId="5A214E52" w14:textId="73DCE1F1" w:rsidR="0023571A" w:rsidRPr="00A375F0" w:rsidRDefault="0023571A">
          <w:pPr>
            <w:pStyle w:val="23"/>
            <w:tabs>
              <w:tab w:val="right" w:leader="dot" w:pos="9911"/>
            </w:tabs>
            <w:rPr>
              <w:rFonts w:eastAsiaTheme="minorEastAsia"/>
              <w:noProof/>
              <w:kern w:val="2"/>
              <w14:ligatures w14:val="standardContextual"/>
            </w:rPr>
          </w:pPr>
          <w:hyperlink w:anchor="_Toc229371752" w:history="1">
            <w:r w:rsidRPr="00A375F0">
              <w:rPr>
                <w:rStyle w:val="ad"/>
                <w:noProof/>
              </w:rPr>
              <w:t>Улучшение бэкенд компоненты</w:t>
            </w:r>
            <w:r w:rsidRPr="00A375F0">
              <w:rPr>
                <w:noProof/>
                <w:webHidden/>
              </w:rPr>
              <w:tab/>
            </w:r>
            <w:r w:rsidRPr="00A375F0">
              <w:rPr>
                <w:noProof/>
                <w:webHidden/>
              </w:rPr>
              <w:fldChar w:fldCharType="begin"/>
            </w:r>
            <w:r w:rsidRPr="00A375F0">
              <w:rPr>
                <w:noProof/>
                <w:webHidden/>
              </w:rPr>
              <w:instrText xml:space="preserve"> PAGEREF _Toc229371752 \h </w:instrText>
            </w:r>
            <w:r w:rsidRPr="00A375F0">
              <w:rPr>
                <w:noProof/>
                <w:webHidden/>
              </w:rPr>
            </w:r>
            <w:r w:rsidRPr="00A375F0">
              <w:rPr>
                <w:noProof/>
                <w:webHidden/>
              </w:rPr>
              <w:fldChar w:fldCharType="separate"/>
            </w:r>
            <w:r w:rsidRPr="00A375F0">
              <w:rPr>
                <w:noProof/>
                <w:webHidden/>
              </w:rPr>
              <w:t>28</w:t>
            </w:r>
            <w:r w:rsidRPr="00A375F0">
              <w:rPr>
                <w:noProof/>
                <w:webHidden/>
              </w:rPr>
              <w:fldChar w:fldCharType="end"/>
            </w:r>
          </w:hyperlink>
        </w:p>
        <w:p w14:paraId="4AC68757" w14:textId="2DD946E2" w:rsidR="0023571A" w:rsidRPr="00A375F0" w:rsidRDefault="0023571A">
          <w:pPr>
            <w:pStyle w:val="23"/>
            <w:tabs>
              <w:tab w:val="right" w:leader="dot" w:pos="9911"/>
            </w:tabs>
            <w:rPr>
              <w:rFonts w:eastAsiaTheme="minorEastAsia"/>
              <w:noProof/>
              <w:kern w:val="2"/>
              <w14:ligatures w14:val="standardContextual"/>
            </w:rPr>
          </w:pPr>
          <w:hyperlink w:anchor="_Toc229371753" w:history="1">
            <w:r w:rsidRPr="00A375F0">
              <w:rPr>
                <w:rStyle w:val="ad"/>
                <w:noProof/>
              </w:rPr>
              <w:t>Отделение фронтенда и интеграция с инфраструктурой университета</w:t>
            </w:r>
            <w:r w:rsidRPr="00A375F0">
              <w:rPr>
                <w:noProof/>
                <w:webHidden/>
              </w:rPr>
              <w:tab/>
            </w:r>
            <w:r w:rsidRPr="00A375F0">
              <w:rPr>
                <w:noProof/>
                <w:webHidden/>
              </w:rPr>
              <w:fldChar w:fldCharType="begin"/>
            </w:r>
            <w:r w:rsidRPr="00A375F0">
              <w:rPr>
                <w:noProof/>
                <w:webHidden/>
              </w:rPr>
              <w:instrText xml:space="preserve"> PAGEREF _Toc229371753 \h </w:instrText>
            </w:r>
            <w:r w:rsidRPr="00A375F0">
              <w:rPr>
                <w:noProof/>
                <w:webHidden/>
              </w:rPr>
            </w:r>
            <w:r w:rsidRPr="00A375F0">
              <w:rPr>
                <w:noProof/>
                <w:webHidden/>
              </w:rPr>
              <w:fldChar w:fldCharType="separate"/>
            </w:r>
            <w:r w:rsidRPr="00A375F0">
              <w:rPr>
                <w:noProof/>
                <w:webHidden/>
              </w:rPr>
              <w:t>29</w:t>
            </w:r>
            <w:r w:rsidRPr="00A375F0">
              <w:rPr>
                <w:noProof/>
                <w:webHidden/>
              </w:rPr>
              <w:fldChar w:fldCharType="end"/>
            </w:r>
          </w:hyperlink>
        </w:p>
        <w:p w14:paraId="3D42EF7E" w14:textId="0888CF0B" w:rsidR="0023571A" w:rsidRPr="00A375F0" w:rsidRDefault="0023571A">
          <w:pPr>
            <w:pStyle w:val="11"/>
            <w:tabs>
              <w:tab w:val="right" w:leader="dot" w:pos="9911"/>
            </w:tabs>
            <w:rPr>
              <w:rFonts w:ascii="Times New Roman" w:eastAsiaTheme="minorEastAsia" w:hAnsi="Times New Roman" w:cs="Times New Roman"/>
              <w:noProof/>
              <w:lang w:eastAsia="ru-RU"/>
            </w:rPr>
          </w:pPr>
          <w:hyperlink w:anchor="_Toc229371754" w:history="1">
            <w:r w:rsidRPr="00A375F0">
              <w:rPr>
                <w:rStyle w:val="ad"/>
                <w:rFonts w:ascii="Times New Roman" w:hAnsi="Times New Roman" w:cs="Times New Roman"/>
                <w:noProof/>
              </w:rPr>
              <w:t>Заключение</w:t>
            </w:r>
            <w:r w:rsidRPr="00A375F0">
              <w:rPr>
                <w:rFonts w:ascii="Times New Roman" w:hAnsi="Times New Roman" w:cs="Times New Roman"/>
                <w:noProof/>
                <w:webHidden/>
              </w:rPr>
              <w:tab/>
            </w:r>
            <w:r w:rsidRPr="00A375F0">
              <w:rPr>
                <w:rFonts w:ascii="Times New Roman" w:hAnsi="Times New Roman" w:cs="Times New Roman"/>
                <w:noProof/>
                <w:webHidden/>
              </w:rPr>
              <w:fldChar w:fldCharType="begin"/>
            </w:r>
            <w:r w:rsidRPr="00A375F0">
              <w:rPr>
                <w:rFonts w:ascii="Times New Roman" w:hAnsi="Times New Roman" w:cs="Times New Roman"/>
                <w:noProof/>
                <w:webHidden/>
              </w:rPr>
              <w:instrText xml:space="preserve"> PAGEREF _Toc229371754 \h </w:instrText>
            </w:r>
            <w:r w:rsidRPr="00A375F0">
              <w:rPr>
                <w:rFonts w:ascii="Times New Roman" w:hAnsi="Times New Roman" w:cs="Times New Roman"/>
                <w:noProof/>
                <w:webHidden/>
              </w:rPr>
            </w:r>
            <w:r w:rsidRPr="00A375F0">
              <w:rPr>
                <w:rFonts w:ascii="Times New Roman" w:hAnsi="Times New Roman" w:cs="Times New Roman"/>
                <w:noProof/>
                <w:webHidden/>
              </w:rPr>
              <w:fldChar w:fldCharType="separate"/>
            </w:r>
            <w:r w:rsidRPr="00A375F0">
              <w:rPr>
                <w:rFonts w:ascii="Times New Roman" w:hAnsi="Times New Roman" w:cs="Times New Roman"/>
                <w:noProof/>
                <w:webHidden/>
              </w:rPr>
              <w:t>30</w:t>
            </w:r>
            <w:r w:rsidRPr="00A375F0">
              <w:rPr>
                <w:rFonts w:ascii="Times New Roman" w:hAnsi="Times New Roman" w:cs="Times New Roman"/>
                <w:noProof/>
                <w:webHidden/>
              </w:rPr>
              <w:fldChar w:fldCharType="end"/>
            </w:r>
          </w:hyperlink>
        </w:p>
        <w:p w14:paraId="4BEA9B46" w14:textId="3510D7E8" w:rsidR="0023571A" w:rsidRPr="00A375F0" w:rsidRDefault="0023571A">
          <w:pPr>
            <w:pStyle w:val="11"/>
            <w:tabs>
              <w:tab w:val="right" w:leader="dot" w:pos="9911"/>
            </w:tabs>
            <w:rPr>
              <w:rFonts w:ascii="Times New Roman" w:eastAsiaTheme="minorEastAsia" w:hAnsi="Times New Roman" w:cs="Times New Roman"/>
              <w:noProof/>
              <w:lang w:eastAsia="ru-RU"/>
            </w:rPr>
          </w:pPr>
          <w:hyperlink w:anchor="_Toc229371755" w:history="1">
            <w:r w:rsidRPr="00A375F0">
              <w:rPr>
                <w:rStyle w:val="ad"/>
                <w:rFonts w:ascii="Times New Roman" w:hAnsi="Times New Roman" w:cs="Times New Roman"/>
                <w:noProof/>
              </w:rPr>
              <w:t>Список</w:t>
            </w:r>
            <w:r w:rsidRPr="00A375F0">
              <w:rPr>
                <w:rStyle w:val="ad"/>
                <w:rFonts w:ascii="Times New Roman" w:hAnsi="Times New Roman" w:cs="Times New Roman"/>
                <w:noProof/>
                <w:lang w:val="en-US"/>
              </w:rPr>
              <w:t xml:space="preserve"> </w:t>
            </w:r>
            <w:r w:rsidRPr="00A375F0">
              <w:rPr>
                <w:rStyle w:val="ad"/>
                <w:rFonts w:ascii="Times New Roman" w:hAnsi="Times New Roman" w:cs="Times New Roman"/>
                <w:noProof/>
              </w:rPr>
              <w:t>литературы</w:t>
            </w:r>
            <w:r w:rsidRPr="00A375F0">
              <w:rPr>
                <w:rFonts w:ascii="Times New Roman" w:hAnsi="Times New Roman" w:cs="Times New Roman"/>
                <w:noProof/>
                <w:webHidden/>
              </w:rPr>
              <w:tab/>
            </w:r>
            <w:r w:rsidRPr="00A375F0">
              <w:rPr>
                <w:rFonts w:ascii="Times New Roman" w:hAnsi="Times New Roman" w:cs="Times New Roman"/>
                <w:noProof/>
                <w:webHidden/>
              </w:rPr>
              <w:fldChar w:fldCharType="begin"/>
            </w:r>
            <w:r w:rsidRPr="00A375F0">
              <w:rPr>
                <w:rFonts w:ascii="Times New Roman" w:hAnsi="Times New Roman" w:cs="Times New Roman"/>
                <w:noProof/>
                <w:webHidden/>
              </w:rPr>
              <w:instrText xml:space="preserve"> PAGEREF _Toc229371755 \h </w:instrText>
            </w:r>
            <w:r w:rsidRPr="00A375F0">
              <w:rPr>
                <w:rFonts w:ascii="Times New Roman" w:hAnsi="Times New Roman" w:cs="Times New Roman"/>
                <w:noProof/>
                <w:webHidden/>
              </w:rPr>
            </w:r>
            <w:r w:rsidRPr="00A375F0">
              <w:rPr>
                <w:rFonts w:ascii="Times New Roman" w:hAnsi="Times New Roman" w:cs="Times New Roman"/>
                <w:noProof/>
                <w:webHidden/>
              </w:rPr>
              <w:fldChar w:fldCharType="separate"/>
            </w:r>
            <w:r w:rsidRPr="00A375F0">
              <w:rPr>
                <w:rFonts w:ascii="Times New Roman" w:hAnsi="Times New Roman" w:cs="Times New Roman"/>
                <w:noProof/>
                <w:webHidden/>
              </w:rPr>
              <w:t>31</w:t>
            </w:r>
            <w:r w:rsidRPr="00A375F0">
              <w:rPr>
                <w:rFonts w:ascii="Times New Roman" w:hAnsi="Times New Roman" w:cs="Times New Roman"/>
                <w:noProof/>
                <w:webHidden/>
              </w:rPr>
              <w:fldChar w:fldCharType="end"/>
            </w:r>
          </w:hyperlink>
        </w:p>
        <w:p w14:paraId="5C8F801E" w14:textId="0253B8DB" w:rsidR="004B7CBD" w:rsidRPr="00A375F0" w:rsidRDefault="004B7CBD" w:rsidP="0058672E">
          <w:pPr>
            <w:spacing w:line="360" w:lineRule="auto"/>
            <w:ind w:firstLine="709"/>
            <w:jc w:val="both"/>
          </w:pPr>
          <w:r w:rsidRPr="00A375F0">
            <w:rPr>
              <w:b/>
              <w:bCs/>
            </w:rPr>
            <w:fldChar w:fldCharType="end"/>
          </w:r>
        </w:p>
      </w:sdtContent>
    </w:sdt>
    <w:p w14:paraId="21EDA402" w14:textId="3094DAE4" w:rsidR="004B7CBD" w:rsidRPr="00A375F0" w:rsidRDefault="004B7CBD" w:rsidP="00460A3B">
      <w:pPr>
        <w:spacing w:line="360" w:lineRule="auto"/>
        <w:ind w:firstLine="709"/>
        <w:jc w:val="both"/>
      </w:pPr>
      <w:r w:rsidRPr="00A375F0">
        <w:br w:type="page"/>
      </w:r>
    </w:p>
    <w:p w14:paraId="599E1A91" w14:textId="1B1FC0B6" w:rsidR="00D34CA0" w:rsidRPr="00A375F0" w:rsidRDefault="004B7CBD" w:rsidP="00460A3B">
      <w:pPr>
        <w:pStyle w:val="1"/>
        <w:jc w:val="both"/>
        <w:rPr>
          <w:rFonts w:cs="Times New Roman"/>
          <w:szCs w:val="24"/>
        </w:rPr>
      </w:pPr>
      <w:bookmarkStart w:id="0" w:name="_Toc229371726"/>
      <w:r w:rsidRPr="00A375F0">
        <w:rPr>
          <w:rFonts w:cs="Times New Roman"/>
          <w:szCs w:val="24"/>
        </w:rPr>
        <w:lastRenderedPageBreak/>
        <w:t>Аннотация</w:t>
      </w:r>
      <w:bookmarkEnd w:id="0"/>
    </w:p>
    <w:p w14:paraId="76A4CAB4" w14:textId="77777777" w:rsidR="00E87601" w:rsidRPr="00A375F0" w:rsidRDefault="00E76320" w:rsidP="00460A3B">
      <w:pPr>
        <w:spacing w:line="360" w:lineRule="auto"/>
        <w:ind w:firstLine="709"/>
        <w:jc w:val="both"/>
      </w:pPr>
      <w:r w:rsidRPr="00A375F0">
        <w:t>Настоящая работа посвящена созданию рекомендательной системы студенческих проектов</w:t>
      </w:r>
      <w:r w:rsidR="00CE0683" w:rsidRPr="00A375F0">
        <w:t xml:space="preserve">, которая улучшила бы образовательных опыт студентов за счет предоставления релевантных для интересов </w:t>
      </w:r>
      <w:r w:rsidR="00B05E93" w:rsidRPr="00A375F0">
        <w:t>слушателей тем проектов в течение срока обучения в ВУЗе.</w:t>
      </w:r>
      <w:r w:rsidR="003C373C" w:rsidRPr="00A375F0">
        <w:t xml:space="preserve"> </w:t>
      </w:r>
    </w:p>
    <w:p w14:paraId="167DE14B" w14:textId="77777777" w:rsidR="00E87601" w:rsidRPr="00A375F0" w:rsidRDefault="003C373C" w:rsidP="00460A3B">
      <w:pPr>
        <w:spacing w:line="360" w:lineRule="auto"/>
        <w:ind w:firstLine="709"/>
        <w:jc w:val="both"/>
      </w:pPr>
      <w:r w:rsidRPr="00A375F0">
        <w:t xml:space="preserve">Предварительно был осуществлен обзор литературы как в области истории эволюции рекомендательных алгоритмов, так и в части поиска </w:t>
      </w:r>
      <w:r w:rsidR="00230CFA" w:rsidRPr="00A375F0">
        <w:t xml:space="preserve">похожих программных решений. По итогам анализа было решено </w:t>
      </w:r>
      <w:r w:rsidR="0076770F" w:rsidRPr="00A375F0">
        <w:t xml:space="preserve">реализовать гибридную рекомендательную систему с упором на контентную фильтрацию, нежели коллаборативную, что связано со спецификой доступных учебных и </w:t>
      </w:r>
      <w:r w:rsidR="009C5DB4" w:rsidRPr="00A375F0">
        <w:t>промышленных данных в перспективе.</w:t>
      </w:r>
    </w:p>
    <w:p w14:paraId="78F4524A" w14:textId="506A064A" w:rsidR="00E87601" w:rsidRPr="00A375F0" w:rsidRDefault="009C5DB4" w:rsidP="00460A3B">
      <w:pPr>
        <w:spacing w:line="360" w:lineRule="auto"/>
        <w:ind w:firstLine="709"/>
        <w:jc w:val="both"/>
      </w:pPr>
      <w:r w:rsidRPr="00A375F0">
        <w:t xml:space="preserve">Для демонстрации работы </w:t>
      </w:r>
      <w:r w:rsidR="0099666C" w:rsidRPr="00A375F0">
        <w:t xml:space="preserve">использованных алгоритмов был написан веб-сервис на связке </w:t>
      </w:r>
      <w:proofErr w:type="spellStart"/>
      <w:r w:rsidR="0099666C" w:rsidRPr="00A375F0">
        <w:rPr>
          <w:lang w:val="en-US"/>
        </w:rPr>
        <w:t>FastAPI</w:t>
      </w:r>
      <w:proofErr w:type="spellEnd"/>
      <w:r w:rsidR="0099666C" w:rsidRPr="00A375F0">
        <w:t xml:space="preserve"> и </w:t>
      </w:r>
      <w:proofErr w:type="spellStart"/>
      <w:r w:rsidR="0099666C" w:rsidRPr="00A375F0">
        <w:rPr>
          <w:lang w:val="en-US"/>
        </w:rPr>
        <w:t>Streamlit</w:t>
      </w:r>
      <w:proofErr w:type="spellEnd"/>
      <w:r w:rsidR="0099666C" w:rsidRPr="00A375F0">
        <w:t xml:space="preserve"> с </w:t>
      </w:r>
      <w:r w:rsidR="0099666C" w:rsidRPr="00A375F0">
        <w:rPr>
          <w:lang w:val="en-US"/>
        </w:rPr>
        <w:t>Postgre</w:t>
      </w:r>
      <w:r w:rsidR="002D3A9A" w:rsidRPr="00A375F0">
        <w:rPr>
          <w:lang w:val="en-US"/>
        </w:rPr>
        <w:t>SQL</w:t>
      </w:r>
      <w:r w:rsidR="0099666C" w:rsidRPr="00A375F0">
        <w:t xml:space="preserve"> в качестве базы данных.</w:t>
      </w:r>
      <w:r w:rsidR="002F6A39" w:rsidRPr="00A375F0">
        <w:t xml:space="preserve"> Созданное программное решение </w:t>
      </w:r>
      <w:r w:rsidR="00262F5A" w:rsidRPr="00A375F0">
        <w:t xml:space="preserve">развернуто на сервере и уже </w:t>
      </w:r>
      <w:r w:rsidR="002F6A39" w:rsidRPr="00A375F0">
        <w:t xml:space="preserve">способно выдавать рекомендации по различным сценариям: </w:t>
      </w:r>
      <w:r w:rsidR="00D54B76" w:rsidRPr="00A375F0">
        <w:t xml:space="preserve">алгоритм подбора наиболее популярных проектов и проектов по интересам </w:t>
      </w:r>
      <w:r w:rsidR="00A91114" w:rsidRPr="00A375F0">
        <w:t xml:space="preserve">при холодном старте, гибридный алгоритм из коллаборативной и контентной фильтрации по мере накопления данных, алгоритм </w:t>
      </w:r>
      <w:r w:rsidR="00CD2F4A" w:rsidRPr="00A375F0">
        <w:t>персонализированного подбора проектов по текстовому запросу или по облаку интересов на выбор.</w:t>
      </w:r>
      <w:r w:rsidR="00294141" w:rsidRPr="00A375F0">
        <w:t xml:space="preserve"> Также подготовлена дорожная карта дальнейшего развития рекомендательной системы и интеграции в инфраст</w:t>
      </w:r>
      <w:r w:rsidR="00BE0696" w:rsidRPr="00A375F0">
        <w:t>руктуру НИУ ВШЭ.</w:t>
      </w:r>
    </w:p>
    <w:p w14:paraId="65D69C2C" w14:textId="7C7C7883" w:rsidR="004B7CBD" w:rsidRPr="00A375F0" w:rsidRDefault="00B652AC" w:rsidP="00460A3B">
      <w:pPr>
        <w:spacing w:line="360" w:lineRule="auto"/>
        <w:ind w:firstLine="709"/>
        <w:jc w:val="both"/>
      </w:pPr>
      <w:r w:rsidRPr="00A375F0">
        <w:t xml:space="preserve">Настоящая работа представляет собой не только пример написанного проекта в области рекомендательных систем, но и содержит исследовательскую составляющую. За неимением достаточно богатых данных </w:t>
      </w:r>
      <w:r w:rsidR="007C3CA2" w:rsidRPr="00A375F0">
        <w:t>о взаимодействиях пользователей проблему холодного старта было решено попробовать преодолеть за счет создания</w:t>
      </w:r>
      <w:r w:rsidR="00D43C0B" w:rsidRPr="00A375F0">
        <w:t xml:space="preserve"> нескольких</w:t>
      </w:r>
      <w:r w:rsidR="007C3CA2" w:rsidRPr="00A375F0">
        <w:t xml:space="preserve"> ИИ профилей </w:t>
      </w:r>
      <w:r w:rsidR="00D43C0B" w:rsidRPr="00A375F0">
        <w:t xml:space="preserve">с помощью </w:t>
      </w:r>
      <w:r w:rsidR="00D43C0B" w:rsidRPr="00A375F0">
        <w:rPr>
          <w:lang w:val="en-US"/>
        </w:rPr>
        <w:t>LLM</w:t>
      </w:r>
      <w:r w:rsidR="00D43C0B" w:rsidRPr="00A375F0">
        <w:t xml:space="preserve"> модели семейства </w:t>
      </w:r>
      <w:r w:rsidR="00D43C0B" w:rsidRPr="00A375F0">
        <w:rPr>
          <w:lang w:val="en-US"/>
        </w:rPr>
        <w:t>Gemma</w:t>
      </w:r>
      <w:r w:rsidR="00D43C0B" w:rsidRPr="00A375F0">
        <w:t xml:space="preserve"> 4</w:t>
      </w:r>
      <w:r w:rsidR="00D91CA9" w:rsidRPr="00A375F0">
        <w:t xml:space="preserve"> и генерации искусственных взаимодействий с реальными темами проектов.</w:t>
      </w:r>
      <w:r w:rsidR="0003088E" w:rsidRPr="00A375F0">
        <w:t xml:space="preserve"> Подобный подход продемонстрировал жизнеспособность как минимум в условиях </w:t>
      </w:r>
      <w:r w:rsidR="000E0092" w:rsidRPr="00A375F0">
        <w:t>небольшого проекта на старте</w:t>
      </w:r>
      <w:r w:rsidR="00426E50" w:rsidRPr="00A375F0">
        <w:t>. По мере накопления реальных данных</w:t>
      </w:r>
      <w:r w:rsidR="000832F6" w:rsidRPr="00A375F0">
        <w:t>, когда будет частично решена проблема холодного старта,</w:t>
      </w:r>
      <w:r w:rsidR="00426E50" w:rsidRPr="00A375F0">
        <w:t xml:space="preserve"> предлагается переобучить модель</w:t>
      </w:r>
      <w:r w:rsidR="000832F6" w:rsidRPr="00A375F0">
        <w:t>.</w:t>
      </w:r>
      <w:r w:rsidR="004B7CBD" w:rsidRPr="00A375F0">
        <w:br w:type="page"/>
      </w:r>
    </w:p>
    <w:p w14:paraId="203E875A" w14:textId="149D801E" w:rsidR="004B7CBD" w:rsidRPr="00A375F0" w:rsidRDefault="004B7CBD" w:rsidP="00460A3B">
      <w:pPr>
        <w:pStyle w:val="1"/>
        <w:jc w:val="both"/>
        <w:rPr>
          <w:rFonts w:cs="Times New Roman"/>
          <w:szCs w:val="24"/>
        </w:rPr>
      </w:pPr>
      <w:bookmarkStart w:id="1" w:name="_Toc229371727"/>
      <w:r w:rsidRPr="00A375F0">
        <w:rPr>
          <w:rFonts w:cs="Times New Roman"/>
          <w:szCs w:val="24"/>
        </w:rPr>
        <w:lastRenderedPageBreak/>
        <w:t>Введение</w:t>
      </w:r>
      <w:bookmarkEnd w:id="1"/>
    </w:p>
    <w:p w14:paraId="070B8847" w14:textId="77777777" w:rsidR="004E4CFD" w:rsidRPr="00A375F0" w:rsidRDefault="00BB696F" w:rsidP="00460A3B">
      <w:pPr>
        <w:spacing w:line="360" w:lineRule="auto"/>
        <w:ind w:firstLine="709"/>
        <w:jc w:val="both"/>
      </w:pPr>
      <w:r w:rsidRPr="00A375F0">
        <w:t>Ценность рекомендательных систем в настоящее время трудно переоценить</w:t>
      </w:r>
      <w:r w:rsidR="00A356C1" w:rsidRPr="00A375F0">
        <w:t xml:space="preserve">, так как они </w:t>
      </w:r>
      <w:r w:rsidR="00D30B31" w:rsidRPr="00A375F0">
        <w:t>в случае успешной реализации не только положительно сказываются на бизнес-метриках компаний, но и непосредственно улучшают пользовательский опыт клиентов.</w:t>
      </w:r>
      <w:r w:rsidR="00532D33" w:rsidRPr="00A375F0">
        <w:t xml:space="preserve"> О важности рекомендательных технологий говорят как </w:t>
      </w:r>
      <w:r w:rsidR="00F74357" w:rsidRPr="00A375F0">
        <w:t>сухие цифры</w:t>
      </w:r>
      <w:r w:rsidR="00106748" w:rsidRPr="00A375F0">
        <w:t xml:space="preserve"> </w:t>
      </w:r>
      <w:r w:rsidR="00150CB0" w:rsidRPr="00A375F0">
        <w:t xml:space="preserve">в отчетности компаний, но и тот факт, что лента практических всех ведущих </w:t>
      </w:r>
      <w:r w:rsidR="003D7239" w:rsidRPr="00A375F0">
        <w:t xml:space="preserve">продуктовых компаний представлена уже не просто каталогом, где пользователь самостоятельно ищет нужные ему </w:t>
      </w:r>
      <w:r w:rsidR="005F00C6" w:rsidRPr="00A375F0">
        <w:t>товары или контент, а персонализированной лентой, составленной из различных рекомендательных подборок.</w:t>
      </w:r>
    </w:p>
    <w:p w14:paraId="11DEA35E" w14:textId="0F7332F6" w:rsidR="002966CC" w:rsidRPr="00A375F0" w:rsidRDefault="004E4CFD" w:rsidP="00460A3B">
      <w:pPr>
        <w:spacing w:line="360" w:lineRule="auto"/>
        <w:ind w:firstLine="709"/>
        <w:jc w:val="both"/>
      </w:pPr>
      <w:r w:rsidRPr="00A375F0">
        <w:t>Этот опыт вполне можно перенести и в область образовательных технологий.</w:t>
      </w:r>
      <w:r w:rsidR="00EF55CC" w:rsidRPr="00A375F0">
        <w:t xml:space="preserve"> Точнее </w:t>
      </w:r>
      <w:r w:rsidR="00EF55CC" w:rsidRPr="00A375F0">
        <w:rPr>
          <w:lang w:val="en-US"/>
        </w:rPr>
        <w:t>EdTech</w:t>
      </w:r>
      <w:r w:rsidR="00EF55CC" w:rsidRPr="00A375F0">
        <w:t xml:space="preserve"> компании вроде </w:t>
      </w:r>
      <w:proofErr w:type="spellStart"/>
      <w:r w:rsidR="00EF55CC" w:rsidRPr="00A375F0">
        <w:rPr>
          <w:lang w:val="en-US"/>
        </w:rPr>
        <w:t>Skyeng</w:t>
      </w:r>
      <w:proofErr w:type="spellEnd"/>
      <w:r w:rsidR="00EF55CC" w:rsidRPr="00A375F0">
        <w:t xml:space="preserve">, Яндекс Практикум, </w:t>
      </w:r>
      <w:proofErr w:type="spellStart"/>
      <w:r w:rsidR="00EF55CC" w:rsidRPr="00A375F0">
        <w:rPr>
          <w:lang w:val="en-US"/>
        </w:rPr>
        <w:t>Codeaca</w:t>
      </w:r>
      <w:r w:rsidR="00A3129C" w:rsidRPr="00A375F0">
        <w:rPr>
          <w:lang w:val="en-US"/>
        </w:rPr>
        <w:t>d</w:t>
      </w:r>
      <w:r w:rsidR="00EF55CC" w:rsidRPr="00A375F0">
        <w:rPr>
          <w:lang w:val="en-US"/>
        </w:rPr>
        <w:t>emy</w:t>
      </w:r>
      <w:proofErr w:type="spellEnd"/>
      <w:r w:rsidR="00EF55CC" w:rsidRPr="00A375F0">
        <w:t xml:space="preserve">, </w:t>
      </w:r>
      <w:proofErr w:type="spellStart"/>
      <w:r w:rsidR="00EF55CC" w:rsidRPr="00A375F0">
        <w:rPr>
          <w:lang w:val="en-US"/>
        </w:rPr>
        <w:t>Datacamp</w:t>
      </w:r>
      <w:proofErr w:type="spellEnd"/>
      <w:r w:rsidR="00EF55CC" w:rsidRPr="00A375F0">
        <w:t xml:space="preserve">, </w:t>
      </w:r>
      <w:r w:rsidR="00EF55CC" w:rsidRPr="00A375F0">
        <w:rPr>
          <w:lang w:val="en-US"/>
        </w:rPr>
        <w:t>Coursera</w:t>
      </w:r>
      <w:r w:rsidR="00EF55CC" w:rsidRPr="00A375F0">
        <w:t xml:space="preserve"> и другие </w:t>
      </w:r>
      <w:r w:rsidR="00C439C9" w:rsidRPr="00A375F0">
        <w:t>уже встроили наработки в области рекомендательных алгоритмов в своих бизнес-процессы.</w:t>
      </w:r>
      <w:r w:rsidR="00975826" w:rsidRPr="00A375F0">
        <w:t xml:space="preserve"> Аналогично можно сделать и с классическим образованием.</w:t>
      </w:r>
    </w:p>
    <w:p w14:paraId="62FF7048" w14:textId="77777777" w:rsidR="007C1DEC" w:rsidRPr="00A375F0" w:rsidRDefault="002966CC" w:rsidP="00460A3B">
      <w:pPr>
        <w:spacing w:line="360" w:lineRule="auto"/>
        <w:ind w:firstLine="709"/>
        <w:jc w:val="both"/>
      </w:pPr>
      <w:r w:rsidRPr="00A375F0">
        <w:t>Выбор темы КР или ВКР – это достаточно важное решение</w:t>
      </w:r>
      <w:r w:rsidR="00BF0DF3" w:rsidRPr="00A375F0">
        <w:t xml:space="preserve">, которое может существенно изменить образовательную траекторию студента. И, к сожалению, не всегда у студента есть четкое предпочтение хотя бы в части </w:t>
      </w:r>
      <w:r w:rsidR="003B3DEF" w:rsidRPr="00A375F0">
        <w:t>интересуемой области знаний, не говоря уже о конкретной теме. Собственно внедрение рекомендательных алгоритмов в классическом высшем образовании можно начать</w:t>
      </w:r>
      <w:r w:rsidR="00ED41ED" w:rsidRPr="00A375F0">
        <w:t xml:space="preserve"> с настройки персонализированных под каждого студента</w:t>
      </w:r>
      <w:r w:rsidR="00D43775" w:rsidRPr="00A375F0">
        <w:t xml:space="preserve"> подборов возможных тем проектов, курсовых работ или выпускных квалификационных работ.</w:t>
      </w:r>
    </w:p>
    <w:p w14:paraId="60E9FF2B" w14:textId="77777777" w:rsidR="00A3129C" w:rsidRPr="00A375F0" w:rsidRDefault="007C1DEC" w:rsidP="00460A3B">
      <w:pPr>
        <w:spacing w:line="360" w:lineRule="auto"/>
        <w:ind w:firstLine="709"/>
        <w:jc w:val="both"/>
      </w:pPr>
      <w:r w:rsidRPr="00A375F0">
        <w:t xml:space="preserve">Данными соображениями и обосновывается актуальность настоящей работы, в которой </w:t>
      </w:r>
      <w:r w:rsidR="00141266" w:rsidRPr="00A375F0">
        <w:t xml:space="preserve">выполнен обзор релевантной литературы, апробированы различные рекомендательные алгоритмы и </w:t>
      </w:r>
      <w:r w:rsidRPr="00A375F0">
        <w:t>предпринята попытка реализации подобной рекомендательной системы студенческих проектов.</w:t>
      </w:r>
    </w:p>
    <w:p w14:paraId="49FFB201" w14:textId="77777777" w:rsidR="006D550D" w:rsidRPr="00A375F0" w:rsidRDefault="00A3129C" w:rsidP="00460A3B">
      <w:pPr>
        <w:spacing w:line="360" w:lineRule="auto"/>
        <w:ind w:firstLine="709"/>
        <w:jc w:val="both"/>
      </w:pPr>
      <w:r w:rsidRPr="00A375F0">
        <w:t xml:space="preserve">Целью текущей ВКР является </w:t>
      </w:r>
      <w:r w:rsidR="006D550D" w:rsidRPr="00A375F0">
        <w:t xml:space="preserve">подготовка </w:t>
      </w:r>
      <w:r w:rsidR="006D550D" w:rsidRPr="00A375F0">
        <w:rPr>
          <w:lang w:val="en-US"/>
        </w:rPr>
        <w:t>MVP</w:t>
      </w:r>
      <w:r w:rsidR="006D550D" w:rsidRPr="00A375F0">
        <w:t xml:space="preserve"> рекомендательного веб-сервиса на </w:t>
      </w:r>
      <w:r w:rsidR="006D550D" w:rsidRPr="00A375F0">
        <w:rPr>
          <w:lang w:val="en-US"/>
        </w:rPr>
        <w:t>Python</w:t>
      </w:r>
      <w:r w:rsidR="006D550D" w:rsidRPr="00A375F0">
        <w:t>.</w:t>
      </w:r>
    </w:p>
    <w:p w14:paraId="6AA857FF" w14:textId="77777777" w:rsidR="00701B71" w:rsidRPr="00A375F0" w:rsidRDefault="00701B71" w:rsidP="00460A3B">
      <w:pPr>
        <w:spacing w:line="360" w:lineRule="auto"/>
        <w:ind w:firstLine="709"/>
        <w:jc w:val="both"/>
      </w:pPr>
      <w:r w:rsidRPr="00A375F0">
        <w:t>Для достижения заявленной цели предлагается выполнить следующие задачи:</w:t>
      </w:r>
    </w:p>
    <w:p w14:paraId="639021D1" w14:textId="77777777" w:rsidR="00CD0F68" w:rsidRPr="00A375F0" w:rsidRDefault="00CD0F68" w:rsidP="007870CC">
      <w:pPr>
        <w:pStyle w:val="a7"/>
        <w:numPr>
          <w:ilvl w:val="0"/>
          <w:numId w:val="13"/>
        </w:numPr>
        <w:spacing w:line="360" w:lineRule="auto"/>
        <w:ind w:left="284" w:hanging="284"/>
        <w:jc w:val="both"/>
        <w:rPr>
          <w:rFonts w:ascii="Times New Roman" w:hAnsi="Times New Roman" w:cs="Times New Roman"/>
        </w:rPr>
      </w:pPr>
      <w:r w:rsidRPr="00A375F0">
        <w:rPr>
          <w:rFonts w:ascii="Times New Roman" w:hAnsi="Times New Roman" w:cs="Times New Roman"/>
        </w:rPr>
        <w:t>Выполнить обзор литературы в части истории эволюции рекомендательных алгоритмов.</w:t>
      </w:r>
    </w:p>
    <w:p w14:paraId="30D896AB" w14:textId="6A7B7D53" w:rsidR="00E9487E" w:rsidRPr="00A375F0" w:rsidRDefault="00FC2DC0" w:rsidP="007870CC">
      <w:pPr>
        <w:pStyle w:val="a7"/>
        <w:numPr>
          <w:ilvl w:val="0"/>
          <w:numId w:val="13"/>
        </w:numPr>
        <w:spacing w:line="360" w:lineRule="auto"/>
        <w:ind w:left="284" w:hanging="284"/>
        <w:jc w:val="both"/>
        <w:rPr>
          <w:rFonts w:ascii="Times New Roman" w:hAnsi="Times New Roman" w:cs="Times New Roman"/>
        </w:rPr>
      </w:pPr>
      <w:r w:rsidRPr="00A375F0">
        <w:rPr>
          <w:rFonts w:ascii="Times New Roman" w:hAnsi="Times New Roman" w:cs="Times New Roman"/>
        </w:rPr>
        <w:t>Осуществить</w:t>
      </w:r>
      <w:r w:rsidR="00424C05" w:rsidRPr="00A375F0">
        <w:rPr>
          <w:rFonts w:ascii="Times New Roman" w:hAnsi="Times New Roman" w:cs="Times New Roman"/>
        </w:rPr>
        <w:t xml:space="preserve"> поиск проектов, в которых решалась бы похожая задача.</w:t>
      </w:r>
    </w:p>
    <w:p w14:paraId="006EF48D" w14:textId="77777777" w:rsidR="00FC2DC0" w:rsidRPr="00A375F0" w:rsidRDefault="00FC2DC0" w:rsidP="007870CC">
      <w:pPr>
        <w:pStyle w:val="a7"/>
        <w:numPr>
          <w:ilvl w:val="0"/>
          <w:numId w:val="13"/>
        </w:numPr>
        <w:spacing w:line="360" w:lineRule="auto"/>
        <w:ind w:left="284" w:hanging="284"/>
        <w:jc w:val="both"/>
        <w:rPr>
          <w:rFonts w:ascii="Times New Roman" w:hAnsi="Times New Roman" w:cs="Times New Roman"/>
        </w:rPr>
      </w:pPr>
      <w:r w:rsidRPr="00A375F0">
        <w:rPr>
          <w:rFonts w:ascii="Times New Roman" w:hAnsi="Times New Roman" w:cs="Times New Roman"/>
        </w:rPr>
        <w:t>Подобрать подходящие рекомендательные алгоритмы.</w:t>
      </w:r>
    </w:p>
    <w:p w14:paraId="64319C01" w14:textId="101DAF27" w:rsidR="001C7AB9" w:rsidRPr="00A375F0" w:rsidRDefault="001C7AB9" w:rsidP="007870CC">
      <w:pPr>
        <w:pStyle w:val="a7"/>
        <w:numPr>
          <w:ilvl w:val="0"/>
          <w:numId w:val="13"/>
        </w:numPr>
        <w:spacing w:line="360" w:lineRule="auto"/>
        <w:ind w:left="284" w:hanging="284"/>
        <w:jc w:val="both"/>
        <w:rPr>
          <w:rFonts w:ascii="Times New Roman" w:hAnsi="Times New Roman" w:cs="Times New Roman"/>
        </w:rPr>
      </w:pPr>
      <w:r w:rsidRPr="00A375F0">
        <w:rPr>
          <w:rFonts w:ascii="Times New Roman" w:hAnsi="Times New Roman" w:cs="Times New Roman"/>
        </w:rPr>
        <w:t>Попробовать решить проблему холодного старта за счет создания ИИ профилей.</w:t>
      </w:r>
    </w:p>
    <w:p w14:paraId="57836964" w14:textId="3FC7E7A7" w:rsidR="001C7AB9" w:rsidRPr="00A375F0" w:rsidRDefault="00D91168" w:rsidP="007870CC">
      <w:pPr>
        <w:pStyle w:val="a7"/>
        <w:numPr>
          <w:ilvl w:val="0"/>
          <w:numId w:val="13"/>
        </w:numPr>
        <w:spacing w:line="360" w:lineRule="auto"/>
        <w:ind w:left="284" w:hanging="284"/>
        <w:jc w:val="both"/>
        <w:rPr>
          <w:rFonts w:ascii="Times New Roman" w:hAnsi="Times New Roman" w:cs="Times New Roman"/>
        </w:rPr>
      </w:pPr>
      <w:r w:rsidRPr="00A375F0">
        <w:rPr>
          <w:rFonts w:ascii="Times New Roman" w:hAnsi="Times New Roman" w:cs="Times New Roman"/>
        </w:rPr>
        <w:t xml:space="preserve">Апробировать подход </w:t>
      </w:r>
      <w:r w:rsidRPr="00A375F0">
        <w:rPr>
          <w:rFonts w:ascii="Times New Roman" w:hAnsi="Times New Roman" w:cs="Times New Roman"/>
          <w:lang w:val="en-US"/>
        </w:rPr>
        <w:t>LLM</w:t>
      </w:r>
      <w:r w:rsidRPr="00A375F0">
        <w:rPr>
          <w:rFonts w:ascii="Times New Roman" w:hAnsi="Times New Roman" w:cs="Times New Roman"/>
        </w:rPr>
        <w:t>-</w:t>
      </w:r>
      <w:r w:rsidRPr="00A375F0">
        <w:rPr>
          <w:rFonts w:ascii="Times New Roman" w:hAnsi="Times New Roman" w:cs="Times New Roman"/>
          <w:lang w:val="en-US"/>
        </w:rPr>
        <w:t>as</w:t>
      </w:r>
      <w:r w:rsidRPr="00A375F0">
        <w:rPr>
          <w:rFonts w:ascii="Times New Roman" w:hAnsi="Times New Roman" w:cs="Times New Roman"/>
        </w:rPr>
        <w:t>-</w:t>
      </w:r>
      <w:r w:rsidRPr="00A375F0">
        <w:rPr>
          <w:rFonts w:ascii="Times New Roman" w:hAnsi="Times New Roman" w:cs="Times New Roman"/>
          <w:lang w:val="en-US"/>
        </w:rPr>
        <w:t>Judge</w:t>
      </w:r>
      <w:r w:rsidRPr="00A375F0">
        <w:rPr>
          <w:rFonts w:ascii="Times New Roman" w:hAnsi="Times New Roman" w:cs="Times New Roman"/>
        </w:rPr>
        <w:t xml:space="preserve"> для альтернативной оценки качества рекомендаций.</w:t>
      </w:r>
    </w:p>
    <w:p w14:paraId="735D95DB" w14:textId="77777777" w:rsidR="00430067" w:rsidRPr="00A375F0" w:rsidRDefault="00D44E36" w:rsidP="007870CC">
      <w:pPr>
        <w:pStyle w:val="a7"/>
        <w:numPr>
          <w:ilvl w:val="0"/>
          <w:numId w:val="13"/>
        </w:numPr>
        <w:spacing w:line="360" w:lineRule="auto"/>
        <w:ind w:left="284" w:hanging="284"/>
        <w:jc w:val="both"/>
        <w:rPr>
          <w:rFonts w:ascii="Times New Roman" w:hAnsi="Times New Roman" w:cs="Times New Roman"/>
        </w:rPr>
      </w:pPr>
      <w:r w:rsidRPr="00A375F0">
        <w:rPr>
          <w:rFonts w:ascii="Times New Roman" w:hAnsi="Times New Roman" w:cs="Times New Roman"/>
        </w:rPr>
        <w:t xml:space="preserve">Реализовать жизнеспособную версию веб-сервиса </w:t>
      </w:r>
      <w:r w:rsidR="00430067" w:rsidRPr="00A375F0">
        <w:rPr>
          <w:rFonts w:ascii="Times New Roman" w:hAnsi="Times New Roman" w:cs="Times New Roman"/>
        </w:rPr>
        <w:t>с выдачей рекомендаций.</w:t>
      </w:r>
    </w:p>
    <w:p w14:paraId="2AFE130E" w14:textId="77777777" w:rsidR="00430067" w:rsidRPr="00A375F0" w:rsidRDefault="00430067" w:rsidP="007870CC">
      <w:pPr>
        <w:pStyle w:val="a7"/>
        <w:numPr>
          <w:ilvl w:val="0"/>
          <w:numId w:val="13"/>
        </w:numPr>
        <w:spacing w:line="360" w:lineRule="auto"/>
        <w:ind w:left="284" w:hanging="284"/>
        <w:jc w:val="both"/>
        <w:rPr>
          <w:rFonts w:ascii="Times New Roman" w:hAnsi="Times New Roman" w:cs="Times New Roman"/>
        </w:rPr>
      </w:pPr>
      <w:r w:rsidRPr="00A375F0">
        <w:rPr>
          <w:rFonts w:ascii="Times New Roman" w:hAnsi="Times New Roman" w:cs="Times New Roman"/>
        </w:rPr>
        <w:t>Предложить дорожную карту дальнейшего развития работы.</w:t>
      </w:r>
    </w:p>
    <w:p w14:paraId="690BD856" w14:textId="2AA9601D" w:rsidR="00F83D0F" w:rsidRPr="00A375F0" w:rsidRDefault="00DA6DBF" w:rsidP="00765A08">
      <w:pPr>
        <w:spacing w:line="360" w:lineRule="auto"/>
        <w:ind w:firstLine="709"/>
        <w:jc w:val="both"/>
      </w:pPr>
      <w:r w:rsidRPr="00A375F0">
        <w:t xml:space="preserve">По итогам проделанной работы можно заключить следующее. </w:t>
      </w:r>
      <w:r w:rsidR="001A53BB" w:rsidRPr="00A375F0">
        <w:t xml:space="preserve">Несмотря на пришествие генеративных технологий и в область рекомендательных систем, все еще имеет смысл </w:t>
      </w:r>
      <w:r w:rsidR="001A53BB" w:rsidRPr="00A375F0">
        <w:lastRenderedPageBreak/>
        <w:t>реализо</w:t>
      </w:r>
      <w:r w:rsidR="00420351" w:rsidRPr="00A375F0">
        <w:t>вывать алгоритмы попроще вроде коллаборативной фильтрации, контентной фильтрации</w:t>
      </w:r>
      <w:r w:rsidR="00E67AEE" w:rsidRPr="00A375F0">
        <w:t xml:space="preserve">, </w:t>
      </w:r>
      <w:r w:rsidR="008A706A" w:rsidRPr="00A375F0">
        <w:t>гибридной реализации</w:t>
      </w:r>
      <w:r w:rsidR="00E67AEE" w:rsidRPr="00A375F0">
        <w:t>.</w:t>
      </w:r>
    </w:p>
    <w:p w14:paraId="4E483204" w14:textId="77777777" w:rsidR="00765A08" w:rsidRPr="00A375F0" w:rsidRDefault="008034CA" w:rsidP="00765A08">
      <w:pPr>
        <w:spacing w:line="360" w:lineRule="auto"/>
        <w:ind w:firstLine="709"/>
        <w:jc w:val="both"/>
      </w:pPr>
      <w:r w:rsidRPr="00A375F0">
        <w:t xml:space="preserve">Собственно разработанная в рамках текущей работы система полагается именно на контентную и коллаборативную фильтрацию, что обосновано тем, что </w:t>
      </w:r>
      <w:r w:rsidR="00995A26" w:rsidRPr="00A375F0">
        <w:t xml:space="preserve">даже при наличии реальных данных для обучения моделей они содержали бы очень мало записей, так как </w:t>
      </w:r>
      <w:r w:rsidR="005550A0" w:rsidRPr="00A375F0">
        <w:t xml:space="preserve">студент за время обучения пишет лишь несколько проектных работ уровня КР или ВКР. Соответственно, </w:t>
      </w:r>
      <w:r w:rsidR="003A473B" w:rsidRPr="00A375F0">
        <w:t>только лишь коллаборативная фильтрация вряд ли выдавала бы желаемый результат даже на реальных данных. Что касается, обработки последовате</w:t>
      </w:r>
      <w:r w:rsidR="007A1918" w:rsidRPr="00A375F0">
        <w:t xml:space="preserve">льностей, то предполагается, что и этот алгоритм не совсем подошел бы под данную задачу в силу небольшой длины потенциальных последовательностей действий студента при выборе </w:t>
      </w:r>
      <w:r w:rsidR="00AD3749" w:rsidRPr="00A375F0">
        <w:t>проекта, не говоря уже о существенно более высокой сложности реализации подобного решения. Таким образом</w:t>
      </w:r>
      <w:r w:rsidR="00F83D0F" w:rsidRPr="00A375F0">
        <w:t>, ключевой упор в системе сделан на контентную фильтрацию с помощью признаков профилей студентов, признаков описания проектов и так называемого облака интересов.</w:t>
      </w:r>
    </w:p>
    <w:p w14:paraId="541F79AA" w14:textId="0F85E4A3" w:rsidR="000C04C4" w:rsidRPr="00A375F0" w:rsidRDefault="00FF0B5B" w:rsidP="00765A08">
      <w:pPr>
        <w:spacing w:line="360" w:lineRule="auto"/>
        <w:ind w:firstLine="709"/>
        <w:jc w:val="both"/>
      </w:pPr>
      <w:r w:rsidRPr="00A375F0">
        <w:t xml:space="preserve">Работа, помимо проектной составляющей, имела и ряд исследовательских вызовов таких как решение проблемы холодного старта, а также </w:t>
      </w:r>
      <w:r w:rsidR="00807B2A" w:rsidRPr="00A375F0">
        <w:t xml:space="preserve">поиска альтернативного подхода к оценке качества рекомендаций. Оба приведенных вызова было решено попробовать преодолеть с помощью </w:t>
      </w:r>
      <w:r w:rsidR="00807B2A" w:rsidRPr="00A375F0">
        <w:rPr>
          <w:lang w:val="en-US"/>
        </w:rPr>
        <w:t>GenAI</w:t>
      </w:r>
      <w:r w:rsidR="00807B2A" w:rsidRPr="00A375F0">
        <w:t xml:space="preserve">. В частности, для решения проблемы холодного старта на основании базы данных проектов были сгенерированы ИИ профили, каждый с собственными предпочтениями в выбранной области знаний, а затем для каждого из искусственных пользователей были сгенерированы взаимодействия со случайной выборкой проектов. Полученные взаимодействия были в дальнейшем использованы для обучения </w:t>
      </w:r>
      <w:r w:rsidR="001F5AED" w:rsidRPr="00A375F0">
        <w:t xml:space="preserve">коллаборативной составляющей гибридной модели. Также с помощью </w:t>
      </w:r>
      <w:r w:rsidR="001F5AED" w:rsidRPr="00A375F0">
        <w:rPr>
          <w:lang w:val="en-US"/>
        </w:rPr>
        <w:t>GenAI</w:t>
      </w:r>
      <w:r w:rsidR="001F5AED" w:rsidRPr="00A375F0">
        <w:t xml:space="preserve"> было сгенерировано облако интересов, которые затем были присвоены каждому искусственному пользователю и каждому реальному проекту, что впоследствии было использовано в контентной составляющей гибридной модели. Что касается оценки качества выдаваемых гибридной моделью рекомендаций, то </w:t>
      </w:r>
      <w:r w:rsidR="003B25B0" w:rsidRPr="00A375F0">
        <w:t xml:space="preserve">здесь был апробирован подход </w:t>
      </w:r>
      <w:r w:rsidR="003B25B0" w:rsidRPr="00A375F0">
        <w:rPr>
          <w:lang w:val="en-US"/>
        </w:rPr>
        <w:t>LLM</w:t>
      </w:r>
      <w:r w:rsidR="003B25B0" w:rsidRPr="00A375F0">
        <w:t>-</w:t>
      </w:r>
      <w:r w:rsidR="003B25B0" w:rsidRPr="00A375F0">
        <w:rPr>
          <w:lang w:val="en-US"/>
        </w:rPr>
        <w:t>as</w:t>
      </w:r>
      <w:r w:rsidR="00700062" w:rsidRPr="00A375F0">
        <w:t>-</w:t>
      </w:r>
      <w:r w:rsidR="00700062" w:rsidRPr="00A375F0">
        <w:rPr>
          <w:lang w:val="en-US"/>
        </w:rPr>
        <w:t>a</w:t>
      </w:r>
      <w:r w:rsidR="003B25B0" w:rsidRPr="00A375F0">
        <w:t>-</w:t>
      </w:r>
      <w:r w:rsidR="003B25B0" w:rsidRPr="00A375F0">
        <w:rPr>
          <w:lang w:val="en-US"/>
        </w:rPr>
        <w:t>Judge</w:t>
      </w:r>
      <w:r w:rsidR="003B25B0" w:rsidRPr="00A375F0">
        <w:t xml:space="preserve">. Использованная в перечисленных выше задачах модель принадлежала семейству </w:t>
      </w:r>
      <w:r w:rsidR="003B25B0" w:rsidRPr="00A375F0">
        <w:rPr>
          <w:lang w:val="en-US"/>
        </w:rPr>
        <w:t>Google</w:t>
      </w:r>
      <w:r w:rsidR="003B25B0" w:rsidRPr="00A375F0">
        <w:t xml:space="preserve"> </w:t>
      </w:r>
      <w:r w:rsidR="003B25B0" w:rsidRPr="00A375F0">
        <w:rPr>
          <w:lang w:val="en-US"/>
        </w:rPr>
        <w:t>Gemma</w:t>
      </w:r>
      <w:r w:rsidR="003B25B0" w:rsidRPr="00A375F0">
        <w:t xml:space="preserve"> 4.</w:t>
      </w:r>
    </w:p>
    <w:p w14:paraId="49715D56" w14:textId="170BDEEA" w:rsidR="0021635E" w:rsidRPr="00A375F0" w:rsidRDefault="0021635E" w:rsidP="00765A08">
      <w:pPr>
        <w:spacing w:line="360" w:lineRule="auto"/>
        <w:ind w:firstLine="709"/>
        <w:jc w:val="both"/>
      </w:pPr>
      <w:r w:rsidRPr="00A375F0">
        <w:t xml:space="preserve">В итоге была подготовлена </w:t>
      </w:r>
      <w:r w:rsidRPr="00A375F0">
        <w:rPr>
          <w:lang w:val="en-US"/>
        </w:rPr>
        <w:t>MVP</w:t>
      </w:r>
      <w:r w:rsidRPr="00A375F0">
        <w:t xml:space="preserve"> версия веб-сервиса</w:t>
      </w:r>
      <w:r w:rsidR="002C432C" w:rsidRPr="00A375F0">
        <w:t xml:space="preserve"> с функционалом выдачи персонализированных рекомендаций и развернута на предоставленном сервере.</w:t>
      </w:r>
      <w:r w:rsidR="001619F4" w:rsidRPr="00A375F0">
        <w:t xml:space="preserve"> Помимо этого, была сформирована дорожная карта дальнейшего развития системы.</w:t>
      </w:r>
    </w:p>
    <w:p w14:paraId="75BED53C" w14:textId="254E776C" w:rsidR="004B7CBD" w:rsidRPr="00A375F0" w:rsidRDefault="004B7CBD" w:rsidP="00765A08">
      <w:pPr>
        <w:spacing w:line="360" w:lineRule="auto"/>
        <w:ind w:firstLine="709"/>
        <w:jc w:val="both"/>
      </w:pPr>
      <w:r w:rsidRPr="00A375F0">
        <w:br w:type="page"/>
      </w:r>
    </w:p>
    <w:p w14:paraId="729005E3" w14:textId="1622D1FA" w:rsidR="004B7CBD" w:rsidRPr="00A375F0" w:rsidRDefault="004B7CBD" w:rsidP="00460A3B">
      <w:pPr>
        <w:pStyle w:val="1"/>
        <w:jc w:val="both"/>
        <w:rPr>
          <w:rFonts w:cs="Times New Roman"/>
          <w:szCs w:val="24"/>
        </w:rPr>
      </w:pPr>
      <w:bookmarkStart w:id="2" w:name="_Toc229371728"/>
      <w:r w:rsidRPr="00A375F0">
        <w:rPr>
          <w:rFonts w:cs="Times New Roman"/>
          <w:szCs w:val="24"/>
        </w:rPr>
        <w:lastRenderedPageBreak/>
        <w:t>Обзор литературы</w:t>
      </w:r>
      <w:bookmarkEnd w:id="2"/>
    </w:p>
    <w:p w14:paraId="0DB3C173" w14:textId="0FDE3E8C" w:rsidR="005D3F02" w:rsidRPr="00A375F0" w:rsidRDefault="00E25707" w:rsidP="005D3F02">
      <w:pPr>
        <w:spacing w:line="360" w:lineRule="auto"/>
        <w:ind w:firstLine="709"/>
        <w:jc w:val="both"/>
      </w:pPr>
      <w:r w:rsidRPr="00A375F0">
        <w:t xml:space="preserve">Классические подходы </w:t>
      </w:r>
      <w:r w:rsidR="00607907" w:rsidRPr="00A375F0">
        <w:t>к решению задачи выдачи персонализированных рекомендаций</w:t>
      </w:r>
      <w:r w:rsidR="002D715F" w:rsidRPr="00A375F0">
        <w:t xml:space="preserve"> включают в себя коллаборативную фильтрацию, контентные методы, гибридные </w:t>
      </w:r>
      <w:r w:rsidR="00D90051" w:rsidRPr="00A375F0">
        <w:t>реализации</w:t>
      </w:r>
      <w:r w:rsidR="002D715F" w:rsidRPr="00A375F0">
        <w:t>.</w:t>
      </w:r>
      <w:r w:rsidR="00D90051" w:rsidRPr="00A375F0">
        <w:t xml:space="preserve"> При этом</w:t>
      </w:r>
      <w:r w:rsidR="008A706A" w:rsidRPr="00A375F0">
        <w:t xml:space="preserve"> существует великое множество моделей, заточенных </w:t>
      </w:r>
      <w:r w:rsidR="005E0A72" w:rsidRPr="00A375F0">
        <w:t>под один из перечисленных подходов.</w:t>
      </w:r>
    </w:p>
    <w:p w14:paraId="41C1F52A" w14:textId="09EFDBBE" w:rsidR="005E0A72" w:rsidRPr="00A375F0" w:rsidRDefault="005E0A72" w:rsidP="005B67EE">
      <w:pPr>
        <w:spacing w:line="360" w:lineRule="auto"/>
        <w:ind w:firstLine="709"/>
        <w:jc w:val="both"/>
      </w:pPr>
      <w:r w:rsidRPr="00A375F0">
        <w:t>Так</w:t>
      </w:r>
      <w:r w:rsidR="006619F1" w:rsidRPr="00A375F0">
        <w:t>, подход коллаборативной фильтрации начал развиваться с 1992 года</w:t>
      </w:r>
      <w:r w:rsidR="00C37C5C" w:rsidRPr="00A375F0">
        <w:t xml:space="preserve"> [1]</w:t>
      </w:r>
      <w:r w:rsidR="006619F1" w:rsidRPr="00A375F0">
        <w:t>, вскоре став одним из незаменимых алгоритмов в построении рекомендательных систем различных доменов.</w:t>
      </w:r>
      <w:r w:rsidR="00B43E51" w:rsidRPr="00A375F0">
        <w:t xml:space="preserve"> Коллаборативная фильтрация может быть как по пользователям</w:t>
      </w:r>
      <w:r w:rsidR="007F551B" w:rsidRPr="00A375F0">
        <w:t xml:space="preserve">, так и по элементам. </w:t>
      </w:r>
      <w:r w:rsidR="00F66F5C" w:rsidRPr="00A375F0">
        <w:t>Данный подход</w:t>
      </w:r>
      <w:r w:rsidR="00A41F6A" w:rsidRPr="00A375F0">
        <w:tab/>
        <w:t>использует</w:t>
      </w:r>
      <w:r w:rsidR="00A41F6A" w:rsidRPr="00A375F0">
        <w:tab/>
      </w:r>
      <w:r w:rsidR="00F66F5C" w:rsidRPr="00A375F0">
        <w:t>фактические</w:t>
      </w:r>
      <w:r w:rsidR="00A41F6A" w:rsidRPr="00A375F0">
        <w:tab/>
        <w:t>данные</w:t>
      </w:r>
      <w:r w:rsidR="00A41F6A" w:rsidRPr="00A375F0">
        <w:tab/>
        <w:t xml:space="preserve">о </w:t>
      </w:r>
      <w:r w:rsidR="00F66F5C" w:rsidRPr="00A375F0">
        <w:t xml:space="preserve">взаимодействиях </w:t>
      </w:r>
      <w:r w:rsidR="00A41F6A" w:rsidRPr="00A375F0">
        <w:t>пользовател</w:t>
      </w:r>
      <w:r w:rsidR="005B67EE" w:rsidRPr="00A375F0">
        <w:t xml:space="preserve">ей: </w:t>
      </w:r>
      <w:r w:rsidR="008E6D28" w:rsidRPr="00A375F0">
        <w:t>приобретенные</w:t>
      </w:r>
      <w:r w:rsidR="005B67EE" w:rsidRPr="00A375F0">
        <w:t xml:space="preserve"> товары, прослушанные треки, </w:t>
      </w:r>
      <w:r w:rsidR="008E6D28" w:rsidRPr="00A375F0">
        <w:t>просмотренные видео, законченные проекты, прочитанные новости и так далее</w:t>
      </w:r>
      <w:r w:rsidR="005B67EE" w:rsidRPr="00A375F0">
        <w:t xml:space="preserve">. Коллаборативной фильтрации </w:t>
      </w:r>
      <w:r w:rsidR="007F551B" w:rsidRPr="00A375F0">
        <w:t>присущи следующие преимущества</w:t>
      </w:r>
      <w:r w:rsidR="00A212BE" w:rsidRPr="00A375F0">
        <w:t xml:space="preserve"> – простота, опора на фактическое поведение пользователей, </w:t>
      </w:r>
      <w:r w:rsidR="00CB7F63" w:rsidRPr="00A375F0">
        <w:t xml:space="preserve">широкое распространение. Однако подход не лишен и недостатков, среди которых выделяются выраженный эффект популярных объектов, </w:t>
      </w:r>
      <w:r w:rsidR="0068031F" w:rsidRPr="00A375F0">
        <w:t>ограниченные возможности работы с разреженными данными, слабая обобщающая способность, значимая проблема холодного старта.</w:t>
      </w:r>
      <w:r w:rsidR="00300D2B" w:rsidRPr="00A375F0">
        <w:t xml:space="preserve"> </w:t>
      </w:r>
      <w:r w:rsidR="00C81BCA" w:rsidRPr="00A375F0">
        <w:t xml:space="preserve">Частично перечисленные минусы оригинальной коллаборативной фильтрации удалось </w:t>
      </w:r>
      <w:r w:rsidR="003C377F" w:rsidRPr="00A375F0">
        <w:t>устранить с помощью внедрения алгоритмов матричной факторизации</w:t>
      </w:r>
      <w:r w:rsidR="0006087F" w:rsidRPr="00A375F0">
        <w:t xml:space="preserve"> [4]</w:t>
      </w:r>
      <w:r w:rsidR="003C377F" w:rsidRPr="00A375F0">
        <w:t xml:space="preserve">, когда </w:t>
      </w:r>
      <w:r w:rsidR="00576ECD" w:rsidRPr="00A375F0">
        <w:t xml:space="preserve">матрица взаимодействий раскладывается на две матрицы </w:t>
      </w:r>
      <w:r w:rsidR="0052749D" w:rsidRPr="00A375F0">
        <w:t xml:space="preserve">низкого ранга и получаются латентные векторы пользователей и элементов, последующее скалярное произведение которых отражает </w:t>
      </w:r>
      <w:r w:rsidR="00F1695E" w:rsidRPr="00A375F0">
        <w:t xml:space="preserve">моделируемые предпочтения. </w:t>
      </w:r>
      <w:r w:rsidR="00300D2B" w:rsidRPr="00A375F0">
        <w:t xml:space="preserve">Примеры </w:t>
      </w:r>
      <w:r w:rsidR="00714CA2" w:rsidRPr="00A375F0">
        <w:t xml:space="preserve">классических </w:t>
      </w:r>
      <w:r w:rsidR="00300D2B" w:rsidRPr="00A375F0">
        <w:t xml:space="preserve">моделей, реализующих коллаборативную фильтрацию: </w:t>
      </w:r>
      <w:proofErr w:type="spellStart"/>
      <w:r w:rsidR="00300D2B" w:rsidRPr="00A375F0">
        <w:rPr>
          <w:lang w:val="en-US"/>
        </w:rPr>
        <w:t>UserCF</w:t>
      </w:r>
      <w:proofErr w:type="spellEnd"/>
      <w:r w:rsidR="00300D2B" w:rsidRPr="00A375F0">
        <w:t xml:space="preserve">, </w:t>
      </w:r>
      <w:proofErr w:type="spellStart"/>
      <w:r w:rsidR="00300D2B" w:rsidRPr="00A375F0">
        <w:rPr>
          <w:lang w:val="en-US"/>
        </w:rPr>
        <w:t>ItemCF</w:t>
      </w:r>
      <w:proofErr w:type="spellEnd"/>
      <w:r w:rsidR="00300D2B" w:rsidRPr="00A375F0">
        <w:t xml:space="preserve">, </w:t>
      </w:r>
      <w:r w:rsidR="002B2679" w:rsidRPr="00A375F0">
        <w:rPr>
          <w:lang w:val="en-US"/>
        </w:rPr>
        <w:t>MF</w:t>
      </w:r>
      <w:r w:rsidR="002B2679" w:rsidRPr="00A375F0">
        <w:t xml:space="preserve">, </w:t>
      </w:r>
      <w:r w:rsidR="00300D2B" w:rsidRPr="00A375F0">
        <w:rPr>
          <w:lang w:val="en-US"/>
        </w:rPr>
        <w:t>ALS</w:t>
      </w:r>
      <w:r w:rsidR="00CC50EF" w:rsidRPr="00A375F0">
        <w:t xml:space="preserve"> [1</w:t>
      </w:r>
      <w:r w:rsidR="009D3091" w:rsidRPr="00A375F0">
        <w:t>7</w:t>
      </w:r>
      <w:r w:rsidR="00CC50EF" w:rsidRPr="00A375F0">
        <w:t>]</w:t>
      </w:r>
      <w:r w:rsidR="00300D2B" w:rsidRPr="00A375F0">
        <w:t xml:space="preserve">, </w:t>
      </w:r>
      <w:r w:rsidR="00300D2B" w:rsidRPr="00A375F0">
        <w:rPr>
          <w:lang w:val="en-US"/>
        </w:rPr>
        <w:t>SVD</w:t>
      </w:r>
      <w:r w:rsidR="00244A43" w:rsidRPr="00A375F0">
        <w:t xml:space="preserve"> [18]</w:t>
      </w:r>
      <w:r w:rsidR="002B2679" w:rsidRPr="00A375F0">
        <w:t xml:space="preserve">, </w:t>
      </w:r>
      <w:r w:rsidR="00A97C95" w:rsidRPr="00A375F0">
        <w:rPr>
          <w:lang w:val="en-US"/>
        </w:rPr>
        <w:t>RBM</w:t>
      </w:r>
      <w:r w:rsidR="0006087F" w:rsidRPr="00A375F0">
        <w:t xml:space="preserve"> [5]</w:t>
      </w:r>
      <w:r w:rsidR="00714CA2" w:rsidRPr="00A375F0">
        <w:t>. Примеры моделей, реализующих коллаборативную фильтрацию с помощью методов глубокого обучения:</w:t>
      </w:r>
      <w:r w:rsidR="00A97C95" w:rsidRPr="00A375F0">
        <w:t xml:space="preserve"> </w:t>
      </w:r>
      <w:r w:rsidR="00A97C95" w:rsidRPr="00A375F0">
        <w:rPr>
          <w:lang w:val="en-US"/>
        </w:rPr>
        <w:t>DCF</w:t>
      </w:r>
      <w:r w:rsidR="0006087F" w:rsidRPr="00A375F0">
        <w:t xml:space="preserve"> [6]</w:t>
      </w:r>
      <w:r w:rsidR="00A97C95" w:rsidRPr="00A375F0">
        <w:t xml:space="preserve">, </w:t>
      </w:r>
      <w:r w:rsidR="00A97C95" w:rsidRPr="00A375F0">
        <w:rPr>
          <w:lang w:val="en-US"/>
        </w:rPr>
        <w:t>DMF</w:t>
      </w:r>
      <w:r w:rsidR="0006087F" w:rsidRPr="00A375F0">
        <w:t xml:space="preserve"> [7]</w:t>
      </w:r>
      <w:r w:rsidR="00300D2B" w:rsidRPr="00A375F0">
        <w:t>.</w:t>
      </w:r>
    </w:p>
    <w:p w14:paraId="27EC9334" w14:textId="296580EB" w:rsidR="00CE3ACF" w:rsidRPr="00A375F0" w:rsidRDefault="00577869" w:rsidP="00CE3ACF">
      <w:pPr>
        <w:spacing w:line="360" w:lineRule="auto"/>
        <w:ind w:firstLine="709"/>
        <w:jc w:val="both"/>
      </w:pPr>
      <w:r w:rsidRPr="00A375F0">
        <w:t>Контентные методы</w:t>
      </w:r>
      <w:r w:rsidR="00300D2B" w:rsidRPr="00A375F0">
        <w:t xml:space="preserve"> </w:t>
      </w:r>
      <w:r w:rsidR="00B913C7" w:rsidRPr="00A375F0">
        <w:t>стали развиваться с 2007 года</w:t>
      </w:r>
      <w:r w:rsidR="00C37C5C" w:rsidRPr="00A375F0">
        <w:t xml:space="preserve"> [2]</w:t>
      </w:r>
      <w:r w:rsidR="00B913C7" w:rsidRPr="00A375F0">
        <w:t>, закрыв ряд слабых мест коллаборативного подхода</w:t>
      </w:r>
      <w:r w:rsidR="005F49A4" w:rsidRPr="00A375F0">
        <w:t xml:space="preserve">, в частности холодный старт и </w:t>
      </w:r>
      <w:r w:rsidR="00FE3CFD" w:rsidRPr="00A375F0">
        <w:t>слабые результаты при разреженных данных</w:t>
      </w:r>
      <w:r w:rsidR="00B913C7" w:rsidRPr="00A375F0">
        <w:t xml:space="preserve">. </w:t>
      </w:r>
      <w:r w:rsidR="0093102C" w:rsidRPr="00A375F0">
        <w:t xml:space="preserve">Данные методы опираются не на взаимодействия пользователей с элементами, а на описания профилей пользователей, описания карточек элементов, </w:t>
      </w:r>
      <w:r w:rsidR="003202BD" w:rsidRPr="00A375F0">
        <w:t>данные о контексте и другие признаки.</w:t>
      </w:r>
      <w:r w:rsidR="00FE3CFD" w:rsidRPr="00A375F0">
        <w:t xml:space="preserve"> Примеры моделей, реализующие контентный подход с использованием моделей машинного обучения: </w:t>
      </w:r>
      <w:r w:rsidR="002E5E27" w:rsidRPr="00A375F0">
        <w:rPr>
          <w:lang w:val="en-US"/>
        </w:rPr>
        <w:t>LR</w:t>
      </w:r>
      <w:r w:rsidR="002E5E27" w:rsidRPr="00A375F0">
        <w:t xml:space="preserve">, </w:t>
      </w:r>
      <w:r w:rsidR="002E5E27" w:rsidRPr="00A375F0">
        <w:rPr>
          <w:lang w:val="en-US"/>
        </w:rPr>
        <w:t>FM</w:t>
      </w:r>
      <w:r w:rsidR="009B40BC" w:rsidRPr="00A375F0">
        <w:t xml:space="preserve"> [8]</w:t>
      </w:r>
      <w:r w:rsidR="002E5E27" w:rsidRPr="00A375F0">
        <w:t xml:space="preserve">, </w:t>
      </w:r>
      <w:r w:rsidR="001F7454" w:rsidRPr="00A375F0">
        <w:rPr>
          <w:lang w:val="en-US"/>
        </w:rPr>
        <w:t>MLR</w:t>
      </w:r>
      <w:r w:rsidR="009B40BC" w:rsidRPr="00A375F0">
        <w:t xml:space="preserve"> [9]</w:t>
      </w:r>
      <w:r w:rsidR="001F7454" w:rsidRPr="00A375F0">
        <w:t xml:space="preserve">, </w:t>
      </w:r>
      <w:r w:rsidR="002E5E27" w:rsidRPr="00A375F0">
        <w:rPr>
          <w:lang w:val="en-US"/>
        </w:rPr>
        <w:t>GBDT</w:t>
      </w:r>
      <w:r w:rsidR="009B40BC" w:rsidRPr="00A375F0">
        <w:t xml:space="preserve"> [10]</w:t>
      </w:r>
      <w:r w:rsidR="002E5E27" w:rsidRPr="00A375F0">
        <w:t xml:space="preserve">. Примеры моделей, реализующие контентный подход с использованием моделей глубокого обучения: </w:t>
      </w:r>
      <w:r w:rsidR="00737651" w:rsidRPr="00A375F0">
        <w:rPr>
          <w:lang w:val="en-US"/>
        </w:rPr>
        <w:t>DSSM</w:t>
      </w:r>
      <w:r w:rsidR="009B40BC" w:rsidRPr="00A375F0">
        <w:t xml:space="preserve"> [11]</w:t>
      </w:r>
      <w:r w:rsidR="00737651" w:rsidRPr="00A375F0">
        <w:t xml:space="preserve">, </w:t>
      </w:r>
      <w:r w:rsidR="00737651" w:rsidRPr="00A375F0">
        <w:rPr>
          <w:lang w:val="en-US"/>
        </w:rPr>
        <w:t>Wide</w:t>
      </w:r>
      <w:r w:rsidR="00737651" w:rsidRPr="00A375F0">
        <w:t>&amp;</w:t>
      </w:r>
      <w:r w:rsidR="00737651" w:rsidRPr="00A375F0">
        <w:rPr>
          <w:lang w:val="en-US"/>
        </w:rPr>
        <w:t>Deep</w:t>
      </w:r>
      <w:r w:rsidR="009B40BC" w:rsidRPr="00A375F0">
        <w:t xml:space="preserve"> [1</w:t>
      </w:r>
      <w:r w:rsidR="006405C1" w:rsidRPr="00A375F0">
        <w:t>2</w:t>
      </w:r>
      <w:r w:rsidR="009B40BC" w:rsidRPr="00A375F0">
        <w:t>]</w:t>
      </w:r>
      <w:r w:rsidR="00737651" w:rsidRPr="00A375F0">
        <w:t xml:space="preserve">, </w:t>
      </w:r>
      <w:proofErr w:type="spellStart"/>
      <w:r w:rsidR="00737651" w:rsidRPr="00A375F0">
        <w:rPr>
          <w:lang w:val="en-US"/>
        </w:rPr>
        <w:t>DeepFM</w:t>
      </w:r>
      <w:proofErr w:type="spellEnd"/>
      <w:r w:rsidR="009B40BC" w:rsidRPr="00A375F0">
        <w:t xml:space="preserve"> [1</w:t>
      </w:r>
      <w:r w:rsidR="006405C1" w:rsidRPr="00A375F0">
        <w:t>3</w:t>
      </w:r>
      <w:r w:rsidR="009B40BC" w:rsidRPr="00A375F0">
        <w:t>]</w:t>
      </w:r>
      <w:r w:rsidR="00737651" w:rsidRPr="00A375F0">
        <w:t>.</w:t>
      </w:r>
    </w:p>
    <w:p w14:paraId="485A4B2B" w14:textId="77777777" w:rsidR="00257FBC" w:rsidRPr="00A375F0" w:rsidRDefault="00CE3ACF" w:rsidP="003C7126">
      <w:pPr>
        <w:spacing w:line="360" w:lineRule="auto"/>
        <w:ind w:firstLine="709"/>
        <w:jc w:val="both"/>
      </w:pPr>
      <w:r w:rsidRPr="00A375F0">
        <w:t xml:space="preserve">Также стали внедряться гибридные реализации рекомендательных алгоритмов, когда </w:t>
      </w:r>
      <w:r w:rsidR="00D1388D" w:rsidRPr="00A375F0">
        <w:t>строится модель, учитывающая как фактические взаимодействия пользователей с элементами, так и их признаковое описание.</w:t>
      </w:r>
      <w:r w:rsidR="003C7126" w:rsidRPr="00A375F0">
        <w:t xml:space="preserve"> Такой подход позволяют взять лучшее от коллаборативной и контентной фильтраций.</w:t>
      </w:r>
      <w:r w:rsidR="00257FBC" w:rsidRPr="00A375F0">
        <w:t xml:space="preserve"> Пример гибридной модели – </w:t>
      </w:r>
      <w:proofErr w:type="spellStart"/>
      <w:r w:rsidR="00257FBC" w:rsidRPr="00A375F0">
        <w:rPr>
          <w:lang w:val="en-US"/>
        </w:rPr>
        <w:t>LightFM</w:t>
      </w:r>
      <w:proofErr w:type="spellEnd"/>
      <w:r w:rsidR="00257FBC" w:rsidRPr="00A375F0">
        <w:t>.</w:t>
      </w:r>
    </w:p>
    <w:p w14:paraId="41650262" w14:textId="39DC1003" w:rsidR="006A1539" w:rsidRPr="00A375F0" w:rsidRDefault="00FF7D8B" w:rsidP="003C7126">
      <w:pPr>
        <w:spacing w:line="360" w:lineRule="auto"/>
        <w:ind w:firstLine="709"/>
        <w:jc w:val="both"/>
      </w:pPr>
      <w:r w:rsidRPr="00A375F0">
        <w:lastRenderedPageBreak/>
        <w:t xml:space="preserve">Наряду с классическими подходами </w:t>
      </w:r>
      <w:r w:rsidR="00D47CAC" w:rsidRPr="00A375F0">
        <w:t>с 2018 года стало развиваться направление генерации рекомендаций на основе последовательностей с применением методов глубокого обучения</w:t>
      </w:r>
      <w:r w:rsidR="00C37C5C" w:rsidRPr="00A375F0">
        <w:t xml:space="preserve"> [3]</w:t>
      </w:r>
      <w:r w:rsidR="00D6005E" w:rsidRPr="00A375F0">
        <w:t xml:space="preserve">, </w:t>
      </w:r>
      <w:r w:rsidR="008C327F" w:rsidRPr="00A375F0">
        <w:t xml:space="preserve">что стало возможным за счет создания механизмов внимания. </w:t>
      </w:r>
      <w:r w:rsidR="00626809" w:rsidRPr="00A375F0">
        <w:t xml:space="preserve">Данный подход позволяет не только учесть исторические взаимодействия пользователей с элементами, но и </w:t>
      </w:r>
      <w:r w:rsidR="006A1539" w:rsidRPr="00A375F0">
        <w:t>отслеживать динамику изменения предпочтений во времени, а также внешний контекст.</w:t>
      </w:r>
      <w:r w:rsidR="002C3C7D" w:rsidRPr="00A375F0">
        <w:t xml:space="preserve"> Примеры моделей, работающих с последовательностями: </w:t>
      </w:r>
      <w:r w:rsidR="002C3C7D" w:rsidRPr="00A375F0">
        <w:rPr>
          <w:lang w:val="en-US"/>
        </w:rPr>
        <w:t>GRU</w:t>
      </w:r>
      <w:r w:rsidR="002C3C7D" w:rsidRPr="00A375F0">
        <w:t>4</w:t>
      </w:r>
      <w:r w:rsidR="002C3C7D" w:rsidRPr="00A375F0">
        <w:rPr>
          <w:lang w:val="en-US"/>
        </w:rPr>
        <w:t>Rec</w:t>
      </w:r>
      <w:r w:rsidR="00A375F0" w:rsidRPr="00A375F0">
        <w:rPr>
          <w:lang w:val="en-US"/>
        </w:rPr>
        <w:t xml:space="preserve"> [19]</w:t>
      </w:r>
      <w:r w:rsidR="002C3C7D" w:rsidRPr="00A375F0">
        <w:t xml:space="preserve">, </w:t>
      </w:r>
      <w:proofErr w:type="spellStart"/>
      <w:r w:rsidR="002C3C7D" w:rsidRPr="00A375F0">
        <w:rPr>
          <w:lang w:val="en-US"/>
        </w:rPr>
        <w:t>SASRec</w:t>
      </w:r>
      <w:proofErr w:type="spellEnd"/>
      <w:r w:rsidR="002C3C7D" w:rsidRPr="00A375F0">
        <w:t>.</w:t>
      </w:r>
    </w:p>
    <w:p w14:paraId="110B6E6E" w14:textId="3C86F7E9" w:rsidR="00422F14" w:rsidRPr="00A375F0" w:rsidRDefault="006A1539" w:rsidP="003C7126">
      <w:pPr>
        <w:spacing w:line="360" w:lineRule="auto"/>
        <w:ind w:firstLine="709"/>
        <w:jc w:val="both"/>
      </w:pPr>
      <w:r w:rsidRPr="00A375F0">
        <w:t xml:space="preserve">Что касается текущих веяний, то сейчас активно развивается методология генеративных рекомендаций на базе </w:t>
      </w:r>
      <w:r w:rsidRPr="00A375F0">
        <w:rPr>
          <w:lang w:val="en-US"/>
        </w:rPr>
        <w:t>LLM</w:t>
      </w:r>
      <w:r w:rsidRPr="00A375F0">
        <w:t xml:space="preserve"> моделей и ИИ агентов.</w:t>
      </w:r>
      <w:r w:rsidR="00705847" w:rsidRPr="00A375F0">
        <w:t xml:space="preserve"> Пример моделей, использующих под капотом </w:t>
      </w:r>
      <w:r w:rsidR="00705847" w:rsidRPr="00A375F0">
        <w:rPr>
          <w:lang w:val="en-US"/>
        </w:rPr>
        <w:t>GenAI</w:t>
      </w:r>
      <w:r w:rsidR="00705847" w:rsidRPr="00A375F0">
        <w:t xml:space="preserve">: </w:t>
      </w:r>
      <w:r w:rsidR="00422F14" w:rsidRPr="00A375F0">
        <w:rPr>
          <w:lang w:val="en-US"/>
        </w:rPr>
        <w:t>GPT</w:t>
      </w:r>
      <w:r w:rsidR="00422F14" w:rsidRPr="00A375F0">
        <w:t>4</w:t>
      </w:r>
      <w:r w:rsidR="00422F14" w:rsidRPr="00A375F0">
        <w:rPr>
          <w:lang w:val="en-US"/>
        </w:rPr>
        <w:t>Rec</w:t>
      </w:r>
      <w:r w:rsidR="004F6574" w:rsidRPr="00A375F0">
        <w:t xml:space="preserve"> [16]</w:t>
      </w:r>
      <w:r w:rsidR="00422F14" w:rsidRPr="00A375F0">
        <w:t xml:space="preserve">, </w:t>
      </w:r>
      <w:r w:rsidR="00422F14" w:rsidRPr="00A375F0">
        <w:rPr>
          <w:lang w:val="en-US"/>
        </w:rPr>
        <w:t>Argus</w:t>
      </w:r>
      <w:r w:rsidR="00396AE3" w:rsidRPr="00A375F0">
        <w:t xml:space="preserve"> [</w:t>
      </w:r>
      <w:r w:rsidR="00A375F0" w:rsidRPr="00A375F0">
        <w:rPr>
          <w:lang w:val="en-US"/>
        </w:rPr>
        <w:t>2</w:t>
      </w:r>
      <w:r w:rsidR="000833E0">
        <w:rPr>
          <w:lang w:val="en-US"/>
        </w:rPr>
        <w:t>0</w:t>
      </w:r>
      <w:r w:rsidR="00396AE3" w:rsidRPr="00A375F0">
        <w:t>]</w:t>
      </w:r>
      <w:r w:rsidR="00422F14" w:rsidRPr="00A375F0">
        <w:t>.</w:t>
      </w:r>
    </w:p>
    <w:p w14:paraId="6C0DE0C0" w14:textId="72E9B58D" w:rsidR="00AA137F" w:rsidRPr="00A375F0" w:rsidRDefault="00422F14" w:rsidP="003C7126">
      <w:pPr>
        <w:spacing w:line="360" w:lineRule="auto"/>
        <w:ind w:firstLine="709"/>
        <w:jc w:val="both"/>
      </w:pPr>
      <w:r w:rsidRPr="00A375F0">
        <w:t xml:space="preserve">Конечно, </w:t>
      </w:r>
      <w:r w:rsidR="00C23826" w:rsidRPr="00A375F0">
        <w:t xml:space="preserve">при создании новой промышленной системы хочется внедрить все самые свежие наработки из актуальных исследований. Однако, помимо следования трендам, стоит учитывать и другие факторы. Во-первых, это собственные навыки, что в данном случае делает проблематичным </w:t>
      </w:r>
      <w:r w:rsidR="00C04E5D" w:rsidRPr="00A375F0">
        <w:t xml:space="preserve">оперативное создание устойчивое рекомендательной системы на базе моделей глубокого обучения или генеративных технологий. Во-вторых, </w:t>
      </w:r>
      <w:r w:rsidR="00656BCB" w:rsidRPr="00A375F0">
        <w:t xml:space="preserve">разумное соотношение между потребностями вашей системы и мощности выбранного подхода – например, модели на базе </w:t>
      </w:r>
      <w:r w:rsidR="00AB2865" w:rsidRPr="00A375F0">
        <w:t>анализа последовательностей лучше раскроют себя в системах с большой пользовательской базой и высокой интенсивностью взаимодействий, тогда как задача по выбору студенческого проекта является скорее сезонной и неглубокой с точки зрения взаимодействий пользователя с элементами при выборе темы</w:t>
      </w:r>
      <w:r w:rsidR="006B1015" w:rsidRPr="00A375F0">
        <w:t xml:space="preserve">. В-третьих, важное место должно отводиться осознанию имеющихся технических возможностей, в частности </w:t>
      </w:r>
      <w:r w:rsidR="00F905C5" w:rsidRPr="00A375F0">
        <w:t xml:space="preserve">разворачивать, обновлять и использовать модель глубокого обучения или генеративного ИИ </w:t>
      </w:r>
      <w:r w:rsidR="00420FDC" w:rsidRPr="00A375F0">
        <w:t>может требовать чрезмерно много ресурсов.</w:t>
      </w:r>
      <w:r w:rsidR="00AA137F" w:rsidRPr="00A375F0">
        <w:t xml:space="preserve"> В-четвертых, разработанную систему необходимо сопровождать в дальнейшем, что означает периодическое или регулярное выделение специалиста с высокой квалификацией</w:t>
      </w:r>
      <w:r w:rsidR="007E7532" w:rsidRPr="00A375F0">
        <w:t>, что может быть непростой задачей.</w:t>
      </w:r>
    </w:p>
    <w:p w14:paraId="0F2A4D9D" w14:textId="77777777" w:rsidR="007E7532" w:rsidRDefault="00420FDC" w:rsidP="007E7532">
      <w:pPr>
        <w:spacing w:line="360" w:lineRule="auto"/>
        <w:ind w:firstLine="709"/>
        <w:jc w:val="both"/>
        <w:rPr>
          <w:lang w:val="en-US"/>
        </w:rPr>
      </w:pPr>
      <w:r w:rsidRPr="00A375F0">
        <w:t xml:space="preserve">Учитывая все изложенные выше факторы, перечень возможных подходов к решению заявленной задачи был сужен до </w:t>
      </w:r>
      <w:r w:rsidR="00F960FD" w:rsidRPr="00A375F0">
        <w:t>классических моделей коллаборативной фильтрации, контентной фильтрации, их гибрида.</w:t>
      </w:r>
    </w:p>
    <w:p w14:paraId="64AB0F11" w14:textId="7BF1E19C" w:rsidR="0057126D" w:rsidRPr="00A375F0" w:rsidRDefault="00426F98" w:rsidP="00426F98">
      <w:pPr>
        <w:spacing w:line="360" w:lineRule="auto"/>
        <w:ind w:firstLine="709"/>
        <w:jc w:val="both"/>
      </w:pPr>
      <w:r w:rsidRPr="00A375F0">
        <w:t>Однако с</w:t>
      </w:r>
      <w:r w:rsidR="00E26692" w:rsidRPr="00A375F0">
        <w:t xml:space="preserve">оздание </w:t>
      </w:r>
      <w:r w:rsidR="00E75804" w:rsidRPr="00A375F0">
        <w:t xml:space="preserve">рекомендательной системы – это не только вызов с точки зрения решения задачи методами машинного или глубокого обучения, но и </w:t>
      </w:r>
      <w:r w:rsidR="00574F36" w:rsidRPr="00A375F0">
        <w:t xml:space="preserve">требует </w:t>
      </w:r>
      <w:r w:rsidR="00D8646E" w:rsidRPr="00A375F0">
        <w:t>развитых навыков программной инженерии.</w:t>
      </w:r>
      <w:r w:rsidR="004D7D38" w:rsidRPr="00A375F0">
        <w:t xml:space="preserve"> Поэтому наряду с анализом возможных рекомендательных алгоритмов, имеет смысл </w:t>
      </w:r>
      <w:r w:rsidR="0057126D" w:rsidRPr="00A375F0">
        <w:t>описать варианты реализации веб-сервиса и необходимых поддерживающих компонент.</w:t>
      </w:r>
    </w:p>
    <w:p w14:paraId="69771ABD" w14:textId="77777777" w:rsidR="00DC25AB" w:rsidRPr="00A375F0" w:rsidRDefault="004D13DA" w:rsidP="007E7532">
      <w:pPr>
        <w:spacing w:line="360" w:lineRule="auto"/>
        <w:ind w:firstLine="709"/>
        <w:jc w:val="both"/>
      </w:pPr>
      <w:r w:rsidRPr="00A375F0">
        <w:t xml:space="preserve">Ключевые бизнес-процессы рекомендательной системы включают следующие этапы: сбор данных, предварительная обработка данных, конструирование признаков, </w:t>
      </w:r>
      <w:r w:rsidR="00BB6A8D" w:rsidRPr="00A375F0">
        <w:t>непосредственно формирование рекомендаций, отображение результатов.</w:t>
      </w:r>
    </w:p>
    <w:p w14:paraId="4114F78C" w14:textId="1D33EE1C" w:rsidR="009B3D66" w:rsidRPr="00A375F0" w:rsidRDefault="00DC25AB" w:rsidP="007E7532">
      <w:pPr>
        <w:spacing w:line="360" w:lineRule="auto"/>
        <w:ind w:firstLine="709"/>
        <w:jc w:val="both"/>
      </w:pPr>
      <w:r w:rsidRPr="00A375F0">
        <w:lastRenderedPageBreak/>
        <w:t>В части разработки рекомендательной модели выделяются этап обучения модели</w:t>
      </w:r>
      <w:r w:rsidR="00C468FA" w:rsidRPr="00A375F0">
        <w:t xml:space="preserve"> в офлайн-режиме с использованием большого объема фактических данных</w:t>
      </w:r>
      <w:r w:rsidRPr="00A375F0">
        <w:t xml:space="preserve"> и </w:t>
      </w:r>
      <w:r w:rsidR="00A939F8" w:rsidRPr="00A375F0">
        <w:t xml:space="preserve">этап онлайн-прогнозирования, когда модель </w:t>
      </w:r>
      <w:r w:rsidR="009D4C24" w:rsidRPr="00A375F0">
        <w:t>корректируется с учетом свежих событий в системе</w:t>
      </w:r>
      <w:r w:rsidR="00A939F8" w:rsidRPr="00A375F0">
        <w:t>.</w:t>
      </w:r>
      <w:r w:rsidR="009D4C24" w:rsidRPr="00A375F0">
        <w:t xml:space="preserve"> </w:t>
      </w:r>
      <w:r w:rsidR="00C40DE1" w:rsidRPr="00A375F0">
        <w:t>Ключевые шаги в подготовке модели: подготовка данных, проектирование модели</w:t>
      </w:r>
      <w:r w:rsidR="00956525" w:rsidRPr="00A375F0">
        <w:t xml:space="preserve">, обучение модели, офлайн-оценка, </w:t>
      </w:r>
      <w:r w:rsidR="009B3D66" w:rsidRPr="00A375F0">
        <w:t>онлайн-предсказание, итерация и оптимизация.</w:t>
      </w:r>
    </w:p>
    <w:p w14:paraId="587A54FC" w14:textId="14076C7F" w:rsidR="006976AB" w:rsidRPr="00A375F0" w:rsidRDefault="00786734" w:rsidP="007E7532">
      <w:pPr>
        <w:spacing w:line="360" w:lineRule="auto"/>
        <w:ind w:firstLine="709"/>
        <w:jc w:val="both"/>
      </w:pPr>
      <w:r w:rsidRPr="00A375F0">
        <w:t xml:space="preserve">При этом редко рекомендательная система состоит из одной большой и всесильной модели. На практике принято следовать подходу </w:t>
      </w:r>
      <w:r w:rsidR="001F7CD4" w:rsidRPr="00A375F0">
        <w:t xml:space="preserve">многоэтапной архитектуры, когда сначала осуществляется многоканальный отбор кандидатов, затем выполняется </w:t>
      </w:r>
      <w:r w:rsidR="00722AAB" w:rsidRPr="00A375F0">
        <w:t xml:space="preserve">грубое ранжирование, впоследствии идет точное ранжирование и, наконец, следует </w:t>
      </w:r>
      <w:r w:rsidR="00204EB1" w:rsidRPr="00A375F0">
        <w:t xml:space="preserve">финальное </w:t>
      </w:r>
      <w:r w:rsidR="00FB4EDE" w:rsidRPr="00A375F0">
        <w:t>ранжирование.</w:t>
      </w:r>
    </w:p>
    <w:p w14:paraId="4D070FD5" w14:textId="3C90ADE3" w:rsidR="00022015" w:rsidRPr="00A375F0" w:rsidRDefault="00022015" w:rsidP="007E7532">
      <w:pPr>
        <w:spacing w:line="360" w:lineRule="auto"/>
        <w:ind w:firstLine="709"/>
        <w:jc w:val="both"/>
      </w:pPr>
      <w:r w:rsidRPr="00A375F0">
        <w:t xml:space="preserve">С точки </w:t>
      </w:r>
      <w:r w:rsidR="000B7D6B" w:rsidRPr="00A375F0">
        <w:t xml:space="preserve">режимов работы в современной рекомендательной системе выделяются модули </w:t>
      </w:r>
      <w:r w:rsidR="00A43127" w:rsidRPr="00A375F0">
        <w:t>для работы офлайн</w:t>
      </w:r>
      <w:r w:rsidR="00B477EB" w:rsidRPr="00A375F0">
        <w:t xml:space="preserve"> с частотой обновления модели раз в сутки или еще реже</w:t>
      </w:r>
      <w:r w:rsidR="00A43127" w:rsidRPr="00A375F0">
        <w:t>, почти онлайн</w:t>
      </w:r>
      <w:r w:rsidR="00B477EB" w:rsidRPr="00A375F0">
        <w:t xml:space="preserve"> </w:t>
      </w:r>
      <w:r w:rsidR="003A34C1" w:rsidRPr="00A375F0">
        <w:t xml:space="preserve">с возможностью адаптации модели под </w:t>
      </w:r>
      <w:r w:rsidR="00297E62" w:rsidRPr="00A375F0">
        <w:t>обработку данных с существенно меньшим временным лагом</w:t>
      </w:r>
      <w:r w:rsidR="00A43127" w:rsidRPr="00A375F0">
        <w:t>, онлайн</w:t>
      </w:r>
      <w:r w:rsidR="00297E62" w:rsidRPr="00A375F0">
        <w:t xml:space="preserve"> </w:t>
      </w:r>
      <w:r w:rsidR="00CE4219" w:rsidRPr="00A375F0">
        <w:t>с откликом в мил</w:t>
      </w:r>
      <w:r w:rsidR="00461CF5" w:rsidRPr="00A375F0">
        <w:t>л</w:t>
      </w:r>
      <w:r w:rsidR="00CE4219" w:rsidRPr="00A375F0">
        <w:t>исекунды</w:t>
      </w:r>
      <w:r w:rsidR="00A43127" w:rsidRPr="00A375F0">
        <w:t>.</w:t>
      </w:r>
      <w:r w:rsidR="003173DE" w:rsidRPr="00A375F0">
        <w:t xml:space="preserve"> Все это требует развертывания вспомогательных компонент: хранилище данных</w:t>
      </w:r>
      <w:r w:rsidR="00900D6A" w:rsidRPr="00A375F0">
        <w:t xml:space="preserve"> (например, </w:t>
      </w:r>
      <w:r w:rsidR="00900D6A" w:rsidRPr="00A375F0">
        <w:rPr>
          <w:lang w:val="en-US"/>
        </w:rPr>
        <w:t>PostgreSQL</w:t>
      </w:r>
      <w:r w:rsidR="00900D6A" w:rsidRPr="00A375F0">
        <w:t xml:space="preserve">, </w:t>
      </w:r>
      <w:r w:rsidR="00900D6A" w:rsidRPr="00A375F0">
        <w:rPr>
          <w:lang w:val="en-US"/>
        </w:rPr>
        <w:t>Redis</w:t>
      </w:r>
      <w:r w:rsidR="00900D6A" w:rsidRPr="00A375F0">
        <w:t xml:space="preserve">, </w:t>
      </w:r>
      <w:r w:rsidR="00900D6A" w:rsidRPr="00A375F0">
        <w:rPr>
          <w:lang w:val="en-US"/>
        </w:rPr>
        <w:t>MongoDB</w:t>
      </w:r>
      <w:r w:rsidR="00900D6A" w:rsidRPr="00A375F0">
        <w:t xml:space="preserve">), инструментов обработки данных (например, </w:t>
      </w:r>
      <w:r w:rsidR="00900D6A" w:rsidRPr="00A375F0">
        <w:rPr>
          <w:lang w:val="en-US"/>
        </w:rPr>
        <w:t>Spark</w:t>
      </w:r>
      <w:r w:rsidR="001C201E" w:rsidRPr="00A375F0">
        <w:t xml:space="preserve"> + </w:t>
      </w:r>
      <w:r w:rsidR="001C201E" w:rsidRPr="00A375F0">
        <w:rPr>
          <w:lang w:val="en-US"/>
        </w:rPr>
        <w:t>Airflow</w:t>
      </w:r>
      <w:r w:rsidR="00B20360" w:rsidRPr="00A375F0">
        <w:t xml:space="preserve"> /</w:t>
      </w:r>
      <w:r w:rsidR="001C201E" w:rsidRPr="00A375F0">
        <w:t xml:space="preserve"> </w:t>
      </w:r>
      <w:r w:rsidR="001C201E" w:rsidRPr="00A375F0">
        <w:rPr>
          <w:lang w:val="en-US"/>
        </w:rPr>
        <w:t>Polar</w:t>
      </w:r>
      <w:r w:rsidR="00B20360" w:rsidRPr="00A375F0">
        <w:rPr>
          <w:lang w:val="en-US"/>
        </w:rPr>
        <w:t>s</w:t>
      </w:r>
      <w:r w:rsidR="001C201E" w:rsidRPr="00A375F0">
        <w:t xml:space="preserve"> + </w:t>
      </w:r>
      <w:r w:rsidR="001C201E" w:rsidRPr="00A375F0">
        <w:rPr>
          <w:lang w:val="en-US"/>
        </w:rPr>
        <w:t>Airflow</w:t>
      </w:r>
      <w:r w:rsidR="001C201E" w:rsidRPr="00A375F0">
        <w:t xml:space="preserve">, </w:t>
      </w:r>
      <w:r w:rsidR="00B20360" w:rsidRPr="00A375F0">
        <w:rPr>
          <w:lang w:val="en-US"/>
        </w:rPr>
        <w:t>Spark</w:t>
      </w:r>
      <w:r w:rsidR="00B20360" w:rsidRPr="00A375F0">
        <w:t xml:space="preserve"> </w:t>
      </w:r>
      <w:r w:rsidR="00B20360" w:rsidRPr="00A375F0">
        <w:rPr>
          <w:lang w:val="en-US"/>
        </w:rPr>
        <w:t>Streaming</w:t>
      </w:r>
      <w:r w:rsidR="00B20360" w:rsidRPr="00A375F0">
        <w:t xml:space="preserve"> / </w:t>
      </w:r>
      <w:r w:rsidR="001C201E" w:rsidRPr="00A375F0">
        <w:rPr>
          <w:lang w:val="en-US"/>
        </w:rPr>
        <w:t>Flink</w:t>
      </w:r>
      <w:r w:rsidR="001C201E" w:rsidRPr="00A375F0">
        <w:t xml:space="preserve">), центр моделей (например, </w:t>
      </w:r>
      <w:r w:rsidR="001C201E" w:rsidRPr="00A375F0">
        <w:rPr>
          <w:lang w:val="en-US"/>
        </w:rPr>
        <w:t>ML</w:t>
      </w:r>
      <w:r w:rsidR="00433F06" w:rsidRPr="00A375F0">
        <w:t xml:space="preserve"> </w:t>
      </w:r>
      <w:r w:rsidR="001C201E" w:rsidRPr="00A375F0">
        <w:rPr>
          <w:lang w:val="en-US"/>
        </w:rPr>
        <w:t>Flow</w:t>
      </w:r>
      <w:r w:rsidR="001C201E" w:rsidRPr="00A375F0">
        <w:t xml:space="preserve">), </w:t>
      </w:r>
      <w:r w:rsidR="00433F06" w:rsidRPr="00A375F0">
        <w:t>сам рекомендательный сервис на выбранном языке программирования.</w:t>
      </w:r>
    </w:p>
    <w:p w14:paraId="4C209F0C" w14:textId="5F907026" w:rsidR="00F3559E" w:rsidRPr="00A375F0" w:rsidRDefault="00516D8F" w:rsidP="00F3559E">
      <w:pPr>
        <w:spacing w:line="360" w:lineRule="auto"/>
        <w:ind w:firstLine="709"/>
        <w:jc w:val="both"/>
      </w:pPr>
      <w:r w:rsidRPr="00A375F0">
        <w:t xml:space="preserve">Конечный выбор зависит от бизнес-потребностей. Большинство классических сценариев </w:t>
      </w:r>
      <w:r w:rsidR="00AF7099" w:rsidRPr="00A375F0">
        <w:t xml:space="preserve">(фильмы, музыка, книги, электронная коммерция) </w:t>
      </w:r>
      <w:r w:rsidRPr="00A375F0">
        <w:t xml:space="preserve">вполне неплохо работает в конфигурации </w:t>
      </w:r>
      <w:r w:rsidR="004F4F57" w:rsidRPr="00A375F0">
        <w:t xml:space="preserve">офлайн плюс почти онлайн. Однако домены с высокой интенсивностью (например, </w:t>
      </w:r>
      <w:r w:rsidR="00236775" w:rsidRPr="00A375F0">
        <w:t xml:space="preserve">финансовые операции, ультракороткие видео) требуют иного подхода, заключающегося в комбинации </w:t>
      </w:r>
      <w:r w:rsidR="00F3559E" w:rsidRPr="00A375F0">
        <w:t>всех трех режимов работы.</w:t>
      </w:r>
    </w:p>
    <w:p w14:paraId="73DD0E59" w14:textId="77777777" w:rsidR="00716118" w:rsidRPr="00A375F0" w:rsidRDefault="0028493D" w:rsidP="00716118">
      <w:pPr>
        <w:spacing w:line="360" w:lineRule="auto"/>
        <w:ind w:firstLine="709"/>
        <w:jc w:val="both"/>
      </w:pPr>
      <w:r w:rsidRPr="00A375F0">
        <w:t xml:space="preserve">Описанные рекомендации по промышленному развертыванию рекомендательных сервисов были учтены при </w:t>
      </w:r>
      <w:r w:rsidR="00EB2012" w:rsidRPr="00A375F0">
        <w:t>написании соответствующей главы настоящей работы.</w:t>
      </w:r>
    </w:p>
    <w:p w14:paraId="1CDAE223" w14:textId="5FF2D24B" w:rsidR="00E3061F" w:rsidRPr="00A375F0" w:rsidRDefault="00426F98" w:rsidP="00426F98">
      <w:pPr>
        <w:spacing w:line="360" w:lineRule="auto"/>
        <w:ind w:firstLine="709"/>
        <w:jc w:val="both"/>
        <w:rPr>
          <w:b/>
          <w:bCs/>
        </w:rPr>
      </w:pPr>
      <w:r w:rsidRPr="00A375F0">
        <w:t xml:space="preserve">Далее </w:t>
      </w:r>
      <w:r w:rsidR="00755C91" w:rsidRPr="00A375F0">
        <w:rPr>
          <w:lang w:val="en-US"/>
        </w:rPr>
        <w:t>GenAI</w:t>
      </w:r>
      <w:r w:rsidR="00755C91" w:rsidRPr="00A375F0">
        <w:t xml:space="preserve"> можно найти применение если </w:t>
      </w:r>
      <w:r w:rsidRPr="00A375F0">
        <w:t xml:space="preserve">пока </w:t>
      </w:r>
      <w:r w:rsidR="00755C91" w:rsidRPr="00A375F0">
        <w:t>не как сердца рекомендательной системы, но</w:t>
      </w:r>
      <w:r w:rsidR="00A14432" w:rsidRPr="00A375F0">
        <w:t xml:space="preserve"> </w:t>
      </w:r>
      <w:r w:rsidR="00755C91" w:rsidRPr="00A375F0">
        <w:t xml:space="preserve">как </w:t>
      </w:r>
      <w:r w:rsidR="004D03DC" w:rsidRPr="00A375F0">
        <w:t>вспомогательного компонента, помогающего осуществить обучение целевой модели</w:t>
      </w:r>
      <w:r w:rsidR="00A14432" w:rsidRPr="00A375F0">
        <w:t>, проверить ее качество, дополнить ее искусственными, но правдивыми данными.</w:t>
      </w:r>
    </w:p>
    <w:p w14:paraId="38F21512" w14:textId="0DE8AC57" w:rsidR="004D03DC" w:rsidRPr="00A375F0" w:rsidRDefault="004D03DC" w:rsidP="00716118">
      <w:pPr>
        <w:spacing w:line="360" w:lineRule="auto"/>
        <w:ind w:firstLine="709"/>
        <w:jc w:val="both"/>
      </w:pPr>
      <w:r w:rsidRPr="00A375F0">
        <w:t xml:space="preserve">Во-первых, </w:t>
      </w:r>
      <w:r w:rsidR="004E300C" w:rsidRPr="00A375F0">
        <w:t xml:space="preserve">не нова идея генерации искусственных пользователей с помощью </w:t>
      </w:r>
      <w:r w:rsidR="004E300C" w:rsidRPr="00A375F0">
        <w:rPr>
          <w:lang w:val="en-US"/>
        </w:rPr>
        <w:t>LLM</w:t>
      </w:r>
      <w:r w:rsidR="004E300C" w:rsidRPr="00A375F0">
        <w:t xml:space="preserve"> моделей или с помощью ИИ агентов</w:t>
      </w:r>
      <w:r w:rsidR="0095660F" w:rsidRPr="00A375F0">
        <w:rPr>
          <w:lang w:val="en-US"/>
        </w:rPr>
        <w:t xml:space="preserve"> [14. 15]</w:t>
      </w:r>
      <w:r w:rsidR="0028171C" w:rsidRPr="00A375F0">
        <w:t xml:space="preserve">. Эти пользователи будут обладать собственными интересами и предпочтениями, по-своему взаимодействовать с элементами. </w:t>
      </w:r>
      <w:r w:rsidR="00752BB7" w:rsidRPr="00A375F0">
        <w:t xml:space="preserve">В случае </w:t>
      </w:r>
      <w:r w:rsidR="00752BB7" w:rsidRPr="00A375F0">
        <w:rPr>
          <w:lang w:val="en-US"/>
        </w:rPr>
        <w:t>LLM</w:t>
      </w:r>
      <w:r w:rsidR="00752BB7" w:rsidRPr="00A375F0">
        <w:t xml:space="preserve"> можно прогнать через модель выборку элементов для создания ИИ профиля с собственным характером. Затем также можно сделать еще один прогон, но на вход подавая описание сгенерированного ИИ профиля и </w:t>
      </w:r>
      <w:r w:rsidR="005B203B" w:rsidRPr="00A375F0">
        <w:t xml:space="preserve">реальные элементы, которые ИИ профиль может оценить самостоятельно как релевантные для него или не очень привлекательные. В случае же ИИ агентов можно задать </w:t>
      </w:r>
      <w:r w:rsidR="00ED364A" w:rsidRPr="00A375F0">
        <w:t xml:space="preserve">систему их поведения с течением времени, это будет не разовый прогон </w:t>
      </w:r>
      <w:r w:rsidR="00ED364A" w:rsidRPr="00A375F0">
        <w:lastRenderedPageBreak/>
        <w:t xml:space="preserve">имеющихся элементов для создания матрицы взаимодействий, а они сами будут взаимодействовать с системой, генерируя искусственный трафик, что делает возможным обучение моделей на последовательностях. Так или иначе, применение </w:t>
      </w:r>
      <w:r w:rsidR="00ED364A" w:rsidRPr="00A375F0">
        <w:rPr>
          <w:lang w:val="en-US"/>
        </w:rPr>
        <w:t>GenAI</w:t>
      </w:r>
      <w:r w:rsidR="00ED364A" w:rsidRPr="00A375F0">
        <w:t xml:space="preserve"> для создания искусственных профилей делает возможным </w:t>
      </w:r>
      <w:r w:rsidR="00700062" w:rsidRPr="00A375F0">
        <w:t>создание искусственной обучающей выборки, которая позволит завести механизм коллаборативной фильтрации даже тогда, когда реальных взаимодействий на целевой площадке еще нет.</w:t>
      </w:r>
    </w:p>
    <w:p w14:paraId="2039C598" w14:textId="4CCC4027" w:rsidR="00700062" w:rsidRPr="00A375F0" w:rsidRDefault="00700062" w:rsidP="00716118">
      <w:pPr>
        <w:spacing w:line="360" w:lineRule="auto"/>
        <w:ind w:firstLine="709"/>
        <w:jc w:val="both"/>
      </w:pPr>
      <w:r w:rsidRPr="00A375F0">
        <w:t xml:space="preserve">Во-вторых, также приобретающий популярность подход </w:t>
      </w:r>
      <w:r w:rsidRPr="00A375F0">
        <w:rPr>
          <w:lang w:val="en-US"/>
        </w:rPr>
        <w:t>LLM</w:t>
      </w:r>
      <w:r w:rsidRPr="00A375F0">
        <w:t>-</w:t>
      </w:r>
      <w:r w:rsidRPr="00A375F0">
        <w:rPr>
          <w:lang w:val="en-US"/>
        </w:rPr>
        <w:t>as</w:t>
      </w:r>
      <w:r w:rsidRPr="00A375F0">
        <w:t>-</w:t>
      </w:r>
      <w:r w:rsidRPr="00A375F0">
        <w:rPr>
          <w:lang w:val="en-US"/>
        </w:rPr>
        <w:t>a</w:t>
      </w:r>
      <w:r w:rsidRPr="00A375F0">
        <w:t>-</w:t>
      </w:r>
      <w:r w:rsidRPr="00A375F0">
        <w:rPr>
          <w:lang w:val="en-US"/>
        </w:rPr>
        <w:t>Judge</w:t>
      </w:r>
      <w:r w:rsidRPr="00A375F0">
        <w:t xml:space="preserve"> для оценки качества прогнозов моделей машинного или глубокого обучения. Есть ряд задач, где тяжело оценить качество прогнозов с использованием стандартных метрик вроде </w:t>
      </w:r>
      <w:r w:rsidRPr="00A375F0">
        <w:rPr>
          <w:lang w:val="en-US"/>
        </w:rPr>
        <w:t>Accuracy</w:t>
      </w:r>
      <w:r w:rsidRPr="00A375F0">
        <w:t xml:space="preserve">, </w:t>
      </w:r>
      <w:r w:rsidRPr="00A375F0">
        <w:rPr>
          <w:lang w:val="en-US"/>
        </w:rPr>
        <w:t>Precision</w:t>
      </w:r>
      <w:r w:rsidRPr="00A375F0">
        <w:t xml:space="preserve">, </w:t>
      </w:r>
      <w:r w:rsidRPr="00A375F0">
        <w:rPr>
          <w:lang w:val="en-US"/>
        </w:rPr>
        <w:t>Recall</w:t>
      </w:r>
      <w:r w:rsidRPr="00A375F0">
        <w:t xml:space="preserve">, </w:t>
      </w:r>
      <w:r w:rsidRPr="00A375F0">
        <w:rPr>
          <w:lang w:val="en-US"/>
        </w:rPr>
        <w:t>F</w:t>
      </w:r>
      <w:r w:rsidRPr="00A375F0">
        <w:t>1 и так далее</w:t>
      </w:r>
      <w:r w:rsidR="006D2736" w:rsidRPr="00A375F0">
        <w:t>. И здесь есть две альтернативы: качественный, но дорогой и долгий подход в привлечении асессоров, которые согласно инструкции будут оценивать качество выдачи</w:t>
      </w:r>
      <w:r w:rsidR="00921593" w:rsidRPr="00A375F0">
        <w:t xml:space="preserve">; менее точный, зато относительно дешевый и быстрый подход в использовании </w:t>
      </w:r>
      <w:r w:rsidR="00921593" w:rsidRPr="00A375F0">
        <w:rPr>
          <w:lang w:val="en-US"/>
        </w:rPr>
        <w:t>LLM</w:t>
      </w:r>
      <w:r w:rsidR="00921593" w:rsidRPr="00A375F0">
        <w:t xml:space="preserve"> модели в качестве судьи, то есть на вход в модель подаются данные </w:t>
      </w:r>
      <w:r w:rsidR="00701AA0" w:rsidRPr="00A375F0">
        <w:t xml:space="preserve">для исходной модели, ее ответ и в итоге </w:t>
      </w:r>
      <w:r w:rsidR="00701AA0" w:rsidRPr="00A375F0">
        <w:rPr>
          <w:lang w:val="en-US"/>
        </w:rPr>
        <w:t>LLM</w:t>
      </w:r>
      <w:r w:rsidR="00701AA0" w:rsidRPr="00A375F0">
        <w:t xml:space="preserve"> согласно заданному перечню промптов </w:t>
      </w:r>
      <w:r w:rsidR="007701E3" w:rsidRPr="00A375F0">
        <w:t>будет выносить суждение о качестве ответа исходной модели.</w:t>
      </w:r>
    </w:p>
    <w:p w14:paraId="34476C99" w14:textId="40AA4A1C" w:rsidR="007701E3" w:rsidRPr="00A375F0" w:rsidRDefault="007701E3" w:rsidP="00716118">
      <w:pPr>
        <w:spacing w:line="360" w:lineRule="auto"/>
        <w:ind w:firstLine="709"/>
        <w:jc w:val="both"/>
      </w:pPr>
      <w:r w:rsidRPr="00A375F0">
        <w:t xml:space="preserve">В-третьих, </w:t>
      </w:r>
      <w:r w:rsidR="00BB370D" w:rsidRPr="00A375F0">
        <w:t xml:space="preserve">на откуп </w:t>
      </w:r>
      <w:r w:rsidR="00BB370D" w:rsidRPr="00A375F0">
        <w:rPr>
          <w:lang w:val="en-US"/>
        </w:rPr>
        <w:t>LLM</w:t>
      </w:r>
      <w:r w:rsidR="00BB370D" w:rsidRPr="00A375F0">
        <w:t xml:space="preserve"> нередко отдают и базовую разметку данных, когда привлечение асессоров кажется дорогостоящим, сложным и долгим.</w:t>
      </w:r>
    </w:p>
    <w:p w14:paraId="11FE4494" w14:textId="4A47C089" w:rsidR="007701E3" w:rsidRPr="00A375F0" w:rsidRDefault="007701E3" w:rsidP="00716118">
      <w:pPr>
        <w:spacing w:line="360" w:lineRule="auto"/>
        <w:ind w:firstLine="709"/>
        <w:jc w:val="both"/>
      </w:pPr>
      <w:r w:rsidRPr="00A375F0">
        <w:t xml:space="preserve">В рамках данной работы модель семейства </w:t>
      </w:r>
      <w:r w:rsidRPr="00A375F0">
        <w:rPr>
          <w:lang w:val="en-US"/>
        </w:rPr>
        <w:t>Google</w:t>
      </w:r>
      <w:r w:rsidRPr="00A375F0">
        <w:t xml:space="preserve"> </w:t>
      </w:r>
      <w:r w:rsidRPr="00A375F0">
        <w:rPr>
          <w:lang w:val="en-US"/>
        </w:rPr>
        <w:t>Gemma</w:t>
      </w:r>
      <w:r w:rsidRPr="00A375F0">
        <w:t xml:space="preserve"> 4 была использована как для генерации</w:t>
      </w:r>
      <w:r w:rsidR="00BB370D" w:rsidRPr="00A375F0">
        <w:t xml:space="preserve"> ИИ профилей</w:t>
      </w:r>
      <w:r w:rsidR="00673364" w:rsidRPr="00A375F0">
        <w:t>, так и оценки качества рекомендаций, а также для генерации и присвоения пользователям или элементам облака интересов</w:t>
      </w:r>
      <w:r w:rsidR="005C5E18" w:rsidRPr="00A375F0">
        <w:t>, о чем подробнее будет рассказано в последующих главах.</w:t>
      </w:r>
    </w:p>
    <w:p w14:paraId="27813F3E" w14:textId="3BF74C91" w:rsidR="00415AD6" w:rsidRPr="00A375F0" w:rsidRDefault="00426F98" w:rsidP="003D5F61">
      <w:pPr>
        <w:spacing w:line="360" w:lineRule="auto"/>
        <w:ind w:firstLine="709"/>
        <w:jc w:val="both"/>
      </w:pPr>
      <w:r w:rsidRPr="00A375F0">
        <w:t>Что касается г</w:t>
      </w:r>
      <w:r w:rsidR="00721DC0" w:rsidRPr="00A375F0">
        <w:t xml:space="preserve">отового коробочного решения </w:t>
      </w:r>
      <w:r w:rsidR="008A7F1C" w:rsidRPr="00A375F0">
        <w:t>в виде рекомендательной системы образовательных курсов или проектов</w:t>
      </w:r>
      <w:r w:rsidRPr="00A375F0">
        <w:t>,</w:t>
      </w:r>
      <w:r w:rsidR="008A7F1C" w:rsidRPr="00A375F0">
        <w:t xml:space="preserve"> на данный момент</w:t>
      </w:r>
      <w:r w:rsidRPr="00A375F0">
        <w:t xml:space="preserve"> его</w:t>
      </w:r>
      <w:r w:rsidR="008A7F1C" w:rsidRPr="00A375F0">
        <w:t xml:space="preserve"> не существует.</w:t>
      </w:r>
      <w:r w:rsidR="003D5F61" w:rsidRPr="00A375F0">
        <w:t xml:space="preserve"> </w:t>
      </w:r>
      <w:r w:rsidR="00415AD6" w:rsidRPr="00A375F0">
        <w:t xml:space="preserve">Тем не менее, каждая образовательная организация подходит к решению данной задачи по-своему. К сожалению, </w:t>
      </w:r>
      <w:r w:rsidR="00D862B6" w:rsidRPr="00A375F0">
        <w:t xml:space="preserve">в публичному доступе не имеется статей о конкретной реализации той или иной системы, но посредством взаимодействия с некоторыми из этих проектов в качестве пользователя можно сделать предположение относительно </w:t>
      </w:r>
      <w:r w:rsidR="008E4365" w:rsidRPr="00A375F0">
        <w:t>возможных алгоритмов.</w:t>
      </w:r>
    </w:p>
    <w:p w14:paraId="403122A2" w14:textId="5D190912" w:rsidR="008E4365" w:rsidRPr="00A375F0" w:rsidRDefault="008E4365" w:rsidP="00716118">
      <w:pPr>
        <w:spacing w:line="360" w:lineRule="auto"/>
        <w:ind w:firstLine="709"/>
        <w:jc w:val="both"/>
      </w:pPr>
      <w:r w:rsidRPr="00A375F0">
        <w:t xml:space="preserve">Так, не возникает сомнения, что без контентной фильтрации в решении подобной задачи не обойтись. Прежде всего, это базируется на гипотезе, что </w:t>
      </w:r>
      <w:r w:rsidR="00B83792" w:rsidRPr="00A375F0">
        <w:t xml:space="preserve">самих взаимодействий в </w:t>
      </w:r>
      <w:r w:rsidR="00B83792" w:rsidRPr="00A375F0">
        <w:rPr>
          <w:lang w:val="en-US"/>
        </w:rPr>
        <w:t>EdTech</w:t>
      </w:r>
      <w:r w:rsidR="00B83792" w:rsidRPr="00A375F0">
        <w:t xml:space="preserve"> проектах у пользователей с базовыми элементами не так много.</w:t>
      </w:r>
      <w:r w:rsidR="00A64CBD" w:rsidRPr="00A375F0">
        <w:t xml:space="preserve"> Если пользователь выбирает какой-то проект, то, скорее всего, он уходит в него на продолжительное время, не взаимодействуя с другими проектами. Тогда как, например, в видео или аудио стриминге интенсивность взаимодействий на порядок выше, что делает там возможным применение коллаборативной фильтрации наряду с контентной фильтрацией.</w:t>
      </w:r>
    </w:p>
    <w:p w14:paraId="6E0900CA" w14:textId="0C249ACD" w:rsidR="006B26B2" w:rsidRPr="00A375F0" w:rsidRDefault="00906602" w:rsidP="006B26B2">
      <w:pPr>
        <w:spacing w:line="360" w:lineRule="auto"/>
        <w:ind w:firstLine="709"/>
        <w:jc w:val="both"/>
      </w:pPr>
      <w:r w:rsidRPr="00A375F0">
        <w:t>В</w:t>
      </w:r>
      <w:r w:rsidR="00472156" w:rsidRPr="00A375F0">
        <w:t xml:space="preserve"> своей работе было принято решение начать с реализации контентной фильтрации.</w:t>
      </w:r>
    </w:p>
    <w:p w14:paraId="3A5005A6" w14:textId="721AAA36" w:rsidR="00321324" w:rsidRPr="00A375F0" w:rsidRDefault="001B21D5" w:rsidP="003D5F61">
      <w:pPr>
        <w:spacing w:line="360" w:lineRule="auto"/>
        <w:ind w:firstLine="709"/>
        <w:jc w:val="both"/>
      </w:pPr>
      <w:r w:rsidRPr="00A375F0">
        <w:lastRenderedPageBreak/>
        <w:t xml:space="preserve">Если полноценные рекомендательные системы в области образования взять неоткуда, то отдельные компоненты вполне можно перенять из области </w:t>
      </w:r>
      <w:r w:rsidRPr="00A375F0">
        <w:rPr>
          <w:lang w:val="en-US"/>
        </w:rPr>
        <w:t>open</w:t>
      </w:r>
      <w:r w:rsidRPr="00A375F0">
        <w:t>-</w:t>
      </w:r>
      <w:r w:rsidRPr="00A375F0">
        <w:rPr>
          <w:lang w:val="en-US"/>
        </w:rPr>
        <w:t>source</w:t>
      </w:r>
      <w:r w:rsidRPr="00A375F0">
        <w:t xml:space="preserve"> разработки.</w:t>
      </w:r>
      <w:r w:rsidR="003D5F61" w:rsidRPr="00A375F0">
        <w:t xml:space="preserve"> </w:t>
      </w:r>
      <w:r w:rsidRPr="00A375F0">
        <w:t xml:space="preserve">Так, базовый алгоритм коллаборативной фильтрации </w:t>
      </w:r>
      <w:r w:rsidRPr="00A375F0">
        <w:rPr>
          <w:lang w:val="en-US"/>
        </w:rPr>
        <w:t>ALS</w:t>
      </w:r>
      <w:r w:rsidRPr="00A375F0">
        <w:t xml:space="preserve"> имеет зарекомендовавшую себя реализацию в</w:t>
      </w:r>
      <w:r w:rsidR="00320896" w:rsidRPr="00A375F0">
        <w:t xml:space="preserve">о фреймворке </w:t>
      </w:r>
      <w:r w:rsidR="00320896" w:rsidRPr="00A375F0">
        <w:rPr>
          <w:lang w:val="en-US"/>
        </w:rPr>
        <w:t>Implicit</w:t>
      </w:r>
      <w:r w:rsidR="00320896" w:rsidRPr="00A375F0">
        <w:t>. К сожалению, есть ряд предпосылок, которые впоследствии подтвердились, что одной коллаборативной фильтрации для решения текущей задачи будет недостаточно.</w:t>
      </w:r>
      <w:r w:rsidR="003D5F61" w:rsidRPr="00A375F0">
        <w:t xml:space="preserve"> </w:t>
      </w:r>
      <w:r w:rsidR="000E7CE0" w:rsidRPr="00A375F0">
        <w:t xml:space="preserve">Есть прекрасный фреймворк </w:t>
      </w:r>
      <w:r w:rsidR="000E7CE0" w:rsidRPr="00A375F0">
        <w:rPr>
          <w:lang w:val="en-US"/>
        </w:rPr>
        <w:t>Surprise</w:t>
      </w:r>
      <w:r w:rsidR="000E7CE0" w:rsidRPr="00A375F0">
        <w:t xml:space="preserve">, имеющий под капотом </w:t>
      </w:r>
      <w:r w:rsidR="00847020" w:rsidRPr="00A375F0">
        <w:t>различные реализации матричных разложений (SVD, PMF, SVD++, NMF)</w:t>
      </w:r>
      <w:r w:rsidR="00321324" w:rsidRPr="00A375F0">
        <w:t xml:space="preserve">, однако данная библиотека имеет недостаточную поддержку, в частности, она не адаптирована под последние версии </w:t>
      </w:r>
      <w:r w:rsidR="00321324" w:rsidRPr="00A375F0">
        <w:rPr>
          <w:lang w:val="en-US"/>
        </w:rPr>
        <w:t>Python</w:t>
      </w:r>
      <w:r w:rsidR="00321324" w:rsidRPr="00A375F0">
        <w:t>.</w:t>
      </w:r>
      <w:r w:rsidR="003D5F61" w:rsidRPr="00A375F0">
        <w:t xml:space="preserve"> </w:t>
      </w:r>
      <w:r w:rsidR="004D7FC3" w:rsidRPr="00A375F0">
        <w:t xml:space="preserve">Среди гибридных фреймворков выделяется </w:t>
      </w:r>
      <w:proofErr w:type="spellStart"/>
      <w:r w:rsidR="004D7FC3" w:rsidRPr="00A375F0">
        <w:rPr>
          <w:lang w:val="en-US"/>
        </w:rPr>
        <w:t>LightFM</w:t>
      </w:r>
      <w:proofErr w:type="spellEnd"/>
      <w:r w:rsidR="004D7FC3" w:rsidRPr="00A375F0">
        <w:t xml:space="preserve">, который поддерживает функционал как построения модели лишь поверх коллаборативной фильтрации, так и </w:t>
      </w:r>
      <w:r w:rsidR="008F57A9" w:rsidRPr="00A375F0">
        <w:t>создания модели, учитывающей и исторические взаимодействия, и признаки пользователей и элементов.</w:t>
      </w:r>
    </w:p>
    <w:p w14:paraId="1F1F4FF4" w14:textId="0F88AADF" w:rsidR="0088667A" w:rsidRPr="00A375F0" w:rsidRDefault="0088667A" w:rsidP="006B26B2">
      <w:pPr>
        <w:spacing w:line="360" w:lineRule="auto"/>
        <w:ind w:firstLine="709"/>
        <w:jc w:val="both"/>
      </w:pPr>
      <w:r w:rsidRPr="00A375F0">
        <w:t xml:space="preserve">Есть среди рекомендательных фреймворков и отечественные разработки. Например, </w:t>
      </w:r>
      <w:proofErr w:type="spellStart"/>
      <w:r w:rsidRPr="00A375F0">
        <w:rPr>
          <w:lang w:val="en-US"/>
        </w:rPr>
        <w:t>RePlay</w:t>
      </w:r>
      <w:proofErr w:type="spellEnd"/>
      <w:r w:rsidRPr="00A375F0">
        <w:t xml:space="preserve"> от Сбера, поддерживающи</w:t>
      </w:r>
      <w:r w:rsidR="00990F4C" w:rsidRPr="00A375F0">
        <w:t xml:space="preserve">й широкой набор </w:t>
      </w:r>
      <w:r w:rsidR="00990F4C" w:rsidRPr="00A375F0">
        <w:rPr>
          <w:lang w:val="en-US"/>
        </w:rPr>
        <w:t>ML</w:t>
      </w:r>
      <w:r w:rsidR="00990F4C" w:rsidRPr="00A375F0">
        <w:t>/</w:t>
      </w:r>
      <w:r w:rsidR="00F93614" w:rsidRPr="00A375F0">
        <w:rPr>
          <w:lang w:val="en-US"/>
        </w:rPr>
        <w:t>RL</w:t>
      </w:r>
      <w:r w:rsidR="00F93614" w:rsidRPr="00A375F0">
        <w:t>/</w:t>
      </w:r>
      <w:r w:rsidR="00990F4C" w:rsidRPr="00A375F0">
        <w:rPr>
          <w:lang w:val="en-US"/>
        </w:rPr>
        <w:t>DL</w:t>
      </w:r>
      <w:r w:rsidR="00990F4C" w:rsidRPr="00A375F0">
        <w:t xml:space="preserve"> алгоритмов как поверх взаимодействий, так и с учетом признакового пространства, а также умеющий в работу с последовательностями.</w:t>
      </w:r>
      <w:r w:rsidR="00C27FC7" w:rsidRPr="00A375F0">
        <w:t xml:space="preserve"> Есть разработка и от МТС </w:t>
      </w:r>
      <w:r w:rsidR="00822D75" w:rsidRPr="00A375F0">
        <w:t>–</w:t>
      </w:r>
      <w:r w:rsidR="00C27FC7" w:rsidRPr="00A375F0">
        <w:t xml:space="preserve"> </w:t>
      </w:r>
      <w:proofErr w:type="spellStart"/>
      <w:r w:rsidR="00C27FC7" w:rsidRPr="00A375F0">
        <w:rPr>
          <w:lang w:val="en-US"/>
        </w:rPr>
        <w:t>Rec</w:t>
      </w:r>
      <w:r w:rsidR="00822D75" w:rsidRPr="00A375F0">
        <w:rPr>
          <w:lang w:val="en-US"/>
        </w:rPr>
        <w:t>Tools</w:t>
      </w:r>
      <w:proofErr w:type="spellEnd"/>
      <w:r w:rsidR="006237A1" w:rsidRPr="00A375F0">
        <w:t>.</w:t>
      </w:r>
    </w:p>
    <w:p w14:paraId="16FBF443" w14:textId="77777777" w:rsidR="009F518D" w:rsidRDefault="00654ECE" w:rsidP="003E3BC1">
      <w:pPr>
        <w:spacing w:line="360" w:lineRule="auto"/>
        <w:ind w:firstLine="709"/>
        <w:jc w:val="both"/>
      </w:pPr>
      <w:r w:rsidRPr="00A375F0">
        <w:t xml:space="preserve">По ходу написания работы были опробованы фреймворки </w:t>
      </w:r>
      <w:r w:rsidRPr="00A375F0">
        <w:rPr>
          <w:lang w:val="en-US"/>
        </w:rPr>
        <w:t>Implicit</w:t>
      </w:r>
      <w:r w:rsidRPr="00A375F0">
        <w:t xml:space="preserve">, </w:t>
      </w:r>
      <w:proofErr w:type="spellStart"/>
      <w:r w:rsidRPr="00A375F0">
        <w:rPr>
          <w:lang w:val="en-US"/>
        </w:rPr>
        <w:t>LightFM</w:t>
      </w:r>
      <w:proofErr w:type="spellEnd"/>
      <w:r w:rsidRPr="00A375F0">
        <w:t xml:space="preserve">, </w:t>
      </w:r>
      <w:r w:rsidRPr="00A375F0">
        <w:rPr>
          <w:lang w:val="en-US"/>
        </w:rPr>
        <w:t>Replay</w:t>
      </w:r>
      <w:r w:rsidR="00FA7197" w:rsidRPr="00A375F0">
        <w:t>.</w:t>
      </w:r>
      <w:r w:rsidR="00E01CDB" w:rsidRPr="00A375F0">
        <w:t xml:space="preserve"> Итоговая модель обучена с использованием </w:t>
      </w:r>
      <w:proofErr w:type="spellStart"/>
      <w:r w:rsidR="00E01CDB" w:rsidRPr="00A375F0">
        <w:t>форка</w:t>
      </w:r>
      <w:proofErr w:type="spellEnd"/>
      <w:r w:rsidR="00E01CDB" w:rsidRPr="00A375F0">
        <w:t xml:space="preserve"> </w:t>
      </w:r>
      <w:proofErr w:type="spellStart"/>
      <w:r w:rsidR="00E01CDB" w:rsidRPr="00A375F0">
        <w:rPr>
          <w:lang w:val="en-US"/>
        </w:rPr>
        <w:t>rectools</w:t>
      </w:r>
      <w:proofErr w:type="spellEnd"/>
      <w:r w:rsidR="00E01CDB" w:rsidRPr="00A375F0">
        <w:t>-</w:t>
      </w:r>
      <w:proofErr w:type="spellStart"/>
      <w:r w:rsidR="00E01CDB" w:rsidRPr="00A375F0">
        <w:rPr>
          <w:lang w:val="en-US"/>
        </w:rPr>
        <w:t>lightfm</w:t>
      </w:r>
      <w:proofErr w:type="spellEnd"/>
      <w:r w:rsidR="00E01CDB" w:rsidRPr="00A375F0">
        <w:t xml:space="preserve"> как основной модели и отдельных модулей для оценки качества рекомендаций от </w:t>
      </w:r>
      <w:r w:rsidR="00E01CDB" w:rsidRPr="00A375F0">
        <w:rPr>
          <w:lang w:val="en-US"/>
        </w:rPr>
        <w:t>Replay</w:t>
      </w:r>
      <w:r w:rsidR="00E01CDB" w:rsidRPr="00A375F0">
        <w:t>.</w:t>
      </w:r>
    </w:p>
    <w:p w14:paraId="5AD65BAC" w14:textId="76183D85" w:rsidR="009F518D" w:rsidRPr="009F518D" w:rsidRDefault="009F518D" w:rsidP="009F518D">
      <w:pPr>
        <w:spacing w:line="360" w:lineRule="auto"/>
        <w:ind w:firstLine="709"/>
        <w:jc w:val="both"/>
      </w:pPr>
      <w:r>
        <w:t>Стоит также сделать замечание касательно</w:t>
      </w:r>
      <w:r>
        <w:t xml:space="preserve"> отечественной литературы в области использования рекомендательных алгоритмов в сфере образования</w:t>
      </w:r>
      <w:r>
        <w:t>. Коммерческие организации публикуют материалы лишь общего характера о преимуществах реализации рекомендательных алгоритмов и искусственного интеллекта в своих продуктах. Независимые исследователи в своих работах рассматривают различные аспекты использования рекомендательных систем в образовании, но не предлагают реализации какого-то подхода или прототипа готового решения,</w:t>
      </w:r>
      <w:r>
        <w:t xml:space="preserve"> существующие работы могут раскрывать успехи в персонализации зарубежных сервисов </w:t>
      </w:r>
      <w:r w:rsidRPr="009F518D">
        <w:t xml:space="preserve">[21], </w:t>
      </w:r>
      <w:r>
        <w:t xml:space="preserve">наставлять по процессу интеграции рекомендательных систем в образовательный процесс </w:t>
      </w:r>
      <w:r w:rsidRPr="009F518D">
        <w:t xml:space="preserve">[22], </w:t>
      </w:r>
      <w:r>
        <w:t>рассуждать о походящей концепции</w:t>
      </w:r>
      <w:r w:rsidRPr="009F518D">
        <w:t xml:space="preserve"> </w:t>
      </w:r>
      <w:r>
        <w:t xml:space="preserve">подключаемой рекомендательной системы заданий </w:t>
      </w:r>
      <w:r w:rsidRPr="009F518D">
        <w:t xml:space="preserve">[23]. </w:t>
      </w:r>
      <w:r>
        <w:t>Таким образом, даже полагаясь на классических алгоритмы в ядре рекомендательной системы, настоящая работа сможет предложить конкретный подход к решению задачи внедрения рекомендательных алгоритмов в образовательный процесс, построенном на проектном подходе.</w:t>
      </w:r>
    </w:p>
    <w:p w14:paraId="62DCF0F9" w14:textId="78CE2204" w:rsidR="00321324" w:rsidRPr="00A375F0" w:rsidRDefault="00321324" w:rsidP="003E3BC1">
      <w:pPr>
        <w:spacing w:line="360" w:lineRule="auto"/>
        <w:ind w:firstLine="709"/>
        <w:jc w:val="both"/>
        <w:rPr>
          <w:b/>
          <w:bCs/>
        </w:rPr>
      </w:pPr>
      <w:r w:rsidRPr="00A375F0">
        <w:rPr>
          <w:b/>
          <w:bCs/>
        </w:rPr>
        <w:br w:type="page"/>
      </w:r>
    </w:p>
    <w:p w14:paraId="795EF3C9" w14:textId="59D1FF53" w:rsidR="004B7CBD" w:rsidRPr="00A375F0" w:rsidRDefault="004B7CBD" w:rsidP="00460A3B">
      <w:pPr>
        <w:pStyle w:val="1"/>
        <w:jc w:val="both"/>
        <w:rPr>
          <w:rFonts w:cs="Times New Roman"/>
          <w:szCs w:val="24"/>
        </w:rPr>
      </w:pPr>
      <w:bookmarkStart w:id="3" w:name="_Toc229371729"/>
      <w:r w:rsidRPr="00A375F0">
        <w:rPr>
          <w:rFonts w:cs="Times New Roman"/>
          <w:szCs w:val="24"/>
        </w:rPr>
        <w:lastRenderedPageBreak/>
        <w:t xml:space="preserve">Глава </w:t>
      </w:r>
      <w:r w:rsidRPr="00A375F0">
        <w:rPr>
          <w:rFonts w:cs="Times New Roman"/>
          <w:szCs w:val="24"/>
          <w:lang w:val="en-US"/>
        </w:rPr>
        <w:t>I</w:t>
      </w:r>
      <w:r w:rsidRPr="00A375F0">
        <w:rPr>
          <w:rFonts w:cs="Times New Roman"/>
          <w:szCs w:val="24"/>
        </w:rPr>
        <w:t>. Описание выбора архитектурных решений</w:t>
      </w:r>
      <w:bookmarkEnd w:id="3"/>
    </w:p>
    <w:p w14:paraId="33E55EF1" w14:textId="4A921737" w:rsidR="00C86F83" w:rsidRPr="00A375F0" w:rsidRDefault="008E0AFD" w:rsidP="001F15BC">
      <w:pPr>
        <w:spacing w:line="360" w:lineRule="auto"/>
        <w:ind w:firstLine="709"/>
        <w:jc w:val="both"/>
      </w:pPr>
      <w:r w:rsidRPr="00A375F0">
        <w:t xml:space="preserve">В целях реализации </w:t>
      </w:r>
      <w:r w:rsidRPr="00A375F0">
        <w:rPr>
          <w:lang w:val="en-US"/>
        </w:rPr>
        <w:t>MVP</w:t>
      </w:r>
      <w:r w:rsidRPr="00A375F0">
        <w:t xml:space="preserve"> </w:t>
      </w:r>
      <w:r w:rsidR="001F15BC" w:rsidRPr="00A375F0">
        <w:t xml:space="preserve">сервиса </w:t>
      </w:r>
      <w:r w:rsidRPr="00A375F0">
        <w:t>был предпринят ряд архитектурных решений</w:t>
      </w:r>
      <w:r w:rsidR="001F15BC" w:rsidRPr="00A375F0">
        <w:t>.</w:t>
      </w:r>
    </w:p>
    <w:p w14:paraId="4EA402CE" w14:textId="4D56ED80" w:rsidR="00F81945" w:rsidRPr="00A375F0" w:rsidRDefault="00F81945" w:rsidP="00F81945">
      <w:pPr>
        <w:pStyle w:val="2"/>
        <w:rPr>
          <w:rFonts w:cs="Times New Roman"/>
          <w:szCs w:val="24"/>
        </w:rPr>
      </w:pPr>
      <w:bookmarkStart w:id="4" w:name="_Toc229371730"/>
      <w:r w:rsidRPr="00A375F0">
        <w:rPr>
          <w:rFonts w:cs="Times New Roman"/>
          <w:szCs w:val="24"/>
        </w:rPr>
        <w:t>Язык программирования</w:t>
      </w:r>
      <w:bookmarkEnd w:id="4"/>
    </w:p>
    <w:p w14:paraId="0DF11308" w14:textId="7AE07C74" w:rsidR="00426F98" w:rsidRPr="00A375F0" w:rsidRDefault="008E0AFD" w:rsidP="00426F98">
      <w:pPr>
        <w:spacing w:line="360" w:lineRule="auto"/>
        <w:ind w:firstLine="709"/>
        <w:jc w:val="both"/>
      </w:pPr>
      <w:r w:rsidRPr="00A375F0">
        <w:t xml:space="preserve">Для построения программной системы можно было </w:t>
      </w:r>
      <w:r w:rsidR="0003774E" w:rsidRPr="00A375F0">
        <w:t>использовать различные языки программирования общего назначения</w:t>
      </w:r>
      <w:r w:rsidRPr="00A375F0">
        <w:t>.</w:t>
      </w:r>
    </w:p>
    <w:p w14:paraId="02E71A29" w14:textId="77777777" w:rsidR="00426F98" w:rsidRPr="00A375F0" w:rsidRDefault="008E0AFD" w:rsidP="00426F98">
      <w:pPr>
        <w:spacing w:line="360" w:lineRule="auto"/>
        <w:ind w:firstLine="709"/>
        <w:jc w:val="both"/>
      </w:pPr>
      <w:r w:rsidRPr="00A375F0">
        <w:rPr>
          <w:lang w:val="en-US"/>
        </w:rPr>
        <w:t>Python</w:t>
      </w:r>
      <w:r w:rsidRPr="00A375F0">
        <w:t xml:space="preserve">. Самый популярный в настоящий момент язык программирования общего назначения, обладающий широким набором готовых фреймворков или библиотек для решения практически любой задачи. Тем не менее, </w:t>
      </w:r>
      <w:r w:rsidRPr="00A375F0">
        <w:rPr>
          <w:lang w:val="en-US"/>
        </w:rPr>
        <w:t>Python</w:t>
      </w:r>
      <w:r w:rsidRPr="00A375F0">
        <w:t xml:space="preserve"> не решен и своих недостатков, таких как, например, меньшая скорость работы, слабая типизация, отсутствие возможности компиляции.</w:t>
      </w:r>
    </w:p>
    <w:p w14:paraId="03F4A594" w14:textId="77777777" w:rsidR="00426F98" w:rsidRPr="00A375F0" w:rsidRDefault="008F39FF" w:rsidP="00426F98">
      <w:pPr>
        <w:spacing w:line="360" w:lineRule="auto"/>
        <w:ind w:firstLine="709"/>
        <w:jc w:val="both"/>
      </w:pPr>
      <w:r w:rsidRPr="00A375F0">
        <w:rPr>
          <w:lang w:val="en-US"/>
        </w:rPr>
        <w:t>Golang</w:t>
      </w:r>
      <w:r w:rsidRPr="00A375F0">
        <w:t xml:space="preserve">. Набирающий популярной </w:t>
      </w:r>
      <w:r w:rsidRPr="00A375F0">
        <w:rPr>
          <w:lang w:val="en-US"/>
        </w:rPr>
        <w:t>C</w:t>
      </w:r>
      <w:r w:rsidRPr="00A375F0">
        <w:t xml:space="preserve"> подобный язык программирования общего назначения, отличительной чертой которого является комбинация преимуществ </w:t>
      </w:r>
      <w:r w:rsidRPr="00A375F0">
        <w:rPr>
          <w:lang w:val="en-US"/>
        </w:rPr>
        <w:t>Python</w:t>
      </w:r>
      <w:r w:rsidRPr="00A375F0">
        <w:t xml:space="preserve"> и </w:t>
      </w:r>
      <w:r w:rsidRPr="00A375F0">
        <w:rPr>
          <w:lang w:val="en-US"/>
        </w:rPr>
        <w:t>C</w:t>
      </w:r>
      <w:r w:rsidRPr="00A375F0">
        <w:t xml:space="preserve">++: легкость и читаемость кода от </w:t>
      </w:r>
      <w:r w:rsidRPr="00A375F0">
        <w:rPr>
          <w:lang w:val="en-US"/>
        </w:rPr>
        <w:t>Python</w:t>
      </w:r>
      <w:r w:rsidRPr="00A375F0">
        <w:t xml:space="preserve"> плюс быстродействие от </w:t>
      </w:r>
      <w:r w:rsidRPr="00A375F0">
        <w:rPr>
          <w:lang w:val="en-US"/>
        </w:rPr>
        <w:t>C</w:t>
      </w:r>
      <w:r w:rsidRPr="00A375F0">
        <w:t xml:space="preserve">++. Однако </w:t>
      </w:r>
      <w:r w:rsidRPr="00A375F0">
        <w:rPr>
          <w:lang w:val="en-US"/>
        </w:rPr>
        <w:t>Golang</w:t>
      </w:r>
      <w:r w:rsidRPr="00A375F0">
        <w:t xml:space="preserve"> отличает и менее зрелый набор библиотек, в частности для решения задач машинного обучения.</w:t>
      </w:r>
    </w:p>
    <w:p w14:paraId="10DBD932" w14:textId="77777777" w:rsidR="00426F98" w:rsidRPr="00A375F0" w:rsidRDefault="008F39FF" w:rsidP="00426F98">
      <w:pPr>
        <w:spacing w:line="360" w:lineRule="auto"/>
        <w:ind w:firstLine="709"/>
        <w:jc w:val="both"/>
      </w:pPr>
      <w:r w:rsidRPr="00A375F0">
        <w:rPr>
          <w:lang w:val="en-US"/>
        </w:rPr>
        <w:t>Java</w:t>
      </w:r>
      <w:r w:rsidRPr="00A375F0">
        <w:t>/</w:t>
      </w:r>
      <w:r w:rsidRPr="00A375F0">
        <w:rPr>
          <w:lang w:val="en-US"/>
        </w:rPr>
        <w:t>Scala</w:t>
      </w:r>
      <w:r w:rsidRPr="00A375F0">
        <w:t xml:space="preserve">. Проверенный </w:t>
      </w:r>
      <w:r w:rsidRPr="00A375F0">
        <w:rPr>
          <w:lang w:val="en-US"/>
        </w:rPr>
        <w:t>C</w:t>
      </w:r>
      <w:r w:rsidRPr="00A375F0">
        <w:t xml:space="preserve"> подобный язык программирования общего назначения, по-прежнему пользующийся спросом и для решения задач по инженерии данных, лежащий под капотом ряда ключевых для индустрии фреймворков вроде </w:t>
      </w:r>
      <w:r w:rsidRPr="00A375F0">
        <w:rPr>
          <w:lang w:val="en-US"/>
        </w:rPr>
        <w:t>Spark</w:t>
      </w:r>
      <w:r w:rsidRPr="00A375F0">
        <w:t xml:space="preserve">, </w:t>
      </w:r>
      <w:proofErr w:type="spellStart"/>
      <w:r w:rsidRPr="00A375F0">
        <w:rPr>
          <w:lang w:val="en-US"/>
        </w:rPr>
        <w:t>NiFi</w:t>
      </w:r>
      <w:proofErr w:type="spellEnd"/>
      <w:r w:rsidRPr="00A375F0">
        <w:t xml:space="preserve">, </w:t>
      </w:r>
      <w:r w:rsidRPr="00A375F0">
        <w:rPr>
          <w:lang w:val="en-US"/>
        </w:rPr>
        <w:t>Flink</w:t>
      </w:r>
      <w:r w:rsidRPr="00A375F0">
        <w:t xml:space="preserve">. Тем не менее, в сравнении с </w:t>
      </w:r>
      <w:r w:rsidRPr="00A375F0">
        <w:rPr>
          <w:lang w:val="en-US"/>
        </w:rPr>
        <w:t>Python</w:t>
      </w:r>
      <w:r w:rsidRPr="00A375F0">
        <w:t xml:space="preserve"> библиотека прикладных решений не настолько богата, а требуемые усилия на прототипирования в разы больше.</w:t>
      </w:r>
    </w:p>
    <w:p w14:paraId="4C20BB2A" w14:textId="77777777" w:rsidR="00426F98" w:rsidRPr="00A375F0" w:rsidRDefault="008F39FF" w:rsidP="00426F98">
      <w:pPr>
        <w:spacing w:line="360" w:lineRule="auto"/>
        <w:ind w:firstLine="709"/>
        <w:jc w:val="both"/>
      </w:pPr>
      <w:proofErr w:type="spellStart"/>
      <w:r w:rsidRPr="00A375F0">
        <w:rPr>
          <w:lang w:val="en-US"/>
        </w:rPr>
        <w:t>Javascript</w:t>
      </w:r>
      <w:proofErr w:type="spellEnd"/>
      <w:r w:rsidRPr="00A375F0">
        <w:t xml:space="preserve">. Язык общего назначения, используемый преимущественно для решения задачи создания клиентских приложений. Серверную часть на нем не напишешь, но потенциально можно было бы совместить использование </w:t>
      </w:r>
      <w:r w:rsidRPr="00A375F0">
        <w:rPr>
          <w:lang w:val="en-US"/>
        </w:rPr>
        <w:t>JS</w:t>
      </w:r>
      <w:r w:rsidRPr="00A375F0">
        <w:t xml:space="preserve"> как языка для подготовки </w:t>
      </w:r>
      <w:r w:rsidR="00A17AD6" w:rsidRPr="00A375F0">
        <w:t>фронтенда</w:t>
      </w:r>
      <w:r w:rsidRPr="00A375F0">
        <w:t xml:space="preserve"> с другим языком общего назначения для написания бэкенда.</w:t>
      </w:r>
    </w:p>
    <w:p w14:paraId="5997B973" w14:textId="5D2809FD" w:rsidR="008F39FF" w:rsidRPr="00A375F0" w:rsidRDefault="008F39FF" w:rsidP="00426F98">
      <w:pPr>
        <w:spacing w:line="360" w:lineRule="auto"/>
        <w:ind w:firstLine="709"/>
        <w:jc w:val="both"/>
      </w:pPr>
      <w:r w:rsidRPr="00A375F0">
        <w:t xml:space="preserve">Принято решение начать разработку на </w:t>
      </w:r>
      <w:r w:rsidRPr="00A375F0">
        <w:rPr>
          <w:lang w:val="en-US"/>
        </w:rPr>
        <w:t>Python</w:t>
      </w:r>
      <w:r w:rsidRPr="00A375F0">
        <w:t xml:space="preserve">, как языке с наиболее богатым функционалом для решения задач </w:t>
      </w:r>
      <w:r w:rsidRPr="00A375F0">
        <w:rPr>
          <w:lang w:val="en-US"/>
        </w:rPr>
        <w:t>Data</w:t>
      </w:r>
      <w:r w:rsidRPr="00A375F0">
        <w:t xml:space="preserve"> </w:t>
      </w:r>
      <w:r w:rsidRPr="00A375F0">
        <w:rPr>
          <w:lang w:val="en-US"/>
        </w:rPr>
        <w:t>Science</w:t>
      </w:r>
      <w:r w:rsidRPr="00A375F0">
        <w:t xml:space="preserve">. Также </w:t>
      </w:r>
      <w:r w:rsidRPr="00A375F0">
        <w:rPr>
          <w:lang w:val="en-US"/>
        </w:rPr>
        <w:t>Python</w:t>
      </w:r>
      <w:r w:rsidRPr="00A375F0">
        <w:t xml:space="preserve"> имеет ряд фреймворков, облегчающий прототипирование небольших сервисов типа </w:t>
      </w:r>
      <w:proofErr w:type="spellStart"/>
      <w:r w:rsidRPr="00A375F0">
        <w:rPr>
          <w:lang w:val="en-US"/>
        </w:rPr>
        <w:t>FastAPI</w:t>
      </w:r>
      <w:proofErr w:type="spellEnd"/>
      <w:r w:rsidRPr="00A375F0">
        <w:t xml:space="preserve">, </w:t>
      </w:r>
      <w:proofErr w:type="spellStart"/>
      <w:r w:rsidRPr="00A375F0">
        <w:rPr>
          <w:lang w:val="en-US"/>
        </w:rPr>
        <w:t>Litestar</w:t>
      </w:r>
      <w:proofErr w:type="spellEnd"/>
      <w:r w:rsidRPr="00A375F0">
        <w:t xml:space="preserve">, </w:t>
      </w:r>
      <w:proofErr w:type="spellStart"/>
      <w:r w:rsidRPr="00A375F0">
        <w:rPr>
          <w:lang w:val="en-US"/>
        </w:rPr>
        <w:t>Streamlit</w:t>
      </w:r>
      <w:proofErr w:type="spellEnd"/>
      <w:r w:rsidRPr="00A375F0">
        <w:t xml:space="preserve">, </w:t>
      </w:r>
      <w:r w:rsidRPr="00A375F0">
        <w:rPr>
          <w:lang w:val="en-US"/>
        </w:rPr>
        <w:t>Dash</w:t>
      </w:r>
      <w:r w:rsidRPr="00A375F0">
        <w:t xml:space="preserve">. Плюс автор данной работы все же наиболее компетентен именно в </w:t>
      </w:r>
      <w:r w:rsidRPr="00A375F0">
        <w:rPr>
          <w:lang w:val="en-US"/>
        </w:rPr>
        <w:t>Python</w:t>
      </w:r>
      <w:r w:rsidRPr="00A375F0">
        <w:t>.</w:t>
      </w:r>
    </w:p>
    <w:p w14:paraId="717EC8C1" w14:textId="4F5C7B65" w:rsidR="00F81945" w:rsidRPr="00A375F0" w:rsidRDefault="00F81945" w:rsidP="00F81945">
      <w:pPr>
        <w:pStyle w:val="2"/>
        <w:rPr>
          <w:rFonts w:cs="Times New Roman"/>
          <w:szCs w:val="24"/>
        </w:rPr>
      </w:pPr>
      <w:bookmarkStart w:id="5" w:name="_Toc229371731"/>
      <w:r w:rsidRPr="00A375F0">
        <w:rPr>
          <w:rFonts w:cs="Times New Roman"/>
          <w:szCs w:val="24"/>
        </w:rPr>
        <w:t>Система хранения данных</w:t>
      </w:r>
      <w:bookmarkEnd w:id="5"/>
    </w:p>
    <w:p w14:paraId="7E483533" w14:textId="702D2E3D" w:rsidR="00426F98" w:rsidRPr="00A375F0" w:rsidRDefault="0003774E" w:rsidP="0003774E">
      <w:pPr>
        <w:spacing w:line="360" w:lineRule="auto"/>
        <w:ind w:firstLine="709"/>
        <w:jc w:val="both"/>
      </w:pPr>
      <w:r w:rsidRPr="00A375F0">
        <w:t>Далее при</w:t>
      </w:r>
      <w:r w:rsidR="008F39FF" w:rsidRPr="00A375F0">
        <w:t xml:space="preserve"> построени</w:t>
      </w:r>
      <w:r w:rsidRPr="00A375F0">
        <w:t>и</w:t>
      </w:r>
      <w:r w:rsidR="008F39FF" w:rsidRPr="00A375F0">
        <w:t xml:space="preserve"> программной системы можно было бы рассмотреть различные варианты</w:t>
      </w:r>
      <w:r w:rsidRPr="00A375F0">
        <w:t xml:space="preserve"> хранения данных.</w:t>
      </w:r>
    </w:p>
    <w:p w14:paraId="44EC6412" w14:textId="77777777" w:rsidR="00426F98" w:rsidRPr="00A375F0" w:rsidRDefault="008F39FF" w:rsidP="00426F98">
      <w:pPr>
        <w:spacing w:line="360" w:lineRule="auto"/>
        <w:ind w:firstLine="709"/>
        <w:jc w:val="both"/>
      </w:pPr>
      <w:r w:rsidRPr="00A375F0">
        <w:t xml:space="preserve">Реляционная база данных. </w:t>
      </w:r>
      <w:r w:rsidR="004529F3" w:rsidRPr="00A375F0">
        <w:t xml:space="preserve">Самый простой подход в части хранения данных – это положиться на проверенную базу данных. Например, </w:t>
      </w:r>
      <w:r w:rsidR="004529F3" w:rsidRPr="00A375F0">
        <w:rPr>
          <w:lang w:val="en-US"/>
        </w:rPr>
        <w:t>PostgreSQL</w:t>
      </w:r>
      <w:r w:rsidR="004529F3" w:rsidRPr="00A375F0">
        <w:t xml:space="preserve">, которая достаточно распространена среди российских компаний. Преимущества такого выбора – собственно поддержка реляционности, наличие расширения для работы с векторными представлениями признаков, дешевизна, доступность подробной документации, популярность данного решения. </w:t>
      </w:r>
      <w:r w:rsidR="004529F3" w:rsidRPr="00A375F0">
        <w:lastRenderedPageBreak/>
        <w:t>Среди минусов можно выделить необходимость глубокой проработки схемы данных, трудоемкость адаптации схемы данных под изменения в процессе.</w:t>
      </w:r>
    </w:p>
    <w:p w14:paraId="043590BE" w14:textId="77777777" w:rsidR="00426F98" w:rsidRPr="00A375F0" w:rsidRDefault="008F39FF" w:rsidP="00426F98">
      <w:pPr>
        <w:spacing w:line="360" w:lineRule="auto"/>
        <w:ind w:firstLine="709"/>
        <w:jc w:val="both"/>
      </w:pPr>
      <w:proofErr w:type="spellStart"/>
      <w:r w:rsidRPr="00A375F0">
        <w:t>Нереляционная</w:t>
      </w:r>
      <w:proofErr w:type="spellEnd"/>
      <w:r w:rsidRPr="00A375F0">
        <w:t xml:space="preserve"> база данных. </w:t>
      </w:r>
      <w:r w:rsidR="004529F3" w:rsidRPr="00A375F0">
        <w:t xml:space="preserve">В рамках данного проекта из </w:t>
      </w:r>
      <w:proofErr w:type="spellStart"/>
      <w:r w:rsidR="004529F3" w:rsidRPr="00A375F0">
        <w:t>нереляционных</w:t>
      </w:r>
      <w:proofErr w:type="spellEnd"/>
      <w:r w:rsidR="004529F3" w:rsidRPr="00A375F0">
        <w:t xml:space="preserve"> баз данных могли бы подойти </w:t>
      </w:r>
      <w:r w:rsidR="004529F3" w:rsidRPr="00A375F0">
        <w:rPr>
          <w:lang w:val="en-US"/>
        </w:rPr>
        <w:t>Redis</w:t>
      </w:r>
      <w:r w:rsidR="004529F3" w:rsidRPr="00A375F0">
        <w:t xml:space="preserve"> для хранения </w:t>
      </w:r>
      <w:r w:rsidR="004529F3" w:rsidRPr="00A375F0">
        <w:rPr>
          <w:lang w:val="en-US"/>
        </w:rPr>
        <w:t>key</w:t>
      </w:r>
      <w:r w:rsidR="004529F3" w:rsidRPr="00A375F0">
        <w:t>-</w:t>
      </w:r>
      <w:r w:rsidR="004529F3" w:rsidRPr="00A375F0">
        <w:rPr>
          <w:lang w:val="en-US"/>
        </w:rPr>
        <w:t>value</w:t>
      </w:r>
      <w:r w:rsidR="004529F3" w:rsidRPr="00A375F0">
        <w:t xml:space="preserve"> пар, а также </w:t>
      </w:r>
      <w:r w:rsidR="004529F3" w:rsidRPr="00A375F0">
        <w:rPr>
          <w:lang w:val="en-US"/>
        </w:rPr>
        <w:t>MongoDB</w:t>
      </w:r>
      <w:r w:rsidR="004529F3" w:rsidRPr="00A375F0">
        <w:t xml:space="preserve"> для хранения </w:t>
      </w:r>
      <w:r w:rsidR="00C86F83" w:rsidRPr="00A375F0">
        <w:t>информации</w:t>
      </w:r>
      <w:r w:rsidR="004529F3" w:rsidRPr="00A375F0">
        <w:t xml:space="preserve"> о пользователях, об элементах в виде отдельных документов. Плюсы внедрения таких решений – компенсация узких мест классической реляционной базы данных. То есть речь скорее не про полное замещение, а про дополнение.</w:t>
      </w:r>
    </w:p>
    <w:p w14:paraId="66E33CC5" w14:textId="7C318B28" w:rsidR="00426F98" w:rsidRPr="00A375F0" w:rsidRDefault="00EF5586" w:rsidP="00426F98">
      <w:pPr>
        <w:spacing w:line="360" w:lineRule="auto"/>
        <w:ind w:firstLine="709"/>
        <w:jc w:val="both"/>
      </w:pPr>
      <w:r w:rsidRPr="00A375F0">
        <w:t xml:space="preserve">Объектное хранилище. </w:t>
      </w:r>
      <w:r w:rsidR="004529F3" w:rsidRPr="00A375F0">
        <w:t xml:space="preserve">Объектное хранилище по типу </w:t>
      </w:r>
      <w:r w:rsidR="004529F3" w:rsidRPr="00A375F0">
        <w:rPr>
          <w:lang w:val="en-US"/>
        </w:rPr>
        <w:t>S</w:t>
      </w:r>
      <w:r w:rsidR="004529F3" w:rsidRPr="00A375F0">
        <w:t xml:space="preserve">3 могло бы подойти также для дополнения контура технологий хранения данных, некоторые из которых можно было бы выносить за пределы реляционной или </w:t>
      </w:r>
      <w:proofErr w:type="spellStart"/>
      <w:r w:rsidR="004529F3" w:rsidRPr="00A375F0">
        <w:t>нереляционной</w:t>
      </w:r>
      <w:proofErr w:type="spellEnd"/>
      <w:r w:rsidR="004529F3" w:rsidRPr="00A375F0">
        <w:t xml:space="preserve"> базы данных. Например, какие-нибудь медиа файлы, относящиеся к дополнительному описанию проектов или профилей пользователей, а также непосредственно различные артефакты процесса тренировки моделей машинного обучения</w:t>
      </w:r>
      <w:r w:rsidR="00426F98" w:rsidRPr="00A375F0">
        <w:t>.</w:t>
      </w:r>
    </w:p>
    <w:p w14:paraId="1306EBCD" w14:textId="7C274315" w:rsidR="004529F3" w:rsidRPr="00A375F0" w:rsidRDefault="004529F3" w:rsidP="00426F98">
      <w:pPr>
        <w:spacing w:line="360" w:lineRule="auto"/>
        <w:ind w:firstLine="709"/>
        <w:jc w:val="both"/>
      </w:pPr>
      <w:r w:rsidRPr="00A375F0">
        <w:t xml:space="preserve">В части технологий хранения данных речь скорее не про то, чтобы выбрать что-то одно, а про </w:t>
      </w:r>
      <w:r w:rsidR="00AF0687" w:rsidRPr="00A375F0">
        <w:t>то,</w:t>
      </w:r>
      <w:r w:rsidRPr="00A375F0">
        <w:t xml:space="preserve"> что постепенно по мере развития проекта расширять имеющийся контур специализированными решениями. Что касается создания прототипа, то для этих целей было решено остановиться на использовании классической реляционной базы данных </w:t>
      </w:r>
      <w:r w:rsidRPr="00A375F0">
        <w:rPr>
          <w:lang w:val="en-US"/>
        </w:rPr>
        <w:t>PostgreSQL</w:t>
      </w:r>
      <w:r w:rsidRPr="00A375F0">
        <w:t>.</w:t>
      </w:r>
    </w:p>
    <w:p w14:paraId="7A9A69FC" w14:textId="78ACEF16" w:rsidR="00F81945" w:rsidRPr="00A375F0" w:rsidRDefault="00F81945" w:rsidP="00F81945">
      <w:pPr>
        <w:pStyle w:val="2"/>
        <w:rPr>
          <w:rFonts w:cs="Times New Roman"/>
          <w:szCs w:val="24"/>
        </w:rPr>
      </w:pPr>
      <w:bookmarkStart w:id="6" w:name="_Toc229371732"/>
      <w:r w:rsidRPr="00A375F0">
        <w:rPr>
          <w:rFonts w:cs="Times New Roman"/>
          <w:szCs w:val="24"/>
        </w:rPr>
        <w:t>Фреймворк для написания бэкенда</w:t>
      </w:r>
      <w:bookmarkEnd w:id="6"/>
    </w:p>
    <w:p w14:paraId="1B196A64" w14:textId="622654C6" w:rsidR="00426F98" w:rsidRPr="00A375F0" w:rsidRDefault="00F004E3" w:rsidP="004A5E8D">
      <w:pPr>
        <w:pStyle w:val="a7"/>
        <w:spacing w:line="360" w:lineRule="auto"/>
        <w:ind w:left="0" w:firstLine="709"/>
        <w:jc w:val="both"/>
        <w:rPr>
          <w:rFonts w:ascii="Times New Roman" w:hAnsi="Times New Roman" w:cs="Times New Roman"/>
        </w:rPr>
      </w:pPr>
      <w:r w:rsidRPr="00A375F0">
        <w:rPr>
          <w:rFonts w:ascii="Times New Roman" w:hAnsi="Times New Roman" w:cs="Times New Roman"/>
        </w:rPr>
        <w:t>В части</w:t>
      </w:r>
      <w:r w:rsidR="0003774E" w:rsidRPr="00A375F0">
        <w:rPr>
          <w:rFonts w:ascii="Times New Roman" w:hAnsi="Times New Roman" w:cs="Times New Roman"/>
        </w:rPr>
        <w:t xml:space="preserve"> выбора фреймворка для написания бэкенда</w:t>
      </w:r>
      <w:r w:rsidRPr="00A375F0">
        <w:rPr>
          <w:rFonts w:ascii="Times New Roman" w:hAnsi="Times New Roman" w:cs="Times New Roman"/>
        </w:rPr>
        <w:t xml:space="preserve"> также имеется развилка в выборе между увесистыми фреймворками и более легковесными, но с меньшим встроенным фун</w:t>
      </w:r>
      <w:r w:rsidR="005F5609" w:rsidRPr="00A375F0">
        <w:rPr>
          <w:rFonts w:ascii="Times New Roman" w:hAnsi="Times New Roman" w:cs="Times New Roman"/>
        </w:rPr>
        <w:t>к</w:t>
      </w:r>
      <w:r w:rsidRPr="00A375F0">
        <w:rPr>
          <w:rFonts w:ascii="Times New Roman" w:hAnsi="Times New Roman" w:cs="Times New Roman"/>
        </w:rPr>
        <w:t>ционалом.</w:t>
      </w:r>
    </w:p>
    <w:p w14:paraId="00513175" w14:textId="77777777" w:rsidR="00426F98" w:rsidRPr="00A375F0" w:rsidRDefault="00F004E3" w:rsidP="004A5E8D">
      <w:pPr>
        <w:pStyle w:val="a7"/>
        <w:spacing w:line="360" w:lineRule="auto"/>
        <w:ind w:left="0" w:firstLine="709"/>
        <w:jc w:val="both"/>
        <w:rPr>
          <w:rFonts w:ascii="Times New Roman" w:hAnsi="Times New Roman" w:cs="Times New Roman"/>
        </w:rPr>
      </w:pPr>
      <w:proofErr w:type="spellStart"/>
      <w:r w:rsidRPr="00A375F0">
        <w:rPr>
          <w:rFonts w:ascii="Times New Roman" w:hAnsi="Times New Roman" w:cs="Times New Roman"/>
          <w:lang w:val="en-US"/>
        </w:rPr>
        <w:t>FastAPI</w:t>
      </w:r>
      <w:proofErr w:type="spellEnd"/>
      <w:r w:rsidRPr="00A375F0">
        <w:rPr>
          <w:rFonts w:ascii="Times New Roman" w:hAnsi="Times New Roman" w:cs="Times New Roman"/>
        </w:rPr>
        <w:t xml:space="preserve">. </w:t>
      </w:r>
      <w:r w:rsidR="00AE123A" w:rsidRPr="00A375F0">
        <w:rPr>
          <w:rFonts w:ascii="Times New Roman" w:hAnsi="Times New Roman" w:cs="Times New Roman"/>
        </w:rPr>
        <w:t xml:space="preserve">Достаточно эффективный фреймворк, ключевыми особенностями которого являются поддержка типизации на основе моделей </w:t>
      </w:r>
      <w:proofErr w:type="spellStart"/>
      <w:r w:rsidR="00AE123A" w:rsidRPr="00A375F0">
        <w:rPr>
          <w:rFonts w:ascii="Times New Roman" w:hAnsi="Times New Roman" w:cs="Times New Roman"/>
          <w:lang w:val="en-US"/>
        </w:rPr>
        <w:t>Pydantic</w:t>
      </w:r>
      <w:proofErr w:type="spellEnd"/>
      <w:r w:rsidR="00AE123A" w:rsidRPr="00A375F0">
        <w:rPr>
          <w:rFonts w:ascii="Times New Roman" w:hAnsi="Times New Roman" w:cs="Times New Roman"/>
        </w:rPr>
        <w:t>, поддержка асинхронности из-под капота, наличие автоматически создаваемой документации на основе создаваемых конечных точек. Из недостатков можно выделить меньший объем встроенного функционала. В целом, решение довольно популярное в настоящее время для небольших и средних проектов.</w:t>
      </w:r>
    </w:p>
    <w:p w14:paraId="7DF354DD" w14:textId="77777777" w:rsidR="00426F98" w:rsidRPr="00A375F0" w:rsidRDefault="00F004E3" w:rsidP="004A5E8D">
      <w:pPr>
        <w:pStyle w:val="a7"/>
        <w:spacing w:line="360" w:lineRule="auto"/>
        <w:ind w:left="0" w:firstLine="709"/>
        <w:jc w:val="both"/>
        <w:rPr>
          <w:rFonts w:ascii="Times New Roman" w:hAnsi="Times New Roman" w:cs="Times New Roman"/>
        </w:rPr>
      </w:pPr>
      <w:r w:rsidRPr="00A375F0">
        <w:rPr>
          <w:rFonts w:ascii="Times New Roman" w:hAnsi="Times New Roman" w:cs="Times New Roman"/>
          <w:lang w:val="en-US"/>
        </w:rPr>
        <w:t>Django</w:t>
      </w:r>
      <w:r w:rsidRPr="00A375F0">
        <w:rPr>
          <w:rFonts w:ascii="Times New Roman" w:hAnsi="Times New Roman" w:cs="Times New Roman"/>
        </w:rPr>
        <w:t xml:space="preserve">. </w:t>
      </w:r>
      <w:r w:rsidR="00AE123A" w:rsidRPr="00A375F0">
        <w:rPr>
          <w:rFonts w:ascii="Times New Roman" w:hAnsi="Times New Roman" w:cs="Times New Roman"/>
        </w:rPr>
        <w:t>Это увесистый фреймворк, который включает в себя множество компонентов, прекрасно подходит для больших проектов, однако требует более глубоких знаний и навыков владения.</w:t>
      </w:r>
    </w:p>
    <w:p w14:paraId="42F12FB0" w14:textId="77777777" w:rsidR="00426F98" w:rsidRPr="00A375F0" w:rsidRDefault="00F004E3" w:rsidP="004A5E8D">
      <w:pPr>
        <w:pStyle w:val="a7"/>
        <w:spacing w:line="360" w:lineRule="auto"/>
        <w:ind w:left="0" w:firstLine="709"/>
        <w:jc w:val="both"/>
        <w:rPr>
          <w:rFonts w:ascii="Times New Roman" w:hAnsi="Times New Roman" w:cs="Times New Roman"/>
        </w:rPr>
      </w:pPr>
      <w:r w:rsidRPr="00A375F0">
        <w:rPr>
          <w:rFonts w:ascii="Times New Roman" w:hAnsi="Times New Roman" w:cs="Times New Roman"/>
          <w:lang w:val="en-US"/>
        </w:rPr>
        <w:t>Flask</w:t>
      </w:r>
      <w:r w:rsidRPr="00A375F0">
        <w:rPr>
          <w:rFonts w:ascii="Times New Roman" w:hAnsi="Times New Roman" w:cs="Times New Roman"/>
        </w:rPr>
        <w:t xml:space="preserve">. </w:t>
      </w:r>
      <w:r w:rsidR="00AE123A" w:rsidRPr="00A375F0">
        <w:rPr>
          <w:rFonts w:ascii="Times New Roman" w:hAnsi="Times New Roman" w:cs="Times New Roman"/>
        </w:rPr>
        <w:t>Это один из микро фреймворков, предоставляющих в основном лишь базовый набор встроенных инструментов, зато оставляющий за разработчиком достаточно свободы в реализации задуманного.</w:t>
      </w:r>
    </w:p>
    <w:p w14:paraId="3DE64FC8" w14:textId="1B8ECC90" w:rsidR="00426F98" w:rsidRPr="00A375F0" w:rsidRDefault="00F004E3" w:rsidP="004A5E8D">
      <w:pPr>
        <w:pStyle w:val="a7"/>
        <w:spacing w:line="360" w:lineRule="auto"/>
        <w:ind w:left="0" w:firstLine="709"/>
        <w:jc w:val="both"/>
        <w:rPr>
          <w:rFonts w:ascii="Times New Roman" w:hAnsi="Times New Roman" w:cs="Times New Roman"/>
        </w:rPr>
      </w:pPr>
      <w:proofErr w:type="spellStart"/>
      <w:r w:rsidRPr="00A375F0">
        <w:rPr>
          <w:rFonts w:ascii="Times New Roman" w:hAnsi="Times New Roman" w:cs="Times New Roman"/>
          <w:lang w:val="en-US"/>
        </w:rPr>
        <w:t>Litestar</w:t>
      </w:r>
      <w:proofErr w:type="spellEnd"/>
      <w:r w:rsidRPr="00A375F0">
        <w:rPr>
          <w:rFonts w:ascii="Times New Roman" w:hAnsi="Times New Roman" w:cs="Times New Roman"/>
        </w:rPr>
        <w:t xml:space="preserve">. </w:t>
      </w:r>
      <w:r w:rsidR="00AE123A" w:rsidRPr="00A375F0">
        <w:rPr>
          <w:rFonts w:ascii="Times New Roman" w:hAnsi="Times New Roman" w:cs="Times New Roman"/>
        </w:rPr>
        <w:t xml:space="preserve">Это относительно новый фреймворк. Так поддерживающий типизацию, асинхронность, отличающийся легковесностью и быстродействием. Однако решение еще </w:t>
      </w:r>
      <w:r w:rsidR="00AE123A" w:rsidRPr="00A375F0">
        <w:rPr>
          <w:rFonts w:ascii="Times New Roman" w:hAnsi="Times New Roman" w:cs="Times New Roman"/>
        </w:rPr>
        <w:lastRenderedPageBreak/>
        <w:t>набирает популярность. Есть подробная документация, но найти специалиста, готового для оперативной работы с такой библиотекой, гораздо проблематичнее</w:t>
      </w:r>
      <w:r w:rsidR="0044013B" w:rsidRPr="00A375F0">
        <w:rPr>
          <w:rFonts w:ascii="Times New Roman" w:hAnsi="Times New Roman" w:cs="Times New Roman"/>
        </w:rPr>
        <w:t>.</w:t>
      </w:r>
    </w:p>
    <w:p w14:paraId="64BB5B60" w14:textId="779E73BC" w:rsidR="00C06CA6" w:rsidRPr="00A375F0" w:rsidRDefault="00AE123A" w:rsidP="004A5E8D">
      <w:pPr>
        <w:pStyle w:val="a7"/>
        <w:spacing w:line="360" w:lineRule="auto"/>
        <w:ind w:left="0" w:firstLine="709"/>
        <w:jc w:val="both"/>
        <w:rPr>
          <w:rFonts w:ascii="Times New Roman" w:hAnsi="Times New Roman" w:cs="Times New Roman"/>
        </w:rPr>
      </w:pPr>
      <w:r w:rsidRPr="00A375F0">
        <w:rPr>
          <w:rFonts w:ascii="Times New Roman" w:hAnsi="Times New Roman" w:cs="Times New Roman"/>
        </w:rPr>
        <w:t xml:space="preserve">Учитывая, что проект ожидается не таким большим, а также принимая во внимания имеющийся опыт работы, было решено взять за основу решение на </w:t>
      </w:r>
      <w:proofErr w:type="spellStart"/>
      <w:r w:rsidRPr="00A375F0">
        <w:rPr>
          <w:rFonts w:ascii="Times New Roman" w:hAnsi="Times New Roman" w:cs="Times New Roman"/>
          <w:lang w:val="en-US"/>
        </w:rPr>
        <w:t>FastAPI</w:t>
      </w:r>
      <w:proofErr w:type="spellEnd"/>
      <w:r w:rsidRPr="00A375F0">
        <w:rPr>
          <w:rFonts w:ascii="Times New Roman" w:hAnsi="Times New Roman" w:cs="Times New Roman"/>
        </w:rPr>
        <w:t>.</w:t>
      </w:r>
    </w:p>
    <w:p w14:paraId="732A427F" w14:textId="5FF16B00" w:rsidR="00F81945" w:rsidRPr="00A375F0" w:rsidRDefault="00F81945" w:rsidP="00F81945">
      <w:pPr>
        <w:pStyle w:val="2"/>
        <w:rPr>
          <w:rFonts w:cs="Times New Roman"/>
          <w:szCs w:val="24"/>
        </w:rPr>
      </w:pPr>
      <w:bookmarkStart w:id="7" w:name="_Toc229371733"/>
      <w:r w:rsidRPr="00A375F0">
        <w:rPr>
          <w:rFonts w:cs="Times New Roman"/>
          <w:szCs w:val="24"/>
        </w:rPr>
        <w:t>Фреймворк для написания фронтенда</w:t>
      </w:r>
      <w:bookmarkEnd w:id="7"/>
    </w:p>
    <w:p w14:paraId="7BE50508" w14:textId="318FC2A0" w:rsidR="00426F98" w:rsidRPr="00A375F0" w:rsidRDefault="00C06CA6" w:rsidP="00426F98">
      <w:pPr>
        <w:spacing w:line="360" w:lineRule="auto"/>
        <w:ind w:firstLine="709"/>
        <w:jc w:val="both"/>
      </w:pPr>
      <w:r w:rsidRPr="00A375F0">
        <w:t xml:space="preserve">Если бы у автора имелся достаточной опыт работы с </w:t>
      </w:r>
      <w:r w:rsidRPr="00A375F0">
        <w:rPr>
          <w:lang w:val="en-US"/>
        </w:rPr>
        <w:t>JS</w:t>
      </w:r>
      <w:r w:rsidRPr="00A375F0">
        <w:t xml:space="preserve">, то можно было бы рассмотреть такие фреймворки как </w:t>
      </w:r>
      <w:r w:rsidRPr="00A375F0">
        <w:rPr>
          <w:lang w:val="en-US"/>
        </w:rPr>
        <w:t>Vue</w:t>
      </w:r>
      <w:r w:rsidRPr="00A375F0">
        <w:t xml:space="preserve">, </w:t>
      </w:r>
      <w:r w:rsidRPr="00A375F0">
        <w:rPr>
          <w:lang w:val="en-US"/>
        </w:rPr>
        <w:t>React</w:t>
      </w:r>
      <w:r w:rsidRPr="00A375F0">
        <w:t xml:space="preserve"> и другие</w:t>
      </w:r>
      <w:r w:rsidR="0003774E" w:rsidRPr="00A375F0">
        <w:t xml:space="preserve"> для написани</w:t>
      </w:r>
      <w:r w:rsidR="00F81945" w:rsidRPr="00A375F0">
        <w:t>я</w:t>
      </w:r>
      <w:r w:rsidR="0003774E" w:rsidRPr="00A375F0">
        <w:t xml:space="preserve"> уже фронтенд компонент</w:t>
      </w:r>
      <w:r w:rsidRPr="00A375F0">
        <w:t xml:space="preserve">. Однако проект решено создавать на чистом </w:t>
      </w:r>
      <w:r w:rsidRPr="00A375F0">
        <w:rPr>
          <w:lang w:val="en-US"/>
        </w:rPr>
        <w:t>Python</w:t>
      </w:r>
      <w:r w:rsidRPr="00A375F0">
        <w:t>.</w:t>
      </w:r>
    </w:p>
    <w:p w14:paraId="24CA41AE" w14:textId="77777777" w:rsidR="00426F98" w:rsidRPr="00A375F0" w:rsidRDefault="00C06CA6" w:rsidP="00426F98">
      <w:pPr>
        <w:spacing w:line="360" w:lineRule="auto"/>
        <w:ind w:firstLine="709"/>
        <w:jc w:val="both"/>
      </w:pPr>
      <w:proofErr w:type="spellStart"/>
      <w:r w:rsidRPr="00A375F0">
        <w:rPr>
          <w:lang w:val="en-US"/>
        </w:rPr>
        <w:t>Streamlit</w:t>
      </w:r>
      <w:proofErr w:type="spellEnd"/>
      <w:r w:rsidRPr="00A375F0">
        <w:t>. Классный фреймворк, облегчающий жизнь специалистам по анализу данных в части презентации результатов своей работы. Данное решение можно использовать как в целом коробочное для написания всего сервиса, но можно и комбинировать с использованием отдельного бэкенда. Из преимуществ фреймворка можно выделить невысокий порог входа, достаточно опрятный визуал, умеренно насыщенный функционал.</w:t>
      </w:r>
    </w:p>
    <w:p w14:paraId="2B462C0D" w14:textId="3E14B036" w:rsidR="00426F98" w:rsidRPr="00A375F0" w:rsidRDefault="00C06CA6" w:rsidP="00426F98">
      <w:pPr>
        <w:spacing w:line="360" w:lineRule="auto"/>
        <w:ind w:firstLine="709"/>
        <w:jc w:val="both"/>
      </w:pPr>
      <w:r w:rsidRPr="00A375F0">
        <w:rPr>
          <w:lang w:val="en-US"/>
        </w:rPr>
        <w:t>Dash</w:t>
      </w:r>
      <w:r w:rsidRPr="00A375F0">
        <w:t xml:space="preserve">. Но есть и альтернатива. Это фреймворк, который предназначен для визуализации данных и создания </w:t>
      </w:r>
      <w:proofErr w:type="spellStart"/>
      <w:r w:rsidRPr="00A375F0">
        <w:t>дэшбордов</w:t>
      </w:r>
      <w:proofErr w:type="spellEnd"/>
      <w:r w:rsidRPr="00A375F0">
        <w:t xml:space="preserve"> под ключ. Но потенциально его можно было бы использовать и как основу для написания фронтенда. И все же у данного решения функционал менее богатый</w:t>
      </w:r>
      <w:r w:rsidR="00426F98" w:rsidRPr="00A375F0">
        <w:t>.</w:t>
      </w:r>
    </w:p>
    <w:p w14:paraId="6EFBBCCC" w14:textId="4A346729" w:rsidR="00D243C6" w:rsidRPr="00A375F0" w:rsidRDefault="00C06CA6" w:rsidP="00426F98">
      <w:pPr>
        <w:spacing w:line="360" w:lineRule="auto"/>
        <w:ind w:firstLine="709"/>
        <w:jc w:val="both"/>
      </w:pPr>
      <w:r w:rsidRPr="00A375F0">
        <w:t xml:space="preserve">Решено использовать </w:t>
      </w:r>
      <w:proofErr w:type="spellStart"/>
      <w:r w:rsidRPr="00A375F0">
        <w:rPr>
          <w:lang w:val="en-US"/>
        </w:rPr>
        <w:t>Streamlit</w:t>
      </w:r>
      <w:proofErr w:type="spellEnd"/>
      <w:r w:rsidRPr="00A375F0">
        <w:t>, как фреймворк, полностью покрывающий имеющиеся требования к созданию прототипа, а также учитывая имеющийся у автора опыт создания учебных проектов.</w:t>
      </w:r>
    </w:p>
    <w:p w14:paraId="41A76795" w14:textId="19EC9EF2" w:rsidR="00F81945" w:rsidRPr="00A375F0" w:rsidRDefault="00F81945" w:rsidP="00F81945">
      <w:pPr>
        <w:pStyle w:val="2"/>
        <w:rPr>
          <w:rFonts w:cs="Times New Roman"/>
          <w:szCs w:val="24"/>
        </w:rPr>
      </w:pPr>
      <w:bookmarkStart w:id="8" w:name="_Toc229371734"/>
      <w:r w:rsidRPr="00A375F0">
        <w:rPr>
          <w:rFonts w:cs="Times New Roman"/>
          <w:szCs w:val="24"/>
        </w:rPr>
        <w:t>Подход к кэшированию данных и ресурсов</w:t>
      </w:r>
      <w:bookmarkEnd w:id="8"/>
    </w:p>
    <w:p w14:paraId="53244249" w14:textId="77777777" w:rsidR="00426F98" w:rsidRPr="00A375F0" w:rsidRDefault="00D243C6" w:rsidP="00426F98">
      <w:pPr>
        <w:spacing w:line="360" w:lineRule="auto"/>
        <w:ind w:firstLine="709"/>
        <w:jc w:val="both"/>
      </w:pPr>
      <w:r w:rsidRPr="00A375F0">
        <w:t>Одна из имеющихся сложностей – сервис будет полагаться на работу натренированных моделей машинного обучения, которые могут весить достаточно много, а также неплохо бы кэшировать ответы сервиса в принципе, чтобы улучшить пользовательский опыт.</w:t>
      </w:r>
    </w:p>
    <w:p w14:paraId="52A2F1E4" w14:textId="77777777" w:rsidR="00426F98" w:rsidRPr="00A375F0" w:rsidRDefault="00D243C6" w:rsidP="00426F98">
      <w:pPr>
        <w:spacing w:line="360" w:lineRule="auto"/>
        <w:ind w:firstLine="709"/>
        <w:jc w:val="both"/>
      </w:pPr>
      <w:r w:rsidRPr="00A375F0">
        <w:rPr>
          <w:lang w:val="en-US"/>
        </w:rPr>
        <w:t>Redis</w:t>
      </w:r>
      <w:r w:rsidRPr="00A375F0">
        <w:t xml:space="preserve">. Можно сразу взять на вооружение, популярное в промышленной эксплуатации, а именно </w:t>
      </w:r>
      <w:r w:rsidRPr="00A375F0">
        <w:rPr>
          <w:lang w:val="en-US"/>
        </w:rPr>
        <w:t>Redis</w:t>
      </w:r>
      <w:r w:rsidRPr="00A375F0">
        <w:t>.</w:t>
      </w:r>
    </w:p>
    <w:p w14:paraId="083BB766" w14:textId="77777777" w:rsidR="00426F98" w:rsidRPr="00A375F0" w:rsidRDefault="00D243C6" w:rsidP="00426F98">
      <w:pPr>
        <w:spacing w:line="360" w:lineRule="auto"/>
        <w:ind w:firstLine="709"/>
        <w:jc w:val="both"/>
      </w:pPr>
      <w:proofErr w:type="spellStart"/>
      <w:r w:rsidRPr="00A375F0">
        <w:rPr>
          <w:lang w:val="en-US"/>
        </w:rPr>
        <w:t>Streamlit</w:t>
      </w:r>
      <w:proofErr w:type="spellEnd"/>
      <w:r w:rsidRPr="00A375F0">
        <w:t xml:space="preserve">. Однако у инструмента, избранного для написания фронтенда есть полезный встроенный функционал по кэшированию объектов </w:t>
      </w:r>
      <w:r w:rsidRPr="00A375F0">
        <w:rPr>
          <w:lang w:val="en-US"/>
        </w:rPr>
        <w:t>cache</w:t>
      </w:r>
      <w:r w:rsidRPr="00A375F0">
        <w:t>_</w:t>
      </w:r>
      <w:r w:rsidRPr="00A375F0">
        <w:rPr>
          <w:lang w:val="en-US"/>
        </w:rPr>
        <w:t>data</w:t>
      </w:r>
      <w:r w:rsidRPr="00A375F0">
        <w:t xml:space="preserve"> и </w:t>
      </w:r>
      <w:r w:rsidRPr="00A375F0">
        <w:rPr>
          <w:lang w:val="en-US"/>
        </w:rPr>
        <w:t>cache</w:t>
      </w:r>
      <w:r w:rsidRPr="00A375F0">
        <w:t>_</w:t>
      </w:r>
      <w:r w:rsidRPr="00A375F0">
        <w:rPr>
          <w:lang w:val="en-US"/>
        </w:rPr>
        <w:t>resource</w:t>
      </w:r>
      <w:r w:rsidR="00426F98" w:rsidRPr="00A375F0">
        <w:t>.</w:t>
      </w:r>
    </w:p>
    <w:p w14:paraId="44DE49E1" w14:textId="6D5D1802" w:rsidR="00D243C6" w:rsidRPr="00A375F0" w:rsidRDefault="00D243C6" w:rsidP="00426F98">
      <w:pPr>
        <w:spacing w:line="360" w:lineRule="auto"/>
        <w:ind w:firstLine="709"/>
        <w:jc w:val="both"/>
      </w:pPr>
      <w:r w:rsidRPr="00A375F0">
        <w:t xml:space="preserve">Решено не усложнять прототип и воспользоваться встроенным функционалом </w:t>
      </w:r>
      <w:proofErr w:type="spellStart"/>
      <w:r w:rsidRPr="00A375F0">
        <w:rPr>
          <w:lang w:val="en-US"/>
        </w:rPr>
        <w:t>Streamlit</w:t>
      </w:r>
      <w:proofErr w:type="spellEnd"/>
      <w:r w:rsidRPr="00A375F0">
        <w:t>.</w:t>
      </w:r>
    </w:p>
    <w:p w14:paraId="4283AADF" w14:textId="4CFCC32B" w:rsidR="00F81945" w:rsidRPr="00A375F0" w:rsidRDefault="00F81945" w:rsidP="00F81945">
      <w:pPr>
        <w:pStyle w:val="2"/>
        <w:rPr>
          <w:rFonts w:cs="Times New Roman"/>
          <w:szCs w:val="24"/>
        </w:rPr>
      </w:pPr>
      <w:bookmarkStart w:id="9" w:name="_Toc229371735"/>
      <w:r w:rsidRPr="00A375F0">
        <w:rPr>
          <w:rFonts w:cs="Times New Roman"/>
          <w:szCs w:val="24"/>
        </w:rPr>
        <w:t>Инструмент для развертывания</w:t>
      </w:r>
      <w:bookmarkEnd w:id="9"/>
    </w:p>
    <w:p w14:paraId="29D917FC" w14:textId="3AC2774B" w:rsidR="004B7CBD" w:rsidRPr="00A375F0" w:rsidRDefault="00D243C6" w:rsidP="00F81945">
      <w:pPr>
        <w:spacing w:line="360" w:lineRule="auto"/>
        <w:ind w:firstLine="709"/>
        <w:jc w:val="both"/>
      </w:pPr>
      <w:r w:rsidRPr="00A375F0">
        <w:t xml:space="preserve">Определение инструмента для развертывания также может быть очень важным. В данном случае решено развернуть сервис на внешнем сервисе, но иметь в качестве запасного плана вариант с локальным развертыванием на базе </w:t>
      </w:r>
      <w:r w:rsidRPr="00A375F0">
        <w:rPr>
          <w:lang w:val="en-US"/>
        </w:rPr>
        <w:t>Docker</w:t>
      </w:r>
      <w:r w:rsidRPr="00A375F0">
        <w:t xml:space="preserve">. Впоследствии можно задуматься об использовании </w:t>
      </w:r>
      <w:r w:rsidRPr="00A375F0">
        <w:rPr>
          <w:lang w:val="en-US"/>
        </w:rPr>
        <w:t>Kubernetes</w:t>
      </w:r>
      <w:r w:rsidRPr="00A375F0">
        <w:t xml:space="preserve"> или управляемых облачных решений.</w:t>
      </w:r>
      <w:r w:rsidR="004B7CBD" w:rsidRPr="00A375F0">
        <w:rPr>
          <w:b/>
          <w:bCs/>
        </w:rPr>
        <w:br w:type="page"/>
      </w:r>
    </w:p>
    <w:p w14:paraId="04AD1A54" w14:textId="273513D7" w:rsidR="004B7CBD" w:rsidRPr="00A375F0" w:rsidRDefault="004B7CBD" w:rsidP="00460A3B">
      <w:pPr>
        <w:pStyle w:val="1"/>
        <w:jc w:val="both"/>
        <w:rPr>
          <w:rFonts w:cs="Times New Roman"/>
          <w:szCs w:val="24"/>
        </w:rPr>
      </w:pPr>
      <w:bookmarkStart w:id="10" w:name="_Toc229371736"/>
      <w:r w:rsidRPr="00A375F0">
        <w:rPr>
          <w:rFonts w:cs="Times New Roman"/>
          <w:szCs w:val="24"/>
        </w:rPr>
        <w:lastRenderedPageBreak/>
        <w:t xml:space="preserve">Глава </w:t>
      </w:r>
      <w:r w:rsidRPr="00A375F0">
        <w:rPr>
          <w:rFonts w:cs="Times New Roman"/>
          <w:szCs w:val="24"/>
          <w:lang w:val="en-US"/>
        </w:rPr>
        <w:t>II</w:t>
      </w:r>
      <w:r w:rsidRPr="00A375F0">
        <w:rPr>
          <w:rFonts w:cs="Times New Roman"/>
          <w:szCs w:val="24"/>
        </w:rPr>
        <w:t xml:space="preserve">. Реализация </w:t>
      </w:r>
      <w:r w:rsidR="00C10DA0" w:rsidRPr="00A375F0">
        <w:rPr>
          <w:rFonts w:cs="Times New Roman"/>
          <w:szCs w:val="24"/>
        </w:rPr>
        <w:t>рекомендательной системы</w:t>
      </w:r>
      <w:bookmarkEnd w:id="10"/>
    </w:p>
    <w:p w14:paraId="210F58B4" w14:textId="77777777" w:rsidR="0083151E" w:rsidRPr="00A375F0" w:rsidRDefault="0083151E" w:rsidP="00460A3B">
      <w:pPr>
        <w:spacing w:line="360" w:lineRule="auto"/>
        <w:ind w:firstLine="709"/>
        <w:jc w:val="both"/>
      </w:pPr>
      <w:r w:rsidRPr="00A375F0">
        <w:t xml:space="preserve">В практической части настоящей работы было решено использовать одну из классических гибридных моделей </w:t>
      </w:r>
      <w:proofErr w:type="spellStart"/>
      <w:r w:rsidRPr="00A375F0">
        <w:rPr>
          <w:lang w:val="en-US"/>
        </w:rPr>
        <w:t>LightFM</w:t>
      </w:r>
      <w:proofErr w:type="spellEnd"/>
      <w:r w:rsidRPr="00A375F0">
        <w:t>. Данный выбор обусловлен тем, что после проведения анализа предметной области возникла предпосылка, что наиболее релевантный подход для формирования рекомендаций поверх описания студенческих проектов – это контентные алгоритмы. Тем не менее, и от коллаборативной фильтрации отказываться не хотелось. Гибридная модель позволяет учесть и вклад взаимодействий пользователей с элементами, и сопоставить профили пользователей с описанием проектов.</w:t>
      </w:r>
    </w:p>
    <w:p w14:paraId="10D51890" w14:textId="77777777" w:rsidR="0083151E" w:rsidRPr="00A375F0" w:rsidRDefault="0083151E" w:rsidP="00460A3B">
      <w:pPr>
        <w:spacing w:line="360" w:lineRule="auto"/>
        <w:ind w:firstLine="709"/>
        <w:jc w:val="both"/>
      </w:pPr>
      <w:r w:rsidRPr="00A375F0">
        <w:t>Здесь стоит подробнее остановиться на том, как возникла предпосылка в пользу важности контентного подхода. Во-первых, есть основания полагать, что редко какие-либо студенты в рамках одного потока или даже нескольких потоков берут одну и ту же тему, что означает невозможность создания полноценной матрицы взаимодействий, необходимой для работы алгоритма коллаборативной фильтрации. Во-вторых, за время обучения студент пишет не так много работ такого уровня, как курсовая работа или выпускная квалификационная работа. Данный фактор также с трудом подкрепляет эффективность алгоритма коллаборативной фильтрации в текущих условиях.</w:t>
      </w:r>
    </w:p>
    <w:p w14:paraId="04BFCA43" w14:textId="77777777" w:rsidR="00A606BA" w:rsidRPr="00A375F0" w:rsidRDefault="0083151E" w:rsidP="00460A3B">
      <w:pPr>
        <w:spacing w:line="360" w:lineRule="auto"/>
        <w:ind w:firstLine="709"/>
        <w:jc w:val="both"/>
      </w:pPr>
      <w:r w:rsidRPr="00A375F0">
        <w:t>Однако от коллаборативной фильтрации решено не отказываться. Просто она будет встроена не в чистом виде, когда мы собираем взаимодействия реальных пользователей. Предлагается создать несколько искусственных аватаров со своим описанием и облаком интересов. Обучить гибридную модель поверх синтетических данных. Затем каждого реального пользователя ассоциировать с наиболее похожим на него по пересечению облаков интересов аватаром. Как результат, реальный пользователь будет получать рекомендации, релевантные для выбранного аватара</w:t>
      </w:r>
      <w:r w:rsidR="00705574" w:rsidRPr="00A375F0">
        <w:t>. Можно сказать, что таким образом мы получаем набор образовательных траекторий. Он не в полной мере персонифицирован, не учитывает реальные взаимодействия пользователя, однако в состоянии облегчить жизнь пользователю за счет предоставления релевантных рекомендаций студенческих проектов. Также таким образом элегантно решается проблема холодного старта – реальному пользователю достаточно при регистрации сформировать облако интересов, проверить автоматически присвоенный аватар и при необходимости выбрать альтернативный искусственный профиль.</w:t>
      </w:r>
    </w:p>
    <w:p w14:paraId="02F13B63" w14:textId="5A7A331B" w:rsidR="00A606BA" w:rsidRPr="00A375F0" w:rsidRDefault="00A606BA" w:rsidP="00460A3B">
      <w:pPr>
        <w:spacing w:line="360" w:lineRule="auto"/>
        <w:ind w:firstLine="709"/>
        <w:jc w:val="both"/>
      </w:pPr>
      <w:r w:rsidRPr="00A375F0">
        <w:t>Далее мы подробнее остановимся на каждой из составляющей придуманной схемы работы рекомендательной системы:</w:t>
      </w:r>
      <w:r w:rsidR="00D85DF2" w:rsidRPr="00A375F0">
        <w:t xml:space="preserve"> генерация тэгов</w:t>
      </w:r>
      <w:r w:rsidRPr="00A375F0">
        <w:t>, генерация аватаров,</w:t>
      </w:r>
      <w:r w:rsidR="002521F4" w:rsidRPr="00A375F0">
        <w:t xml:space="preserve"> генерация </w:t>
      </w:r>
      <w:r w:rsidR="00D85DF2" w:rsidRPr="00A375F0">
        <w:t>взаимодействий</w:t>
      </w:r>
      <w:r w:rsidR="002521F4" w:rsidRPr="00A375F0">
        <w:t>,</w:t>
      </w:r>
      <w:r w:rsidR="00D85DF2" w:rsidRPr="00A375F0">
        <w:t xml:space="preserve"> </w:t>
      </w:r>
      <w:r w:rsidRPr="00A375F0">
        <w:t>алгоритм коллаборативной фильтрации</w:t>
      </w:r>
      <w:r w:rsidR="00D85DF2" w:rsidRPr="00A375F0">
        <w:t>, алгоритм поверх признаковых описаний</w:t>
      </w:r>
      <w:r w:rsidRPr="00A375F0">
        <w:t>.</w:t>
      </w:r>
    </w:p>
    <w:p w14:paraId="730AEBD4" w14:textId="6B442478" w:rsidR="00600275" w:rsidRPr="00A375F0" w:rsidRDefault="00600275" w:rsidP="00460A3B">
      <w:pPr>
        <w:spacing w:line="360" w:lineRule="auto"/>
        <w:ind w:firstLine="709"/>
        <w:jc w:val="both"/>
      </w:pPr>
      <w:r w:rsidRPr="00A375F0">
        <w:t>Исходными данными для работы послужила выгрузка из системы НИУ ВШЭ, содержащая информацию о названии, об аннотации и об описании. После обработки осталось 1164 проекта.</w:t>
      </w:r>
    </w:p>
    <w:p w14:paraId="511FE1E0" w14:textId="7D91E29D" w:rsidR="00A606BA" w:rsidRPr="00A375F0" w:rsidRDefault="00F02AEE" w:rsidP="005016A1">
      <w:pPr>
        <w:pStyle w:val="2"/>
        <w:rPr>
          <w:rFonts w:cs="Times New Roman"/>
          <w:b w:val="0"/>
          <w:szCs w:val="24"/>
        </w:rPr>
      </w:pPr>
      <w:bookmarkStart w:id="11" w:name="_Toc229371737"/>
      <w:r w:rsidRPr="00A375F0">
        <w:rPr>
          <w:rFonts w:cs="Times New Roman"/>
          <w:szCs w:val="24"/>
        </w:rPr>
        <w:lastRenderedPageBreak/>
        <w:t>Методология генерации синтетических данных</w:t>
      </w:r>
      <w:bookmarkEnd w:id="11"/>
    </w:p>
    <w:p w14:paraId="22F8D1B7" w14:textId="77777777" w:rsidR="007D01E5" w:rsidRPr="00A375F0" w:rsidRDefault="007D01E5" w:rsidP="00460A3B">
      <w:pPr>
        <w:spacing w:line="360" w:lineRule="auto"/>
        <w:ind w:firstLine="709"/>
        <w:jc w:val="both"/>
      </w:pPr>
      <w:r w:rsidRPr="00A375F0">
        <w:t xml:space="preserve">Признаковое описания пользователей и элементов решено сформировать за счет облаков интересов, которые будут формировать с помощью </w:t>
      </w:r>
      <w:r w:rsidRPr="00A375F0">
        <w:rPr>
          <w:lang w:val="en-US"/>
        </w:rPr>
        <w:t>LLM</w:t>
      </w:r>
      <w:r w:rsidRPr="00A375F0">
        <w:t xml:space="preserve"> модели ‘</w:t>
      </w:r>
      <w:r w:rsidRPr="00A375F0">
        <w:rPr>
          <w:lang w:val="en-US"/>
        </w:rPr>
        <w:t>google</w:t>
      </w:r>
      <w:r w:rsidRPr="00A375F0">
        <w:t>/</w:t>
      </w:r>
      <w:r w:rsidRPr="00A375F0">
        <w:rPr>
          <w:lang w:val="en-US"/>
        </w:rPr>
        <w:t>gemma</w:t>
      </w:r>
      <w:r w:rsidRPr="00A375F0">
        <w:t>-4-</w:t>
      </w:r>
      <w:r w:rsidRPr="00A375F0">
        <w:rPr>
          <w:lang w:val="en-US"/>
        </w:rPr>
        <w:t>E</w:t>
      </w:r>
      <w:r w:rsidRPr="00A375F0">
        <w:t>2</w:t>
      </w:r>
      <w:r w:rsidRPr="00A375F0">
        <w:rPr>
          <w:lang w:val="en-US"/>
        </w:rPr>
        <w:t>B</w:t>
      </w:r>
      <w:r w:rsidRPr="00A375F0">
        <w:t>-</w:t>
      </w:r>
      <w:r w:rsidRPr="00A375F0">
        <w:rPr>
          <w:lang w:val="en-US"/>
        </w:rPr>
        <w:t>it</w:t>
      </w:r>
      <w:r w:rsidRPr="00A375F0">
        <w:t>’. Несмотря на небольшой размер, эта модель представляется достаточно мощной для этой задачи.</w:t>
      </w:r>
    </w:p>
    <w:p w14:paraId="4F72B551" w14:textId="47198B00" w:rsidR="005B69F5" w:rsidRPr="00A375F0" w:rsidRDefault="007D01E5" w:rsidP="00460A3B">
      <w:pPr>
        <w:spacing w:line="360" w:lineRule="auto"/>
        <w:ind w:firstLine="709"/>
        <w:jc w:val="both"/>
      </w:pPr>
      <w:r w:rsidRPr="00A375F0">
        <w:t>В части генерации облака интересов на основании элементов</w:t>
      </w:r>
      <w:r w:rsidR="005B69F5" w:rsidRPr="00A375F0">
        <w:t xml:space="preserve"> на вход в модель подавалось название проекта на русском языке, а также передавался следующий системный </w:t>
      </w:r>
      <w:proofErr w:type="spellStart"/>
      <w:r w:rsidR="005B69F5" w:rsidRPr="00A375F0">
        <w:t>промпт</w:t>
      </w:r>
      <w:proofErr w:type="spellEnd"/>
      <w:r w:rsidR="00860283" w:rsidRPr="00A375F0">
        <w:t>.</w:t>
      </w:r>
    </w:p>
    <w:p w14:paraId="7D31E8F8" w14:textId="77777777" w:rsidR="002521F4" w:rsidRPr="00A375F0" w:rsidRDefault="005B69F5" w:rsidP="005B69F5">
      <w:pPr>
        <w:spacing w:line="360" w:lineRule="auto"/>
        <w:ind w:firstLine="709"/>
        <w:jc w:val="both"/>
        <w:rPr>
          <w:b/>
          <w:bCs/>
        </w:rPr>
      </w:pPr>
      <w:r w:rsidRPr="00A375F0">
        <w:rPr>
          <w:lang w:val="en-US"/>
        </w:rPr>
        <w:t xml:space="preserve">“You are a helpful assistant, which can extract short and concise tags for student projects title in </w:t>
      </w:r>
      <w:proofErr w:type="spellStart"/>
      <w:r w:rsidRPr="00A375F0">
        <w:rPr>
          <w:lang w:val="en-US"/>
        </w:rPr>
        <w:t>russian</w:t>
      </w:r>
      <w:proofErr w:type="spellEnd"/>
      <w:r w:rsidRPr="00A375F0">
        <w:rPr>
          <w:lang w:val="en-US"/>
        </w:rPr>
        <w:t>. Please, for a given student project title return a list of corresponding tags, which depicts the field of science to which the project is relevant. For example, for a project title "</w:t>
      </w:r>
      <w:r w:rsidRPr="00A375F0">
        <w:t>Рекомендательная</w:t>
      </w:r>
      <w:r w:rsidRPr="00A375F0">
        <w:rPr>
          <w:lang w:val="en-US"/>
        </w:rPr>
        <w:t xml:space="preserve"> </w:t>
      </w:r>
      <w:r w:rsidRPr="00A375F0">
        <w:t>система</w:t>
      </w:r>
      <w:r w:rsidRPr="00A375F0">
        <w:rPr>
          <w:lang w:val="en-US"/>
        </w:rPr>
        <w:t xml:space="preserve"> </w:t>
      </w:r>
      <w:r w:rsidRPr="00A375F0">
        <w:t>для</w:t>
      </w:r>
      <w:r w:rsidRPr="00A375F0">
        <w:rPr>
          <w:lang w:val="en-US"/>
        </w:rPr>
        <w:t xml:space="preserve"> </w:t>
      </w:r>
      <w:r w:rsidRPr="00A375F0">
        <w:t>студенческих</w:t>
      </w:r>
      <w:r w:rsidRPr="00A375F0">
        <w:rPr>
          <w:lang w:val="en-US"/>
        </w:rPr>
        <w:t xml:space="preserve"> </w:t>
      </w:r>
      <w:r w:rsidRPr="00A375F0">
        <w:t>проектов</w:t>
      </w:r>
      <w:r w:rsidRPr="00A375F0">
        <w:rPr>
          <w:lang w:val="en-US"/>
        </w:rPr>
        <w:t>" you answer might be the following list of strings with underscores ["</w:t>
      </w:r>
      <w:proofErr w:type="spellStart"/>
      <w:r w:rsidRPr="00A375F0">
        <w:rPr>
          <w:lang w:val="en-US"/>
        </w:rPr>
        <w:t>machine_learning</w:t>
      </w:r>
      <w:proofErr w:type="spellEnd"/>
      <w:r w:rsidRPr="00A375F0">
        <w:rPr>
          <w:lang w:val="en-US"/>
        </w:rPr>
        <w:t>", "</w:t>
      </w:r>
      <w:proofErr w:type="spellStart"/>
      <w:r w:rsidRPr="00A375F0">
        <w:rPr>
          <w:lang w:val="en-US"/>
        </w:rPr>
        <w:t>recommender_systems</w:t>
      </w:r>
      <w:proofErr w:type="spellEnd"/>
      <w:r w:rsidRPr="00A375F0">
        <w:rPr>
          <w:lang w:val="en-US"/>
        </w:rPr>
        <w:t>", "</w:t>
      </w:r>
      <w:proofErr w:type="spellStart"/>
      <w:r w:rsidRPr="00A375F0">
        <w:rPr>
          <w:lang w:val="en-US"/>
        </w:rPr>
        <w:t>software_engineering</w:t>
      </w:r>
      <w:proofErr w:type="spellEnd"/>
      <w:r w:rsidRPr="00A375F0">
        <w:rPr>
          <w:lang w:val="en-US"/>
        </w:rPr>
        <w:t>"]. Also, another example, for a project title "</w:t>
      </w:r>
      <w:r w:rsidRPr="00A375F0">
        <w:t>Прогнозирование</w:t>
      </w:r>
      <w:r w:rsidRPr="00A375F0">
        <w:rPr>
          <w:lang w:val="en-US"/>
        </w:rPr>
        <w:t xml:space="preserve"> </w:t>
      </w:r>
      <w:r w:rsidRPr="00A375F0">
        <w:t>эффектов</w:t>
      </w:r>
      <w:r w:rsidRPr="00A375F0">
        <w:rPr>
          <w:lang w:val="en-US"/>
        </w:rPr>
        <w:t xml:space="preserve"> </w:t>
      </w:r>
      <w:r w:rsidRPr="00A375F0">
        <w:t>процентной</w:t>
      </w:r>
      <w:r w:rsidRPr="00A375F0">
        <w:rPr>
          <w:lang w:val="en-US"/>
        </w:rPr>
        <w:t xml:space="preserve"> </w:t>
      </w:r>
      <w:r w:rsidRPr="00A375F0">
        <w:t>политики</w:t>
      </w:r>
      <w:r w:rsidRPr="00A375F0">
        <w:rPr>
          <w:lang w:val="en-US"/>
        </w:rPr>
        <w:t xml:space="preserve"> </w:t>
      </w:r>
      <w:r w:rsidRPr="00A375F0">
        <w:t>Банка</w:t>
      </w:r>
      <w:r w:rsidRPr="00A375F0">
        <w:rPr>
          <w:lang w:val="en-US"/>
        </w:rPr>
        <w:t xml:space="preserve"> </w:t>
      </w:r>
      <w:r w:rsidRPr="00A375F0">
        <w:t>России</w:t>
      </w:r>
      <w:r w:rsidRPr="00A375F0">
        <w:rPr>
          <w:lang w:val="en-US"/>
        </w:rPr>
        <w:t>" you answer might be the following list of strings with underscores ["economics", "macroeconomics", "</w:t>
      </w:r>
      <w:proofErr w:type="spellStart"/>
      <w:r w:rsidRPr="00A375F0">
        <w:rPr>
          <w:lang w:val="en-US"/>
        </w:rPr>
        <w:t>monetary_policy</w:t>
      </w:r>
      <w:proofErr w:type="spellEnd"/>
      <w:r w:rsidRPr="00A375F0">
        <w:rPr>
          <w:lang w:val="en-US"/>
        </w:rPr>
        <w:t>", "forecasting", "</w:t>
      </w:r>
      <w:proofErr w:type="spellStart"/>
      <w:r w:rsidRPr="00A375F0">
        <w:rPr>
          <w:lang w:val="en-US"/>
        </w:rPr>
        <w:t>time_series</w:t>
      </w:r>
      <w:proofErr w:type="spellEnd"/>
      <w:r w:rsidRPr="00A375F0">
        <w:rPr>
          <w:lang w:val="en-US"/>
        </w:rPr>
        <w:t>"]. Return</w:t>
      </w:r>
      <w:r w:rsidRPr="00A375F0">
        <w:t xml:space="preserve"> </w:t>
      </w:r>
      <w:r w:rsidRPr="00A375F0">
        <w:rPr>
          <w:lang w:val="en-US"/>
        </w:rPr>
        <w:t>strictly</w:t>
      </w:r>
      <w:r w:rsidRPr="00A375F0">
        <w:t xml:space="preserve"> </w:t>
      </w:r>
      <w:r w:rsidRPr="00A375F0">
        <w:rPr>
          <w:lang w:val="en-US"/>
        </w:rPr>
        <w:t>a</w:t>
      </w:r>
      <w:r w:rsidRPr="00A375F0">
        <w:t xml:space="preserve"> </w:t>
      </w:r>
      <w:r w:rsidRPr="00A375F0">
        <w:rPr>
          <w:lang w:val="en-US"/>
        </w:rPr>
        <w:t>list</w:t>
      </w:r>
      <w:r w:rsidRPr="00A375F0">
        <w:t xml:space="preserve"> </w:t>
      </w:r>
      <w:r w:rsidRPr="00A375F0">
        <w:rPr>
          <w:lang w:val="en-US"/>
        </w:rPr>
        <w:t>of</w:t>
      </w:r>
      <w:r w:rsidRPr="00A375F0">
        <w:t xml:space="preserve"> </w:t>
      </w:r>
      <w:r w:rsidRPr="00A375F0">
        <w:rPr>
          <w:lang w:val="en-US"/>
        </w:rPr>
        <w:t>strings</w:t>
      </w:r>
      <w:r w:rsidRPr="00A375F0">
        <w:t xml:space="preserve"> </w:t>
      </w:r>
      <w:r w:rsidRPr="00A375F0">
        <w:rPr>
          <w:lang w:val="en-US"/>
        </w:rPr>
        <w:t>as</w:t>
      </w:r>
      <w:r w:rsidRPr="00A375F0">
        <w:t xml:space="preserve"> </w:t>
      </w:r>
      <w:r w:rsidRPr="00A375F0">
        <w:rPr>
          <w:lang w:val="en-US"/>
        </w:rPr>
        <w:t>an</w:t>
      </w:r>
      <w:r w:rsidRPr="00A375F0">
        <w:t xml:space="preserve"> </w:t>
      </w:r>
      <w:r w:rsidRPr="00A375F0">
        <w:rPr>
          <w:lang w:val="en-US"/>
        </w:rPr>
        <w:t>answer</w:t>
      </w:r>
      <w:r w:rsidRPr="00A375F0">
        <w:t>.</w:t>
      </w:r>
      <w:r w:rsidRPr="00A375F0">
        <w:rPr>
          <w:b/>
          <w:bCs/>
        </w:rPr>
        <w:t>”</w:t>
      </w:r>
    </w:p>
    <w:p w14:paraId="2FE7F928" w14:textId="77777777" w:rsidR="002521F4" w:rsidRPr="00A375F0" w:rsidRDefault="002521F4" w:rsidP="005B69F5">
      <w:pPr>
        <w:spacing w:line="360" w:lineRule="auto"/>
        <w:ind w:firstLine="709"/>
        <w:jc w:val="both"/>
      </w:pPr>
      <w:r w:rsidRPr="00A375F0">
        <w:t>Полученный от модели ответ затем обрабатывался, формируя словарь ‘название проекта – список интересов’, а также множество всех интересов.</w:t>
      </w:r>
    </w:p>
    <w:p w14:paraId="77EE666E" w14:textId="77777777" w:rsidR="002521F4" w:rsidRPr="00A375F0" w:rsidRDefault="002521F4" w:rsidP="002521F4">
      <w:pPr>
        <w:spacing w:line="360" w:lineRule="auto"/>
        <w:ind w:firstLine="709"/>
        <w:jc w:val="both"/>
      </w:pPr>
      <w:r w:rsidRPr="00A375F0">
        <w:t xml:space="preserve">Что касается пользователей, проводилась группировка поверх данных полученного словаря ‘название проекта – список интересов’, чтобы посчитать наиболее популярные интересы. Затем отсекалось 32 наиболее популярных интереса. Впоследствии на вход в модель подавался список релевантных для каждого интереса названий проектов на русском языке, а также следующий системный </w:t>
      </w:r>
      <w:proofErr w:type="spellStart"/>
      <w:r w:rsidRPr="00A375F0">
        <w:t>промпт</w:t>
      </w:r>
      <w:proofErr w:type="spellEnd"/>
      <w:r w:rsidRPr="00A375F0">
        <w:t>.</w:t>
      </w:r>
    </w:p>
    <w:p w14:paraId="543382EF" w14:textId="3C030EC1" w:rsidR="002521F4" w:rsidRPr="00A375F0" w:rsidRDefault="002521F4" w:rsidP="002521F4">
      <w:pPr>
        <w:spacing w:line="360" w:lineRule="auto"/>
        <w:ind w:firstLine="709"/>
        <w:jc w:val="both"/>
        <w:rPr>
          <w:lang w:val="en-US"/>
        </w:rPr>
      </w:pPr>
      <w:r w:rsidRPr="00A375F0">
        <w:rPr>
          <w:lang w:val="en-US"/>
        </w:rPr>
        <w:t xml:space="preserve">“You are a helpful assistant, which can create artificial user profiles based on student project titles in Russian. Please, analyze given list of student project titles in Russian and create one possible user profile with its own preferences in a provided field of science. Also select several relevant tags from a tags set. Return </w:t>
      </w:r>
      <w:proofErr w:type="spellStart"/>
      <w:r w:rsidRPr="00A375F0">
        <w:rPr>
          <w:lang w:val="en-US"/>
        </w:rPr>
        <w:t>stricly</w:t>
      </w:r>
      <w:proofErr w:type="spellEnd"/>
      <w:r w:rsidRPr="00A375F0">
        <w:rPr>
          <w:lang w:val="en-US"/>
        </w:rPr>
        <w:t xml:space="preserve"> JSON output, consisting of </w:t>
      </w:r>
      <w:r w:rsidR="00860283" w:rsidRPr="00A375F0">
        <w:rPr>
          <w:lang w:val="en-US"/>
        </w:rPr>
        <w:t>username</w:t>
      </w:r>
      <w:r w:rsidRPr="00A375F0">
        <w:rPr>
          <w:lang w:val="en-US"/>
        </w:rPr>
        <w:t>, brief user bio and relevant tags list. For example. Input data: {"</w:t>
      </w:r>
      <w:proofErr w:type="spellStart"/>
      <w:r w:rsidRPr="00A375F0">
        <w:rPr>
          <w:lang w:val="en-US"/>
        </w:rPr>
        <w:t>student_project_titles</w:t>
      </w:r>
      <w:proofErr w:type="spellEnd"/>
      <w:r w:rsidRPr="00A375F0">
        <w:rPr>
          <w:lang w:val="en-US"/>
        </w:rPr>
        <w:t>": ["</w:t>
      </w:r>
      <w:r w:rsidRPr="00A375F0">
        <w:t>Исследование</w:t>
      </w:r>
      <w:r w:rsidRPr="00A375F0">
        <w:rPr>
          <w:lang w:val="en-US"/>
        </w:rPr>
        <w:t xml:space="preserve"> </w:t>
      </w:r>
      <w:r w:rsidRPr="00A375F0">
        <w:t>методов</w:t>
      </w:r>
      <w:r w:rsidRPr="00A375F0">
        <w:rPr>
          <w:lang w:val="en-US"/>
        </w:rPr>
        <w:t xml:space="preserve"> </w:t>
      </w:r>
      <w:r w:rsidRPr="00A375F0">
        <w:t>решения</w:t>
      </w:r>
      <w:r w:rsidRPr="00A375F0">
        <w:rPr>
          <w:lang w:val="en-US"/>
        </w:rPr>
        <w:t xml:space="preserve"> </w:t>
      </w:r>
      <w:r w:rsidRPr="00A375F0">
        <w:t>задачи</w:t>
      </w:r>
      <w:r w:rsidRPr="00A375F0">
        <w:rPr>
          <w:lang w:val="en-US"/>
        </w:rPr>
        <w:t xml:space="preserve"> </w:t>
      </w:r>
      <w:r w:rsidRPr="00A375F0">
        <w:t>линейной</w:t>
      </w:r>
      <w:r w:rsidRPr="00A375F0">
        <w:rPr>
          <w:lang w:val="en-US"/>
        </w:rPr>
        <w:t xml:space="preserve"> </w:t>
      </w:r>
      <w:r w:rsidRPr="00A375F0">
        <w:t>регрессии</w:t>
      </w:r>
      <w:r w:rsidRPr="00A375F0">
        <w:rPr>
          <w:lang w:val="en-US"/>
        </w:rPr>
        <w:t>", "</w:t>
      </w:r>
      <w:r w:rsidRPr="00A375F0">
        <w:t>Исследование</w:t>
      </w:r>
      <w:r w:rsidRPr="00A375F0">
        <w:rPr>
          <w:lang w:val="en-US"/>
        </w:rPr>
        <w:t xml:space="preserve"> </w:t>
      </w:r>
      <w:r w:rsidRPr="00A375F0">
        <w:t>методов</w:t>
      </w:r>
      <w:r w:rsidRPr="00A375F0">
        <w:rPr>
          <w:lang w:val="en-US"/>
        </w:rPr>
        <w:t xml:space="preserve"> </w:t>
      </w:r>
      <w:r w:rsidRPr="00A375F0">
        <w:t>решения</w:t>
      </w:r>
      <w:r w:rsidRPr="00A375F0">
        <w:rPr>
          <w:lang w:val="en-US"/>
        </w:rPr>
        <w:t xml:space="preserve"> </w:t>
      </w:r>
      <w:r w:rsidRPr="00A375F0">
        <w:t>задачи</w:t>
      </w:r>
      <w:r w:rsidRPr="00A375F0">
        <w:rPr>
          <w:lang w:val="en-US"/>
        </w:rPr>
        <w:t xml:space="preserve"> </w:t>
      </w:r>
      <w:r w:rsidRPr="00A375F0">
        <w:t>линейной</w:t>
      </w:r>
      <w:r w:rsidRPr="00A375F0">
        <w:rPr>
          <w:lang w:val="en-US"/>
        </w:rPr>
        <w:t xml:space="preserve"> </w:t>
      </w:r>
      <w:r w:rsidRPr="00A375F0">
        <w:t>классификации</w:t>
      </w:r>
      <w:r w:rsidRPr="00A375F0">
        <w:rPr>
          <w:lang w:val="en-US"/>
        </w:rPr>
        <w:t>", "</w:t>
      </w:r>
      <w:r w:rsidRPr="00A375F0">
        <w:t>Исследование</w:t>
      </w:r>
      <w:r w:rsidRPr="00A375F0">
        <w:rPr>
          <w:lang w:val="en-US"/>
        </w:rPr>
        <w:t xml:space="preserve"> </w:t>
      </w:r>
      <w:r w:rsidRPr="00A375F0">
        <w:t>методов</w:t>
      </w:r>
      <w:r w:rsidRPr="00A375F0">
        <w:rPr>
          <w:lang w:val="en-US"/>
        </w:rPr>
        <w:t xml:space="preserve"> </w:t>
      </w:r>
      <w:r w:rsidRPr="00A375F0">
        <w:t>решения</w:t>
      </w:r>
      <w:r w:rsidRPr="00A375F0">
        <w:rPr>
          <w:lang w:val="en-US"/>
        </w:rPr>
        <w:t xml:space="preserve"> </w:t>
      </w:r>
      <w:r w:rsidRPr="00A375F0">
        <w:t>задачи</w:t>
      </w:r>
      <w:r w:rsidRPr="00A375F0">
        <w:rPr>
          <w:lang w:val="en-US"/>
        </w:rPr>
        <w:t xml:space="preserve"> </w:t>
      </w:r>
      <w:r w:rsidRPr="00A375F0">
        <w:t>обучения</w:t>
      </w:r>
      <w:r w:rsidRPr="00A375F0">
        <w:rPr>
          <w:lang w:val="en-US"/>
        </w:rPr>
        <w:t xml:space="preserve"> </w:t>
      </w:r>
      <w:r w:rsidRPr="00A375F0">
        <w:t>с</w:t>
      </w:r>
      <w:r w:rsidRPr="00A375F0">
        <w:rPr>
          <w:lang w:val="en-US"/>
        </w:rPr>
        <w:t xml:space="preserve"> </w:t>
      </w:r>
      <w:r w:rsidRPr="00A375F0">
        <w:t>подкреплением</w:t>
      </w:r>
      <w:r w:rsidRPr="00A375F0">
        <w:rPr>
          <w:lang w:val="en-US"/>
        </w:rPr>
        <w:t>"], "</w:t>
      </w:r>
      <w:proofErr w:type="spellStart"/>
      <w:r w:rsidRPr="00A375F0">
        <w:rPr>
          <w:lang w:val="en-US"/>
        </w:rPr>
        <w:t>all_possible_tags</w:t>
      </w:r>
      <w:proofErr w:type="spellEnd"/>
      <w:r w:rsidRPr="00A375F0">
        <w:rPr>
          <w:lang w:val="en-US"/>
        </w:rPr>
        <w:t>": ["</w:t>
      </w:r>
      <w:proofErr w:type="spellStart"/>
      <w:r w:rsidRPr="00A375F0">
        <w:rPr>
          <w:lang w:val="en-US"/>
        </w:rPr>
        <w:t>machine_learning</w:t>
      </w:r>
      <w:proofErr w:type="spellEnd"/>
      <w:r w:rsidRPr="00A375F0">
        <w:rPr>
          <w:lang w:val="en-US"/>
        </w:rPr>
        <w:t>", "</w:t>
      </w:r>
      <w:proofErr w:type="spellStart"/>
      <w:r w:rsidRPr="00A375F0">
        <w:rPr>
          <w:lang w:val="en-US"/>
        </w:rPr>
        <w:t>computer_science</w:t>
      </w:r>
      <w:proofErr w:type="spellEnd"/>
      <w:r w:rsidRPr="00A375F0">
        <w:rPr>
          <w:lang w:val="en-US"/>
        </w:rPr>
        <w:t>", "economics", "politics"]}. Your output: {"</w:t>
      </w:r>
      <w:proofErr w:type="spellStart"/>
      <w:r w:rsidRPr="00A375F0">
        <w:rPr>
          <w:lang w:val="en-US"/>
        </w:rPr>
        <w:t>machine_learning_researcher_classic_algorithms</w:t>
      </w:r>
      <w:proofErr w:type="spellEnd"/>
      <w:r w:rsidRPr="00A375F0">
        <w:rPr>
          <w:lang w:val="en-US"/>
        </w:rPr>
        <w:t>": {"bio": "A user, which is interested in machine learning and classic algorithms in particular", "tags": ["</w:t>
      </w:r>
      <w:proofErr w:type="spellStart"/>
      <w:r w:rsidRPr="00A375F0">
        <w:rPr>
          <w:lang w:val="en-US"/>
        </w:rPr>
        <w:t>machine_learning</w:t>
      </w:r>
      <w:proofErr w:type="spellEnd"/>
      <w:r w:rsidRPr="00A375F0">
        <w:rPr>
          <w:lang w:val="en-US"/>
        </w:rPr>
        <w:t>", "</w:t>
      </w:r>
      <w:proofErr w:type="spellStart"/>
      <w:r w:rsidRPr="00A375F0">
        <w:rPr>
          <w:lang w:val="en-US"/>
        </w:rPr>
        <w:t>computer_science</w:t>
      </w:r>
      <w:proofErr w:type="spellEnd"/>
      <w:r w:rsidRPr="00A375F0">
        <w:rPr>
          <w:lang w:val="en-US"/>
        </w:rPr>
        <w:t>"]}}</w:t>
      </w:r>
      <w:r w:rsidR="00860283" w:rsidRPr="00A375F0">
        <w:rPr>
          <w:lang w:val="en-US"/>
        </w:rPr>
        <w:t>.</w:t>
      </w:r>
      <w:r w:rsidRPr="00A375F0">
        <w:rPr>
          <w:lang w:val="en-US"/>
        </w:rPr>
        <w:t>”</w:t>
      </w:r>
    </w:p>
    <w:p w14:paraId="7BC88ECC" w14:textId="5B6C3B64" w:rsidR="00860283" w:rsidRPr="00A375F0" w:rsidRDefault="00860283" w:rsidP="002521F4">
      <w:pPr>
        <w:spacing w:line="360" w:lineRule="auto"/>
        <w:ind w:firstLine="709"/>
        <w:jc w:val="both"/>
      </w:pPr>
      <w:r w:rsidRPr="00A375F0">
        <w:t>Ответ модели затем преобразовывался в словарь ‘профиль – описание – интересы’.</w:t>
      </w:r>
    </w:p>
    <w:p w14:paraId="504C8767" w14:textId="2B3BAF2F" w:rsidR="00FC70DC" w:rsidRPr="00A375F0" w:rsidRDefault="00860283" w:rsidP="00FC70DC">
      <w:pPr>
        <w:spacing w:line="360" w:lineRule="auto"/>
        <w:ind w:firstLine="709"/>
        <w:jc w:val="both"/>
      </w:pPr>
      <w:r w:rsidRPr="00A375F0">
        <w:t>Следующий этап заключался в том, что следовало получить оценки</w:t>
      </w:r>
      <w:r w:rsidR="001750A5" w:rsidRPr="00A375F0">
        <w:t xml:space="preserve"> от искусственных пользователей для тем проектов по их интересам. Соответственно, на вход модели подавалось название проекта на русском языке</w:t>
      </w:r>
      <w:r w:rsidR="00FC70DC" w:rsidRPr="00A375F0">
        <w:t xml:space="preserve"> и тэги проекта</w:t>
      </w:r>
      <w:r w:rsidR="001750A5" w:rsidRPr="00A375F0">
        <w:t xml:space="preserve">, а также следующий системный </w:t>
      </w:r>
      <w:proofErr w:type="spellStart"/>
      <w:r w:rsidR="001750A5" w:rsidRPr="00A375F0">
        <w:t>промпт</w:t>
      </w:r>
      <w:proofErr w:type="spellEnd"/>
      <w:r w:rsidR="001750A5" w:rsidRPr="00A375F0">
        <w:t>.</w:t>
      </w:r>
    </w:p>
    <w:p w14:paraId="4FE8352B" w14:textId="4B641A04" w:rsidR="001750A5" w:rsidRPr="00A375F0" w:rsidRDefault="00FC70DC" w:rsidP="00FC70DC">
      <w:pPr>
        <w:spacing w:line="360" w:lineRule="auto"/>
        <w:ind w:firstLine="709"/>
        <w:jc w:val="both"/>
      </w:pPr>
      <w:r w:rsidRPr="00A375F0">
        <w:rPr>
          <w:lang w:val="en-US"/>
        </w:rPr>
        <w:lastRenderedPageBreak/>
        <w:t xml:space="preserve">“You are a {profile}. Yours bio: '{description['bio']}'. Yours tags: '{description['tags']}'. Evaluate, how much you would like proposed student project based on its title in Russian and tags. Rate it on a scale [1, 2, 3, 4, 5], where the higher the better. Return </w:t>
      </w:r>
      <w:proofErr w:type="spellStart"/>
      <w:r w:rsidRPr="00A375F0">
        <w:rPr>
          <w:lang w:val="en-US"/>
        </w:rPr>
        <w:t>stricly</w:t>
      </w:r>
      <w:proofErr w:type="spellEnd"/>
      <w:r w:rsidRPr="00A375F0">
        <w:rPr>
          <w:lang w:val="en-US"/>
        </w:rPr>
        <w:t xml:space="preserve"> JSON. For example. Input: {'title': '</w:t>
      </w:r>
      <w:r w:rsidRPr="00A375F0">
        <w:t>Исследование</w:t>
      </w:r>
      <w:r w:rsidRPr="00A375F0">
        <w:rPr>
          <w:lang w:val="en-US"/>
        </w:rPr>
        <w:t xml:space="preserve"> </w:t>
      </w:r>
      <w:r w:rsidRPr="00A375F0">
        <w:t>методов</w:t>
      </w:r>
      <w:r w:rsidRPr="00A375F0">
        <w:rPr>
          <w:lang w:val="en-US"/>
        </w:rPr>
        <w:t xml:space="preserve"> </w:t>
      </w:r>
      <w:r w:rsidRPr="00A375F0">
        <w:t>решения</w:t>
      </w:r>
      <w:r w:rsidRPr="00A375F0">
        <w:rPr>
          <w:lang w:val="en-US"/>
        </w:rPr>
        <w:t xml:space="preserve"> </w:t>
      </w:r>
      <w:r w:rsidRPr="00A375F0">
        <w:t>задачи</w:t>
      </w:r>
      <w:r w:rsidRPr="00A375F0">
        <w:rPr>
          <w:lang w:val="en-US"/>
        </w:rPr>
        <w:t xml:space="preserve"> </w:t>
      </w:r>
      <w:r w:rsidRPr="00A375F0">
        <w:t>линейной</w:t>
      </w:r>
      <w:r w:rsidRPr="00A375F0">
        <w:rPr>
          <w:lang w:val="en-US"/>
        </w:rPr>
        <w:t xml:space="preserve"> </w:t>
      </w:r>
      <w:r w:rsidRPr="00A375F0">
        <w:t>регрессии</w:t>
      </w:r>
      <w:r w:rsidRPr="00A375F0">
        <w:rPr>
          <w:lang w:val="en-US"/>
        </w:rPr>
        <w:t>', 'tags': ['</w:t>
      </w:r>
      <w:proofErr w:type="spellStart"/>
      <w:r w:rsidRPr="00A375F0">
        <w:rPr>
          <w:lang w:val="en-US"/>
        </w:rPr>
        <w:t>machine_learning</w:t>
      </w:r>
      <w:proofErr w:type="spellEnd"/>
      <w:r w:rsidRPr="00A375F0">
        <w:rPr>
          <w:lang w:val="en-US"/>
        </w:rPr>
        <w:t>', 'algorithms']}. Output</w:t>
      </w:r>
      <w:r w:rsidRPr="00A375F0">
        <w:t>: {'</w:t>
      </w:r>
      <w:r w:rsidRPr="00A375F0">
        <w:rPr>
          <w:lang w:val="en-US"/>
        </w:rPr>
        <w:t>score</w:t>
      </w:r>
      <w:r w:rsidRPr="00A375F0">
        <w:t>': 5}.”</w:t>
      </w:r>
    </w:p>
    <w:p w14:paraId="6C2E372B" w14:textId="6704EA94" w:rsidR="00DB0C7B" w:rsidRPr="00A375F0" w:rsidRDefault="00DB0C7B" w:rsidP="00FC70DC">
      <w:pPr>
        <w:spacing w:line="360" w:lineRule="auto"/>
        <w:ind w:firstLine="709"/>
        <w:jc w:val="both"/>
      </w:pPr>
      <w:r w:rsidRPr="00A375F0">
        <w:t>На выходе получался словарь ‘пользователь – название проекта – рейтинг’.</w:t>
      </w:r>
    </w:p>
    <w:p w14:paraId="2C2CD80D" w14:textId="5E100098" w:rsidR="003A7870" w:rsidRPr="00A375F0" w:rsidRDefault="000171E2" w:rsidP="00FC70DC">
      <w:pPr>
        <w:spacing w:line="360" w:lineRule="auto"/>
        <w:ind w:firstLine="709"/>
        <w:jc w:val="both"/>
      </w:pPr>
      <w:r w:rsidRPr="00A375F0">
        <w:t xml:space="preserve">По итогам такого процесса работы с </w:t>
      </w:r>
      <w:r w:rsidRPr="00A375F0">
        <w:rPr>
          <w:lang w:val="en-US"/>
        </w:rPr>
        <w:t>LLM</w:t>
      </w:r>
      <w:r w:rsidRPr="00A375F0">
        <w:t xml:space="preserve"> были получены: облако интересов применительно к проекта</w:t>
      </w:r>
      <w:r w:rsidR="00D8154E" w:rsidRPr="00A375F0">
        <w:t>м</w:t>
      </w:r>
      <w:r w:rsidRPr="00A375F0">
        <w:t>, описания искусственных профилей вместе с облаком интересов, взаимодействия искусственных пользователей с реальными проектами.</w:t>
      </w:r>
    </w:p>
    <w:p w14:paraId="7B4C81A0" w14:textId="6545ED67" w:rsidR="00F02AEE" w:rsidRPr="00A375F0" w:rsidRDefault="00F02AEE" w:rsidP="00FC70DC">
      <w:pPr>
        <w:spacing w:line="360" w:lineRule="auto"/>
        <w:ind w:firstLine="709"/>
        <w:jc w:val="both"/>
      </w:pPr>
      <w:r w:rsidRPr="00A375F0">
        <w:t>Итоговый рабочий процесс по генерации синтетических данных включает шаги:</w:t>
      </w:r>
    </w:p>
    <w:p w14:paraId="1F6F2001" w14:textId="043E81D9" w:rsidR="00F02AEE" w:rsidRPr="00A375F0" w:rsidRDefault="00F02AEE" w:rsidP="00F02AEE">
      <w:pPr>
        <w:pStyle w:val="a7"/>
        <w:numPr>
          <w:ilvl w:val="0"/>
          <w:numId w:val="12"/>
        </w:numPr>
        <w:spacing w:line="360" w:lineRule="auto"/>
        <w:ind w:left="709"/>
        <w:jc w:val="both"/>
        <w:rPr>
          <w:rFonts w:ascii="Times New Roman" w:hAnsi="Times New Roman" w:cs="Times New Roman"/>
        </w:rPr>
      </w:pPr>
      <w:r w:rsidRPr="00A375F0">
        <w:rPr>
          <w:rFonts w:ascii="Times New Roman" w:hAnsi="Times New Roman" w:cs="Times New Roman"/>
        </w:rPr>
        <w:t>Генерация тэгов или интересов на основании названия каждого проекта</w:t>
      </w:r>
    </w:p>
    <w:p w14:paraId="68B659EC" w14:textId="6AB44AB9" w:rsidR="00F02AEE" w:rsidRPr="00A375F0" w:rsidRDefault="00F02AEE" w:rsidP="00F02AEE">
      <w:pPr>
        <w:pStyle w:val="a7"/>
        <w:numPr>
          <w:ilvl w:val="0"/>
          <w:numId w:val="12"/>
        </w:numPr>
        <w:spacing w:line="360" w:lineRule="auto"/>
        <w:ind w:left="709"/>
        <w:jc w:val="both"/>
        <w:rPr>
          <w:rFonts w:ascii="Times New Roman" w:hAnsi="Times New Roman" w:cs="Times New Roman"/>
        </w:rPr>
      </w:pPr>
      <w:r w:rsidRPr="00A375F0">
        <w:rPr>
          <w:rFonts w:ascii="Times New Roman" w:hAnsi="Times New Roman" w:cs="Times New Roman"/>
        </w:rPr>
        <w:t>Определение ТОП-32 наиболее популярных интереса</w:t>
      </w:r>
    </w:p>
    <w:p w14:paraId="1A129966" w14:textId="73D797CB" w:rsidR="00F02AEE" w:rsidRPr="00A375F0" w:rsidRDefault="00F02AEE" w:rsidP="00F02AEE">
      <w:pPr>
        <w:pStyle w:val="a7"/>
        <w:numPr>
          <w:ilvl w:val="0"/>
          <w:numId w:val="12"/>
        </w:numPr>
        <w:spacing w:line="360" w:lineRule="auto"/>
        <w:ind w:left="709"/>
        <w:jc w:val="both"/>
        <w:rPr>
          <w:rFonts w:ascii="Times New Roman" w:hAnsi="Times New Roman" w:cs="Times New Roman"/>
        </w:rPr>
      </w:pPr>
      <w:r w:rsidRPr="00A375F0">
        <w:rPr>
          <w:rFonts w:ascii="Times New Roman" w:hAnsi="Times New Roman" w:cs="Times New Roman"/>
        </w:rPr>
        <w:t>Создание пользователей со своим описанием на базе всех проектов какого-либо интереса</w:t>
      </w:r>
    </w:p>
    <w:p w14:paraId="62CCC659" w14:textId="64649C80" w:rsidR="00F02AEE" w:rsidRPr="00A375F0" w:rsidRDefault="00F02AEE" w:rsidP="00F02AEE">
      <w:pPr>
        <w:pStyle w:val="a7"/>
        <w:numPr>
          <w:ilvl w:val="0"/>
          <w:numId w:val="12"/>
        </w:numPr>
        <w:spacing w:line="360" w:lineRule="auto"/>
        <w:ind w:left="709"/>
        <w:jc w:val="both"/>
        <w:rPr>
          <w:rFonts w:ascii="Times New Roman" w:hAnsi="Times New Roman" w:cs="Times New Roman"/>
        </w:rPr>
      </w:pPr>
      <w:r w:rsidRPr="00A375F0">
        <w:rPr>
          <w:rFonts w:ascii="Times New Roman" w:hAnsi="Times New Roman" w:cs="Times New Roman"/>
        </w:rPr>
        <w:t>Формирование матрицы взаимодействий, получение оценок проектам от аватаров</w:t>
      </w:r>
    </w:p>
    <w:p w14:paraId="73744C6E" w14:textId="5B0FAB6F" w:rsidR="00D8154E" w:rsidRPr="00A375F0" w:rsidRDefault="00D8154E" w:rsidP="005016A1">
      <w:pPr>
        <w:pStyle w:val="2"/>
        <w:rPr>
          <w:rFonts w:cs="Times New Roman"/>
          <w:szCs w:val="24"/>
        </w:rPr>
      </w:pPr>
      <w:bookmarkStart w:id="12" w:name="_Toc229371738"/>
      <w:r w:rsidRPr="00A375F0">
        <w:rPr>
          <w:rFonts w:cs="Times New Roman"/>
          <w:szCs w:val="24"/>
        </w:rPr>
        <w:t xml:space="preserve">Алгоритм </w:t>
      </w:r>
      <w:r w:rsidR="00F02AEE" w:rsidRPr="00A375F0">
        <w:rPr>
          <w:rFonts w:cs="Times New Roman"/>
          <w:szCs w:val="24"/>
        </w:rPr>
        <w:t xml:space="preserve">работы гибридной модели </w:t>
      </w:r>
      <w:proofErr w:type="spellStart"/>
      <w:r w:rsidR="00F02AEE" w:rsidRPr="00A375F0">
        <w:rPr>
          <w:rFonts w:cs="Times New Roman"/>
          <w:szCs w:val="24"/>
          <w:lang w:val="en-US"/>
        </w:rPr>
        <w:t>LightFM</w:t>
      </w:r>
      <w:bookmarkEnd w:id="12"/>
      <w:proofErr w:type="spellEnd"/>
    </w:p>
    <w:p w14:paraId="667D96DC" w14:textId="72C8F9E7" w:rsidR="004A72C5" w:rsidRPr="00A375F0" w:rsidRDefault="004A72C5" w:rsidP="004460D8">
      <w:pPr>
        <w:spacing w:line="360" w:lineRule="auto"/>
        <w:ind w:firstLine="709"/>
        <w:jc w:val="both"/>
      </w:pPr>
      <w:proofErr w:type="spellStart"/>
      <w:r w:rsidRPr="00A375F0">
        <w:rPr>
          <w:lang w:val="en-US"/>
        </w:rPr>
        <w:t>LightFM</w:t>
      </w:r>
      <w:proofErr w:type="spellEnd"/>
      <w:r w:rsidRPr="00A375F0">
        <w:t xml:space="preserve"> умеет работать не только с признаковыми описаниями, но и с матрицей взаимодействий. В нашем случае это матрица искусственно сгенерированных рейтингов, на основе которых будут созданы матрица взаимодействий и матрица весов, где рейтинги будут выступать как раз в качестве весов уверенности взаимодействия пользователя с элементом.</w:t>
      </w:r>
    </w:p>
    <w:p w14:paraId="52334C4A" w14:textId="18509030" w:rsidR="004460D8" w:rsidRPr="00A375F0" w:rsidRDefault="004460D8" w:rsidP="004460D8">
      <w:pPr>
        <w:spacing w:line="360" w:lineRule="auto"/>
        <w:ind w:firstLine="709"/>
        <w:jc w:val="both"/>
      </w:pPr>
      <w:r w:rsidRPr="00A375F0">
        <w:t>Затем в работу вступает алгоритм коллаборативной фильтрации, который находит похожих пользователей, создавая для них рекомендации на основе пересекающихся элементов.</w:t>
      </w:r>
    </w:p>
    <w:p w14:paraId="6898EC18" w14:textId="72DE04C8" w:rsidR="0072563A" w:rsidRPr="00A375F0" w:rsidRDefault="0072563A" w:rsidP="0072563A">
      <w:pPr>
        <w:spacing w:line="360" w:lineRule="auto"/>
        <w:ind w:firstLine="709"/>
        <w:jc w:val="both"/>
      </w:pPr>
      <w:r w:rsidRPr="00A375F0">
        <w:t xml:space="preserve">Также на вход в гибридную модель </w:t>
      </w:r>
      <w:proofErr w:type="spellStart"/>
      <w:r w:rsidRPr="00A375F0">
        <w:rPr>
          <w:lang w:val="en-US"/>
        </w:rPr>
        <w:t>LightFM</w:t>
      </w:r>
      <w:proofErr w:type="spellEnd"/>
      <w:r w:rsidRPr="00A375F0">
        <w:t xml:space="preserve"> передавались облака интересов как для пользователей, так и для проектов, которые затем под капотом преобразовывались в </w:t>
      </w:r>
      <w:proofErr w:type="spellStart"/>
      <w:r w:rsidRPr="00A375F0">
        <w:t>эмбеддинги</w:t>
      </w:r>
      <w:proofErr w:type="spellEnd"/>
      <w:r w:rsidRPr="00A375F0">
        <w:t>, поверх которых считалась взвешенная сумма факторов.</w:t>
      </w:r>
    </w:p>
    <w:p w14:paraId="57D04609" w14:textId="5EB5202A" w:rsidR="004460D8" w:rsidRPr="00A375F0" w:rsidRDefault="004460D8" w:rsidP="004460D8">
      <w:pPr>
        <w:spacing w:line="360" w:lineRule="auto"/>
        <w:ind w:firstLine="709"/>
        <w:jc w:val="both"/>
      </w:pPr>
      <w:r w:rsidRPr="00A375F0">
        <w:t>В итоге была обучена модель</w:t>
      </w:r>
      <w:r w:rsidR="0072563A" w:rsidRPr="00A375F0">
        <w:t>, учитывающая как взаимодействия пользователей с элементами, так и признаковые описания пользователей или элементов,</w:t>
      </w:r>
      <w:r w:rsidRPr="00A375F0">
        <w:t xml:space="preserve"> со следующими параметрами:</w:t>
      </w:r>
    </w:p>
    <w:p w14:paraId="2C902018" w14:textId="6B5C5123" w:rsidR="004460D8" w:rsidRPr="00A375F0" w:rsidRDefault="004460D8" w:rsidP="007870CC">
      <w:pPr>
        <w:pStyle w:val="a7"/>
        <w:numPr>
          <w:ilvl w:val="0"/>
          <w:numId w:val="14"/>
        </w:numPr>
        <w:spacing w:line="360" w:lineRule="auto"/>
        <w:ind w:left="284" w:hanging="284"/>
        <w:jc w:val="both"/>
        <w:rPr>
          <w:rFonts w:ascii="Times New Roman" w:hAnsi="Times New Roman" w:cs="Times New Roman"/>
        </w:rPr>
      </w:pPr>
      <w:r w:rsidRPr="00A375F0">
        <w:rPr>
          <w:rFonts w:ascii="Times New Roman" w:hAnsi="Times New Roman" w:cs="Times New Roman"/>
        </w:rPr>
        <w:t>Количество латентных факторов – 16;</w:t>
      </w:r>
    </w:p>
    <w:p w14:paraId="2A5D98E7" w14:textId="77777777" w:rsidR="00117D69" w:rsidRPr="00A375F0" w:rsidRDefault="004460D8" w:rsidP="007870CC">
      <w:pPr>
        <w:pStyle w:val="a7"/>
        <w:numPr>
          <w:ilvl w:val="0"/>
          <w:numId w:val="14"/>
        </w:numPr>
        <w:spacing w:line="360" w:lineRule="auto"/>
        <w:ind w:left="284" w:hanging="284"/>
        <w:jc w:val="both"/>
        <w:rPr>
          <w:rFonts w:ascii="Times New Roman" w:hAnsi="Times New Roman" w:cs="Times New Roman"/>
        </w:rPr>
      </w:pPr>
      <w:r w:rsidRPr="00A375F0">
        <w:rPr>
          <w:rFonts w:ascii="Times New Roman" w:hAnsi="Times New Roman" w:cs="Times New Roman"/>
        </w:rPr>
        <w:t xml:space="preserve">Функция потерь – </w:t>
      </w:r>
      <w:r w:rsidRPr="00A375F0">
        <w:rPr>
          <w:rFonts w:ascii="Times New Roman" w:hAnsi="Times New Roman" w:cs="Times New Roman"/>
          <w:lang w:val="en-US"/>
        </w:rPr>
        <w:t>WARP.</w:t>
      </w:r>
    </w:p>
    <w:p w14:paraId="1329AA63" w14:textId="4B3B7163" w:rsidR="004460D8" w:rsidRPr="00A375F0" w:rsidRDefault="00117D69" w:rsidP="00117D69">
      <w:pPr>
        <w:pStyle w:val="a7"/>
        <w:spacing w:line="360" w:lineRule="auto"/>
        <w:ind w:left="0" w:firstLine="709"/>
        <w:jc w:val="both"/>
        <w:rPr>
          <w:rFonts w:ascii="Times New Roman" w:hAnsi="Times New Roman" w:cs="Times New Roman"/>
        </w:rPr>
      </w:pPr>
      <w:r w:rsidRPr="00A375F0">
        <w:rPr>
          <w:rFonts w:ascii="Times New Roman" w:hAnsi="Times New Roman" w:cs="Times New Roman"/>
        </w:rPr>
        <w:t xml:space="preserve">Обученная модель используется дальше следующим образом: каждому реальному пользователю присваивается аватар на основании пересечения облаков интересов, впоследствии для выбранного пользователя генерятся рекомендации на данных аватара, при этом не осуществляется фильтрация на элементы из выборки обучения по аватару, однако проводится фильтрация на уже </w:t>
      </w:r>
      <w:r w:rsidR="002D201C" w:rsidRPr="00A375F0">
        <w:rPr>
          <w:rFonts w:ascii="Times New Roman" w:hAnsi="Times New Roman" w:cs="Times New Roman"/>
        </w:rPr>
        <w:t>оцененные, то есть выбранные,</w:t>
      </w:r>
      <w:r w:rsidRPr="00A375F0">
        <w:rPr>
          <w:rFonts w:ascii="Times New Roman" w:hAnsi="Times New Roman" w:cs="Times New Roman"/>
        </w:rPr>
        <w:t xml:space="preserve"> реальным пользователем проекты.</w:t>
      </w:r>
      <w:r w:rsidR="00336777" w:rsidRPr="00A375F0">
        <w:rPr>
          <w:rFonts w:ascii="Times New Roman" w:hAnsi="Times New Roman" w:cs="Times New Roman"/>
        </w:rPr>
        <w:br w:type="page"/>
      </w:r>
    </w:p>
    <w:p w14:paraId="75D8E5F8" w14:textId="77777777" w:rsidR="004C5268" w:rsidRPr="00A375F0" w:rsidRDefault="00EA32A4" w:rsidP="004C5268">
      <w:pPr>
        <w:pStyle w:val="1"/>
        <w:jc w:val="both"/>
        <w:rPr>
          <w:rFonts w:cs="Times New Roman"/>
          <w:szCs w:val="24"/>
        </w:rPr>
      </w:pPr>
      <w:bookmarkStart w:id="13" w:name="_Toc229371739"/>
      <w:r w:rsidRPr="00A375F0">
        <w:rPr>
          <w:rFonts w:cs="Times New Roman"/>
          <w:szCs w:val="24"/>
        </w:rPr>
        <w:lastRenderedPageBreak/>
        <w:t xml:space="preserve">Глава </w:t>
      </w:r>
      <w:r w:rsidRPr="00A375F0">
        <w:rPr>
          <w:rFonts w:cs="Times New Roman"/>
          <w:szCs w:val="24"/>
          <w:lang w:val="en-US"/>
        </w:rPr>
        <w:t>III</w:t>
      </w:r>
      <w:r w:rsidRPr="00A375F0">
        <w:rPr>
          <w:rFonts w:cs="Times New Roman"/>
          <w:szCs w:val="24"/>
        </w:rPr>
        <w:t>. Оценка качества рекомендательной системы</w:t>
      </w:r>
      <w:bookmarkEnd w:id="13"/>
    </w:p>
    <w:p w14:paraId="5B38FD56" w14:textId="42299893" w:rsidR="004C5268" w:rsidRPr="00A375F0" w:rsidRDefault="004C5268" w:rsidP="004C5268">
      <w:pPr>
        <w:spacing w:line="360" w:lineRule="auto"/>
        <w:ind w:firstLine="709"/>
        <w:jc w:val="both"/>
      </w:pPr>
      <w:r w:rsidRPr="00A375F0">
        <w:t xml:space="preserve">В данной главе приведены результаты оценки качества обученной поверх синтетических данных рекомендательной системы, учитывающей как искусственные взаимодействия, так и признаковые описания пользователей и элементов на базе облака интересов. Оценка качества проводилась с помощью классических метрик для задач рекомендаций, а также с помощью нового подхода </w:t>
      </w:r>
      <w:r w:rsidRPr="00A375F0">
        <w:rPr>
          <w:lang w:val="en-US"/>
        </w:rPr>
        <w:t>LLM</w:t>
      </w:r>
      <w:r w:rsidRPr="00A375F0">
        <w:t>-</w:t>
      </w:r>
      <w:r w:rsidRPr="00A375F0">
        <w:rPr>
          <w:lang w:val="en-US"/>
        </w:rPr>
        <w:t>as</w:t>
      </w:r>
      <w:r w:rsidRPr="00A375F0">
        <w:t>-</w:t>
      </w:r>
      <w:r w:rsidRPr="00A375F0">
        <w:rPr>
          <w:lang w:val="en-US"/>
        </w:rPr>
        <w:t>a</w:t>
      </w:r>
      <w:r w:rsidRPr="00A375F0">
        <w:t>-</w:t>
      </w:r>
      <w:r w:rsidRPr="00A375F0">
        <w:rPr>
          <w:lang w:val="en-US"/>
        </w:rPr>
        <w:t>Judge</w:t>
      </w:r>
      <w:r w:rsidRPr="00A375F0">
        <w:t>. По итогам как традиционного, так и альтернативного подхода фиксируются достаточный уровень качества рекомендаций, а также положительный вклад признаковых описаний</w:t>
      </w:r>
      <w:r w:rsidR="00BF1881" w:rsidRPr="00A375F0">
        <w:t xml:space="preserve">: модель </w:t>
      </w:r>
      <w:proofErr w:type="spellStart"/>
      <w:r w:rsidR="00BF1881" w:rsidRPr="00A375F0">
        <w:rPr>
          <w:lang w:val="en-US"/>
        </w:rPr>
        <w:t>lfm</w:t>
      </w:r>
      <w:proofErr w:type="spellEnd"/>
      <w:r w:rsidR="00BF1881" w:rsidRPr="00A375F0">
        <w:t>+</w:t>
      </w:r>
      <w:r w:rsidR="00BF1881" w:rsidRPr="00A375F0">
        <w:rPr>
          <w:lang w:val="en-US"/>
        </w:rPr>
        <w:t>feats</w:t>
      </w:r>
      <w:r w:rsidR="00BF1881" w:rsidRPr="00A375F0">
        <w:t xml:space="preserve"> лучше </w:t>
      </w:r>
      <w:proofErr w:type="spellStart"/>
      <w:r w:rsidR="00BF1881" w:rsidRPr="00A375F0">
        <w:rPr>
          <w:lang w:val="en-US"/>
        </w:rPr>
        <w:t>lfm</w:t>
      </w:r>
      <w:proofErr w:type="spellEnd"/>
      <w:r w:rsidR="00BF1881" w:rsidRPr="00A375F0">
        <w:t>-</w:t>
      </w:r>
      <w:r w:rsidR="00BF1881" w:rsidRPr="00A375F0">
        <w:rPr>
          <w:lang w:val="en-US"/>
        </w:rPr>
        <w:t>feats</w:t>
      </w:r>
      <w:r w:rsidR="005A40A5" w:rsidRPr="00A375F0">
        <w:t xml:space="preserve"> далее по тексту</w:t>
      </w:r>
      <w:r w:rsidR="00BF1881" w:rsidRPr="00A375F0">
        <w:t>.</w:t>
      </w:r>
    </w:p>
    <w:p w14:paraId="3D076CAD" w14:textId="1D3314C5" w:rsidR="004C5268" w:rsidRPr="00A375F0" w:rsidRDefault="004C5268" w:rsidP="005016A1">
      <w:pPr>
        <w:pStyle w:val="2"/>
        <w:rPr>
          <w:rFonts w:cs="Times New Roman"/>
          <w:szCs w:val="24"/>
        </w:rPr>
      </w:pPr>
      <w:bookmarkStart w:id="14" w:name="_Toc229371740"/>
      <w:r w:rsidRPr="00A375F0">
        <w:rPr>
          <w:rFonts w:cs="Times New Roman"/>
          <w:szCs w:val="24"/>
        </w:rPr>
        <w:t xml:space="preserve">Оценка качества </w:t>
      </w:r>
      <w:r w:rsidR="00CD0C1C" w:rsidRPr="00A375F0">
        <w:rPr>
          <w:rFonts w:cs="Times New Roman"/>
          <w:szCs w:val="24"/>
        </w:rPr>
        <w:t xml:space="preserve">рекомендаций </w:t>
      </w:r>
      <w:r w:rsidRPr="00A375F0">
        <w:rPr>
          <w:rFonts w:cs="Times New Roman"/>
          <w:szCs w:val="24"/>
        </w:rPr>
        <w:t>с помощью классических метрик</w:t>
      </w:r>
      <w:bookmarkEnd w:id="14"/>
    </w:p>
    <w:p w14:paraId="71322541" w14:textId="69356AF0" w:rsidR="004C5268" w:rsidRPr="00A375F0" w:rsidRDefault="004C5268" w:rsidP="004C5268">
      <w:pPr>
        <w:spacing w:line="360" w:lineRule="auto"/>
        <w:ind w:firstLine="709"/>
        <w:jc w:val="both"/>
      </w:pPr>
      <w:r w:rsidRPr="00A375F0">
        <w:t>Для оценки качества с помощью классических метрик сформированная синтетическая выборка делилась случайным образом на выборку для обучения и на выборку для валидации в соотношении 4:1. При этом разбиение делалось в разрезе пользователей, чтобы данные по каждому пользователю были в обеих выборках, дабы провести наиболее полный замер качества.</w:t>
      </w:r>
    </w:p>
    <w:p w14:paraId="10B1E5DB" w14:textId="77777777" w:rsidR="004C5268" w:rsidRPr="00A375F0" w:rsidRDefault="004C5268" w:rsidP="004C5268">
      <w:pPr>
        <w:spacing w:line="360" w:lineRule="auto"/>
        <w:ind w:firstLine="709"/>
        <w:jc w:val="both"/>
      </w:pPr>
      <w:r w:rsidRPr="00A375F0">
        <w:t>Были использованы следующие метрики качества:</w:t>
      </w:r>
    </w:p>
    <w:p w14:paraId="4E4DDDA3" w14:textId="6EA592C9" w:rsidR="004C5268" w:rsidRPr="00A375F0" w:rsidRDefault="004C5268" w:rsidP="007870CC">
      <w:pPr>
        <w:pStyle w:val="a7"/>
        <w:numPr>
          <w:ilvl w:val="0"/>
          <w:numId w:val="15"/>
        </w:numPr>
        <w:spacing w:after="0" w:line="360" w:lineRule="auto"/>
        <w:ind w:left="284" w:hanging="284"/>
        <w:jc w:val="both"/>
        <w:rPr>
          <w:rFonts w:ascii="Times New Roman" w:hAnsi="Times New Roman" w:cs="Times New Roman"/>
          <w:b/>
          <w:bCs/>
        </w:rPr>
      </w:pPr>
      <w:r w:rsidRPr="00A375F0">
        <w:rPr>
          <w:rFonts w:ascii="Times New Roman" w:hAnsi="Times New Roman" w:cs="Times New Roman"/>
          <w:lang w:val="en-US"/>
        </w:rPr>
        <w:t>MAP</w:t>
      </w:r>
      <w:r w:rsidRPr="00A375F0">
        <w:rPr>
          <w:rFonts w:ascii="Times New Roman" w:hAnsi="Times New Roman" w:cs="Times New Roman"/>
        </w:rPr>
        <w:t>@10 – доля релевантных рекомендаций, точность;</w:t>
      </w:r>
    </w:p>
    <w:p w14:paraId="4B6A8E8C" w14:textId="596EC89B" w:rsidR="004C5268" w:rsidRPr="00A375F0" w:rsidRDefault="004C5268" w:rsidP="007870CC">
      <w:pPr>
        <w:pStyle w:val="a7"/>
        <w:numPr>
          <w:ilvl w:val="0"/>
          <w:numId w:val="15"/>
        </w:numPr>
        <w:spacing w:after="0" w:line="360" w:lineRule="auto"/>
        <w:ind w:left="284" w:hanging="284"/>
        <w:jc w:val="both"/>
        <w:rPr>
          <w:rFonts w:ascii="Times New Roman" w:hAnsi="Times New Roman" w:cs="Times New Roman"/>
          <w:b/>
          <w:bCs/>
        </w:rPr>
      </w:pPr>
      <w:r w:rsidRPr="00A375F0">
        <w:rPr>
          <w:rFonts w:ascii="Times New Roman" w:hAnsi="Times New Roman" w:cs="Times New Roman"/>
          <w:lang w:val="en-US"/>
        </w:rPr>
        <w:t>MRR</w:t>
      </w:r>
      <w:r w:rsidRPr="00A375F0">
        <w:rPr>
          <w:rFonts w:ascii="Times New Roman" w:hAnsi="Times New Roman" w:cs="Times New Roman"/>
        </w:rPr>
        <w:t xml:space="preserve">@10 </w:t>
      </w:r>
      <w:r w:rsidR="00086FCA" w:rsidRPr="00A375F0">
        <w:rPr>
          <w:rFonts w:ascii="Times New Roman" w:hAnsi="Times New Roman" w:cs="Times New Roman"/>
        </w:rPr>
        <w:t>–</w:t>
      </w:r>
      <w:r w:rsidRPr="00A375F0">
        <w:rPr>
          <w:rFonts w:ascii="Times New Roman" w:hAnsi="Times New Roman" w:cs="Times New Roman"/>
        </w:rPr>
        <w:t xml:space="preserve"> </w:t>
      </w:r>
      <w:r w:rsidR="00086FCA" w:rsidRPr="00A375F0">
        <w:rPr>
          <w:rFonts w:ascii="Times New Roman" w:hAnsi="Times New Roman" w:cs="Times New Roman"/>
        </w:rPr>
        <w:t>средний обратный ранг;</w:t>
      </w:r>
    </w:p>
    <w:p w14:paraId="3A2490CF" w14:textId="2756496B" w:rsidR="004C5268" w:rsidRPr="00A375F0" w:rsidRDefault="004C5268" w:rsidP="007870CC">
      <w:pPr>
        <w:pStyle w:val="a7"/>
        <w:numPr>
          <w:ilvl w:val="0"/>
          <w:numId w:val="15"/>
        </w:numPr>
        <w:spacing w:after="0" w:line="360" w:lineRule="auto"/>
        <w:ind w:left="284" w:hanging="284"/>
        <w:jc w:val="both"/>
        <w:rPr>
          <w:rFonts w:ascii="Times New Roman" w:hAnsi="Times New Roman" w:cs="Times New Roman"/>
          <w:b/>
          <w:bCs/>
        </w:rPr>
      </w:pPr>
      <w:r w:rsidRPr="00A375F0">
        <w:rPr>
          <w:rFonts w:ascii="Times New Roman" w:hAnsi="Times New Roman" w:cs="Times New Roman"/>
          <w:lang w:val="en-US"/>
        </w:rPr>
        <w:t>ROCAUC</w:t>
      </w:r>
      <w:r w:rsidRPr="00A375F0">
        <w:rPr>
          <w:rFonts w:ascii="Times New Roman" w:hAnsi="Times New Roman" w:cs="Times New Roman"/>
        </w:rPr>
        <w:t>@10</w:t>
      </w:r>
      <w:r w:rsidR="00086FCA" w:rsidRPr="00A375F0">
        <w:rPr>
          <w:rFonts w:ascii="Times New Roman" w:hAnsi="Times New Roman" w:cs="Times New Roman"/>
        </w:rPr>
        <w:t xml:space="preserve"> – площадь под </w:t>
      </w:r>
      <w:r w:rsidR="00086FCA" w:rsidRPr="00A375F0">
        <w:rPr>
          <w:rFonts w:ascii="Times New Roman" w:hAnsi="Times New Roman" w:cs="Times New Roman"/>
          <w:lang w:val="en-US"/>
        </w:rPr>
        <w:t>ROC</w:t>
      </w:r>
      <w:r w:rsidR="00086FCA" w:rsidRPr="00A375F0">
        <w:rPr>
          <w:rFonts w:ascii="Times New Roman" w:hAnsi="Times New Roman" w:cs="Times New Roman"/>
        </w:rPr>
        <w:t xml:space="preserve"> кривой;</w:t>
      </w:r>
    </w:p>
    <w:p w14:paraId="43D4D268" w14:textId="7A93361B" w:rsidR="004C5268" w:rsidRPr="00A375F0" w:rsidRDefault="004C5268" w:rsidP="007870CC">
      <w:pPr>
        <w:pStyle w:val="a7"/>
        <w:numPr>
          <w:ilvl w:val="0"/>
          <w:numId w:val="15"/>
        </w:numPr>
        <w:spacing w:after="0" w:line="360" w:lineRule="auto"/>
        <w:ind w:left="284" w:hanging="284"/>
        <w:jc w:val="both"/>
        <w:rPr>
          <w:rFonts w:ascii="Times New Roman" w:hAnsi="Times New Roman" w:cs="Times New Roman"/>
          <w:b/>
          <w:bCs/>
        </w:rPr>
      </w:pPr>
      <w:r w:rsidRPr="00A375F0">
        <w:rPr>
          <w:rFonts w:ascii="Times New Roman" w:hAnsi="Times New Roman" w:cs="Times New Roman"/>
          <w:lang w:val="en-US"/>
        </w:rPr>
        <w:t>NDCG</w:t>
      </w:r>
      <w:r w:rsidRPr="00A375F0">
        <w:rPr>
          <w:rFonts w:ascii="Times New Roman" w:hAnsi="Times New Roman" w:cs="Times New Roman"/>
        </w:rPr>
        <w:t>@10</w:t>
      </w:r>
      <w:r w:rsidR="00086FCA" w:rsidRPr="00A375F0">
        <w:rPr>
          <w:rFonts w:ascii="Times New Roman" w:hAnsi="Times New Roman" w:cs="Times New Roman"/>
        </w:rPr>
        <w:t xml:space="preserve"> – взвешенная точность рекомендаций;</w:t>
      </w:r>
    </w:p>
    <w:p w14:paraId="7CECC139" w14:textId="4B70272A" w:rsidR="004C5268" w:rsidRPr="00A375F0" w:rsidRDefault="004C5268" w:rsidP="007870CC">
      <w:pPr>
        <w:pStyle w:val="a7"/>
        <w:numPr>
          <w:ilvl w:val="0"/>
          <w:numId w:val="15"/>
        </w:numPr>
        <w:spacing w:after="0" w:line="360" w:lineRule="auto"/>
        <w:ind w:left="284" w:hanging="284"/>
        <w:jc w:val="both"/>
        <w:rPr>
          <w:rFonts w:ascii="Times New Roman" w:hAnsi="Times New Roman" w:cs="Times New Roman"/>
          <w:b/>
          <w:bCs/>
        </w:rPr>
      </w:pPr>
      <w:r w:rsidRPr="00A375F0">
        <w:rPr>
          <w:rFonts w:ascii="Times New Roman" w:hAnsi="Times New Roman" w:cs="Times New Roman"/>
          <w:lang w:val="en-US"/>
        </w:rPr>
        <w:t>HITRATE</w:t>
      </w:r>
      <w:r w:rsidRPr="00A375F0">
        <w:rPr>
          <w:rFonts w:ascii="Times New Roman" w:hAnsi="Times New Roman" w:cs="Times New Roman"/>
        </w:rPr>
        <w:t>@10</w:t>
      </w:r>
      <w:r w:rsidR="00086FCA" w:rsidRPr="00A375F0">
        <w:rPr>
          <w:rFonts w:ascii="Times New Roman" w:hAnsi="Times New Roman" w:cs="Times New Roman"/>
        </w:rPr>
        <w:t xml:space="preserve"> – доля пользователей с хотя бы 1 релевантной рекомендацией;</w:t>
      </w:r>
    </w:p>
    <w:p w14:paraId="1ABCC0AD" w14:textId="479FD225" w:rsidR="00086FCA" w:rsidRPr="00A375F0" w:rsidRDefault="004C5268" w:rsidP="007870CC">
      <w:pPr>
        <w:pStyle w:val="a7"/>
        <w:numPr>
          <w:ilvl w:val="0"/>
          <w:numId w:val="15"/>
        </w:numPr>
        <w:spacing w:after="0" w:line="360" w:lineRule="auto"/>
        <w:ind w:left="284" w:hanging="284"/>
        <w:jc w:val="both"/>
        <w:rPr>
          <w:rFonts w:ascii="Times New Roman" w:hAnsi="Times New Roman" w:cs="Times New Roman"/>
          <w:b/>
          <w:bCs/>
        </w:rPr>
      </w:pPr>
      <w:r w:rsidRPr="00A375F0">
        <w:rPr>
          <w:rFonts w:ascii="Times New Roman" w:hAnsi="Times New Roman" w:cs="Times New Roman"/>
          <w:lang w:val="en-US"/>
        </w:rPr>
        <w:t>COVERAGE</w:t>
      </w:r>
      <w:r w:rsidRPr="00A375F0">
        <w:rPr>
          <w:rFonts w:ascii="Times New Roman" w:hAnsi="Times New Roman" w:cs="Times New Roman"/>
        </w:rPr>
        <w:t>@10</w:t>
      </w:r>
      <w:r w:rsidR="00086FCA" w:rsidRPr="00A375F0">
        <w:rPr>
          <w:rFonts w:ascii="Times New Roman" w:hAnsi="Times New Roman" w:cs="Times New Roman"/>
        </w:rPr>
        <w:t xml:space="preserve"> – доля объектов с хотя бы 1 появлением в рекомендациях.</w:t>
      </w:r>
    </w:p>
    <w:p w14:paraId="153BA3F8" w14:textId="058F6DFF" w:rsidR="00086FCA" w:rsidRPr="00A375F0" w:rsidRDefault="00086FCA" w:rsidP="00086FCA">
      <w:pPr>
        <w:pStyle w:val="a7"/>
        <w:spacing w:after="0" w:line="360" w:lineRule="auto"/>
        <w:ind w:left="0" w:firstLine="709"/>
        <w:jc w:val="both"/>
        <w:rPr>
          <w:rFonts w:ascii="Times New Roman" w:hAnsi="Times New Roman" w:cs="Times New Roman"/>
        </w:rPr>
      </w:pPr>
      <w:r w:rsidRPr="00A375F0">
        <w:rPr>
          <w:rFonts w:ascii="Times New Roman" w:hAnsi="Times New Roman" w:cs="Times New Roman"/>
        </w:rPr>
        <w:t>Результаты приведены в Таблице 1.</w:t>
      </w:r>
    </w:p>
    <w:tbl>
      <w:tblPr>
        <w:tblStyle w:val="ae"/>
        <w:tblW w:w="0" w:type="auto"/>
        <w:tblLook w:val="04A0" w:firstRow="1" w:lastRow="0" w:firstColumn="1" w:lastColumn="0" w:noHBand="0" w:noVBand="1"/>
      </w:tblPr>
      <w:tblGrid>
        <w:gridCol w:w="1328"/>
        <w:gridCol w:w="1348"/>
        <w:gridCol w:w="1352"/>
        <w:gridCol w:w="1464"/>
        <w:gridCol w:w="1398"/>
        <w:gridCol w:w="1424"/>
        <w:gridCol w:w="1597"/>
      </w:tblGrid>
      <w:tr w:rsidR="00617763" w:rsidRPr="00A375F0" w14:paraId="0A66BEB8" w14:textId="77777777" w:rsidTr="00617763">
        <w:tc>
          <w:tcPr>
            <w:tcW w:w="1415" w:type="dxa"/>
            <w:vAlign w:val="center"/>
          </w:tcPr>
          <w:p w14:paraId="2B172E5D" w14:textId="1EA500DC" w:rsidR="00617763" w:rsidRPr="00A375F0" w:rsidRDefault="00617763" w:rsidP="00617763">
            <w:pPr>
              <w:spacing w:line="360" w:lineRule="auto"/>
              <w:jc w:val="center"/>
              <w:rPr>
                <w:lang w:val="en-US"/>
              </w:rPr>
            </w:pPr>
            <w:r w:rsidRPr="00A375F0">
              <w:rPr>
                <w:lang w:val="en-US"/>
              </w:rPr>
              <w:t>Model</w:t>
            </w:r>
          </w:p>
        </w:tc>
        <w:tc>
          <w:tcPr>
            <w:tcW w:w="1416" w:type="dxa"/>
            <w:vAlign w:val="center"/>
          </w:tcPr>
          <w:p w14:paraId="335A7F8D" w14:textId="53F9CBD5" w:rsidR="00617763" w:rsidRPr="00A375F0" w:rsidRDefault="00617763" w:rsidP="00617763">
            <w:pPr>
              <w:spacing w:line="360" w:lineRule="auto"/>
              <w:jc w:val="center"/>
              <w:rPr>
                <w:lang w:val="en-US"/>
              </w:rPr>
            </w:pPr>
            <w:r w:rsidRPr="00A375F0">
              <w:rPr>
                <w:lang w:val="en-US"/>
              </w:rPr>
              <w:t>MAP@10</w:t>
            </w:r>
          </w:p>
        </w:tc>
        <w:tc>
          <w:tcPr>
            <w:tcW w:w="1416" w:type="dxa"/>
            <w:vAlign w:val="center"/>
          </w:tcPr>
          <w:p w14:paraId="31DC0EED" w14:textId="6A7185A0" w:rsidR="00617763" w:rsidRPr="00A375F0" w:rsidRDefault="00617763" w:rsidP="00617763">
            <w:pPr>
              <w:spacing w:line="360" w:lineRule="auto"/>
              <w:jc w:val="center"/>
              <w:rPr>
                <w:lang w:val="en-US"/>
              </w:rPr>
            </w:pPr>
            <w:r w:rsidRPr="00A375F0">
              <w:rPr>
                <w:lang w:val="en-US"/>
              </w:rPr>
              <w:t>MRR@10</w:t>
            </w:r>
          </w:p>
        </w:tc>
        <w:tc>
          <w:tcPr>
            <w:tcW w:w="1416" w:type="dxa"/>
            <w:vAlign w:val="center"/>
          </w:tcPr>
          <w:p w14:paraId="6235779B" w14:textId="64B84DE6" w:rsidR="00617763" w:rsidRPr="00A375F0" w:rsidRDefault="00617763" w:rsidP="00617763">
            <w:pPr>
              <w:spacing w:line="360" w:lineRule="auto"/>
              <w:jc w:val="center"/>
              <w:rPr>
                <w:lang w:val="en-US"/>
              </w:rPr>
            </w:pPr>
            <w:r w:rsidRPr="00A375F0">
              <w:rPr>
                <w:lang w:val="en-US"/>
              </w:rPr>
              <w:t>RocAuc@10</w:t>
            </w:r>
          </w:p>
        </w:tc>
        <w:tc>
          <w:tcPr>
            <w:tcW w:w="1416" w:type="dxa"/>
            <w:vAlign w:val="center"/>
          </w:tcPr>
          <w:p w14:paraId="383A6986" w14:textId="700B1A14" w:rsidR="00617763" w:rsidRPr="00A375F0" w:rsidRDefault="00617763" w:rsidP="00617763">
            <w:pPr>
              <w:spacing w:line="360" w:lineRule="auto"/>
              <w:jc w:val="center"/>
              <w:rPr>
                <w:lang w:val="en-US"/>
              </w:rPr>
            </w:pPr>
            <w:r w:rsidRPr="00A375F0">
              <w:rPr>
                <w:lang w:val="en-US"/>
              </w:rPr>
              <w:t>NDCG@10</w:t>
            </w:r>
          </w:p>
        </w:tc>
        <w:tc>
          <w:tcPr>
            <w:tcW w:w="1416" w:type="dxa"/>
            <w:vAlign w:val="center"/>
          </w:tcPr>
          <w:p w14:paraId="33EF08F4" w14:textId="71F304DE" w:rsidR="00617763" w:rsidRPr="00A375F0" w:rsidRDefault="00617763" w:rsidP="00617763">
            <w:pPr>
              <w:spacing w:line="360" w:lineRule="auto"/>
              <w:jc w:val="center"/>
              <w:rPr>
                <w:lang w:val="en-US"/>
              </w:rPr>
            </w:pPr>
            <w:r w:rsidRPr="00A375F0">
              <w:rPr>
                <w:lang w:val="en-US"/>
              </w:rPr>
              <w:t>HitRate@10</w:t>
            </w:r>
          </w:p>
        </w:tc>
        <w:tc>
          <w:tcPr>
            <w:tcW w:w="1416" w:type="dxa"/>
            <w:vAlign w:val="center"/>
          </w:tcPr>
          <w:p w14:paraId="74375938" w14:textId="2BAB3D2B" w:rsidR="00617763" w:rsidRPr="00A375F0" w:rsidRDefault="00617763" w:rsidP="00617763">
            <w:pPr>
              <w:spacing w:line="360" w:lineRule="auto"/>
              <w:jc w:val="center"/>
              <w:rPr>
                <w:lang w:val="en-US"/>
              </w:rPr>
            </w:pPr>
            <w:r w:rsidRPr="00A375F0">
              <w:rPr>
                <w:lang w:val="en-US"/>
              </w:rPr>
              <w:t>Coverage@10</w:t>
            </w:r>
          </w:p>
        </w:tc>
      </w:tr>
      <w:tr w:rsidR="00617763" w:rsidRPr="00A375F0" w14:paraId="2BE98586" w14:textId="77777777" w:rsidTr="00617763">
        <w:tc>
          <w:tcPr>
            <w:tcW w:w="1415" w:type="dxa"/>
            <w:vAlign w:val="center"/>
          </w:tcPr>
          <w:p w14:paraId="22AF589C" w14:textId="25CE9571" w:rsidR="00617763" w:rsidRPr="00A375F0" w:rsidRDefault="00BF1881" w:rsidP="00617763">
            <w:pPr>
              <w:spacing w:line="360" w:lineRule="auto"/>
              <w:jc w:val="center"/>
              <w:rPr>
                <w:lang w:val="en-US"/>
              </w:rPr>
            </w:pPr>
            <w:proofErr w:type="spellStart"/>
            <w:r w:rsidRPr="00A375F0">
              <w:rPr>
                <w:lang w:val="en-US"/>
              </w:rPr>
              <w:t>lfm</w:t>
            </w:r>
            <w:proofErr w:type="spellEnd"/>
            <w:r w:rsidR="00617763" w:rsidRPr="00A375F0">
              <w:rPr>
                <w:lang w:val="en-US"/>
              </w:rPr>
              <w:t>-feats</w:t>
            </w:r>
          </w:p>
        </w:tc>
        <w:tc>
          <w:tcPr>
            <w:tcW w:w="1416" w:type="dxa"/>
            <w:vAlign w:val="center"/>
          </w:tcPr>
          <w:p w14:paraId="3BE72241" w14:textId="3A5F9CD7" w:rsidR="00617763" w:rsidRPr="00A375F0" w:rsidRDefault="00617763" w:rsidP="00617763">
            <w:pPr>
              <w:spacing w:line="360" w:lineRule="auto"/>
              <w:jc w:val="center"/>
              <w:rPr>
                <w:lang w:val="en-US"/>
              </w:rPr>
            </w:pPr>
            <w:r w:rsidRPr="00A375F0">
              <w:rPr>
                <w:lang w:val="en-US"/>
              </w:rPr>
              <w:t>0.2771</w:t>
            </w:r>
          </w:p>
        </w:tc>
        <w:tc>
          <w:tcPr>
            <w:tcW w:w="1416" w:type="dxa"/>
            <w:vAlign w:val="center"/>
          </w:tcPr>
          <w:p w14:paraId="2D19D954" w14:textId="412190BD" w:rsidR="00617763" w:rsidRPr="00A375F0" w:rsidRDefault="00617763" w:rsidP="00617763">
            <w:pPr>
              <w:spacing w:line="360" w:lineRule="auto"/>
              <w:jc w:val="center"/>
              <w:rPr>
                <w:lang w:val="en-US"/>
              </w:rPr>
            </w:pPr>
            <w:r w:rsidRPr="00A375F0">
              <w:rPr>
                <w:lang w:val="en-US"/>
              </w:rPr>
              <w:t>0.6038</w:t>
            </w:r>
          </w:p>
        </w:tc>
        <w:tc>
          <w:tcPr>
            <w:tcW w:w="1416" w:type="dxa"/>
            <w:vAlign w:val="center"/>
          </w:tcPr>
          <w:p w14:paraId="53B32A74" w14:textId="619F9C77" w:rsidR="00617763" w:rsidRPr="00A375F0" w:rsidRDefault="00617763" w:rsidP="00617763">
            <w:pPr>
              <w:spacing w:line="360" w:lineRule="auto"/>
              <w:jc w:val="center"/>
              <w:rPr>
                <w:lang w:val="en-US"/>
              </w:rPr>
            </w:pPr>
            <w:r w:rsidRPr="00A375F0">
              <w:rPr>
                <w:lang w:val="en-US"/>
              </w:rPr>
              <w:t>0.5003</w:t>
            </w:r>
          </w:p>
        </w:tc>
        <w:tc>
          <w:tcPr>
            <w:tcW w:w="1416" w:type="dxa"/>
            <w:vAlign w:val="center"/>
          </w:tcPr>
          <w:p w14:paraId="1B709429" w14:textId="1F4D6643" w:rsidR="00617763" w:rsidRPr="00A375F0" w:rsidRDefault="00617763" w:rsidP="00617763">
            <w:pPr>
              <w:spacing w:line="360" w:lineRule="auto"/>
              <w:jc w:val="center"/>
              <w:rPr>
                <w:lang w:val="en-US"/>
              </w:rPr>
            </w:pPr>
            <w:r w:rsidRPr="00A375F0">
              <w:rPr>
                <w:lang w:val="en-US"/>
              </w:rPr>
              <w:t>0.3848</w:t>
            </w:r>
          </w:p>
        </w:tc>
        <w:tc>
          <w:tcPr>
            <w:tcW w:w="1416" w:type="dxa"/>
            <w:vAlign w:val="center"/>
          </w:tcPr>
          <w:p w14:paraId="48F0B193" w14:textId="6D5FB473" w:rsidR="00617763" w:rsidRPr="00A375F0" w:rsidRDefault="00617763" w:rsidP="00617763">
            <w:pPr>
              <w:spacing w:line="360" w:lineRule="auto"/>
              <w:jc w:val="center"/>
              <w:rPr>
                <w:lang w:val="en-US"/>
              </w:rPr>
            </w:pPr>
            <w:r w:rsidRPr="00A375F0">
              <w:rPr>
                <w:lang w:val="en-US"/>
              </w:rPr>
              <w:t>0.8387</w:t>
            </w:r>
          </w:p>
        </w:tc>
        <w:tc>
          <w:tcPr>
            <w:tcW w:w="1416" w:type="dxa"/>
            <w:vAlign w:val="center"/>
          </w:tcPr>
          <w:p w14:paraId="54D93595" w14:textId="1E51B2E6" w:rsidR="00617763" w:rsidRPr="00A375F0" w:rsidRDefault="00617763" w:rsidP="00617763">
            <w:pPr>
              <w:spacing w:line="360" w:lineRule="auto"/>
              <w:jc w:val="center"/>
              <w:rPr>
                <w:b/>
                <w:bCs/>
                <w:lang w:val="en-US"/>
              </w:rPr>
            </w:pPr>
            <w:r w:rsidRPr="00A375F0">
              <w:rPr>
                <w:b/>
                <w:bCs/>
                <w:lang w:val="en-US"/>
              </w:rPr>
              <w:t>0.3146</w:t>
            </w:r>
          </w:p>
        </w:tc>
      </w:tr>
      <w:tr w:rsidR="00617763" w:rsidRPr="00A375F0" w14:paraId="4990B6C7" w14:textId="77777777" w:rsidTr="00617763">
        <w:tc>
          <w:tcPr>
            <w:tcW w:w="1415" w:type="dxa"/>
            <w:vAlign w:val="center"/>
          </w:tcPr>
          <w:p w14:paraId="38B42AD7" w14:textId="5CCE979B" w:rsidR="00617763" w:rsidRPr="00A375F0" w:rsidRDefault="00BF1881" w:rsidP="00617763">
            <w:pPr>
              <w:spacing w:line="360" w:lineRule="auto"/>
              <w:jc w:val="center"/>
            </w:pPr>
            <w:proofErr w:type="spellStart"/>
            <w:r w:rsidRPr="00A375F0">
              <w:rPr>
                <w:lang w:val="en-US"/>
              </w:rPr>
              <w:t>lfm</w:t>
            </w:r>
            <w:r w:rsidR="00617763" w:rsidRPr="00A375F0">
              <w:rPr>
                <w:lang w:val="en-US"/>
              </w:rPr>
              <w:t>+feats</w:t>
            </w:r>
            <w:proofErr w:type="spellEnd"/>
          </w:p>
        </w:tc>
        <w:tc>
          <w:tcPr>
            <w:tcW w:w="1416" w:type="dxa"/>
            <w:vAlign w:val="center"/>
          </w:tcPr>
          <w:p w14:paraId="72DC46AE" w14:textId="484F17D1" w:rsidR="00617763" w:rsidRPr="00A375F0" w:rsidRDefault="00617763" w:rsidP="00617763">
            <w:pPr>
              <w:spacing w:line="360" w:lineRule="auto"/>
              <w:jc w:val="center"/>
              <w:rPr>
                <w:b/>
                <w:bCs/>
                <w:lang w:val="en-US"/>
              </w:rPr>
            </w:pPr>
            <w:r w:rsidRPr="00A375F0">
              <w:rPr>
                <w:b/>
                <w:bCs/>
                <w:lang w:val="en-US"/>
              </w:rPr>
              <w:t>0.4118</w:t>
            </w:r>
          </w:p>
        </w:tc>
        <w:tc>
          <w:tcPr>
            <w:tcW w:w="1416" w:type="dxa"/>
            <w:vAlign w:val="center"/>
          </w:tcPr>
          <w:p w14:paraId="0790737B" w14:textId="5CCD60DE" w:rsidR="00617763" w:rsidRPr="00A375F0" w:rsidRDefault="00617763" w:rsidP="00617763">
            <w:pPr>
              <w:spacing w:line="360" w:lineRule="auto"/>
              <w:jc w:val="center"/>
              <w:rPr>
                <w:b/>
                <w:bCs/>
                <w:lang w:val="en-US"/>
              </w:rPr>
            </w:pPr>
            <w:r w:rsidRPr="00A375F0">
              <w:rPr>
                <w:b/>
                <w:bCs/>
                <w:lang w:val="en-US"/>
              </w:rPr>
              <w:t>0.7699</w:t>
            </w:r>
          </w:p>
        </w:tc>
        <w:tc>
          <w:tcPr>
            <w:tcW w:w="1416" w:type="dxa"/>
            <w:vAlign w:val="center"/>
          </w:tcPr>
          <w:p w14:paraId="4BAAE94F" w14:textId="1F816756" w:rsidR="00617763" w:rsidRPr="00A375F0" w:rsidRDefault="00617763" w:rsidP="00617763">
            <w:pPr>
              <w:spacing w:line="360" w:lineRule="auto"/>
              <w:jc w:val="center"/>
              <w:rPr>
                <w:b/>
                <w:bCs/>
                <w:lang w:val="en-US"/>
              </w:rPr>
            </w:pPr>
            <w:r w:rsidRPr="00A375F0">
              <w:rPr>
                <w:b/>
                <w:bCs/>
                <w:lang w:val="en-US"/>
              </w:rPr>
              <w:t>0.6486</w:t>
            </w:r>
          </w:p>
        </w:tc>
        <w:tc>
          <w:tcPr>
            <w:tcW w:w="1416" w:type="dxa"/>
            <w:vAlign w:val="center"/>
          </w:tcPr>
          <w:p w14:paraId="76C55B4E" w14:textId="1D700E68" w:rsidR="00617763" w:rsidRPr="00A375F0" w:rsidRDefault="00617763" w:rsidP="00617763">
            <w:pPr>
              <w:spacing w:line="360" w:lineRule="auto"/>
              <w:jc w:val="center"/>
              <w:rPr>
                <w:b/>
                <w:bCs/>
                <w:lang w:val="en-US"/>
              </w:rPr>
            </w:pPr>
            <w:r w:rsidRPr="00A375F0">
              <w:rPr>
                <w:b/>
                <w:bCs/>
                <w:lang w:val="en-US"/>
              </w:rPr>
              <w:t>0.5320</w:t>
            </w:r>
          </w:p>
        </w:tc>
        <w:tc>
          <w:tcPr>
            <w:tcW w:w="1416" w:type="dxa"/>
            <w:vAlign w:val="center"/>
          </w:tcPr>
          <w:p w14:paraId="0C4CB6DA" w14:textId="4B962267" w:rsidR="00617763" w:rsidRPr="00A375F0" w:rsidRDefault="00617763" w:rsidP="00617763">
            <w:pPr>
              <w:spacing w:line="360" w:lineRule="auto"/>
              <w:jc w:val="center"/>
              <w:rPr>
                <w:b/>
                <w:bCs/>
                <w:lang w:val="en-US"/>
              </w:rPr>
            </w:pPr>
            <w:r w:rsidRPr="00A375F0">
              <w:rPr>
                <w:b/>
                <w:bCs/>
                <w:lang w:val="en-US"/>
              </w:rPr>
              <w:t>0.9355</w:t>
            </w:r>
          </w:p>
        </w:tc>
        <w:tc>
          <w:tcPr>
            <w:tcW w:w="1416" w:type="dxa"/>
            <w:vAlign w:val="center"/>
          </w:tcPr>
          <w:p w14:paraId="760F71E1" w14:textId="78A5EC78" w:rsidR="00617763" w:rsidRPr="00A375F0" w:rsidRDefault="00617763" w:rsidP="00617763">
            <w:pPr>
              <w:keepNext/>
              <w:spacing w:line="360" w:lineRule="auto"/>
              <w:jc w:val="center"/>
              <w:rPr>
                <w:lang w:val="en-US"/>
              </w:rPr>
            </w:pPr>
            <w:r w:rsidRPr="00A375F0">
              <w:rPr>
                <w:lang w:val="en-US"/>
              </w:rPr>
              <w:t>0.3052</w:t>
            </w:r>
          </w:p>
        </w:tc>
      </w:tr>
    </w:tbl>
    <w:p w14:paraId="208F37A5" w14:textId="5F2E37E7" w:rsidR="00086FCA" w:rsidRPr="00A375F0" w:rsidRDefault="00617763" w:rsidP="00617763">
      <w:pPr>
        <w:pStyle w:val="af"/>
        <w:rPr>
          <w:rFonts w:ascii="Times New Roman" w:hAnsi="Times New Roman" w:cs="Times New Roman"/>
          <w:i w:val="0"/>
          <w:iCs w:val="0"/>
          <w:color w:val="000000" w:themeColor="text1"/>
          <w:sz w:val="24"/>
          <w:szCs w:val="24"/>
        </w:rPr>
      </w:pPr>
      <w:r w:rsidRPr="00A375F0">
        <w:rPr>
          <w:rFonts w:ascii="Times New Roman" w:hAnsi="Times New Roman" w:cs="Times New Roman"/>
          <w:i w:val="0"/>
          <w:iCs w:val="0"/>
          <w:color w:val="000000" w:themeColor="text1"/>
          <w:sz w:val="24"/>
          <w:szCs w:val="24"/>
        </w:rPr>
        <w:t xml:space="preserve">Таблица </w:t>
      </w:r>
      <w:r w:rsidR="00D93302" w:rsidRPr="00A375F0">
        <w:rPr>
          <w:rFonts w:ascii="Times New Roman" w:hAnsi="Times New Roman" w:cs="Times New Roman"/>
          <w:i w:val="0"/>
          <w:iCs w:val="0"/>
          <w:color w:val="000000" w:themeColor="text1"/>
          <w:sz w:val="24"/>
          <w:szCs w:val="24"/>
        </w:rPr>
        <w:fldChar w:fldCharType="begin"/>
      </w:r>
      <w:r w:rsidR="00D93302" w:rsidRPr="00A375F0">
        <w:rPr>
          <w:rFonts w:ascii="Times New Roman" w:hAnsi="Times New Roman" w:cs="Times New Roman"/>
          <w:i w:val="0"/>
          <w:iCs w:val="0"/>
          <w:color w:val="000000" w:themeColor="text1"/>
          <w:sz w:val="24"/>
          <w:szCs w:val="24"/>
        </w:rPr>
        <w:instrText xml:space="preserve"> SEQ Таблица \* ARABIC </w:instrText>
      </w:r>
      <w:r w:rsidR="00D93302" w:rsidRPr="00A375F0">
        <w:rPr>
          <w:rFonts w:ascii="Times New Roman" w:hAnsi="Times New Roman" w:cs="Times New Roman"/>
          <w:i w:val="0"/>
          <w:iCs w:val="0"/>
          <w:color w:val="000000" w:themeColor="text1"/>
          <w:sz w:val="24"/>
          <w:szCs w:val="24"/>
        </w:rPr>
        <w:fldChar w:fldCharType="separate"/>
      </w:r>
      <w:r w:rsidR="00D93302" w:rsidRPr="00A375F0">
        <w:rPr>
          <w:rFonts w:ascii="Times New Roman" w:hAnsi="Times New Roman" w:cs="Times New Roman"/>
          <w:i w:val="0"/>
          <w:iCs w:val="0"/>
          <w:noProof/>
          <w:color w:val="000000" w:themeColor="text1"/>
          <w:sz w:val="24"/>
          <w:szCs w:val="24"/>
        </w:rPr>
        <w:t>1</w:t>
      </w:r>
      <w:r w:rsidR="00D93302" w:rsidRPr="00A375F0">
        <w:rPr>
          <w:rFonts w:ascii="Times New Roman" w:hAnsi="Times New Roman" w:cs="Times New Roman"/>
          <w:i w:val="0"/>
          <w:iCs w:val="0"/>
          <w:color w:val="000000" w:themeColor="text1"/>
          <w:sz w:val="24"/>
          <w:szCs w:val="24"/>
        </w:rPr>
        <w:fldChar w:fldCharType="end"/>
      </w:r>
      <w:r w:rsidRPr="00A375F0">
        <w:rPr>
          <w:rFonts w:ascii="Times New Roman" w:hAnsi="Times New Roman" w:cs="Times New Roman"/>
          <w:i w:val="0"/>
          <w:iCs w:val="0"/>
          <w:color w:val="000000" w:themeColor="text1"/>
          <w:sz w:val="24"/>
          <w:szCs w:val="24"/>
        </w:rPr>
        <w:t>. Оценка качества с помощью классических метрик</w:t>
      </w:r>
    </w:p>
    <w:p w14:paraId="53B56094" w14:textId="58589136" w:rsidR="00617763" w:rsidRPr="00A375F0" w:rsidRDefault="00617763" w:rsidP="00617763">
      <w:pPr>
        <w:spacing w:line="360" w:lineRule="auto"/>
        <w:ind w:firstLine="709"/>
        <w:jc w:val="both"/>
      </w:pPr>
      <w:r w:rsidRPr="00A375F0">
        <w:t>Отмечается, что по</w:t>
      </w:r>
      <w:r w:rsidR="001823F4" w:rsidRPr="00A375F0">
        <w:t>чти по</w:t>
      </w:r>
      <w:r w:rsidRPr="00A375F0">
        <w:t xml:space="preserve"> всем метрикам выигрывает модель </w:t>
      </w:r>
      <w:proofErr w:type="spellStart"/>
      <w:r w:rsidRPr="00A375F0">
        <w:rPr>
          <w:lang w:val="en-US"/>
        </w:rPr>
        <w:t>Ligh</w:t>
      </w:r>
      <w:r w:rsidR="001823F4" w:rsidRPr="00A375F0">
        <w:rPr>
          <w:lang w:val="en-US"/>
        </w:rPr>
        <w:t>tFM</w:t>
      </w:r>
      <w:proofErr w:type="spellEnd"/>
      <w:r w:rsidR="001823F4" w:rsidRPr="00A375F0">
        <w:t xml:space="preserve">, учитывающая как взаимодействия, так и признаковые описания. Исключение – </w:t>
      </w:r>
      <w:r w:rsidR="001823F4" w:rsidRPr="00A375F0">
        <w:rPr>
          <w:lang w:val="en-US"/>
        </w:rPr>
        <w:t>Coverage</w:t>
      </w:r>
      <w:r w:rsidR="001823F4" w:rsidRPr="00A375F0">
        <w:t>@10, что ожидаемо, ибо известное свойство коллаборативной фильтрации в выдаче более разнообразных результатов. Таким образом, для задачи рекомендаций метрики находятся на хорошем уровне.</w:t>
      </w:r>
    </w:p>
    <w:p w14:paraId="281BCCC7" w14:textId="4D9DC490" w:rsidR="00496452" w:rsidRPr="00A375F0" w:rsidRDefault="00496452" w:rsidP="005016A1">
      <w:pPr>
        <w:pStyle w:val="2"/>
        <w:rPr>
          <w:rFonts w:cs="Times New Roman"/>
          <w:szCs w:val="24"/>
        </w:rPr>
      </w:pPr>
      <w:bookmarkStart w:id="15" w:name="_Toc229371741"/>
      <w:r w:rsidRPr="00A375F0">
        <w:rPr>
          <w:rFonts w:cs="Times New Roman"/>
          <w:szCs w:val="24"/>
        </w:rPr>
        <w:t xml:space="preserve">Оценка качества </w:t>
      </w:r>
      <w:r w:rsidR="00CD0C1C" w:rsidRPr="00A375F0">
        <w:rPr>
          <w:rFonts w:cs="Times New Roman"/>
          <w:szCs w:val="24"/>
        </w:rPr>
        <w:t xml:space="preserve">рекомендаций </w:t>
      </w:r>
      <w:r w:rsidRPr="00A375F0">
        <w:rPr>
          <w:rFonts w:cs="Times New Roman"/>
          <w:szCs w:val="24"/>
        </w:rPr>
        <w:t xml:space="preserve">с помощью </w:t>
      </w:r>
      <w:r w:rsidRPr="00A375F0">
        <w:rPr>
          <w:rFonts w:cs="Times New Roman"/>
          <w:szCs w:val="24"/>
          <w:lang w:val="en-US"/>
        </w:rPr>
        <w:t>LLM</w:t>
      </w:r>
      <w:r w:rsidRPr="00A375F0">
        <w:rPr>
          <w:rFonts w:cs="Times New Roman"/>
          <w:szCs w:val="24"/>
        </w:rPr>
        <w:t>-</w:t>
      </w:r>
      <w:r w:rsidRPr="00A375F0">
        <w:rPr>
          <w:rFonts w:cs="Times New Roman"/>
          <w:szCs w:val="24"/>
          <w:lang w:val="en-US"/>
        </w:rPr>
        <w:t>as</w:t>
      </w:r>
      <w:r w:rsidRPr="00A375F0">
        <w:rPr>
          <w:rFonts w:cs="Times New Roman"/>
          <w:szCs w:val="24"/>
        </w:rPr>
        <w:t>-</w:t>
      </w:r>
      <w:r w:rsidRPr="00A375F0">
        <w:rPr>
          <w:rFonts w:cs="Times New Roman"/>
          <w:szCs w:val="24"/>
          <w:lang w:val="en-US"/>
        </w:rPr>
        <w:t>a</w:t>
      </w:r>
      <w:r w:rsidRPr="00A375F0">
        <w:rPr>
          <w:rFonts w:cs="Times New Roman"/>
          <w:szCs w:val="24"/>
        </w:rPr>
        <w:t>-</w:t>
      </w:r>
      <w:r w:rsidRPr="00A375F0">
        <w:rPr>
          <w:rFonts w:cs="Times New Roman"/>
          <w:szCs w:val="24"/>
          <w:lang w:val="en-US"/>
        </w:rPr>
        <w:t>Judge</w:t>
      </w:r>
      <w:bookmarkEnd w:id="15"/>
    </w:p>
    <w:p w14:paraId="40DFAE2D" w14:textId="0FA63AA9" w:rsidR="00496452" w:rsidRPr="00A375F0" w:rsidRDefault="00496452" w:rsidP="00496452">
      <w:pPr>
        <w:spacing w:line="360" w:lineRule="auto"/>
        <w:ind w:firstLine="709"/>
        <w:jc w:val="both"/>
      </w:pPr>
      <w:r w:rsidRPr="00A375F0">
        <w:t>Для данного подхода оценивающей моделью выбрана ‘</w:t>
      </w:r>
      <w:proofErr w:type="spellStart"/>
      <w:r w:rsidRPr="00A375F0">
        <w:t>Qwen</w:t>
      </w:r>
      <w:proofErr w:type="spellEnd"/>
      <w:r w:rsidRPr="00A375F0">
        <w:t xml:space="preserve">/Qwen3-4B-Instruct-2507’. Известно, что модель генерации и модель оценивающая не должны быть из одного семейства. Информация на вход подавалась как в системном </w:t>
      </w:r>
      <w:proofErr w:type="spellStart"/>
      <w:r w:rsidRPr="00A375F0">
        <w:t>промпте</w:t>
      </w:r>
      <w:proofErr w:type="spellEnd"/>
      <w:r w:rsidRPr="00A375F0">
        <w:t>, так и в пользовательском, см. ниже.</w:t>
      </w:r>
    </w:p>
    <w:p w14:paraId="1C947A0E" w14:textId="5167EEE2" w:rsidR="000F0F84" w:rsidRPr="00A375F0" w:rsidRDefault="000F0F84" w:rsidP="000F0F84">
      <w:pPr>
        <w:spacing w:line="360" w:lineRule="auto"/>
        <w:ind w:firstLine="709"/>
        <w:jc w:val="both"/>
        <w:rPr>
          <w:lang w:val="en-US"/>
        </w:rPr>
      </w:pPr>
      <w:r w:rsidRPr="00A375F0">
        <w:rPr>
          <w:lang w:val="en-US"/>
        </w:rPr>
        <w:lastRenderedPageBreak/>
        <w:t>‘</w:t>
      </w:r>
      <w:r w:rsidR="00911130" w:rsidRPr="00A375F0">
        <w:rPr>
          <w:lang w:val="en-US"/>
        </w:rPr>
        <w:t>Evaluate</w:t>
      </w:r>
      <w:r w:rsidR="003E3330" w:rsidRPr="00A375F0">
        <w:rPr>
          <w:lang w:val="en-US"/>
        </w:rPr>
        <w:t xml:space="preserve">, </w:t>
      </w:r>
      <w:proofErr w:type="spellStart"/>
      <w:r w:rsidR="003E3330" w:rsidRPr="00A375F0">
        <w:rPr>
          <w:lang w:val="en-US"/>
        </w:rPr>
        <w:t>wherether</w:t>
      </w:r>
      <w:proofErr w:type="spellEnd"/>
      <w:r w:rsidR="003E3330" w:rsidRPr="00A375F0">
        <w:rPr>
          <w:lang w:val="en-US"/>
        </w:rPr>
        <w:t xml:space="preserve"> or not a proposed project fits student </w:t>
      </w:r>
      <w:r w:rsidR="007572A9" w:rsidRPr="00A375F0">
        <w:rPr>
          <w:lang w:val="en-US"/>
        </w:rPr>
        <w:t>interest</w:t>
      </w:r>
      <w:r w:rsidR="003E3330" w:rsidRPr="00A375F0">
        <w:rPr>
          <w:lang w:val="en-US"/>
        </w:rPr>
        <w:t xml:space="preserve">. Return strictly JSON. </w:t>
      </w:r>
      <w:r w:rsidR="00911130" w:rsidRPr="00A375F0">
        <w:rPr>
          <w:lang w:val="en-US"/>
        </w:rPr>
        <w:t>Consider</w:t>
      </w:r>
      <w:r w:rsidR="003E3330" w:rsidRPr="00A375F0">
        <w:rPr>
          <w:lang w:val="en-US"/>
        </w:rPr>
        <w:t xml:space="preserve"> bio and interests of a student. Input: You are </w:t>
      </w:r>
      <w:proofErr w:type="spellStart"/>
      <w:r w:rsidR="003E3330" w:rsidRPr="00A375F0">
        <w:rPr>
          <w:lang w:val="en-US"/>
        </w:rPr>
        <w:t>machine_learning_researcher</w:t>
      </w:r>
      <w:proofErr w:type="spellEnd"/>
      <w:r w:rsidR="003E3330" w:rsidRPr="00A375F0">
        <w:rPr>
          <w:lang w:val="en-US"/>
        </w:rPr>
        <w:t>. Your bio is 'A student, which enjoys machine learning'. Your interests are ['</w:t>
      </w:r>
      <w:proofErr w:type="spellStart"/>
      <w:r w:rsidR="003E3330" w:rsidRPr="00A375F0">
        <w:rPr>
          <w:lang w:val="en-US"/>
        </w:rPr>
        <w:t>machine_learning</w:t>
      </w:r>
      <w:proofErr w:type="spellEnd"/>
      <w:r w:rsidR="003E3330" w:rsidRPr="00A375F0">
        <w:rPr>
          <w:lang w:val="en-US"/>
        </w:rPr>
        <w:t xml:space="preserve">', </w:t>
      </w:r>
      <w:proofErr w:type="spellStart"/>
      <w:r w:rsidR="003E3330" w:rsidRPr="00A375F0">
        <w:rPr>
          <w:lang w:val="en-US"/>
        </w:rPr>
        <w:t>deep_learning</w:t>
      </w:r>
      <w:proofErr w:type="spellEnd"/>
      <w:r w:rsidR="003E3330" w:rsidRPr="00A375F0">
        <w:rPr>
          <w:lang w:val="en-US"/>
        </w:rPr>
        <w:t>']. You are proposed with a project '</w:t>
      </w:r>
      <w:proofErr w:type="spellStart"/>
      <w:r w:rsidR="003E3330" w:rsidRPr="00A375F0">
        <w:rPr>
          <w:lang w:val="en-US"/>
        </w:rPr>
        <w:t>Рекомендательная</w:t>
      </w:r>
      <w:proofErr w:type="spellEnd"/>
      <w:r w:rsidR="003E3330" w:rsidRPr="00A375F0">
        <w:rPr>
          <w:lang w:val="en-US"/>
        </w:rPr>
        <w:t xml:space="preserve"> </w:t>
      </w:r>
      <w:proofErr w:type="spellStart"/>
      <w:r w:rsidR="003E3330" w:rsidRPr="00A375F0">
        <w:rPr>
          <w:lang w:val="en-US"/>
        </w:rPr>
        <w:t>система</w:t>
      </w:r>
      <w:proofErr w:type="spellEnd"/>
      <w:r w:rsidR="003E3330" w:rsidRPr="00A375F0">
        <w:rPr>
          <w:lang w:val="en-US"/>
        </w:rPr>
        <w:t xml:space="preserve"> </w:t>
      </w:r>
      <w:proofErr w:type="spellStart"/>
      <w:r w:rsidR="003E3330" w:rsidRPr="00A375F0">
        <w:rPr>
          <w:lang w:val="en-US"/>
        </w:rPr>
        <w:t>студенческих</w:t>
      </w:r>
      <w:proofErr w:type="spellEnd"/>
      <w:r w:rsidR="003E3330" w:rsidRPr="00A375F0">
        <w:rPr>
          <w:lang w:val="en-US"/>
        </w:rPr>
        <w:t xml:space="preserve"> </w:t>
      </w:r>
      <w:proofErr w:type="spellStart"/>
      <w:r w:rsidR="003E3330" w:rsidRPr="00A375F0">
        <w:rPr>
          <w:lang w:val="en-US"/>
        </w:rPr>
        <w:t>проектов</w:t>
      </w:r>
      <w:proofErr w:type="spellEnd"/>
      <w:r w:rsidR="003E3330" w:rsidRPr="00A375F0">
        <w:rPr>
          <w:lang w:val="en-US"/>
        </w:rPr>
        <w:t>' with corresponding tags ['</w:t>
      </w:r>
      <w:proofErr w:type="spellStart"/>
      <w:r w:rsidR="003E3330" w:rsidRPr="00A375F0">
        <w:rPr>
          <w:lang w:val="en-US"/>
        </w:rPr>
        <w:t>machine_learning</w:t>
      </w:r>
      <w:proofErr w:type="spellEnd"/>
      <w:r w:rsidR="003E3330" w:rsidRPr="00A375F0">
        <w:rPr>
          <w:lang w:val="en-US"/>
        </w:rPr>
        <w:t>', '</w:t>
      </w:r>
      <w:proofErr w:type="spellStart"/>
      <w:r w:rsidR="003E3330" w:rsidRPr="00A375F0">
        <w:rPr>
          <w:lang w:val="en-US"/>
        </w:rPr>
        <w:t>recommender_systems</w:t>
      </w:r>
      <w:proofErr w:type="spellEnd"/>
      <w:r w:rsidR="003E3330" w:rsidRPr="00A375F0">
        <w:rPr>
          <w:lang w:val="en-US"/>
        </w:rPr>
        <w:t xml:space="preserve">']. Example Output: </w:t>
      </w:r>
      <w:r w:rsidR="004E54F1" w:rsidRPr="00A375F0">
        <w:rPr>
          <w:lang w:val="en-US"/>
        </w:rPr>
        <w:t>{'</w:t>
      </w:r>
      <w:proofErr w:type="spellStart"/>
      <w:r w:rsidR="004E54F1" w:rsidRPr="00A375F0">
        <w:rPr>
          <w:lang w:val="en-US"/>
        </w:rPr>
        <w:t>is_valid_recommendation</w:t>
      </w:r>
      <w:proofErr w:type="spellEnd"/>
      <w:r w:rsidR="004E54F1" w:rsidRPr="00A375F0">
        <w:rPr>
          <w:lang w:val="en-US"/>
        </w:rPr>
        <w:t xml:space="preserve">': 1, 'explanation': 'The </w:t>
      </w:r>
      <w:proofErr w:type="spellStart"/>
      <w:r w:rsidR="004E54F1" w:rsidRPr="00A375F0">
        <w:rPr>
          <w:lang w:val="en-US"/>
        </w:rPr>
        <w:t>recommendaditon</w:t>
      </w:r>
      <w:proofErr w:type="spellEnd"/>
      <w:r w:rsidR="004E54F1" w:rsidRPr="00A375F0">
        <w:rPr>
          <w:lang w:val="en-US"/>
        </w:rPr>
        <w:t xml:space="preserve"> is valid in terms of </w:t>
      </w:r>
      <w:proofErr w:type="spellStart"/>
      <w:r w:rsidR="004E54F1" w:rsidRPr="00A375F0">
        <w:rPr>
          <w:lang w:val="en-US"/>
        </w:rPr>
        <w:t>semantric</w:t>
      </w:r>
      <w:proofErr w:type="spellEnd"/>
      <w:r w:rsidR="004E54F1" w:rsidRPr="00A375F0">
        <w:rPr>
          <w:lang w:val="en-US"/>
        </w:rPr>
        <w:t xml:space="preserve"> relevance and tags intersection'}</w:t>
      </w:r>
      <w:r w:rsidR="003E3330" w:rsidRPr="00A375F0">
        <w:rPr>
          <w:lang w:val="en-US"/>
        </w:rPr>
        <w:t>’</w:t>
      </w:r>
    </w:p>
    <w:p w14:paraId="1FED1693" w14:textId="5BB871D7" w:rsidR="00F72B82" w:rsidRPr="00A375F0" w:rsidRDefault="000F0F84" w:rsidP="009D2D2A">
      <w:pPr>
        <w:spacing w:line="360" w:lineRule="auto"/>
        <w:ind w:firstLine="709"/>
        <w:jc w:val="both"/>
        <w:rPr>
          <w:lang w:val="en-US"/>
        </w:rPr>
      </w:pPr>
      <w:r w:rsidRPr="00A375F0">
        <w:t>На выходе получался словарь с вердиктом модели, является ли рекомендация валидной</w:t>
      </w:r>
      <w:r w:rsidR="004E54F1" w:rsidRPr="00A375F0">
        <w:t>, и объяснением.</w:t>
      </w:r>
      <w:r w:rsidRPr="00A375F0">
        <w:t xml:space="preserve"> По результатам прогона данных через </w:t>
      </w:r>
      <w:r w:rsidR="00F72B82" w:rsidRPr="00A375F0">
        <w:rPr>
          <w:lang w:val="en-US"/>
        </w:rPr>
        <w:t>LLM</w:t>
      </w:r>
      <w:r w:rsidR="00F72B82" w:rsidRPr="00A375F0">
        <w:t xml:space="preserve"> рекомендации от модели с признаковым описанием были валидными в </w:t>
      </w:r>
      <w:r w:rsidR="00CD190F" w:rsidRPr="00A375F0">
        <w:t>89</w:t>
      </w:r>
      <w:r w:rsidR="00F72B82" w:rsidRPr="00A375F0">
        <w:t>% случаев, тогда как рекомендации от модели лишь на взаимодействия - только в 8</w:t>
      </w:r>
      <w:r w:rsidR="00D47250" w:rsidRPr="00A375F0">
        <w:t>3</w:t>
      </w:r>
      <w:r w:rsidR="00F72B82" w:rsidRPr="00A375F0">
        <w:t>%.</w:t>
      </w:r>
      <w:r w:rsidR="009D2D2A" w:rsidRPr="00A375F0">
        <w:t xml:space="preserve"> </w:t>
      </w:r>
      <w:r w:rsidR="00F72B82" w:rsidRPr="00A375F0">
        <w:t>Ниже</w:t>
      </w:r>
      <w:r w:rsidR="00A44EC7" w:rsidRPr="00A375F0">
        <w:t xml:space="preserve"> в Таблице 2</w:t>
      </w:r>
      <w:r w:rsidR="00F72B82" w:rsidRPr="00A375F0">
        <w:t xml:space="preserve"> приведена разбивка по пользователям.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6"/>
        <w:gridCol w:w="1683"/>
        <w:gridCol w:w="1550"/>
        <w:gridCol w:w="1302"/>
      </w:tblGrid>
      <w:tr w:rsidR="00D93302" w:rsidRPr="00A375F0" w14:paraId="44CC051C" w14:textId="77777777" w:rsidTr="00D93302">
        <w:trPr>
          <w:trHeight w:val="300"/>
        </w:trPr>
        <w:tc>
          <w:tcPr>
            <w:tcW w:w="2712" w:type="pct"/>
            <w:noWrap/>
            <w:vAlign w:val="center"/>
            <w:hideMark/>
          </w:tcPr>
          <w:p w14:paraId="21E5E7AD" w14:textId="231EAA13" w:rsidR="00D93302" w:rsidRPr="00A375F0" w:rsidRDefault="00D93302" w:rsidP="00D93302">
            <w:pPr>
              <w:rPr>
                <w:color w:val="000000"/>
              </w:rPr>
            </w:pPr>
            <w:r w:rsidRPr="00A375F0">
              <w:rPr>
                <w:color w:val="000000"/>
              </w:rPr>
              <w:t>Аватар</w:t>
            </w:r>
          </w:p>
        </w:tc>
        <w:tc>
          <w:tcPr>
            <w:tcW w:w="849" w:type="pct"/>
            <w:noWrap/>
            <w:vAlign w:val="center"/>
            <w:hideMark/>
          </w:tcPr>
          <w:p w14:paraId="0BF5AC25" w14:textId="1F9F9AF3" w:rsidR="00D93302" w:rsidRPr="00A375F0" w:rsidRDefault="00BF1881" w:rsidP="00D93302">
            <w:pPr>
              <w:rPr>
                <w:color w:val="000000"/>
                <w:lang w:val="en-US"/>
              </w:rPr>
            </w:pPr>
            <w:proofErr w:type="spellStart"/>
            <w:r w:rsidRPr="00A375F0">
              <w:rPr>
                <w:color w:val="000000"/>
                <w:lang w:val="en-US"/>
              </w:rPr>
              <w:t>l</w:t>
            </w:r>
            <w:r w:rsidR="00D93302" w:rsidRPr="00A375F0">
              <w:rPr>
                <w:color w:val="000000"/>
                <w:lang w:val="en-US"/>
              </w:rPr>
              <w:t>fm</w:t>
            </w:r>
            <w:proofErr w:type="spellEnd"/>
            <w:r w:rsidRPr="00A375F0">
              <w:rPr>
                <w:color w:val="000000"/>
                <w:lang w:val="en-US"/>
              </w:rPr>
              <w:t>-</w:t>
            </w:r>
            <w:r w:rsidR="00D93302" w:rsidRPr="00A375F0">
              <w:rPr>
                <w:color w:val="000000"/>
                <w:lang w:val="en-US"/>
              </w:rPr>
              <w:t>feats</w:t>
            </w:r>
          </w:p>
        </w:tc>
        <w:tc>
          <w:tcPr>
            <w:tcW w:w="782" w:type="pct"/>
            <w:noWrap/>
            <w:vAlign w:val="center"/>
            <w:hideMark/>
          </w:tcPr>
          <w:p w14:paraId="6AD9C82D" w14:textId="682A8AEF" w:rsidR="00D93302" w:rsidRPr="00A375F0" w:rsidRDefault="00BF1881" w:rsidP="00D93302">
            <w:pPr>
              <w:rPr>
                <w:color w:val="000000"/>
              </w:rPr>
            </w:pPr>
            <w:proofErr w:type="spellStart"/>
            <w:r w:rsidRPr="00A375F0">
              <w:rPr>
                <w:color w:val="000000"/>
                <w:lang w:val="en-US"/>
              </w:rPr>
              <w:t>l</w:t>
            </w:r>
            <w:r w:rsidR="00D93302" w:rsidRPr="00A375F0">
              <w:rPr>
                <w:color w:val="000000"/>
                <w:lang w:val="en-US"/>
              </w:rPr>
              <w:t>fm</w:t>
            </w:r>
            <w:proofErr w:type="spellEnd"/>
            <w:r w:rsidRPr="00A375F0">
              <w:rPr>
                <w:color w:val="000000"/>
                <w:lang w:val="en-US"/>
              </w:rPr>
              <w:t xml:space="preserve">+ </w:t>
            </w:r>
            <w:r w:rsidR="00D93302" w:rsidRPr="00A375F0">
              <w:rPr>
                <w:color w:val="000000"/>
                <w:lang w:val="en-US"/>
              </w:rPr>
              <w:t>feats</w:t>
            </w:r>
          </w:p>
        </w:tc>
        <w:tc>
          <w:tcPr>
            <w:tcW w:w="657" w:type="pct"/>
            <w:noWrap/>
            <w:vAlign w:val="center"/>
            <w:hideMark/>
          </w:tcPr>
          <w:p w14:paraId="3FE16427" w14:textId="4B9B7E26" w:rsidR="00D93302" w:rsidRPr="00A375F0" w:rsidRDefault="00D93302" w:rsidP="00D93302">
            <w:pPr>
              <w:rPr>
                <w:color w:val="000000"/>
                <w:lang w:val="en-US"/>
              </w:rPr>
            </w:pPr>
            <w:proofErr w:type="spellStart"/>
            <w:r w:rsidRPr="00A375F0">
              <w:rPr>
                <w:color w:val="000000"/>
              </w:rPr>
              <w:t>difference</w:t>
            </w:r>
            <w:proofErr w:type="spellEnd"/>
          </w:p>
        </w:tc>
      </w:tr>
      <w:tr w:rsidR="00D93302" w:rsidRPr="00A375F0" w14:paraId="1537DA0F" w14:textId="77777777" w:rsidTr="00D93302">
        <w:trPr>
          <w:trHeight w:val="300"/>
        </w:trPr>
        <w:tc>
          <w:tcPr>
            <w:tcW w:w="2712" w:type="pct"/>
            <w:noWrap/>
            <w:vAlign w:val="center"/>
            <w:hideMark/>
          </w:tcPr>
          <w:p w14:paraId="61ECCDF3" w14:textId="77777777" w:rsidR="00D93302" w:rsidRPr="00A375F0" w:rsidRDefault="00D93302" w:rsidP="00D93302">
            <w:pPr>
              <w:rPr>
                <w:color w:val="000000"/>
                <w:lang w:val="en-US"/>
              </w:rPr>
            </w:pPr>
            <w:proofErr w:type="spellStart"/>
            <w:r w:rsidRPr="00A375F0">
              <w:rPr>
                <w:color w:val="000000"/>
                <w:lang w:val="en-US"/>
              </w:rPr>
              <w:t>strategic_management_consultant_and_leader</w:t>
            </w:r>
            <w:proofErr w:type="spellEnd"/>
          </w:p>
        </w:tc>
        <w:tc>
          <w:tcPr>
            <w:tcW w:w="849" w:type="pct"/>
            <w:noWrap/>
            <w:vAlign w:val="center"/>
            <w:hideMark/>
          </w:tcPr>
          <w:p w14:paraId="54A5C7C1"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76ED2734" w14:textId="77777777" w:rsidR="00D93302" w:rsidRPr="00A375F0" w:rsidRDefault="00D93302" w:rsidP="00D93302">
            <w:pPr>
              <w:jc w:val="right"/>
              <w:rPr>
                <w:color w:val="000000"/>
              </w:rPr>
            </w:pPr>
            <w:r w:rsidRPr="00A375F0">
              <w:rPr>
                <w:color w:val="000000"/>
              </w:rPr>
              <w:t>0,9</w:t>
            </w:r>
          </w:p>
        </w:tc>
        <w:tc>
          <w:tcPr>
            <w:tcW w:w="657" w:type="pct"/>
            <w:shd w:val="clear" w:color="000000" w:fill="FFC7CE"/>
            <w:noWrap/>
            <w:vAlign w:val="center"/>
            <w:hideMark/>
          </w:tcPr>
          <w:p w14:paraId="0305EBE8" w14:textId="77777777" w:rsidR="00D93302" w:rsidRPr="00A375F0" w:rsidRDefault="00D93302" w:rsidP="00D93302">
            <w:pPr>
              <w:jc w:val="right"/>
              <w:rPr>
                <w:color w:val="9C0006"/>
              </w:rPr>
            </w:pPr>
            <w:r w:rsidRPr="00A375F0">
              <w:rPr>
                <w:color w:val="9C0006"/>
              </w:rPr>
              <w:t>-0,1</w:t>
            </w:r>
          </w:p>
        </w:tc>
      </w:tr>
      <w:tr w:rsidR="00D93302" w:rsidRPr="00A375F0" w14:paraId="23B7ECBE" w14:textId="77777777" w:rsidTr="00D93302">
        <w:trPr>
          <w:trHeight w:val="300"/>
        </w:trPr>
        <w:tc>
          <w:tcPr>
            <w:tcW w:w="2712" w:type="pct"/>
            <w:noWrap/>
            <w:vAlign w:val="center"/>
            <w:hideMark/>
          </w:tcPr>
          <w:p w14:paraId="1AB51C77" w14:textId="77777777" w:rsidR="00D93302" w:rsidRPr="00A375F0" w:rsidRDefault="00D93302" w:rsidP="00D93302">
            <w:pPr>
              <w:rPr>
                <w:color w:val="000000"/>
                <w:lang w:val="en-US"/>
              </w:rPr>
            </w:pPr>
            <w:proofErr w:type="spellStart"/>
            <w:r w:rsidRPr="00A375F0">
              <w:rPr>
                <w:color w:val="000000"/>
                <w:lang w:val="en-US"/>
              </w:rPr>
              <w:t>regional_studies_and_geopolitics_expert</w:t>
            </w:r>
            <w:proofErr w:type="spellEnd"/>
          </w:p>
        </w:tc>
        <w:tc>
          <w:tcPr>
            <w:tcW w:w="849" w:type="pct"/>
            <w:noWrap/>
            <w:vAlign w:val="center"/>
            <w:hideMark/>
          </w:tcPr>
          <w:p w14:paraId="3111AF63"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0E823E9C"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35A8B1C0" w14:textId="77777777" w:rsidR="00D93302" w:rsidRPr="00A375F0" w:rsidRDefault="00D93302" w:rsidP="00D93302">
            <w:pPr>
              <w:jc w:val="right"/>
              <w:rPr>
                <w:color w:val="9C5700"/>
              </w:rPr>
            </w:pPr>
            <w:r w:rsidRPr="00A375F0">
              <w:rPr>
                <w:color w:val="9C5700"/>
              </w:rPr>
              <w:t>0,0</w:t>
            </w:r>
          </w:p>
        </w:tc>
      </w:tr>
      <w:tr w:rsidR="00D93302" w:rsidRPr="00A375F0" w14:paraId="36CF669D" w14:textId="77777777" w:rsidTr="00D93302">
        <w:trPr>
          <w:trHeight w:val="300"/>
        </w:trPr>
        <w:tc>
          <w:tcPr>
            <w:tcW w:w="2712" w:type="pct"/>
            <w:noWrap/>
            <w:vAlign w:val="center"/>
            <w:hideMark/>
          </w:tcPr>
          <w:p w14:paraId="6201EE44" w14:textId="77777777" w:rsidR="00D93302" w:rsidRPr="00A375F0" w:rsidRDefault="00D93302" w:rsidP="00D93302">
            <w:pPr>
              <w:rPr>
                <w:color w:val="000000"/>
              </w:rPr>
            </w:pPr>
            <w:proofErr w:type="spellStart"/>
            <w:r w:rsidRPr="00A375F0">
              <w:rPr>
                <w:color w:val="000000"/>
              </w:rPr>
              <w:t>media_and_communications_specialist</w:t>
            </w:r>
            <w:proofErr w:type="spellEnd"/>
          </w:p>
        </w:tc>
        <w:tc>
          <w:tcPr>
            <w:tcW w:w="849" w:type="pct"/>
            <w:noWrap/>
            <w:vAlign w:val="center"/>
            <w:hideMark/>
          </w:tcPr>
          <w:p w14:paraId="7F1E9E36"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54A872F4"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5D4EE5B6" w14:textId="77777777" w:rsidR="00D93302" w:rsidRPr="00A375F0" w:rsidRDefault="00D93302" w:rsidP="00D93302">
            <w:pPr>
              <w:jc w:val="right"/>
              <w:rPr>
                <w:color w:val="9C5700"/>
              </w:rPr>
            </w:pPr>
            <w:r w:rsidRPr="00A375F0">
              <w:rPr>
                <w:color w:val="9C5700"/>
              </w:rPr>
              <w:t>0,0</w:t>
            </w:r>
          </w:p>
        </w:tc>
      </w:tr>
      <w:tr w:rsidR="00D93302" w:rsidRPr="00A375F0" w14:paraId="51B55BC8" w14:textId="77777777" w:rsidTr="00D93302">
        <w:trPr>
          <w:trHeight w:val="300"/>
        </w:trPr>
        <w:tc>
          <w:tcPr>
            <w:tcW w:w="2712" w:type="pct"/>
            <w:noWrap/>
            <w:vAlign w:val="center"/>
            <w:hideMark/>
          </w:tcPr>
          <w:p w14:paraId="4DA0534D" w14:textId="77777777" w:rsidR="00D93302" w:rsidRPr="00A375F0" w:rsidRDefault="00D93302" w:rsidP="00D93302">
            <w:pPr>
              <w:rPr>
                <w:color w:val="000000"/>
              </w:rPr>
            </w:pPr>
            <w:proofErr w:type="spellStart"/>
            <w:r w:rsidRPr="00A375F0">
              <w:rPr>
                <w:color w:val="000000"/>
              </w:rPr>
              <w:t>media_and_communication_strategist</w:t>
            </w:r>
            <w:proofErr w:type="spellEnd"/>
          </w:p>
        </w:tc>
        <w:tc>
          <w:tcPr>
            <w:tcW w:w="849" w:type="pct"/>
            <w:noWrap/>
            <w:vAlign w:val="center"/>
            <w:hideMark/>
          </w:tcPr>
          <w:p w14:paraId="1AA888A4"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4E8EC2FC"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55DB1B5B" w14:textId="77777777" w:rsidR="00D93302" w:rsidRPr="00A375F0" w:rsidRDefault="00D93302" w:rsidP="00D93302">
            <w:pPr>
              <w:jc w:val="right"/>
              <w:rPr>
                <w:color w:val="9C5700"/>
              </w:rPr>
            </w:pPr>
            <w:r w:rsidRPr="00A375F0">
              <w:rPr>
                <w:color w:val="9C5700"/>
              </w:rPr>
              <w:t>0,0</w:t>
            </w:r>
          </w:p>
        </w:tc>
      </w:tr>
      <w:tr w:rsidR="00D93302" w:rsidRPr="00A375F0" w14:paraId="16F3891A" w14:textId="77777777" w:rsidTr="00D93302">
        <w:trPr>
          <w:trHeight w:val="300"/>
        </w:trPr>
        <w:tc>
          <w:tcPr>
            <w:tcW w:w="2712" w:type="pct"/>
            <w:noWrap/>
            <w:vAlign w:val="center"/>
            <w:hideMark/>
          </w:tcPr>
          <w:p w14:paraId="358EECCF" w14:textId="77777777" w:rsidR="00D93302" w:rsidRPr="00A375F0" w:rsidRDefault="00D93302" w:rsidP="00D93302">
            <w:pPr>
              <w:rPr>
                <w:color w:val="000000"/>
                <w:lang w:val="en-US"/>
              </w:rPr>
            </w:pPr>
            <w:proofErr w:type="spellStart"/>
            <w:r w:rsidRPr="00A375F0">
              <w:rPr>
                <w:color w:val="000000"/>
                <w:lang w:val="en-US"/>
              </w:rPr>
              <w:t>international_relations_and_geopolitics_expert</w:t>
            </w:r>
            <w:proofErr w:type="spellEnd"/>
          </w:p>
        </w:tc>
        <w:tc>
          <w:tcPr>
            <w:tcW w:w="849" w:type="pct"/>
            <w:noWrap/>
            <w:vAlign w:val="center"/>
            <w:hideMark/>
          </w:tcPr>
          <w:p w14:paraId="471FA348"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23C7D215"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43D329B3" w14:textId="77777777" w:rsidR="00D93302" w:rsidRPr="00A375F0" w:rsidRDefault="00D93302" w:rsidP="00D93302">
            <w:pPr>
              <w:jc w:val="right"/>
              <w:rPr>
                <w:color w:val="9C5700"/>
              </w:rPr>
            </w:pPr>
            <w:r w:rsidRPr="00A375F0">
              <w:rPr>
                <w:color w:val="9C5700"/>
              </w:rPr>
              <w:t>0,0</w:t>
            </w:r>
          </w:p>
        </w:tc>
      </w:tr>
      <w:tr w:rsidR="00D93302" w:rsidRPr="00A375F0" w14:paraId="68235358" w14:textId="77777777" w:rsidTr="00D93302">
        <w:trPr>
          <w:trHeight w:val="300"/>
        </w:trPr>
        <w:tc>
          <w:tcPr>
            <w:tcW w:w="2712" w:type="pct"/>
            <w:noWrap/>
            <w:vAlign w:val="center"/>
            <w:hideMark/>
          </w:tcPr>
          <w:p w14:paraId="17DF7274" w14:textId="77777777" w:rsidR="00D93302" w:rsidRPr="00A375F0" w:rsidRDefault="00D93302" w:rsidP="00D93302">
            <w:pPr>
              <w:rPr>
                <w:color w:val="000000"/>
                <w:lang w:val="en-US"/>
              </w:rPr>
            </w:pPr>
            <w:proofErr w:type="spellStart"/>
            <w:r w:rsidRPr="00A375F0">
              <w:rPr>
                <w:color w:val="000000"/>
                <w:lang w:val="en-US"/>
              </w:rPr>
              <w:t>historical_culture_researcher_media_specialist</w:t>
            </w:r>
            <w:proofErr w:type="spellEnd"/>
          </w:p>
        </w:tc>
        <w:tc>
          <w:tcPr>
            <w:tcW w:w="849" w:type="pct"/>
            <w:noWrap/>
            <w:vAlign w:val="center"/>
            <w:hideMark/>
          </w:tcPr>
          <w:p w14:paraId="723694F8"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32FDDD37"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501C48D7" w14:textId="77777777" w:rsidR="00D93302" w:rsidRPr="00A375F0" w:rsidRDefault="00D93302" w:rsidP="00D93302">
            <w:pPr>
              <w:jc w:val="right"/>
              <w:rPr>
                <w:color w:val="9C5700"/>
              </w:rPr>
            </w:pPr>
            <w:r w:rsidRPr="00A375F0">
              <w:rPr>
                <w:color w:val="9C5700"/>
              </w:rPr>
              <w:t>0,0</w:t>
            </w:r>
          </w:p>
        </w:tc>
      </w:tr>
      <w:tr w:rsidR="00D93302" w:rsidRPr="00A375F0" w14:paraId="586CEB53" w14:textId="77777777" w:rsidTr="00D93302">
        <w:trPr>
          <w:trHeight w:val="300"/>
        </w:trPr>
        <w:tc>
          <w:tcPr>
            <w:tcW w:w="2712" w:type="pct"/>
            <w:noWrap/>
            <w:vAlign w:val="center"/>
            <w:hideMark/>
          </w:tcPr>
          <w:p w14:paraId="2E413EBF" w14:textId="77777777" w:rsidR="00D93302" w:rsidRPr="00A375F0" w:rsidRDefault="00D93302" w:rsidP="00D93302">
            <w:pPr>
              <w:rPr>
                <w:color w:val="000000"/>
                <w:lang w:val="en-US"/>
              </w:rPr>
            </w:pPr>
            <w:proofErr w:type="spellStart"/>
            <w:r w:rsidRPr="00A375F0">
              <w:rPr>
                <w:color w:val="000000"/>
                <w:lang w:val="en-US"/>
              </w:rPr>
              <w:t>global_economics_and_geopolitics_analyst</w:t>
            </w:r>
            <w:proofErr w:type="spellEnd"/>
          </w:p>
        </w:tc>
        <w:tc>
          <w:tcPr>
            <w:tcW w:w="849" w:type="pct"/>
            <w:noWrap/>
            <w:vAlign w:val="center"/>
            <w:hideMark/>
          </w:tcPr>
          <w:p w14:paraId="1810EED2"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5CA6A210"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7FA42D5B" w14:textId="77777777" w:rsidR="00D93302" w:rsidRPr="00A375F0" w:rsidRDefault="00D93302" w:rsidP="00D93302">
            <w:pPr>
              <w:jc w:val="right"/>
              <w:rPr>
                <w:color w:val="9C5700"/>
              </w:rPr>
            </w:pPr>
            <w:r w:rsidRPr="00A375F0">
              <w:rPr>
                <w:color w:val="9C5700"/>
              </w:rPr>
              <w:t>0,0</w:t>
            </w:r>
          </w:p>
        </w:tc>
      </w:tr>
      <w:tr w:rsidR="00D93302" w:rsidRPr="00A375F0" w14:paraId="5866798B" w14:textId="77777777" w:rsidTr="00D93302">
        <w:trPr>
          <w:trHeight w:val="300"/>
        </w:trPr>
        <w:tc>
          <w:tcPr>
            <w:tcW w:w="2712" w:type="pct"/>
            <w:noWrap/>
            <w:vAlign w:val="center"/>
            <w:hideMark/>
          </w:tcPr>
          <w:p w14:paraId="658CC550" w14:textId="77777777" w:rsidR="00D93302" w:rsidRPr="00A375F0" w:rsidRDefault="00D93302" w:rsidP="00D93302">
            <w:pPr>
              <w:rPr>
                <w:color w:val="000000"/>
                <w:lang w:val="en-US"/>
              </w:rPr>
            </w:pPr>
            <w:proofErr w:type="spellStart"/>
            <w:r w:rsidRPr="00A375F0">
              <w:rPr>
                <w:color w:val="000000"/>
                <w:lang w:val="en-US"/>
              </w:rPr>
              <w:t>geopolitics_and_international_relations_expert</w:t>
            </w:r>
            <w:proofErr w:type="spellEnd"/>
          </w:p>
        </w:tc>
        <w:tc>
          <w:tcPr>
            <w:tcW w:w="849" w:type="pct"/>
            <w:noWrap/>
            <w:vAlign w:val="center"/>
            <w:hideMark/>
          </w:tcPr>
          <w:p w14:paraId="647A790F"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49831CF9"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45FB6535" w14:textId="77777777" w:rsidR="00D93302" w:rsidRPr="00A375F0" w:rsidRDefault="00D93302" w:rsidP="00D93302">
            <w:pPr>
              <w:jc w:val="right"/>
              <w:rPr>
                <w:color w:val="9C5700"/>
              </w:rPr>
            </w:pPr>
            <w:r w:rsidRPr="00A375F0">
              <w:rPr>
                <w:color w:val="9C5700"/>
              </w:rPr>
              <w:t>0,0</w:t>
            </w:r>
          </w:p>
        </w:tc>
      </w:tr>
      <w:tr w:rsidR="00D93302" w:rsidRPr="00A375F0" w14:paraId="385FFE4C" w14:textId="77777777" w:rsidTr="00D93302">
        <w:trPr>
          <w:trHeight w:val="300"/>
        </w:trPr>
        <w:tc>
          <w:tcPr>
            <w:tcW w:w="2712" w:type="pct"/>
            <w:noWrap/>
            <w:vAlign w:val="center"/>
            <w:hideMark/>
          </w:tcPr>
          <w:p w14:paraId="6E51BAC9" w14:textId="77777777" w:rsidR="00D93302" w:rsidRPr="00A375F0" w:rsidRDefault="00D93302" w:rsidP="00D93302">
            <w:pPr>
              <w:rPr>
                <w:color w:val="000000"/>
                <w:lang w:val="en-US"/>
              </w:rPr>
            </w:pPr>
            <w:proofErr w:type="spellStart"/>
            <w:r w:rsidRPr="00A375F0">
              <w:rPr>
                <w:color w:val="000000"/>
                <w:lang w:val="en-US"/>
              </w:rPr>
              <w:t>media_journalism_and_cultural_studies_expert</w:t>
            </w:r>
            <w:proofErr w:type="spellEnd"/>
          </w:p>
        </w:tc>
        <w:tc>
          <w:tcPr>
            <w:tcW w:w="849" w:type="pct"/>
            <w:noWrap/>
            <w:vAlign w:val="center"/>
            <w:hideMark/>
          </w:tcPr>
          <w:p w14:paraId="5077A36F"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18C5C141"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75938B9D" w14:textId="77777777" w:rsidR="00D93302" w:rsidRPr="00A375F0" w:rsidRDefault="00D93302" w:rsidP="00D93302">
            <w:pPr>
              <w:jc w:val="right"/>
              <w:rPr>
                <w:color w:val="9C5700"/>
              </w:rPr>
            </w:pPr>
            <w:r w:rsidRPr="00A375F0">
              <w:rPr>
                <w:color w:val="9C5700"/>
              </w:rPr>
              <w:t>0,0</w:t>
            </w:r>
          </w:p>
        </w:tc>
      </w:tr>
      <w:tr w:rsidR="00D93302" w:rsidRPr="00A375F0" w14:paraId="5995AAC3" w14:textId="77777777" w:rsidTr="00D93302">
        <w:trPr>
          <w:trHeight w:val="300"/>
        </w:trPr>
        <w:tc>
          <w:tcPr>
            <w:tcW w:w="2712" w:type="pct"/>
            <w:noWrap/>
            <w:vAlign w:val="center"/>
            <w:hideMark/>
          </w:tcPr>
          <w:p w14:paraId="55AB719D" w14:textId="77777777" w:rsidR="00D93302" w:rsidRPr="00A375F0" w:rsidRDefault="00D93302" w:rsidP="00D93302">
            <w:pPr>
              <w:rPr>
                <w:color w:val="000000"/>
                <w:lang w:val="en-US"/>
              </w:rPr>
            </w:pPr>
            <w:proofErr w:type="spellStart"/>
            <w:r w:rsidRPr="00A375F0">
              <w:rPr>
                <w:color w:val="000000"/>
                <w:lang w:val="en-US"/>
              </w:rPr>
              <w:t>political_science_international_relations_analyst</w:t>
            </w:r>
            <w:proofErr w:type="spellEnd"/>
          </w:p>
        </w:tc>
        <w:tc>
          <w:tcPr>
            <w:tcW w:w="849" w:type="pct"/>
            <w:noWrap/>
            <w:vAlign w:val="center"/>
            <w:hideMark/>
          </w:tcPr>
          <w:p w14:paraId="2D32833B"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05E13731"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2C0F1497" w14:textId="77777777" w:rsidR="00D93302" w:rsidRPr="00A375F0" w:rsidRDefault="00D93302" w:rsidP="00D93302">
            <w:pPr>
              <w:jc w:val="right"/>
              <w:rPr>
                <w:color w:val="9C5700"/>
              </w:rPr>
            </w:pPr>
            <w:r w:rsidRPr="00A375F0">
              <w:rPr>
                <w:color w:val="9C5700"/>
              </w:rPr>
              <w:t>0,0</w:t>
            </w:r>
          </w:p>
        </w:tc>
      </w:tr>
      <w:tr w:rsidR="00D93302" w:rsidRPr="00A375F0" w14:paraId="59C2B2AE" w14:textId="77777777" w:rsidTr="00D93302">
        <w:trPr>
          <w:trHeight w:val="300"/>
        </w:trPr>
        <w:tc>
          <w:tcPr>
            <w:tcW w:w="2712" w:type="pct"/>
            <w:noWrap/>
            <w:vAlign w:val="center"/>
            <w:hideMark/>
          </w:tcPr>
          <w:p w14:paraId="5DC4E6BC" w14:textId="77777777" w:rsidR="00D93302" w:rsidRPr="00A375F0" w:rsidRDefault="00D93302" w:rsidP="00D93302">
            <w:pPr>
              <w:rPr>
                <w:color w:val="000000"/>
                <w:lang w:val="en-US"/>
              </w:rPr>
            </w:pPr>
            <w:proofErr w:type="spellStart"/>
            <w:r w:rsidRPr="00A375F0">
              <w:rPr>
                <w:color w:val="000000"/>
                <w:lang w:val="en-US"/>
              </w:rPr>
              <w:t>social_media_and_marketing_strategist</w:t>
            </w:r>
            <w:proofErr w:type="spellEnd"/>
          </w:p>
        </w:tc>
        <w:tc>
          <w:tcPr>
            <w:tcW w:w="849" w:type="pct"/>
            <w:noWrap/>
            <w:vAlign w:val="center"/>
            <w:hideMark/>
          </w:tcPr>
          <w:p w14:paraId="65D4A9B7"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2A7FAF24"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7F6ED3DD" w14:textId="77777777" w:rsidR="00D93302" w:rsidRPr="00A375F0" w:rsidRDefault="00D93302" w:rsidP="00D93302">
            <w:pPr>
              <w:jc w:val="right"/>
              <w:rPr>
                <w:color w:val="9C5700"/>
              </w:rPr>
            </w:pPr>
            <w:r w:rsidRPr="00A375F0">
              <w:rPr>
                <w:color w:val="9C5700"/>
              </w:rPr>
              <w:t>0,0</w:t>
            </w:r>
          </w:p>
        </w:tc>
      </w:tr>
      <w:tr w:rsidR="00D93302" w:rsidRPr="00A375F0" w14:paraId="7B66FC35" w14:textId="77777777" w:rsidTr="00D93302">
        <w:trPr>
          <w:trHeight w:val="300"/>
        </w:trPr>
        <w:tc>
          <w:tcPr>
            <w:tcW w:w="2712" w:type="pct"/>
            <w:noWrap/>
            <w:vAlign w:val="center"/>
            <w:hideMark/>
          </w:tcPr>
          <w:p w14:paraId="1D4D9E8C" w14:textId="77777777" w:rsidR="00D93302" w:rsidRPr="00A375F0" w:rsidRDefault="00D93302" w:rsidP="00D93302">
            <w:pPr>
              <w:rPr>
                <w:color w:val="000000"/>
                <w:lang w:val="en-US"/>
              </w:rPr>
            </w:pPr>
            <w:proofErr w:type="spellStart"/>
            <w:r w:rsidRPr="00A375F0">
              <w:rPr>
                <w:color w:val="000000"/>
                <w:lang w:val="en-US"/>
              </w:rPr>
              <w:t>digital_marketing_and_media_strategy</w:t>
            </w:r>
            <w:proofErr w:type="spellEnd"/>
          </w:p>
        </w:tc>
        <w:tc>
          <w:tcPr>
            <w:tcW w:w="849" w:type="pct"/>
            <w:noWrap/>
            <w:vAlign w:val="center"/>
            <w:hideMark/>
          </w:tcPr>
          <w:p w14:paraId="45C81276"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27791C26"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6C39AB21" w14:textId="77777777" w:rsidR="00D93302" w:rsidRPr="00A375F0" w:rsidRDefault="00D93302" w:rsidP="00D93302">
            <w:pPr>
              <w:jc w:val="right"/>
              <w:rPr>
                <w:color w:val="9C5700"/>
              </w:rPr>
            </w:pPr>
            <w:r w:rsidRPr="00A375F0">
              <w:rPr>
                <w:color w:val="9C5700"/>
              </w:rPr>
              <w:t>0,0</w:t>
            </w:r>
          </w:p>
        </w:tc>
      </w:tr>
      <w:tr w:rsidR="00D93302" w:rsidRPr="00A375F0" w14:paraId="46C8D523" w14:textId="77777777" w:rsidTr="00D93302">
        <w:trPr>
          <w:trHeight w:val="300"/>
        </w:trPr>
        <w:tc>
          <w:tcPr>
            <w:tcW w:w="2712" w:type="pct"/>
            <w:noWrap/>
            <w:vAlign w:val="center"/>
            <w:hideMark/>
          </w:tcPr>
          <w:p w14:paraId="38E67AC2" w14:textId="77777777" w:rsidR="00D93302" w:rsidRPr="00A375F0" w:rsidRDefault="00D93302" w:rsidP="00D93302">
            <w:pPr>
              <w:rPr>
                <w:color w:val="000000"/>
              </w:rPr>
            </w:pPr>
            <w:proofErr w:type="spellStart"/>
            <w:r w:rsidRPr="00A375F0">
              <w:rPr>
                <w:color w:val="000000"/>
              </w:rPr>
              <w:t>data_driven_policy_analyst</w:t>
            </w:r>
            <w:proofErr w:type="spellEnd"/>
          </w:p>
        </w:tc>
        <w:tc>
          <w:tcPr>
            <w:tcW w:w="849" w:type="pct"/>
            <w:noWrap/>
            <w:vAlign w:val="center"/>
            <w:hideMark/>
          </w:tcPr>
          <w:p w14:paraId="7D0047E7"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0ED36A8C"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5FAB397A" w14:textId="77777777" w:rsidR="00D93302" w:rsidRPr="00A375F0" w:rsidRDefault="00D93302" w:rsidP="00D93302">
            <w:pPr>
              <w:jc w:val="right"/>
              <w:rPr>
                <w:color w:val="9C5700"/>
              </w:rPr>
            </w:pPr>
            <w:r w:rsidRPr="00A375F0">
              <w:rPr>
                <w:color w:val="9C5700"/>
              </w:rPr>
              <w:t>0,0</w:t>
            </w:r>
          </w:p>
        </w:tc>
      </w:tr>
      <w:tr w:rsidR="00D93302" w:rsidRPr="00A375F0" w14:paraId="6762337C" w14:textId="77777777" w:rsidTr="00D93302">
        <w:trPr>
          <w:trHeight w:val="300"/>
        </w:trPr>
        <w:tc>
          <w:tcPr>
            <w:tcW w:w="2712" w:type="pct"/>
            <w:noWrap/>
            <w:vAlign w:val="center"/>
            <w:hideMark/>
          </w:tcPr>
          <w:p w14:paraId="21A5750F" w14:textId="77777777" w:rsidR="00D93302" w:rsidRPr="00A375F0" w:rsidRDefault="00D93302" w:rsidP="00D93302">
            <w:pPr>
              <w:rPr>
                <w:color w:val="000000"/>
                <w:lang w:val="en-US"/>
              </w:rPr>
            </w:pPr>
            <w:proofErr w:type="spellStart"/>
            <w:r w:rsidRPr="00A375F0">
              <w:rPr>
                <w:color w:val="000000"/>
                <w:lang w:val="en-US"/>
              </w:rPr>
              <w:t>cultural_humanities_researcher_media_studies</w:t>
            </w:r>
            <w:proofErr w:type="spellEnd"/>
          </w:p>
        </w:tc>
        <w:tc>
          <w:tcPr>
            <w:tcW w:w="849" w:type="pct"/>
            <w:noWrap/>
            <w:vAlign w:val="center"/>
            <w:hideMark/>
          </w:tcPr>
          <w:p w14:paraId="63889604" w14:textId="77777777" w:rsidR="00D93302" w:rsidRPr="00A375F0" w:rsidRDefault="00D93302" w:rsidP="00D93302">
            <w:pPr>
              <w:jc w:val="right"/>
              <w:rPr>
                <w:color w:val="000000"/>
              </w:rPr>
            </w:pPr>
            <w:r w:rsidRPr="00A375F0">
              <w:rPr>
                <w:color w:val="000000"/>
              </w:rPr>
              <w:t>1,0</w:t>
            </w:r>
          </w:p>
        </w:tc>
        <w:tc>
          <w:tcPr>
            <w:tcW w:w="782" w:type="pct"/>
            <w:noWrap/>
            <w:vAlign w:val="center"/>
            <w:hideMark/>
          </w:tcPr>
          <w:p w14:paraId="09F001EE" w14:textId="77777777" w:rsidR="00D93302" w:rsidRPr="00A375F0" w:rsidRDefault="00D93302" w:rsidP="00D93302">
            <w:pPr>
              <w:jc w:val="right"/>
              <w:rPr>
                <w:color w:val="000000"/>
              </w:rPr>
            </w:pPr>
            <w:r w:rsidRPr="00A375F0">
              <w:rPr>
                <w:color w:val="000000"/>
              </w:rPr>
              <w:t>1,0</w:t>
            </w:r>
          </w:p>
        </w:tc>
        <w:tc>
          <w:tcPr>
            <w:tcW w:w="657" w:type="pct"/>
            <w:shd w:val="clear" w:color="000000" w:fill="FFEB9C"/>
            <w:noWrap/>
            <w:vAlign w:val="center"/>
            <w:hideMark/>
          </w:tcPr>
          <w:p w14:paraId="5786BF35" w14:textId="77777777" w:rsidR="00D93302" w:rsidRPr="00A375F0" w:rsidRDefault="00D93302" w:rsidP="00D93302">
            <w:pPr>
              <w:jc w:val="right"/>
              <w:rPr>
                <w:color w:val="9C5700"/>
              </w:rPr>
            </w:pPr>
            <w:r w:rsidRPr="00A375F0">
              <w:rPr>
                <w:color w:val="9C5700"/>
              </w:rPr>
              <w:t>0,0</w:t>
            </w:r>
          </w:p>
        </w:tc>
      </w:tr>
      <w:tr w:rsidR="00D93302" w:rsidRPr="00A375F0" w14:paraId="762D127C" w14:textId="77777777" w:rsidTr="00D93302">
        <w:trPr>
          <w:trHeight w:val="300"/>
        </w:trPr>
        <w:tc>
          <w:tcPr>
            <w:tcW w:w="2712" w:type="pct"/>
            <w:noWrap/>
            <w:vAlign w:val="center"/>
            <w:hideMark/>
          </w:tcPr>
          <w:p w14:paraId="3D5E1714" w14:textId="77777777" w:rsidR="00D93302" w:rsidRPr="00A375F0" w:rsidRDefault="00D93302" w:rsidP="00D93302">
            <w:pPr>
              <w:rPr>
                <w:color w:val="000000"/>
              </w:rPr>
            </w:pPr>
            <w:proofErr w:type="spellStart"/>
            <w:r w:rsidRPr="00A375F0">
              <w:rPr>
                <w:color w:val="000000"/>
              </w:rPr>
              <w:t>sociocultural_anthropologist_and_politician</w:t>
            </w:r>
            <w:proofErr w:type="spellEnd"/>
          </w:p>
        </w:tc>
        <w:tc>
          <w:tcPr>
            <w:tcW w:w="849" w:type="pct"/>
            <w:noWrap/>
            <w:vAlign w:val="center"/>
            <w:hideMark/>
          </w:tcPr>
          <w:p w14:paraId="5DA83DD8" w14:textId="77777777" w:rsidR="00D93302" w:rsidRPr="00A375F0" w:rsidRDefault="00D93302" w:rsidP="00D93302">
            <w:pPr>
              <w:jc w:val="right"/>
              <w:rPr>
                <w:color w:val="000000"/>
              </w:rPr>
            </w:pPr>
            <w:r w:rsidRPr="00A375F0">
              <w:rPr>
                <w:color w:val="000000"/>
              </w:rPr>
              <w:t>0,9</w:t>
            </w:r>
          </w:p>
        </w:tc>
        <w:tc>
          <w:tcPr>
            <w:tcW w:w="782" w:type="pct"/>
            <w:noWrap/>
            <w:vAlign w:val="center"/>
            <w:hideMark/>
          </w:tcPr>
          <w:p w14:paraId="1A5970AC" w14:textId="77777777" w:rsidR="00D93302" w:rsidRPr="00A375F0" w:rsidRDefault="00D93302" w:rsidP="00D93302">
            <w:pPr>
              <w:jc w:val="right"/>
              <w:rPr>
                <w:color w:val="000000"/>
              </w:rPr>
            </w:pPr>
            <w:r w:rsidRPr="00A375F0">
              <w:rPr>
                <w:color w:val="000000"/>
              </w:rPr>
              <w:t>1,0</w:t>
            </w:r>
          </w:p>
        </w:tc>
        <w:tc>
          <w:tcPr>
            <w:tcW w:w="657" w:type="pct"/>
            <w:shd w:val="clear" w:color="000000" w:fill="C6EFCE"/>
            <w:noWrap/>
            <w:vAlign w:val="center"/>
            <w:hideMark/>
          </w:tcPr>
          <w:p w14:paraId="74442ADB" w14:textId="77777777" w:rsidR="00D93302" w:rsidRPr="00A375F0" w:rsidRDefault="00D93302" w:rsidP="00D93302">
            <w:pPr>
              <w:jc w:val="right"/>
              <w:rPr>
                <w:color w:val="006100"/>
              </w:rPr>
            </w:pPr>
            <w:r w:rsidRPr="00A375F0">
              <w:rPr>
                <w:color w:val="006100"/>
              </w:rPr>
              <w:t>0,1</w:t>
            </w:r>
          </w:p>
        </w:tc>
      </w:tr>
      <w:tr w:rsidR="00D93302" w:rsidRPr="00A375F0" w14:paraId="05A65354" w14:textId="77777777" w:rsidTr="00D93302">
        <w:trPr>
          <w:trHeight w:val="300"/>
        </w:trPr>
        <w:tc>
          <w:tcPr>
            <w:tcW w:w="2712" w:type="pct"/>
            <w:noWrap/>
            <w:vAlign w:val="center"/>
            <w:hideMark/>
          </w:tcPr>
          <w:p w14:paraId="3A2B13B6" w14:textId="77777777" w:rsidR="00D93302" w:rsidRPr="00A375F0" w:rsidRDefault="00D93302" w:rsidP="00D93302">
            <w:pPr>
              <w:rPr>
                <w:color w:val="000000"/>
                <w:lang w:val="en-US"/>
              </w:rPr>
            </w:pPr>
            <w:proofErr w:type="spellStart"/>
            <w:r w:rsidRPr="00A375F0">
              <w:rPr>
                <w:color w:val="000000"/>
                <w:lang w:val="en-US"/>
              </w:rPr>
              <w:t>multidisciplinary_tech_and_language_developer</w:t>
            </w:r>
            <w:proofErr w:type="spellEnd"/>
          </w:p>
        </w:tc>
        <w:tc>
          <w:tcPr>
            <w:tcW w:w="849" w:type="pct"/>
            <w:noWrap/>
            <w:vAlign w:val="center"/>
            <w:hideMark/>
          </w:tcPr>
          <w:p w14:paraId="219FFFEA" w14:textId="77777777" w:rsidR="00D93302" w:rsidRPr="00A375F0" w:rsidRDefault="00D93302" w:rsidP="00D93302">
            <w:pPr>
              <w:jc w:val="right"/>
              <w:rPr>
                <w:color w:val="000000"/>
              </w:rPr>
            </w:pPr>
            <w:r w:rsidRPr="00A375F0">
              <w:rPr>
                <w:color w:val="000000"/>
              </w:rPr>
              <w:t>0,9</w:t>
            </w:r>
          </w:p>
        </w:tc>
        <w:tc>
          <w:tcPr>
            <w:tcW w:w="782" w:type="pct"/>
            <w:noWrap/>
            <w:vAlign w:val="center"/>
            <w:hideMark/>
          </w:tcPr>
          <w:p w14:paraId="122982D6" w14:textId="77777777" w:rsidR="00D93302" w:rsidRPr="00A375F0" w:rsidRDefault="00D93302" w:rsidP="00D93302">
            <w:pPr>
              <w:jc w:val="right"/>
              <w:rPr>
                <w:color w:val="000000"/>
              </w:rPr>
            </w:pPr>
            <w:r w:rsidRPr="00A375F0">
              <w:rPr>
                <w:color w:val="000000"/>
              </w:rPr>
              <w:t>0,9</w:t>
            </w:r>
          </w:p>
        </w:tc>
        <w:tc>
          <w:tcPr>
            <w:tcW w:w="657" w:type="pct"/>
            <w:shd w:val="clear" w:color="000000" w:fill="FFEB9C"/>
            <w:noWrap/>
            <w:vAlign w:val="center"/>
            <w:hideMark/>
          </w:tcPr>
          <w:p w14:paraId="5D8D0283" w14:textId="77777777" w:rsidR="00D93302" w:rsidRPr="00A375F0" w:rsidRDefault="00D93302" w:rsidP="00D93302">
            <w:pPr>
              <w:jc w:val="right"/>
              <w:rPr>
                <w:color w:val="9C5700"/>
              </w:rPr>
            </w:pPr>
            <w:r w:rsidRPr="00A375F0">
              <w:rPr>
                <w:color w:val="9C5700"/>
              </w:rPr>
              <w:t>0,0</w:t>
            </w:r>
          </w:p>
        </w:tc>
      </w:tr>
      <w:tr w:rsidR="00D93302" w:rsidRPr="00A375F0" w14:paraId="3D9E7B83" w14:textId="77777777" w:rsidTr="00D93302">
        <w:trPr>
          <w:trHeight w:val="300"/>
        </w:trPr>
        <w:tc>
          <w:tcPr>
            <w:tcW w:w="2712" w:type="pct"/>
            <w:noWrap/>
            <w:vAlign w:val="center"/>
            <w:hideMark/>
          </w:tcPr>
          <w:p w14:paraId="58D77B08" w14:textId="77777777" w:rsidR="00D93302" w:rsidRPr="00A375F0" w:rsidRDefault="00D93302" w:rsidP="00D93302">
            <w:pPr>
              <w:rPr>
                <w:color w:val="000000"/>
              </w:rPr>
            </w:pPr>
            <w:proofErr w:type="spellStart"/>
            <w:r w:rsidRPr="00A375F0">
              <w:rPr>
                <w:color w:val="000000"/>
              </w:rPr>
              <w:t>cultural_and_media_anthropologist</w:t>
            </w:r>
            <w:proofErr w:type="spellEnd"/>
          </w:p>
        </w:tc>
        <w:tc>
          <w:tcPr>
            <w:tcW w:w="849" w:type="pct"/>
            <w:noWrap/>
            <w:vAlign w:val="center"/>
            <w:hideMark/>
          </w:tcPr>
          <w:p w14:paraId="5D97C09D" w14:textId="77777777" w:rsidR="00D93302" w:rsidRPr="00A375F0" w:rsidRDefault="00D93302" w:rsidP="00D93302">
            <w:pPr>
              <w:jc w:val="right"/>
              <w:rPr>
                <w:color w:val="000000"/>
              </w:rPr>
            </w:pPr>
            <w:r w:rsidRPr="00A375F0">
              <w:rPr>
                <w:color w:val="000000"/>
              </w:rPr>
              <w:t>0,9</w:t>
            </w:r>
          </w:p>
        </w:tc>
        <w:tc>
          <w:tcPr>
            <w:tcW w:w="782" w:type="pct"/>
            <w:noWrap/>
            <w:vAlign w:val="center"/>
            <w:hideMark/>
          </w:tcPr>
          <w:p w14:paraId="21C537A8" w14:textId="77777777" w:rsidR="00D93302" w:rsidRPr="00A375F0" w:rsidRDefault="00D93302" w:rsidP="00D93302">
            <w:pPr>
              <w:jc w:val="right"/>
              <w:rPr>
                <w:color w:val="000000"/>
              </w:rPr>
            </w:pPr>
            <w:r w:rsidRPr="00A375F0">
              <w:rPr>
                <w:color w:val="000000"/>
              </w:rPr>
              <w:t>1,0</w:t>
            </w:r>
          </w:p>
        </w:tc>
        <w:tc>
          <w:tcPr>
            <w:tcW w:w="657" w:type="pct"/>
            <w:shd w:val="clear" w:color="000000" w:fill="C6EFCE"/>
            <w:noWrap/>
            <w:vAlign w:val="center"/>
            <w:hideMark/>
          </w:tcPr>
          <w:p w14:paraId="25F4DBBC" w14:textId="77777777" w:rsidR="00D93302" w:rsidRPr="00A375F0" w:rsidRDefault="00D93302" w:rsidP="00D93302">
            <w:pPr>
              <w:jc w:val="right"/>
              <w:rPr>
                <w:color w:val="006100"/>
              </w:rPr>
            </w:pPr>
            <w:r w:rsidRPr="00A375F0">
              <w:rPr>
                <w:color w:val="006100"/>
              </w:rPr>
              <w:t>0,1</w:t>
            </w:r>
          </w:p>
        </w:tc>
      </w:tr>
      <w:tr w:rsidR="00D93302" w:rsidRPr="00A375F0" w14:paraId="66DE5867" w14:textId="77777777" w:rsidTr="00D93302">
        <w:trPr>
          <w:trHeight w:val="300"/>
        </w:trPr>
        <w:tc>
          <w:tcPr>
            <w:tcW w:w="2712" w:type="pct"/>
            <w:noWrap/>
            <w:vAlign w:val="center"/>
            <w:hideMark/>
          </w:tcPr>
          <w:p w14:paraId="03F51D9F" w14:textId="77777777" w:rsidR="00D93302" w:rsidRPr="00A375F0" w:rsidRDefault="00D93302" w:rsidP="00D93302">
            <w:pPr>
              <w:rPr>
                <w:color w:val="000000"/>
              </w:rPr>
            </w:pPr>
            <w:proofErr w:type="spellStart"/>
            <w:r w:rsidRPr="00A375F0">
              <w:rPr>
                <w:color w:val="000000"/>
              </w:rPr>
              <w:t>media_and_culture_strategist</w:t>
            </w:r>
            <w:proofErr w:type="spellEnd"/>
          </w:p>
        </w:tc>
        <w:tc>
          <w:tcPr>
            <w:tcW w:w="849" w:type="pct"/>
            <w:noWrap/>
            <w:vAlign w:val="center"/>
            <w:hideMark/>
          </w:tcPr>
          <w:p w14:paraId="6D7E05BF" w14:textId="77777777" w:rsidR="00D93302" w:rsidRPr="00A375F0" w:rsidRDefault="00D93302" w:rsidP="00D93302">
            <w:pPr>
              <w:jc w:val="right"/>
              <w:rPr>
                <w:color w:val="000000"/>
              </w:rPr>
            </w:pPr>
            <w:r w:rsidRPr="00A375F0">
              <w:rPr>
                <w:color w:val="000000"/>
              </w:rPr>
              <w:t>0,9</w:t>
            </w:r>
          </w:p>
        </w:tc>
        <w:tc>
          <w:tcPr>
            <w:tcW w:w="782" w:type="pct"/>
            <w:noWrap/>
            <w:vAlign w:val="center"/>
            <w:hideMark/>
          </w:tcPr>
          <w:p w14:paraId="16AF57F1" w14:textId="77777777" w:rsidR="00D93302" w:rsidRPr="00A375F0" w:rsidRDefault="00D93302" w:rsidP="00D93302">
            <w:pPr>
              <w:jc w:val="right"/>
              <w:rPr>
                <w:color w:val="000000"/>
              </w:rPr>
            </w:pPr>
            <w:r w:rsidRPr="00A375F0">
              <w:rPr>
                <w:color w:val="000000"/>
              </w:rPr>
              <w:t>1,0</w:t>
            </w:r>
          </w:p>
        </w:tc>
        <w:tc>
          <w:tcPr>
            <w:tcW w:w="657" w:type="pct"/>
            <w:shd w:val="clear" w:color="000000" w:fill="C6EFCE"/>
            <w:noWrap/>
            <w:vAlign w:val="center"/>
            <w:hideMark/>
          </w:tcPr>
          <w:p w14:paraId="5FCD6D13" w14:textId="77777777" w:rsidR="00D93302" w:rsidRPr="00A375F0" w:rsidRDefault="00D93302" w:rsidP="00D93302">
            <w:pPr>
              <w:jc w:val="right"/>
              <w:rPr>
                <w:color w:val="006100"/>
              </w:rPr>
            </w:pPr>
            <w:r w:rsidRPr="00A375F0">
              <w:rPr>
                <w:color w:val="006100"/>
              </w:rPr>
              <w:t>0,1</w:t>
            </w:r>
          </w:p>
        </w:tc>
      </w:tr>
      <w:tr w:rsidR="00D93302" w:rsidRPr="00A375F0" w14:paraId="5D6DC717" w14:textId="77777777" w:rsidTr="00D93302">
        <w:trPr>
          <w:trHeight w:val="300"/>
        </w:trPr>
        <w:tc>
          <w:tcPr>
            <w:tcW w:w="2712" w:type="pct"/>
            <w:noWrap/>
            <w:vAlign w:val="center"/>
            <w:hideMark/>
          </w:tcPr>
          <w:p w14:paraId="7AF253D6" w14:textId="77777777" w:rsidR="00D93302" w:rsidRPr="00A375F0" w:rsidRDefault="00D93302" w:rsidP="00D93302">
            <w:pPr>
              <w:rPr>
                <w:color w:val="000000"/>
                <w:lang w:val="en-US"/>
              </w:rPr>
            </w:pPr>
            <w:proofErr w:type="spellStart"/>
            <w:r w:rsidRPr="00A375F0">
              <w:rPr>
                <w:color w:val="000000"/>
                <w:lang w:val="en-US"/>
              </w:rPr>
              <w:t>strategic_consultant_and_market_analyst</w:t>
            </w:r>
            <w:proofErr w:type="spellEnd"/>
          </w:p>
        </w:tc>
        <w:tc>
          <w:tcPr>
            <w:tcW w:w="849" w:type="pct"/>
            <w:noWrap/>
            <w:vAlign w:val="center"/>
            <w:hideMark/>
          </w:tcPr>
          <w:p w14:paraId="3D873293" w14:textId="77777777" w:rsidR="00D93302" w:rsidRPr="00A375F0" w:rsidRDefault="00D93302" w:rsidP="00D93302">
            <w:pPr>
              <w:jc w:val="right"/>
              <w:rPr>
                <w:color w:val="000000"/>
              </w:rPr>
            </w:pPr>
            <w:r w:rsidRPr="00A375F0">
              <w:rPr>
                <w:color w:val="000000"/>
              </w:rPr>
              <w:t>0,8</w:t>
            </w:r>
          </w:p>
        </w:tc>
        <w:tc>
          <w:tcPr>
            <w:tcW w:w="782" w:type="pct"/>
            <w:noWrap/>
            <w:vAlign w:val="center"/>
            <w:hideMark/>
          </w:tcPr>
          <w:p w14:paraId="06AC1895" w14:textId="77777777" w:rsidR="00D93302" w:rsidRPr="00A375F0" w:rsidRDefault="00D93302" w:rsidP="00D93302">
            <w:pPr>
              <w:jc w:val="right"/>
              <w:rPr>
                <w:color w:val="000000"/>
              </w:rPr>
            </w:pPr>
            <w:r w:rsidRPr="00A375F0">
              <w:rPr>
                <w:color w:val="000000"/>
              </w:rPr>
              <w:t>1,0</w:t>
            </w:r>
          </w:p>
        </w:tc>
        <w:tc>
          <w:tcPr>
            <w:tcW w:w="657" w:type="pct"/>
            <w:shd w:val="clear" w:color="000000" w:fill="C6EFCE"/>
            <w:noWrap/>
            <w:vAlign w:val="center"/>
            <w:hideMark/>
          </w:tcPr>
          <w:p w14:paraId="1337C42E" w14:textId="77777777" w:rsidR="00D93302" w:rsidRPr="00A375F0" w:rsidRDefault="00D93302" w:rsidP="00D93302">
            <w:pPr>
              <w:jc w:val="right"/>
              <w:rPr>
                <w:color w:val="006100"/>
              </w:rPr>
            </w:pPr>
            <w:r w:rsidRPr="00A375F0">
              <w:rPr>
                <w:color w:val="006100"/>
              </w:rPr>
              <w:t>0,2</w:t>
            </w:r>
          </w:p>
        </w:tc>
      </w:tr>
      <w:tr w:rsidR="00D93302" w:rsidRPr="00A375F0" w14:paraId="3B6B77CE" w14:textId="77777777" w:rsidTr="00D93302">
        <w:trPr>
          <w:trHeight w:val="300"/>
        </w:trPr>
        <w:tc>
          <w:tcPr>
            <w:tcW w:w="2712" w:type="pct"/>
            <w:noWrap/>
            <w:vAlign w:val="center"/>
            <w:hideMark/>
          </w:tcPr>
          <w:p w14:paraId="577BA7E7" w14:textId="77777777" w:rsidR="00D93302" w:rsidRPr="00A375F0" w:rsidRDefault="00D93302" w:rsidP="00D93302">
            <w:pPr>
              <w:rPr>
                <w:color w:val="000000"/>
                <w:lang w:val="en-US"/>
              </w:rPr>
            </w:pPr>
            <w:proofErr w:type="spellStart"/>
            <w:r w:rsidRPr="00A375F0">
              <w:rPr>
                <w:color w:val="000000"/>
                <w:lang w:val="en-US"/>
              </w:rPr>
              <w:t>multilingual_nlp_and_ai_specialist</w:t>
            </w:r>
            <w:proofErr w:type="spellEnd"/>
          </w:p>
        </w:tc>
        <w:tc>
          <w:tcPr>
            <w:tcW w:w="849" w:type="pct"/>
            <w:noWrap/>
            <w:vAlign w:val="center"/>
            <w:hideMark/>
          </w:tcPr>
          <w:p w14:paraId="3DE52DFF" w14:textId="77777777" w:rsidR="00D93302" w:rsidRPr="00A375F0" w:rsidRDefault="00D93302" w:rsidP="00D93302">
            <w:pPr>
              <w:jc w:val="right"/>
              <w:rPr>
                <w:color w:val="000000"/>
              </w:rPr>
            </w:pPr>
            <w:r w:rsidRPr="00A375F0">
              <w:rPr>
                <w:color w:val="000000"/>
              </w:rPr>
              <w:t>0,8</w:t>
            </w:r>
          </w:p>
        </w:tc>
        <w:tc>
          <w:tcPr>
            <w:tcW w:w="782" w:type="pct"/>
            <w:noWrap/>
            <w:vAlign w:val="center"/>
            <w:hideMark/>
          </w:tcPr>
          <w:p w14:paraId="1C226AC1" w14:textId="77777777" w:rsidR="00D93302" w:rsidRPr="00A375F0" w:rsidRDefault="00D93302" w:rsidP="00D93302">
            <w:pPr>
              <w:jc w:val="right"/>
              <w:rPr>
                <w:color w:val="000000"/>
              </w:rPr>
            </w:pPr>
            <w:r w:rsidRPr="00A375F0">
              <w:rPr>
                <w:color w:val="000000"/>
              </w:rPr>
              <w:t>1,0</w:t>
            </w:r>
          </w:p>
        </w:tc>
        <w:tc>
          <w:tcPr>
            <w:tcW w:w="657" w:type="pct"/>
            <w:shd w:val="clear" w:color="000000" w:fill="C6EFCE"/>
            <w:noWrap/>
            <w:vAlign w:val="center"/>
            <w:hideMark/>
          </w:tcPr>
          <w:p w14:paraId="6F661CCB" w14:textId="77777777" w:rsidR="00D93302" w:rsidRPr="00A375F0" w:rsidRDefault="00D93302" w:rsidP="00D93302">
            <w:pPr>
              <w:jc w:val="right"/>
              <w:rPr>
                <w:color w:val="006100"/>
              </w:rPr>
            </w:pPr>
            <w:r w:rsidRPr="00A375F0">
              <w:rPr>
                <w:color w:val="006100"/>
              </w:rPr>
              <w:t>0,2</w:t>
            </w:r>
          </w:p>
        </w:tc>
      </w:tr>
      <w:tr w:rsidR="00D93302" w:rsidRPr="00A375F0" w14:paraId="0A59F61C" w14:textId="77777777" w:rsidTr="00D93302">
        <w:trPr>
          <w:trHeight w:val="300"/>
        </w:trPr>
        <w:tc>
          <w:tcPr>
            <w:tcW w:w="2712" w:type="pct"/>
            <w:noWrap/>
            <w:vAlign w:val="center"/>
            <w:hideMark/>
          </w:tcPr>
          <w:p w14:paraId="24DFEE6F" w14:textId="77777777" w:rsidR="00D93302" w:rsidRPr="00A375F0" w:rsidRDefault="00D93302" w:rsidP="00D93302">
            <w:pPr>
              <w:rPr>
                <w:color w:val="000000"/>
                <w:lang w:val="en-US"/>
              </w:rPr>
            </w:pPr>
            <w:proofErr w:type="spellStart"/>
            <w:r w:rsidRPr="00A375F0">
              <w:rPr>
                <w:color w:val="000000"/>
                <w:lang w:val="en-US"/>
              </w:rPr>
              <w:t>legal_policy_and_ethics_researcher</w:t>
            </w:r>
            <w:proofErr w:type="spellEnd"/>
          </w:p>
        </w:tc>
        <w:tc>
          <w:tcPr>
            <w:tcW w:w="849" w:type="pct"/>
            <w:noWrap/>
            <w:vAlign w:val="center"/>
            <w:hideMark/>
          </w:tcPr>
          <w:p w14:paraId="3DCACE93" w14:textId="77777777" w:rsidR="00D93302" w:rsidRPr="00A375F0" w:rsidRDefault="00D93302" w:rsidP="00D93302">
            <w:pPr>
              <w:jc w:val="right"/>
              <w:rPr>
                <w:color w:val="000000"/>
              </w:rPr>
            </w:pPr>
            <w:r w:rsidRPr="00A375F0">
              <w:rPr>
                <w:color w:val="000000"/>
              </w:rPr>
              <w:t>0,8</w:t>
            </w:r>
          </w:p>
        </w:tc>
        <w:tc>
          <w:tcPr>
            <w:tcW w:w="782" w:type="pct"/>
            <w:noWrap/>
            <w:vAlign w:val="center"/>
            <w:hideMark/>
          </w:tcPr>
          <w:p w14:paraId="2863A45C" w14:textId="77777777" w:rsidR="00D93302" w:rsidRPr="00A375F0" w:rsidRDefault="00D93302" w:rsidP="00D93302">
            <w:pPr>
              <w:jc w:val="right"/>
              <w:rPr>
                <w:color w:val="000000"/>
              </w:rPr>
            </w:pPr>
            <w:r w:rsidRPr="00A375F0">
              <w:rPr>
                <w:color w:val="000000"/>
              </w:rPr>
              <w:t>0,7</w:t>
            </w:r>
          </w:p>
        </w:tc>
        <w:tc>
          <w:tcPr>
            <w:tcW w:w="657" w:type="pct"/>
            <w:shd w:val="clear" w:color="000000" w:fill="FFC7CE"/>
            <w:noWrap/>
            <w:vAlign w:val="center"/>
            <w:hideMark/>
          </w:tcPr>
          <w:p w14:paraId="11A537CA" w14:textId="77777777" w:rsidR="00D93302" w:rsidRPr="00A375F0" w:rsidRDefault="00D93302" w:rsidP="00D93302">
            <w:pPr>
              <w:jc w:val="right"/>
              <w:rPr>
                <w:color w:val="9C0006"/>
              </w:rPr>
            </w:pPr>
            <w:r w:rsidRPr="00A375F0">
              <w:rPr>
                <w:color w:val="9C0006"/>
              </w:rPr>
              <w:t>-0,1</w:t>
            </w:r>
          </w:p>
        </w:tc>
      </w:tr>
      <w:tr w:rsidR="00D93302" w:rsidRPr="00A375F0" w14:paraId="193C1EE0" w14:textId="77777777" w:rsidTr="00D93302">
        <w:trPr>
          <w:trHeight w:val="300"/>
        </w:trPr>
        <w:tc>
          <w:tcPr>
            <w:tcW w:w="2712" w:type="pct"/>
            <w:noWrap/>
            <w:vAlign w:val="center"/>
            <w:hideMark/>
          </w:tcPr>
          <w:p w14:paraId="38434CB7" w14:textId="77777777" w:rsidR="00D93302" w:rsidRPr="00A375F0" w:rsidRDefault="00D93302" w:rsidP="00D93302">
            <w:pPr>
              <w:rPr>
                <w:color w:val="000000"/>
                <w:lang w:val="en-US"/>
              </w:rPr>
            </w:pPr>
            <w:proofErr w:type="spellStart"/>
            <w:r w:rsidRPr="00A375F0">
              <w:rPr>
                <w:color w:val="000000"/>
                <w:lang w:val="en-US"/>
              </w:rPr>
              <w:t>literary_and_cultural_analyst_cross_cultural</w:t>
            </w:r>
            <w:proofErr w:type="spellEnd"/>
          </w:p>
        </w:tc>
        <w:tc>
          <w:tcPr>
            <w:tcW w:w="849" w:type="pct"/>
            <w:noWrap/>
            <w:vAlign w:val="center"/>
            <w:hideMark/>
          </w:tcPr>
          <w:p w14:paraId="08E2D955" w14:textId="77777777" w:rsidR="00D93302" w:rsidRPr="00A375F0" w:rsidRDefault="00D93302" w:rsidP="00D93302">
            <w:pPr>
              <w:jc w:val="right"/>
              <w:rPr>
                <w:color w:val="000000"/>
              </w:rPr>
            </w:pPr>
            <w:r w:rsidRPr="00A375F0">
              <w:rPr>
                <w:color w:val="000000"/>
              </w:rPr>
              <w:t>0,8</w:t>
            </w:r>
          </w:p>
        </w:tc>
        <w:tc>
          <w:tcPr>
            <w:tcW w:w="782" w:type="pct"/>
            <w:noWrap/>
            <w:vAlign w:val="center"/>
            <w:hideMark/>
          </w:tcPr>
          <w:p w14:paraId="01B844FC" w14:textId="77777777" w:rsidR="00D93302" w:rsidRPr="00A375F0" w:rsidRDefault="00D93302" w:rsidP="00D93302">
            <w:pPr>
              <w:jc w:val="right"/>
              <w:rPr>
                <w:color w:val="000000"/>
              </w:rPr>
            </w:pPr>
            <w:r w:rsidRPr="00A375F0">
              <w:rPr>
                <w:color w:val="000000"/>
              </w:rPr>
              <w:t>0,9</w:t>
            </w:r>
          </w:p>
        </w:tc>
        <w:tc>
          <w:tcPr>
            <w:tcW w:w="657" w:type="pct"/>
            <w:shd w:val="clear" w:color="000000" w:fill="C6EFCE"/>
            <w:noWrap/>
            <w:vAlign w:val="center"/>
            <w:hideMark/>
          </w:tcPr>
          <w:p w14:paraId="153B2661" w14:textId="77777777" w:rsidR="00D93302" w:rsidRPr="00A375F0" w:rsidRDefault="00D93302" w:rsidP="00D93302">
            <w:pPr>
              <w:jc w:val="right"/>
              <w:rPr>
                <w:color w:val="006100"/>
              </w:rPr>
            </w:pPr>
            <w:r w:rsidRPr="00A375F0">
              <w:rPr>
                <w:color w:val="006100"/>
              </w:rPr>
              <w:t>0,1</w:t>
            </w:r>
          </w:p>
        </w:tc>
      </w:tr>
      <w:tr w:rsidR="00D93302" w:rsidRPr="00A375F0" w14:paraId="1788D88A" w14:textId="77777777" w:rsidTr="00D93302">
        <w:trPr>
          <w:trHeight w:val="300"/>
        </w:trPr>
        <w:tc>
          <w:tcPr>
            <w:tcW w:w="2712" w:type="pct"/>
            <w:noWrap/>
            <w:vAlign w:val="center"/>
            <w:hideMark/>
          </w:tcPr>
          <w:p w14:paraId="3279345E" w14:textId="77777777" w:rsidR="00D93302" w:rsidRPr="00A375F0" w:rsidRDefault="00D93302" w:rsidP="00D93302">
            <w:pPr>
              <w:rPr>
                <w:color w:val="000000"/>
              </w:rPr>
            </w:pPr>
            <w:proofErr w:type="spellStart"/>
            <w:r w:rsidRPr="00A375F0">
              <w:rPr>
                <w:color w:val="000000"/>
              </w:rPr>
              <w:t>financial_economist_and_analyst</w:t>
            </w:r>
            <w:proofErr w:type="spellEnd"/>
          </w:p>
        </w:tc>
        <w:tc>
          <w:tcPr>
            <w:tcW w:w="849" w:type="pct"/>
            <w:noWrap/>
            <w:vAlign w:val="center"/>
            <w:hideMark/>
          </w:tcPr>
          <w:p w14:paraId="6EDACE71" w14:textId="77777777" w:rsidR="00D93302" w:rsidRPr="00A375F0" w:rsidRDefault="00D93302" w:rsidP="00D93302">
            <w:pPr>
              <w:jc w:val="right"/>
              <w:rPr>
                <w:color w:val="000000"/>
              </w:rPr>
            </w:pPr>
            <w:r w:rsidRPr="00A375F0">
              <w:rPr>
                <w:color w:val="000000"/>
              </w:rPr>
              <w:t>0,8</w:t>
            </w:r>
          </w:p>
        </w:tc>
        <w:tc>
          <w:tcPr>
            <w:tcW w:w="782" w:type="pct"/>
            <w:noWrap/>
            <w:vAlign w:val="center"/>
            <w:hideMark/>
          </w:tcPr>
          <w:p w14:paraId="5B2EAC27" w14:textId="77777777" w:rsidR="00D93302" w:rsidRPr="00A375F0" w:rsidRDefault="00D93302" w:rsidP="00D93302">
            <w:pPr>
              <w:jc w:val="right"/>
              <w:rPr>
                <w:color w:val="000000"/>
              </w:rPr>
            </w:pPr>
            <w:r w:rsidRPr="00A375F0">
              <w:rPr>
                <w:color w:val="000000"/>
              </w:rPr>
              <w:t>0,8</w:t>
            </w:r>
          </w:p>
        </w:tc>
        <w:tc>
          <w:tcPr>
            <w:tcW w:w="657" w:type="pct"/>
            <w:shd w:val="clear" w:color="000000" w:fill="FFEB9C"/>
            <w:noWrap/>
            <w:vAlign w:val="center"/>
            <w:hideMark/>
          </w:tcPr>
          <w:p w14:paraId="288F2B9C" w14:textId="77777777" w:rsidR="00D93302" w:rsidRPr="00A375F0" w:rsidRDefault="00D93302" w:rsidP="00D93302">
            <w:pPr>
              <w:jc w:val="right"/>
              <w:rPr>
                <w:color w:val="9C5700"/>
              </w:rPr>
            </w:pPr>
            <w:r w:rsidRPr="00A375F0">
              <w:rPr>
                <w:color w:val="9C5700"/>
              </w:rPr>
              <w:t>0,0</w:t>
            </w:r>
          </w:p>
        </w:tc>
      </w:tr>
      <w:tr w:rsidR="00D93302" w:rsidRPr="00A375F0" w14:paraId="13A22180" w14:textId="77777777" w:rsidTr="00D93302">
        <w:trPr>
          <w:trHeight w:val="300"/>
        </w:trPr>
        <w:tc>
          <w:tcPr>
            <w:tcW w:w="2712" w:type="pct"/>
            <w:noWrap/>
            <w:vAlign w:val="center"/>
            <w:hideMark/>
          </w:tcPr>
          <w:p w14:paraId="77E7E9F1" w14:textId="77777777" w:rsidR="00D93302" w:rsidRPr="00A375F0" w:rsidRDefault="00D93302" w:rsidP="00D93302">
            <w:pPr>
              <w:rPr>
                <w:color w:val="000000"/>
              </w:rPr>
            </w:pPr>
            <w:proofErr w:type="spellStart"/>
            <w:r w:rsidRPr="00A375F0">
              <w:rPr>
                <w:color w:val="000000"/>
              </w:rPr>
              <w:t>educational_tech_developer</w:t>
            </w:r>
            <w:proofErr w:type="spellEnd"/>
          </w:p>
        </w:tc>
        <w:tc>
          <w:tcPr>
            <w:tcW w:w="849" w:type="pct"/>
            <w:noWrap/>
            <w:vAlign w:val="center"/>
            <w:hideMark/>
          </w:tcPr>
          <w:p w14:paraId="1706AB27" w14:textId="77777777" w:rsidR="00D93302" w:rsidRPr="00A375F0" w:rsidRDefault="00D93302" w:rsidP="00D93302">
            <w:pPr>
              <w:jc w:val="right"/>
              <w:rPr>
                <w:color w:val="000000"/>
              </w:rPr>
            </w:pPr>
            <w:r w:rsidRPr="00A375F0">
              <w:rPr>
                <w:color w:val="000000"/>
              </w:rPr>
              <w:t>0,7</w:t>
            </w:r>
          </w:p>
        </w:tc>
        <w:tc>
          <w:tcPr>
            <w:tcW w:w="782" w:type="pct"/>
            <w:noWrap/>
            <w:vAlign w:val="center"/>
            <w:hideMark/>
          </w:tcPr>
          <w:p w14:paraId="75E0C085" w14:textId="77777777" w:rsidR="00D93302" w:rsidRPr="00A375F0" w:rsidRDefault="00D93302" w:rsidP="00D93302">
            <w:pPr>
              <w:jc w:val="right"/>
              <w:rPr>
                <w:color w:val="000000"/>
              </w:rPr>
            </w:pPr>
            <w:r w:rsidRPr="00A375F0">
              <w:rPr>
                <w:color w:val="000000"/>
              </w:rPr>
              <w:t>0,9</w:t>
            </w:r>
          </w:p>
        </w:tc>
        <w:tc>
          <w:tcPr>
            <w:tcW w:w="657" w:type="pct"/>
            <w:shd w:val="clear" w:color="000000" w:fill="C6EFCE"/>
            <w:noWrap/>
            <w:vAlign w:val="center"/>
            <w:hideMark/>
          </w:tcPr>
          <w:p w14:paraId="4A46A7DA" w14:textId="77777777" w:rsidR="00D93302" w:rsidRPr="00A375F0" w:rsidRDefault="00D93302" w:rsidP="00D93302">
            <w:pPr>
              <w:jc w:val="right"/>
              <w:rPr>
                <w:color w:val="006100"/>
              </w:rPr>
            </w:pPr>
            <w:r w:rsidRPr="00A375F0">
              <w:rPr>
                <w:color w:val="006100"/>
              </w:rPr>
              <w:t>0,2</w:t>
            </w:r>
          </w:p>
        </w:tc>
      </w:tr>
      <w:tr w:rsidR="00D93302" w:rsidRPr="00A375F0" w14:paraId="37685590" w14:textId="77777777" w:rsidTr="00D93302">
        <w:trPr>
          <w:trHeight w:val="300"/>
        </w:trPr>
        <w:tc>
          <w:tcPr>
            <w:tcW w:w="2712" w:type="pct"/>
            <w:noWrap/>
            <w:vAlign w:val="center"/>
            <w:hideMark/>
          </w:tcPr>
          <w:p w14:paraId="4DEBF408" w14:textId="77777777" w:rsidR="00D93302" w:rsidRPr="00A375F0" w:rsidRDefault="00D93302" w:rsidP="00D93302">
            <w:pPr>
              <w:rPr>
                <w:color w:val="000000"/>
                <w:lang w:val="en-US"/>
              </w:rPr>
            </w:pPr>
            <w:proofErr w:type="spellStart"/>
            <w:r w:rsidRPr="00A375F0">
              <w:rPr>
                <w:color w:val="000000"/>
                <w:lang w:val="en-US"/>
              </w:rPr>
              <w:t>education_and_cultural_development_expert</w:t>
            </w:r>
            <w:proofErr w:type="spellEnd"/>
          </w:p>
        </w:tc>
        <w:tc>
          <w:tcPr>
            <w:tcW w:w="849" w:type="pct"/>
            <w:noWrap/>
            <w:vAlign w:val="center"/>
            <w:hideMark/>
          </w:tcPr>
          <w:p w14:paraId="6FFDAA26" w14:textId="77777777" w:rsidR="00D93302" w:rsidRPr="00A375F0" w:rsidRDefault="00D93302" w:rsidP="00D93302">
            <w:pPr>
              <w:jc w:val="right"/>
              <w:rPr>
                <w:color w:val="000000"/>
              </w:rPr>
            </w:pPr>
            <w:r w:rsidRPr="00A375F0">
              <w:rPr>
                <w:color w:val="000000"/>
              </w:rPr>
              <w:t>0,7</w:t>
            </w:r>
          </w:p>
        </w:tc>
        <w:tc>
          <w:tcPr>
            <w:tcW w:w="782" w:type="pct"/>
            <w:noWrap/>
            <w:vAlign w:val="center"/>
            <w:hideMark/>
          </w:tcPr>
          <w:p w14:paraId="71756C70" w14:textId="77777777" w:rsidR="00D93302" w:rsidRPr="00A375F0" w:rsidRDefault="00D93302" w:rsidP="00D93302">
            <w:pPr>
              <w:jc w:val="right"/>
              <w:rPr>
                <w:color w:val="000000"/>
              </w:rPr>
            </w:pPr>
            <w:r w:rsidRPr="00A375F0">
              <w:rPr>
                <w:color w:val="000000"/>
              </w:rPr>
              <w:t>0,7</w:t>
            </w:r>
          </w:p>
        </w:tc>
        <w:tc>
          <w:tcPr>
            <w:tcW w:w="657" w:type="pct"/>
            <w:shd w:val="clear" w:color="000000" w:fill="FFEB9C"/>
            <w:noWrap/>
            <w:vAlign w:val="center"/>
            <w:hideMark/>
          </w:tcPr>
          <w:p w14:paraId="40CDEF76" w14:textId="77777777" w:rsidR="00D93302" w:rsidRPr="00A375F0" w:rsidRDefault="00D93302" w:rsidP="00D93302">
            <w:pPr>
              <w:jc w:val="right"/>
              <w:rPr>
                <w:color w:val="9C5700"/>
              </w:rPr>
            </w:pPr>
            <w:r w:rsidRPr="00A375F0">
              <w:rPr>
                <w:color w:val="9C5700"/>
              </w:rPr>
              <w:t>0,0</w:t>
            </w:r>
          </w:p>
        </w:tc>
      </w:tr>
      <w:tr w:rsidR="00D93302" w:rsidRPr="00A375F0" w14:paraId="65965951" w14:textId="77777777" w:rsidTr="00D93302">
        <w:trPr>
          <w:trHeight w:val="300"/>
        </w:trPr>
        <w:tc>
          <w:tcPr>
            <w:tcW w:w="2712" w:type="pct"/>
            <w:noWrap/>
            <w:vAlign w:val="center"/>
            <w:hideMark/>
          </w:tcPr>
          <w:p w14:paraId="38A74B08" w14:textId="77777777" w:rsidR="00D93302" w:rsidRPr="00A375F0" w:rsidRDefault="00D93302" w:rsidP="00D93302">
            <w:pPr>
              <w:rPr>
                <w:color w:val="000000"/>
              </w:rPr>
            </w:pPr>
            <w:proofErr w:type="spellStart"/>
            <w:r w:rsidRPr="00A375F0">
              <w:rPr>
                <w:color w:val="000000"/>
              </w:rPr>
              <w:t>ai_and_nlp_developer</w:t>
            </w:r>
            <w:proofErr w:type="spellEnd"/>
          </w:p>
        </w:tc>
        <w:tc>
          <w:tcPr>
            <w:tcW w:w="849" w:type="pct"/>
            <w:noWrap/>
            <w:vAlign w:val="center"/>
            <w:hideMark/>
          </w:tcPr>
          <w:p w14:paraId="04F643F5" w14:textId="77777777" w:rsidR="00D93302" w:rsidRPr="00A375F0" w:rsidRDefault="00D93302" w:rsidP="00D93302">
            <w:pPr>
              <w:jc w:val="right"/>
              <w:rPr>
                <w:color w:val="000000"/>
              </w:rPr>
            </w:pPr>
            <w:r w:rsidRPr="00A375F0">
              <w:rPr>
                <w:color w:val="000000"/>
              </w:rPr>
              <w:t>0,7</w:t>
            </w:r>
          </w:p>
        </w:tc>
        <w:tc>
          <w:tcPr>
            <w:tcW w:w="782" w:type="pct"/>
            <w:noWrap/>
            <w:vAlign w:val="center"/>
            <w:hideMark/>
          </w:tcPr>
          <w:p w14:paraId="7699BD81" w14:textId="77777777" w:rsidR="00D93302" w:rsidRPr="00A375F0" w:rsidRDefault="00D93302" w:rsidP="00D93302">
            <w:pPr>
              <w:jc w:val="right"/>
              <w:rPr>
                <w:color w:val="000000"/>
              </w:rPr>
            </w:pPr>
            <w:r w:rsidRPr="00A375F0">
              <w:rPr>
                <w:color w:val="000000"/>
              </w:rPr>
              <w:t>0,8</w:t>
            </w:r>
          </w:p>
        </w:tc>
        <w:tc>
          <w:tcPr>
            <w:tcW w:w="657" w:type="pct"/>
            <w:shd w:val="clear" w:color="000000" w:fill="C6EFCE"/>
            <w:noWrap/>
            <w:vAlign w:val="center"/>
            <w:hideMark/>
          </w:tcPr>
          <w:p w14:paraId="03080437" w14:textId="77777777" w:rsidR="00D93302" w:rsidRPr="00A375F0" w:rsidRDefault="00D93302" w:rsidP="00D93302">
            <w:pPr>
              <w:jc w:val="right"/>
              <w:rPr>
                <w:color w:val="006100"/>
              </w:rPr>
            </w:pPr>
            <w:r w:rsidRPr="00A375F0">
              <w:rPr>
                <w:color w:val="006100"/>
              </w:rPr>
              <w:t>0,1</w:t>
            </w:r>
          </w:p>
        </w:tc>
      </w:tr>
      <w:tr w:rsidR="00D93302" w:rsidRPr="00A375F0" w14:paraId="2A6DA5BB" w14:textId="77777777" w:rsidTr="00D93302">
        <w:trPr>
          <w:trHeight w:val="300"/>
        </w:trPr>
        <w:tc>
          <w:tcPr>
            <w:tcW w:w="2712" w:type="pct"/>
            <w:noWrap/>
            <w:vAlign w:val="center"/>
            <w:hideMark/>
          </w:tcPr>
          <w:p w14:paraId="53ED6021" w14:textId="77777777" w:rsidR="00D93302" w:rsidRPr="00A375F0" w:rsidRDefault="00D93302" w:rsidP="00D93302">
            <w:pPr>
              <w:rPr>
                <w:color w:val="000000"/>
              </w:rPr>
            </w:pPr>
            <w:proofErr w:type="spellStart"/>
            <w:r w:rsidRPr="00A375F0">
              <w:rPr>
                <w:color w:val="000000"/>
              </w:rPr>
              <w:t>educational_psychologist_and_methodologist</w:t>
            </w:r>
            <w:proofErr w:type="spellEnd"/>
          </w:p>
        </w:tc>
        <w:tc>
          <w:tcPr>
            <w:tcW w:w="849" w:type="pct"/>
            <w:noWrap/>
            <w:vAlign w:val="center"/>
            <w:hideMark/>
          </w:tcPr>
          <w:p w14:paraId="548DAB74" w14:textId="77777777" w:rsidR="00D93302" w:rsidRPr="00A375F0" w:rsidRDefault="00D93302" w:rsidP="00D93302">
            <w:pPr>
              <w:jc w:val="right"/>
              <w:rPr>
                <w:color w:val="000000"/>
              </w:rPr>
            </w:pPr>
            <w:r w:rsidRPr="00A375F0">
              <w:rPr>
                <w:color w:val="000000"/>
              </w:rPr>
              <w:t>0,6</w:t>
            </w:r>
          </w:p>
        </w:tc>
        <w:tc>
          <w:tcPr>
            <w:tcW w:w="782" w:type="pct"/>
            <w:noWrap/>
            <w:vAlign w:val="center"/>
            <w:hideMark/>
          </w:tcPr>
          <w:p w14:paraId="59F75655" w14:textId="77777777" w:rsidR="00D93302" w:rsidRPr="00A375F0" w:rsidRDefault="00D93302" w:rsidP="00D93302">
            <w:pPr>
              <w:jc w:val="right"/>
              <w:rPr>
                <w:color w:val="000000"/>
              </w:rPr>
            </w:pPr>
            <w:r w:rsidRPr="00A375F0">
              <w:rPr>
                <w:color w:val="000000"/>
              </w:rPr>
              <w:t>0,4</w:t>
            </w:r>
          </w:p>
        </w:tc>
        <w:tc>
          <w:tcPr>
            <w:tcW w:w="657" w:type="pct"/>
            <w:shd w:val="clear" w:color="000000" w:fill="FFC7CE"/>
            <w:noWrap/>
            <w:vAlign w:val="center"/>
            <w:hideMark/>
          </w:tcPr>
          <w:p w14:paraId="00B7E8E1" w14:textId="77777777" w:rsidR="00D93302" w:rsidRPr="00A375F0" w:rsidRDefault="00D93302" w:rsidP="00D93302">
            <w:pPr>
              <w:jc w:val="right"/>
              <w:rPr>
                <w:color w:val="9C0006"/>
              </w:rPr>
            </w:pPr>
            <w:r w:rsidRPr="00A375F0">
              <w:rPr>
                <w:color w:val="9C0006"/>
              </w:rPr>
              <w:t>-0,2</w:t>
            </w:r>
          </w:p>
        </w:tc>
      </w:tr>
      <w:tr w:rsidR="00D93302" w:rsidRPr="00A375F0" w14:paraId="046783D6" w14:textId="77777777" w:rsidTr="00D93302">
        <w:trPr>
          <w:trHeight w:val="300"/>
        </w:trPr>
        <w:tc>
          <w:tcPr>
            <w:tcW w:w="2712" w:type="pct"/>
            <w:noWrap/>
            <w:vAlign w:val="center"/>
            <w:hideMark/>
          </w:tcPr>
          <w:p w14:paraId="4B7BADEF" w14:textId="77777777" w:rsidR="00D93302" w:rsidRPr="00A375F0" w:rsidRDefault="00D93302" w:rsidP="00D93302">
            <w:pPr>
              <w:rPr>
                <w:color w:val="000000"/>
                <w:lang w:val="en-US"/>
              </w:rPr>
            </w:pPr>
            <w:proofErr w:type="spellStart"/>
            <w:r w:rsidRPr="00A375F0">
              <w:rPr>
                <w:color w:val="000000"/>
                <w:lang w:val="en-US"/>
              </w:rPr>
              <w:t>digital_platform_developer_and_educator</w:t>
            </w:r>
            <w:proofErr w:type="spellEnd"/>
          </w:p>
        </w:tc>
        <w:tc>
          <w:tcPr>
            <w:tcW w:w="849" w:type="pct"/>
            <w:noWrap/>
            <w:vAlign w:val="center"/>
            <w:hideMark/>
          </w:tcPr>
          <w:p w14:paraId="62CC753D" w14:textId="77777777" w:rsidR="00D93302" w:rsidRPr="00A375F0" w:rsidRDefault="00D93302" w:rsidP="00D93302">
            <w:pPr>
              <w:jc w:val="right"/>
              <w:rPr>
                <w:color w:val="000000"/>
              </w:rPr>
            </w:pPr>
            <w:r w:rsidRPr="00A375F0">
              <w:rPr>
                <w:color w:val="000000"/>
              </w:rPr>
              <w:t>0,6</w:t>
            </w:r>
          </w:p>
        </w:tc>
        <w:tc>
          <w:tcPr>
            <w:tcW w:w="782" w:type="pct"/>
            <w:noWrap/>
            <w:vAlign w:val="center"/>
            <w:hideMark/>
          </w:tcPr>
          <w:p w14:paraId="58BA8B5C" w14:textId="77777777" w:rsidR="00D93302" w:rsidRPr="00A375F0" w:rsidRDefault="00D93302" w:rsidP="00D93302">
            <w:pPr>
              <w:jc w:val="right"/>
              <w:rPr>
                <w:color w:val="000000"/>
              </w:rPr>
            </w:pPr>
            <w:r w:rsidRPr="00A375F0">
              <w:rPr>
                <w:color w:val="000000"/>
              </w:rPr>
              <w:t>0,8</w:t>
            </w:r>
          </w:p>
        </w:tc>
        <w:tc>
          <w:tcPr>
            <w:tcW w:w="657" w:type="pct"/>
            <w:shd w:val="clear" w:color="000000" w:fill="C6EFCE"/>
            <w:noWrap/>
            <w:vAlign w:val="center"/>
            <w:hideMark/>
          </w:tcPr>
          <w:p w14:paraId="07813F56" w14:textId="77777777" w:rsidR="00D93302" w:rsidRPr="00A375F0" w:rsidRDefault="00D93302" w:rsidP="00D93302">
            <w:pPr>
              <w:jc w:val="right"/>
              <w:rPr>
                <w:color w:val="006100"/>
              </w:rPr>
            </w:pPr>
            <w:r w:rsidRPr="00A375F0">
              <w:rPr>
                <w:color w:val="006100"/>
              </w:rPr>
              <w:t>0,2</w:t>
            </w:r>
          </w:p>
        </w:tc>
      </w:tr>
      <w:tr w:rsidR="00D93302" w:rsidRPr="00A375F0" w14:paraId="0F880CB9" w14:textId="77777777" w:rsidTr="00D93302">
        <w:trPr>
          <w:trHeight w:val="300"/>
        </w:trPr>
        <w:tc>
          <w:tcPr>
            <w:tcW w:w="2712" w:type="pct"/>
            <w:noWrap/>
            <w:vAlign w:val="center"/>
            <w:hideMark/>
          </w:tcPr>
          <w:p w14:paraId="1239680F" w14:textId="77777777" w:rsidR="00D93302" w:rsidRPr="00A375F0" w:rsidRDefault="00D93302" w:rsidP="00D93302">
            <w:pPr>
              <w:rPr>
                <w:color w:val="000000"/>
              </w:rPr>
            </w:pPr>
            <w:proofErr w:type="spellStart"/>
            <w:r w:rsidRPr="00A375F0">
              <w:rPr>
                <w:color w:val="000000"/>
              </w:rPr>
              <w:t>multilingual_linguistics_researcher</w:t>
            </w:r>
            <w:proofErr w:type="spellEnd"/>
          </w:p>
        </w:tc>
        <w:tc>
          <w:tcPr>
            <w:tcW w:w="849" w:type="pct"/>
            <w:noWrap/>
            <w:vAlign w:val="center"/>
            <w:hideMark/>
          </w:tcPr>
          <w:p w14:paraId="3F59CD95" w14:textId="77777777" w:rsidR="00D93302" w:rsidRPr="00A375F0" w:rsidRDefault="00D93302" w:rsidP="00D93302">
            <w:pPr>
              <w:jc w:val="right"/>
              <w:rPr>
                <w:color w:val="000000"/>
              </w:rPr>
            </w:pPr>
            <w:r w:rsidRPr="00A375F0">
              <w:rPr>
                <w:color w:val="000000"/>
              </w:rPr>
              <w:t>0,3</w:t>
            </w:r>
          </w:p>
        </w:tc>
        <w:tc>
          <w:tcPr>
            <w:tcW w:w="782" w:type="pct"/>
            <w:noWrap/>
            <w:vAlign w:val="center"/>
            <w:hideMark/>
          </w:tcPr>
          <w:p w14:paraId="7330A791" w14:textId="77777777" w:rsidR="00D93302" w:rsidRPr="00A375F0" w:rsidRDefault="00D93302" w:rsidP="00D93302">
            <w:pPr>
              <w:jc w:val="right"/>
              <w:rPr>
                <w:color w:val="000000"/>
              </w:rPr>
            </w:pPr>
            <w:r w:rsidRPr="00A375F0">
              <w:rPr>
                <w:color w:val="000000"/>
              </w:rPr>
              <w:t>1,0</w:t>
            </w:r>
          </w:p>
        </w:tc>
        <w:tc>
          <w:tcPr>
            <w:tcW w:w="657" w:type="pct"/>
            <w:shd w:val="clear" w:color="000000" w:fill="C6EFCE"/>
            <w:noWrap/>
            <w:vAlign w:val="center"/>
            <w:hideMark/>
          </w:tcPr>
          <w:p w14:paraId="2C9948BC" w14:textId="77777777" w:rsidR="00D93302" w:rsidRPr="00A375F0" w:rsidRDefault="00D93302" w:rsidP="00D93302">
            <w:pPr>
              <w:jc w:val="right"/>
              <w:rPr>
                <w:color w:val="006100"/>
              </w:rPr>
            </w:pPr>
            <w:r w:rsidRPr="00A375F0">
              <w:rPr>
                <w:color w:val="006100"/>
              </w:rPr>
              <w:t>0,7</w:t>
            </w:r>
          </w:p>
        </w:tc>
      </w:tr>
      <w:tr w:rsidR="00D93302" w:rsidRPr="00A375F0" w14:paraId="4B383906" w14:textId="77777777" w:rsidTr="00D93302">
        <w:trPr>
          <w:trHeight w:val="300"/>
        </w:trPr>
        <w:tc>
          <w:tcPr>
            <w:tcW w:w="2712" w:type="pct"/>
            <w:noWrap/>
            <w:vAlign w:val="center"/>
            <w:hideMark/>
          </w:tcPr>
          <w:p w14:paraId="715CC010" w14:textId="77777777" w:rsidR="00D93302" w:rsidRPr="00A375F0" w:rsidRDefault="00D93302" w:rsidP="00D93302">
            <w:pPr>
              <w:rPr>
                <w:color w:val="000000"/>
                <w:lang w:val="en-US"/>
              </w:rPr>
            </w:pPr>
            <w:proofErr w:type="spellStart"/>
            <w:r w:rsidRPr="00A375F0">
              <w:rPr>
                <w:color w:val="000000"/>
                <w:lang w:val="en-US"/>
              </w:rPr>
              <w:t>ai_policy_and_social_impact_analyst</w:t>
            </w:r>
            <w:proofErr w:type="spellEnd"/>
          </w:p>
        </w:tc>
        <w:tc>
          <w:tcPr>
            <w:tcW w:w="849" w:type="pct"/>
            <w:noWrap/>
            <w:vAlign w:val="center"/>
            <w:hideMark/>
          </w:tcPr>
          <w:p w14:paraId="0E41221F" w14:textId="77777777" w:rsidR="00D93302" w:rsidRPr="00A375F0" w:rsidRDefault="00D93302" w:rsidP="00D93302">
            <w:pPr>
              <w:jc w:val="right"/>
              <w:rPr>
                <w:color w:val="000000"/>
              </w:rPr>
            </w:pPr>
            <w:r w:rsidRPr="00A375F0">
              <w:rPr>
                <w:color w:val="000000"/>
              </w:rPr>
              <w:t>0,3</w:t>
            </w:r>
          </w:p>
        </w:tc>
        <w:tc>
          <w:tcPr>
            <w:tcW w:w="782" w:type="pct"/>
            <w:noWrap/>
            <w:vAlign w:val="center"/>
            <w:hideMark/>
          </w:tcPr>
          <w:p w14:paraId="73C6BFEC" w14:textId="77777777" w:rsidR="00D93302" w:rsidRPr="00A375F0" w:rsidRDefault="00D93302" w:rsidP="00D93302">
            <w:pPr>
              <w:jc w:val="right"/>
              <w:rPr>
                <w:color w:val="000000"/>
              </w:rPr>
            </w:pPr>
            <w:r w:rsidRPr="00A375F0">
              <w:rPr>
                <w:color w:val="000000"/>
              </w:rPr>
              <w:t>0,8</w:t>
            </w:r>
          </w:p>
        </w:tc>
        <w:tc>
          <w:tcPr>
            <w:tcW w:w="657" w:type="pct"/>
            <w:shd w:val="clear" w:color="000000" w:fill="C6EFCE"/>
            <w:noWrap/>
            <w:vAlign w:val="center"/>
            <w:hideMark/>
          </w:tcPr>
          <w:p w14:paraId="2ABDB793" w14:textId="77777777" w:rsidR="00D93302" w:rsidRPr="00A375F0" w:rsidRDefault="00D93302" w:rsidP="00D93302">
            <w:pPr>
              <w:jc w:val="right"/>
              <w:rPr>
                <w:color w:val="006100"/>
              </w:rPr>
            </w:pPr>
            <w:r w:rsidRPr="00A375F0">
              <w:rPr>
                <w:color w:val="006100"/>
              </w:rPr>
              <w:t>0,5</w:t>
            </w:r>
          </w:p>
        </w:tc>
      </w:tr>
      <w:tr w:rsidR="00D93302" w:rsidRPr="00A375F0" w14:paraId="68AC0C60" w14:textId="77777777" w:rsidTr="00D93302">
        <w:trPr>
          <w:trHeight w:val="300"/>
        </w:trPr>
        <w:tc>
          <w:tcPr>
            <w:tcW w:w="2712" w:type="pct"/>
            <w:noWrap/>
            <w:vAlign w:val="center"/>
            <w:hideMark/>
          </w:tcPr>
          <w:p w14:paraId="46F084FA" w14:textId="77777777" w:rsidR="00D93302" w:rsidRPr="00A375F0" w:rsidRDefault="00D93302" w:rsidP="00D93302">
            <w:pPr>
              <w:rPr>
                <w:color w:val="000000"/>
                <w:lang w:val="en-US"/>
              </w:rPr>
            </w:pPr>
            <w:proofErr w:type="spellStart"/>
            <w:r w:rsidRPr="00A375F0">
              <w:rPr>
                <w:color w:val="000000"/>
                <w:lang w:val="en-US"/>
              </w:rPr>
              <w:t>psychological_researcher_and_wellbeing_expert</w:t>
            </w:r>
            <w:proofErr w:type="spellEnd"/>
          </w:p>
        </w:tc>
        <w:tc>
          <w:tcPr>
            <w:tcW w:w="849" w:type="pct"/>
            <w:noWrap/>
            <w:vAlign w:val="center"/>
            <w:hideMark/>
          </w:tcPr>
          <w:p w14:paraId="142A56F2" w14:textId="77777777" w:rsidR="00D93302" w:rsidRPr="00A375F0" w:rsidRDefault="00D93302" w:rsidP="00D93302">
            <w:pPr>
              <w:jc w:val="right"/>
              <w:rPr>
                <w:color w:val="000000"/>
              </w:rPr>
            </w:pPr>
            <w:r w:rsidRPr="00A375F0">
              <w:rPr>
                <w:color w:val="000000"/>
              </w:rPr>
              <w:t>0,1</w:t>
            </w:r>
          </w:p>
        </w:tc>
        <w:tc>
          <w:tcPr>
            <w:tcW w:w="782" w:type="pct"/>
            <w:noWrap/>
            <w:vAlign w:val="center"/>
            <w:hideMark/>
          </w:tcPr>
          <w:p w14:paraId="37563983" w14:textId="77777777" w:rsidR="00D93302" w:rsidRPr="00A375F0" w:rsidRDefault="00D93302" w:rsidP="00D93302">
            <w:pPr>
              <w:jc w:val="right"/>
              <w:rPr>
                <w:color w:val="000000"/>
              </w:rPr>
            </w:pPr>
            <w:r w:rsidRPr="00A375F0">
              <w:rPr>
                <w:color w:val="000000"/>
              </w:rPr>
              <w:t>0,1</w:t>
            </w:r>
          </w:p>
        </w:tc>
        <w:tc>
          <w:tcPr>
            <w:tcW w:w="657" w:type="pct"/>
            <w:shd w:val="clear" w:color="000000" w:fill="FFEB9C"/>
            <w:noWrap/>
            <w:vAlign w:val="center"/>
            <w:hideMark/>
          </w:tcPr>
          <w:p w14:paraId="01E927E4" w14:textId="77777777" w:rsidR="00D93302" w:rsidRPr="00A375F0" w:rsidRDefault="00D93302" w:rsidP="00D93302">
            <w:pPr>
              <w:keepNext/>
              <w:jc w:val="right"/>
              <w:rPr>
                <w:color w:val="9C5700"/>
              </w:rPr>
            </w:pPr>
            <w:r w:rsidRPr="00A375F0">
              <w:rPr>
                <w:color w:val="9C5700"/>
              </w:rPr>
              <w:t>0,0</w:t>
            </w:r>
          </w:p>
        </w:tc>
      </w:tr>
    </w:tbl>
    <w:p w14:paraId="3C236948" w14:textId="461D499B" w:rsidR="00911130" w:rsidRPr="00A375F0" w:rsidRDefault="00D93302" w:rsidP="00D93302">
      <w:pPr>
        <w:pStyle w:val="af"/>
        <w:rPr>
          <w:rFonts w:ascii="Times New Roman" w:hAnsi="Times New Roman" w:cs="Times New Roman"/>
          <w:color w:val="000000" w:themeColor="text1"/>
          <w:sz w:val="24"/>
          <w:szCs w:val="24"/>
        </w:rPr>
      </w:pPr>
      <w:r w:rsidRPr="00A375F0">
        <w:rPr>
          <w:rFonts w:ascii="Times New Roman" w:hAnsi="Times New Roman" w:cs="Times New Roman"/>
          <w:color w:val="000000" w:themeColor="text1"/>
          <w:sz w:val="24"/>
          <w:szCs w:val="24"/>
        </w:rPr>
        <w:t xml:space="preserve">Таблица </w:t>
      </w:r>
      <w:r w:rsidRPr="00A375F0">
        <w:rPr>
          <w:rFonts w:ascii="Times New Roman" w:hAnsi="Times New Roman" w:cs="Times New Roman"/>
          <w:color w:val="000000" w:themeColor="text1"/>
          <w:sz w:val="24"/>
          <w:szCs w:val="24"/>
        </w:rPr>
        <w:fldChar w:fldCharType="begin"/>
      </w:r>
      <w:r w:rsidRPr="00A375F0">
        <w:rPr>
          <w:rFonts w:ascii="Times New Roman" w:hAnsi="Times New Roman" w:cs="Times New Roman"/>
          <w:color w:val="000000" w:themeColor="text1"/>
          <w:sz w:val="24"/>
          <w:szCs w:val="24"/>
        </w:rPr>
        <w:instrText xml:space="preserve"> SEQ Таблица \* ARABIC </w:instrText>
      </w:r>
      <w:r w:rsidRPr="00A375F0">
        <w:rPr>
          <w:rFonts w:ascii="Times New Roman" w:hAnsi="Times New Roman" w:cs="Times New Roman"/>
          <w:color w:val="000000" w:themeColor="text1"/>
          <w:sz w:val="24"/>
          <w:szCs w:val="24"/>
        </w:rPr>
        <w:fldChar w:fldCharType="separate"/>
      </w:r>
      <w:r w:rsidRPr="00A375F0">
        <w:rPr>
          <w:rFonts w:ascii="Times New Roman" w:hAnsi="Times New Roman" w:cs="Times New Roman"/>
          <w:noProof/>
          <w:color w:val="000000" w:themeColor="text1"/>
          <w:sz w:val="24"/>
          <w:szCs w:val="24"/>
        </w:rPr>
        <w:t>2</w:t>
      </w:r>
      <w:r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Оценка качества LLM-</w:t>
      </w:r>
      <w:proofErr w:type="spellStart"/>
      <w:r w:rsidRPr="00A375F0">
        <w:rPr>
          <w:rFonts w:ascii="Times New Roman" w:hAnsi="Times New Roman" w:cs="Times New Roman"/>
          <w:color w:val="000000" w:themeColor="text1"/>
          <w:sz w:val="24"/>
          <w:szCs w:val="24"/>
        </w:rPr>
        <w:t>as</w:t>
      </w:r>
      <w:proofErr w:type="spellEnd"/>
      <w:r w:rsidRPr="00A375F0">
        <w:rPr>
          <w:rFonts w:ascii="Times New Roman" w:hAnsi="Times New Roman" w:cs="Times New Roman"/>
          <w:color w:val="000000" w:themeColor="text1"/>
          <w:sz w:val="24"/>
          <w:szCs w:val="24"/>
        </w:rPr>
        <w:t>-a-</w:t>
      </w:r>
      <w:proofErr w:type="spellStart"/>
      <w:r w:rsidRPr="00A375F0">
        <w:rPr>
          <w:rFonts w:ascii="Times New Roman" w:hAnsi="Times New Roman" w:cs="Times New Roman"/>
          <w:color w:val="000000" w:themeColor="text1"/>
          <w:sz w:val="24"/>
          <w:szCs w:val="24"/>
        </w:rPr>
        <w:t>Judge</w:t>
      </w:r>
      <w:proofErr w:type="spellEnd"/>
    </w:p>
    <w:p w14:paraId="7831C13B" w14:textId="16469D65" w:rsidR="004E54F1" w:rsidRPr="00A375F0" w:rsidRDefault="004E54F1" w:rsidP="00D61B97">
      <w:pPr>
        <w:spacing w:line="360" w:lineRule="auto"/>
        <w:ind w:firstLine="709"/>
        <w:jc w:val="both"/>
      </w:pPr>
      <w:r w:rsidRPr="00A375F0">
        <w:lastRenderedPageBreak/>
        <w:t xml:space="preserve">Помимо однозначного суждения, является ли рекомендация валидно, </w:t>
      </w:r>
      <w:r w:rsidRPr="00A375F0">
        <w:rPr>
          <w:lang w:val="en-US"/>
        </w:rPr>
        <w:t>LLM</w:t>
      </w:r>
      <w:r w:rsidRPr="00A375F0">
        <w:t xml:space="preserve"> также выдавала комментарий по своему решению. Выборочно посмотрим на пример как для случая с валидной рекомендацией, так и для случая не совсем удачной подборки.</w:t>
      </w:r>
    </w:p>
    <w:p w14:paraId="59B59620" w14:textId="47D661AB" w:rsidR="004E54F1" w:rsidRPr="00A375F0" w:rsidRDefault="00DD56D5" w:rsidP="00D37C74">
      <w:pPr>
        <w:spacing w:line="360" w:lineRule="auto"/>
        <w:ind w:firstLine="709"/>
        <w:jc w:val="both"/>
        <w:rPr>
          <w:lang w:val="en-US" w:eastAsia="en-US"/>
        </w:rPr>
      </w:pPr>
      <w:r w:rsidRPr="00A375F0">
        <w:rPr>
          <w:lang w:eastAsia="en-US"/>
        </w:rPr>
        <w:t>Пример</w:t>
      </w:r>
      <w:r w:rsidRPr="00A375F0">
        <w:rPr>
          <w:lang w:val="en-US" w:eastAsia="en-US"/>
        </w:rPr>
        <w:t xml:space="preserve"> </w:t>
      </w:r>
      <w:r w:rsidRPr="00A375F0">
        <w:rPr>
          <w:lang w:eastAsia="en-US"/>
        </w:rPr>
        <w:t>валидной</w:t>
      </w:r>
      <w:r w:rsidRPr="00A375F0">
        <w:rPr>
          <w:lang w:val="en-US" w:eastAsia="en-US"/>
        </w:rPr>
        <w:t xml:space="preserve"> </w:t>
      </w:r>
      <w:r w:rsidRPr="00A375F0">
        <w:rPr>
          <w:lang w:eastAsia="en-US"/>
        </w:rPr>
        <w:t>рекомендации</w:t>
      </w:r>
    </w:p>
    <w:p w14:paraId="3ED8B8CB" w14:textId="77777777" w:rsidR="00DD56D5" w:rsidRPr="00A375F0" w:rsidRDefault="00DD56D5" w:rsidP="00D37C74">
      <w:pPr>
        <w:spacing w:line="360" w:lineRule="auto"/>
        <w:ind w:firstLine="709"/>
        <w:jc w:val="both"/>
        <w:rPr>
          <w:lang w:val="en-US" w:eastAsia="en-US"/>
        </w:rPr>
      </w:pPr>
      <w:proofErr w:type="spellStart"/>
      <w:r w:rsidRPr="00A375F0">
        <w:rPr>
          <w:lang w:val="en-US" w:eastAsia="en-US"/>
        </w:rPr>
        <w:t>user_name</w:t>
      </w:r>
      <w:proofErr w:type="spellEnd"/>
      <w:r w:rsidRPr="00A375F0">
        <w:rPr>
          <w:lang w:val="en-US" w:eastAsia="en-US"/>
        </w:rPr>
        <w:t xml:space="preserve">: </w:t>
      </w:r>
      <w:proofErr w:type="spellStart"/>
      <w:r w:rsidRPr="00A375F0">
        <w:rPr>
          <w:lang w:val="en-US" w:eastAsia="en-US"/>
        </w:rPr>
        <w:t>geopolitics_and_international_relations_expert</w:t>
      </w:r>
      <w:proofErr w:type="spellEnd"/>
    </w:p>
    <w:p w14:paraId="1B36265B" w14:textId="77777777" w:rsidR="00DD56D5" w:rsidRPr="00A375F0" w:rsidRDefault="00DD56D5" w:rsidP="00D37C74">
      <w:pPr>
        <w:spacing w:line="360" w:lineRule="auto"/>
        <w:ind w:firstLine="709"/>
        <w:jc w:val="both"/>
        <w:rPr>
          <w:lang w:eastAsia="en-US"/>
        </w:rPr>
      </w:pPr>
      <w:proofErr w:type="spellStart"/>
      <w:r w:rsidRPr="00A375F0">
        <w:rPr>
          <w:lang w:eastAsia="en-US"/>
        </w:rPr>
        <w:t>item_title</w:t>
      </w:r>
      <w:proofErr w:type="spellEnd"/>
      <w:r w:rsidRPr="00A375F0">
        <w:rPr>
          <w:lang w:eastAsia="en-US"/>
        </w:rPr>
        <w:t>: Влияние США, Турции, европейских и ближневосточных государств на энергетические отношения России и Китая со странами Центральной Азии.</w:t>
      </w:r>
    </w:p>
    <w:p w14:paraId="076A2609" w14:textId="77777777" w:rsidR="00DD56D5" w:rsidRPr="00A375F0" w:rsidRDefault="00DD56D5" w:rsidP="00D37C74">
      <w:pPr>
        <w:spacing w:line="360" w:lineRule="auto"/>
        <w:ind w:firstLine="709"/>
        <w:jc w:val="both"/>
        <w:rPr>
          <w:lang w:val="en-US" w:eastAsia="en-US"/>
        </w:rPr>
      </w:pPr>
      <w:proofErr w:type="spellStart"/>
      <w:r w:rsidRPr="00A375F0">
        <w:rPr>
          <w:lang w:val="en-US" w:eastAsia="en-US"/>
        </w:rPr>
        <w:t>shared_tags</w:t>
      </w:r>
      <w:proofErr w:type="spellEnd"/>
      <w:r w:rsidRPr="00A375F0">
        <w:rPr>
          <w:lang w:val="en-US" w:eastAsia="en-US"/>
        </w:rPr>
        <w:t>: 0.5</w:t>
      </w:r>
    </w:p>
    <w:p w14:paraId="0E41EADC" w14:textId="77777777" w:rsidR="00DD56D5" w:rsidRPr="00A375F0" w:rsidRDefault="00DD56D5" w:rsidP="00D37C74">
      <w:pPr>
        <w:spacing w:line="360" w:lineRule="auto"/>
        <w:ind w:firstLine="709"/>
        <w:jc w:val="both"/>
        <w:rPr>
          <w:lang w:val="en-US" w:eastAsia="en-US"/>
        </w:rPr>
      </w:pPr>
      <w:proofErr w:type="spellStart"/>
      <w:r w:rsidRPr="00A375F0">
        <w:rPr>
          <w:lang w:val="en-US" w:eastAsia="en-US"/>
        </w:rPr>
        <w:t>is_valid</w:t>
      </w:r>
      <w:proofErr w:type="spellEnd"/>
      <w:r w:rsidRPr="00A375F0">
        <w:rPr>
          <w:lang w:val="en-US" w:eastAsia="en-US"/>
        </w:rPr>
        <w:t>: 1</w:t>
      </w:r>
    </w:p>
    <w:p w14:paraId="666BB397" w14:textId="11DBA742" w:rsidR="00DD56D5" w:rsidRPr="00A375F0" w:rsidRDefault="00DD56D5" w:rsidP="00D37C74">
      <w:pPr>
        <w:spacing w:line="360" w:lineRule="auto"/>
        <w:ind w:firstLine="709"/>
        <w:jc w:val="both"/>
        <w:rPr>
          <w:lang w:val="en-US" w:eastAsia="en-US"/>
        </w:rPr>
      </w:pPr>
      <w:r w:rsidRPr="00A375F0">
        <w:rPr>
          <w:lang w:val="en-US" w:eastAsia="en-US"/>
        </w:rPr>
        <w:t>explanation: The project is highly relevant to the student's bio and interests. It aligns with key areas such as geopolitics, energy security, international relations, and regional studies, particularly focusing on the dynamics between major global powers and energy relations in Central Asia. The tags intersect significantly with the student's interests, including 'geopolitics', '</w:t>
      </w:r>
      <w:proofErr w:type="spellStart"/>
      <w:r w:rsidRPr="00A375F0">
        <w:rPr>
          <w:lang w:val="en-US" w:eastAsia="en-US"/>
        </w:rPr>
        <w:t>energy_security</w:t>
      </w:r>
      <w:proofErr w:type="spellEnd"/>
      <w:r w:rsidRPr="00A375F0">
        <w:rPr>
          <w:lang w:val="en-US" w:eastAsia="en-US"/>
        </w:rPr>
        <w:t>', '</w:t>
      </w:r>
      <w:proofErr w:type="spellStart"/>
      <w:r w:rsidRPr="00A375F0">
        <w:rPr>
          <w:lang w:val="en-US" w:eastAsia="en-US"/>
        </w:rPr>
        <w:t>international_relations</w:t>
      </w:r>
      <w:proofErr w:type="spellEnd"/>
      <w:r w:rsidRPr="00A375F0">
        <w:rPr>
          <w:lang w:val="en-US" w:eastAsia="en-US"/>
        </w:rPr>
        <w:t>', and '</w:t>
      </w:r>
      <w:proofErr w:type="spellStart"/>
      <w:r w:rsidRPr="00A375F0">
        <w:rPr>
          <w:lang w:val="en-US" w:eastAsia="en-US"/>
        </w:rPr>
        <w:t>regional_studies</w:t>
      </w:r>
      <w:proofErr w:type="spellEnd"/>
      <w:r w:rsidRPr="00A375F0">
        <w:rPr>
          <w:lang w:val="en-US" w:eastAsia="en-US"/>
        </w:rPr>
        <w:t>', making it a semantically and thematically appropriate recommendation.</w:t>
      </w:r>
    </w:p>
    <w:p w14:paraId="39F40E55" w14:textId="300309DE" w:rsidR="00DD56D5" w:rsidRPr="00A375F0" w:rsidRDefault="00DD56D5" w:rsidP="00D37C74">
      <w:pPr>
        <w:spacing w:line="360" w:lineRule="auto"/>
        <w:ind w:firstLine="709"/>
        <w:jc w:val="both"/>
        <w:rPr>
          <w:lang w:val="en-US" w:eastAsia="en-US"/>
        </w:rPr>
      </w:pPr>
      <w:r w:rsidRPr="00A375F0">
        <w:rPr>
          <w:lang w:eastAsia="en-US"/>
        </w:rPr>
        <w:t>Пример</w:t>
      </w:r>
      <w:r w:rsidRPr="00A375F0">
        <w:rPr>
          <w:lang w:val="en-US" w:eastAsia="en-US"/>
        </w:rPr>
        <w:t xml:space="preserve"> </w:t>
      </w:r>
      <w:r w:rsidRPr="00A375F0">
        <w:rPr>
          <w:lang w:eastAsia="en-US"/>
        </w:rPr>
        <w:t>не</w:t>
      </w:r>
      <w:r w:rsidRPr="00A375F0">
        <w:rPr>
          <w:lang w:val="en-US" w:eastAsia="en-US"/>
        </w:rPr>
        <w:t xml:space="preserve"> </w:t>
      </w:r>
      <w:r w:rsidRPr="00A375F0">
        <w:rPr>
          <w:lang w:eastAsia="en-US"/>
        </w:rPr>
        <w:t>совсем</w:t>
      </w:r>
      <w:r w:rsidRPr="00A375F0">
        <w:rPr>
          <w:lang w:val="en-US" w:eastAsia="en-US"/>
        </w:rPr>
        <w:t xml:space="preserve"> </w:t>
      </w:r>
      <w:r w:rsidRPr="00A375F0">
        <w:rPr>
          <w:lang w:eastAsia="en-US"/>
        </w:rPr>
        <w:t>релевантной</w:t>
      </w:r>
      <w:r w:rsidRPr="00A375F0">
        <w:rPr>
          <w:lang w:val="en-US" w:eastAsia="en-US"/>
        </w:rPr>
        <w:t xml:space="preserve"> </w:t>
      </w:r>
      <w:r w:rsidRPr="00A375F0">
        <w:rPr>
          <w:lang w:eastAsia="en-US"/>
        </w:rPr>
        <w:t>рекомендации</w:t>
      </w:r>
    </w:p>
    <w:p w14:paraId="65B371BA" w14:textId="77777777" w:rsidR="00E77CF4" w:rsidRPr="00A375F0" w:rsidRDefault="00E77CF4" w:rsidP="00D37C74">
      <w:pPr>
        <w:spacing w:line="360" w:lineRule="auto"/>
        <w:ind w:firstLine="709"/>
        <w:jc w:val="both"/>
        <w:rPr>
          <w:lang w:val="en-US" w:eastAsia="en-US"/>
        </w:rPr>
      </w:pPr>
      <w:proofErr w:type="spellStart"/>
      <w:r w:rsidRPr="00A375F0">
        <w:rPr>
          <w:lang w:val="en-US" w:eastAsia="en-US"/>
        </w:rPr>
        <w:t>user_name</w:t>
      </w:r>
      <w:proofErr w:type="spellEnd"/>
      <w:r w:rsidRPr="00A375F0">
        <w:rPr>
          <w:lang w:val="en-US" w:eastAsia="en-US"/>
        </w:rPr>
        <w:t xml:space="preserve">: </w:t>
      </w:r>
      <w:proofErr w:type="spellStart"/>
      <w:r w:rsidRPr="00A375F0">
        <w:rPr>
          <w:lang w:val="en-US" w:eastAsia="en-US"/>
        </w:rPr>
        <w:t>educational_psychologist_and_methodologist</w:t>
      </w:r>
      <w:proofErr w:type="spellEnd"/>
    </w:p>
    <w:p w14:paraId="301ED2D9" w14:textId="77777777" w:rsidR="00E77CF4" w:rsidRPr="00A375F0" w:rsidRDefault="00E77CF4" w:rsidP="00D37C74">
      <w:pPr>
        <w:spacing w:line="360" w:lineRule="auto"/>
        <w:ind w:firstLine="709"/>
        <w:jc w:val="both"/>
        <w:rPr>
          <w:lang w:eastAsia="en-US"/>
        </w:rPr>
      </w:pPr>
      <w:proofErr w:type="spellStart"/>
      <w:r w:rsidRPr="00A375F0">
        <w:rPr>
          <w:lang w:eastAsia="en-US"/>
        </w:rPr>
        <w:t>item_title</w:t>
      </w:r>
      <w:proofErr w:type="spellEnd"/>
      <w:r w:rsidRPr="00A375F0">
        <w:rPr>
          <w:lang w:eastAsia="en-US"/>
        </w:rPr>
        <w:t>: Разработка инструмента на основе искусственного интеллекта для оценки регуляторных рисков</w:t>
      </w:r>
    </w:p>
    <w:p w14:paraId="298BA65A" w14:textId="77777777" w:rsidR="00E77CF4" w:rsidRPr="00A375F0" w:rsidRDefault="00E77CF4" w:rsidP="00D37C74">
      <w:pPr>
        <w:spacing w:line="360" w:lineRule="auto"/>
        <w:ind w:firstLine="709"/>
        <w:jc w:val="both"/>
        <w:rPr>
          <w:lang w:val="en-US" w:eastAsia="en-US"/>
        </w:rPr>
      </w:pPr>
      <w:proofErr w:type="spellStart"/>
      <w:r w:rsidRPr="00A375F0">
        <w:rPr>
          <w:lang w:val="en-US" w:eastAsia="en-US"/>
        </w:rPr>
        <w:t>shared_tags</w:t>
      </w:r>
      <w:proofErr w:type="spellEnd"/>
      <w:r w:rsidRPr="00A375F0">
        <w:rPr>
          <w:lang w:val="en-US" w:eastAsia="en-US"/>
        </w:rPr>
        <w:t>: 0.0</w:t>
      </w:r>
    </w:p>
    <w:p w14:paraId="6D79842A" w14:textId="77777777" w:rsidR="00E77CF4" w:rsidRPr="00A375F0" w:rsidRDefault="00E77CF4" w:rsidP="00D37C74">
      <w:pPr>
        <w:spacing w:line="360" w:lineRule="auto"/>
        <w:ind w:firstLine="709"/>
        <w:jc w:val="both"/>
        <w:rPr>
          <w:lang w:val="en-US" w:eastAsia="en-US"/>
        </w:rPr>
      </w:pPr>
      <w:proofErr w:type="spellStart"/>
      <w:r w:rsidRPr="00A375F0">
        <w:rPr>
          <w:lang w:val="en-US" w:eastAsia="en-US"/>
        </w:rPr>
        <w:t>is_valid</w:t>
      </w:r>
      <w:proofErr w:type="spellEnd"/>
      <w:r w:rsidRPr="00A375F0">
        <w:rPr>
          <w:lang w:val="en-US" w:eastAsia="en-US"/>
        </w:rPr>
        <w:t>: 0</w:t>
      </w:r>
    </w:p>
    <w:p w14:paraId="33AF3BDA" w14:textId="69D0254F" w:rsidR="00DD56D5" w:rsidRPr="00A375F0" w:rsidRDefault="00E77CF4" w:rsidP="00D37C74">
      <w:pPr>
        <w:spacing w:line="360" w:lineRule="auto"/>
        <w:ind w:firstLine="709"/>
        <w:jc w:val="both"/>
        <w:rPr>
          <w:lang w:val="en-US" w:eastAsia="en-US"/>
        </w:rPr>
      </w:pPr>
      <w:r w:rsidRPr="00A375F0">
        <w:rPr>
          <w:lang w:val="en-US" w:eastAsia="en-US"/>
        </w:rPr>
        <w:t>explanation: The project focuses on artificial intelligence and financial risk assessment, which are not aligned with the student's interests in educational psychology, instructional design, learning theory, cognitive science, student support, and edtech. There is no semantic or thematic overlap with the student's bio or interests.</w:t>
      </w:r>
    </w:p>
    <w:p w14:paraId="7A3C22AD" w14:textId="7F489528" w:rsidR="00E77CF4" w:rsidRPr="00A375F0" w:rsidRDefault="00E77CF4" w:rsidP="00D37C74">
      <w:pPr>
        <w:spacing w:line="360" w:lineRule="auto"/>
        <w:ind w:firstLine="709"/>
        <w:jc w:val="both"/>
        <w:rPr>
          <w:lang w:val="en-US" w:eastAsia="en-US"/>
        </w:rPr>
      </w:pPr>
      <w:r w:rsidRPr="00A375F0">
        <w:rPr>
          <w:lang w:eastAsia="en-US"/>
        </w:rPr>
        <w:t>Конечно, просмотреть несколько сотен подобных заключений может быть непросто. Поэтому</w:t>
      </w:r>
      <w:r w:rsidRPr="00A375F0">
        <w:rPr>
          <w:lang w:val="en-US" w:eastAsia="en-US"/>
        </w:rPr>
        <w:t xml:space="preserve"> </w:t>
      </w:r>
      <w:r w:rsidRPr="00A375F0">
        <w:rPr>
          <w:lang w:eastAsia="en-US"/>
        </w:rPr>
        <w:t>результаты</w:t>
      </w:r>
      <w:r w:rsidRPr="00A375F0">
        <w:rPr>
          <w:lang w:val="en-US" w:eastAsia="en-US"/>
        </w:rPr>
        <w:t xml:space="preserve"> </w:t>
      </w:r>
      <w:r w:rsidRPr="00A375F0">
        <w:rPr>
          <w:lang w:eastAsia="en-US"/>
        </w:rPr>
        <w:t>можно</w:t>
      </w:r>
      <w:r w:rsidRPr="00A375F0">
        <w:rPr>
          <w:lang w:val="en-US" w:eastAsia="en-US"/>
        </w:rPr>
        <w:t xml:space="preserve"> </w:t>
      </w:r>
      <w:r w:rsidRPr="00A375F0">
        <w:rPr>
          <w:lang w:eastAsia="en-US"/>
        </w:rPr>
        <w:t>дополнительно</w:t>
      </w:r>
      <w:r w:rsidRPr="00A375F0">
        <w:rPr>
          <w:lang w:val="en-US" w:eastAsia="en-US"/>
        </w:rPr>
        <w:t xml:space="preserve"> </w:t>
      </w:r>
      <w:r w:rsidRPr="00A375F0">
        <w:rPr>
          <w:lang w:eastAsia="en-US"/>
        </w:rPr>
        <w:t>обобщить</w:t>
      </w:r>
      <w:r w:rsidRPr="00A375F0">
        <w:rPr>
          <w:lang w:val="en-US" w:eastAsia="en-US"/>
        </w:rPr>
        <w:t xml:space="preserve"> </w:t>
      </w:r>
      <w:r w:rsidRPr="00A375F0">
        <w:rPr>
          <w:lang w:eastAsia="en-US"/>
        </w:rPr>
        <w:t>с</w:t>
      </w:r>
      <w:r w:rsidRPr="00A375F0">
        <w:rPr>
          <w:lang w:val="en-US" w:eastAsia="en-US"/>
        </w:rPr>
        <w:t xml:space="preserve"> </w:t>
      </w:r>
      <w:r w:rsidRPr="00A375F0">
        <w:rPr>
          <w:lang w:eastAsia="en-US"/>
        </w:rPr>
        <w:t>помощью</w:t>
      </w:r>
      <w:r w:rsidRPr="00A375F0">
        <w:rPr>
          <w:lang w:val="en-US" w:eastAsia="en-US"/>
        </w:rPr>
        <w:t xml:space="preserve"> </w:t>
      </w:r>
      <w:r w:rsidRPr="00A375F0">
        <w:rPr>
          <w:lang w:eastAsia="en-US"/>
        </w:rPr>
        <w:t>следующего</w:t>
      </w:r>
      <w:r w:rsidRPr="00A375F0">
        <w:rPr>
          <w:lang w:val="en-US" w:eastAsia="en-US"/>
        </w:rPr>
        <w:t xml:space="preserve"> </w:t>
      </w:r>
      <w:r w:rsidRPr="00A375F0">
        <w:rPr>
          <w:lang w:eastAsia="en-US"/>
        </w:rPr>
        <w:t>запроса</w:t>
      </w:r>
      <w:r w:rsidRPr="00A375F0">
        <w:rPr>
          <w:lang w:val="en-US" w:eastAsia="en-US"/>
        </w:rPr>
        <w:t>.</w:t>
      </w:r>
    </w:p>
    <w:p w14:paraId="23BA2CDC" w14:textId="314D3915" w:rsidR="00E77CF4" w:rsidRPr="00A375F0" w:rsidRDefault="00E77CF4" w:rsidP="00D37C74">
      <w:pPr>
        <w:spacing w:line="360" w:lineRule="auto"/>
        <w:ind w:firstLine="709"/>
        <w:jc w:val="both"/>
        <w:rPr>
          <w:lang w:val="en-US" w:eastAsia="en-US"/>
        </w:rPr>
      </w:pPr>
      <w:r w:rsidRPr="00A375F0">
        <w:rPr>
          <w:lang w:val="en-US" w:eastAsia="en-US"/>
        </w:rPr>
        <w:t>‘You are a helpful assistant, summarize information related to project recommendations fit between to algorithms. Say, which one is better and explain in detail. Your input: [{'</w:t>
      </w:r>
      <w:proofErr w:type="spellStart"/>
      <w:r w:rsidRPr="00A375F0">
        <w:rPr>
          <w:lang w:val="en-US" w:eastAsia="en-US"/>
        </w:rPr>
        <w:t>algo_name</w:t>
      </w:r>
      <w:proofErr w:type="spellEnd"/>
      <w:r w:rsidRPr="00A375F0">
        <w:rPr>
          <w:lang w:val="en-US" w:eastAsia="en-US"/>
        </w:rPr>
        <w:t>': '</w:t>
      </w:r>
      <w:proofErr w:type="spellStart"/>
      <w:r w:rsidRPr="00A375F0">
        <w:rPr>
          <w:lang w:val="en-US" w:eastAsia="en-US"/>
        </w:rPr>
        <w:t>lightfm_without_features</w:t>
      </w:r>
      <w:proofErr w:type="spellEnd"/>
      <w:r w:rsidRPr="00A375F0">
        <w:rPr>
          <w:lang w:val="en-US" w:eastAsia="en-US"/>
        </w:rPr>
        <w:t>', 'data': {'</w:t>
      </w:r>
      <w:proofErr w:type="spellStart"/>
      <w:r w:rsidRPr="00A375F0">
        <w:rPr>
          <w:lang w:val="en-US" w:eastAsia="en-US"/>
        </w:rPr>
        <w:t>overall_accuracy</w:t>
      </w:r>
      <w:proofErr w:type="spellEnd"/>
      <w:r w:rsidRPr="00A375F0">
        <w:rPr>
          <w:lang w:val="en-US" w:eastAsia="en-US"/>
        </w:rPr>
        <w:t>': 0.5, '</w:t>
      </w:r>
      <w:proofErr w:type="spellStart"/>
      <w:r w:rsidRPr="00A375F0">
        <w:rPr>
          <w:lang w:val="en-US" w:eastAsia="en-US"/>
        </w:rPr>
        <w:t>eplanations</w:t>
      </w:r>
      <w:proofErr w:type="spellEnd"/>
      <w:r w:rsidRPr="00A375F0">
        <w:rPr>
          <w:lang w:val="en-US" w:eastAsia="en-US"/>
        </w:rPr>
        <w:t>': ['the recommendation is good', 'the recommendations is bad']}}, {'</w:t>
      </w:r>
      <w:proofErr w:type="spellStart"/>
      <w:r w:rsidRPr="00A375F0">
        <w:rPr>
          <w:lang w:val="en-US" w:eastAsia="en-US"/>
        </w:rPr>
        <w:t>algo_name</w:t>
      </w:r>
      <w:proofErr w:type="spellEnd"/>
      <w:r w:rsidRPr="00A375F0">
        <w:rPr>
          <w:lang w:val="en-US" w:eastAsia="en-US"/>
        </w:rPr>
        <w:t>': '</w:t>
      </w:r>
      <w:proofErr w:type="spellStart"/>
      <w:r w:rsidRPr="00A375F0">
        <w:rPr>
          <w:lang w:val="en-US" w:eastAsia="en-US"/>
        </w:rPr>
        <w:t>lightfm_with_features</w:t>
      </w:r>
      <w:proofErr w:type="spellEnd"/>
      <w:r w:rsidRPr="00A375F0">
        <w:rPr>
          <w:lang w:val="en-US" w:eastAsia="en-US"/>
        </w:rPr>
        <w:t>', 'data': {'</w:t>
      </w:r>
      <w:proofErr w:type="spellStart"/>
      <w:r w:rsidRPr="00A375F0">
        <w:rPr>
          <w:lang w:val="en-US" w:eastAsia="en-US"/>
        </w:rPr>
        <w:t>overall_accuracy</w:t>
      </w:r>
      <w:proofErr w:type="spellEnd"/>
      <w:r w:rsidRPr="00A375F0">
        <w:rPr>
          <w:lang w:val="en-US" w:eastAsia="en-US"/>
        </w:rPr>
        <w:t>': 1.0, '</w:t>
      </w:r>
      <w:proofErr w:type="spellStart"/>
      <w:r w:rsidRPr="00A375F0">
        <w:rPr>
          <w:lang w:val="en-US" w:eastAsia="en-US"/>
        </w:rPr>
        <w:t>eplanations</w:t>
      </w:r>
      <w:proofErr w:type="spellEnd"/>
      <w:r w:rsidRPr="00A375F0">
        <w:rPr>
          <w:lang w:val="en-US" w:eastAsia="en-US"/>
        </w:rPr>
        <w:t>': ['the recommendation is excellent', 'the recommendations is good']}}]. Your output: '</w:t>
      </w:r>
      <w:proofErr w:type="spellStart"/>
      <w:r w:rsidRPr="00A375F0">
        <w:rPr>
          <w:lang w:val="en-US" w:eastAsia="en-US"/>
        </w:rPr>
        <w:t>lightfm_with_features</w:t>
      </w:r>
      <w:proofErr w:type="spellEnd"/>
      <w:r w:rsidRPr="00A375F0">
        <w:rPr>
          <w:lang w:val="en-US" w:eastAsia="en-US"/>
        </w:rPr>
        <w:t>' better in terms of overall accuracy, semantic relevance and tags fit’</w:t>
      </w:r>
    </w:p>
    <w:p w14:paraId="10036B52" w14:textId="0ABC3560" w:rsidR="00E77CF4" w:rsidRPr="00A375F0" w:rsidRDefault="00E77CF4" w:rsidP="00D37C74">
      <w:pPr>
        <w:spacing w:line="360" w:lineRule="auto"/>
        <w:ind w:firstLine="709"/>
        <w:jc w:val="both"/>
        <w:rPr>
          <w:lang w:eastAsia="en-US"/>
        </w:rPr>
      </w:pPr>
      <w:r w:rsidRPr="00A375F0">
        <w:rPr>
          <w:lang w:eastAsia="en-US"/>
        </w:rPr>
        <w:t xml:space="preserve">Вывод </w:t>
      </w:r>
      <w:r w:rsidRPr="00A375F0">
        <w:rPr>
          <w:lang w:val="en-US" w:eastAsia="en-US"/>
        </w:rPr>
        <w:t>LLM</w:t>
      </w:r>
      <w:r w:rsidRPr="00A375F0">
        <w:rPr>
          <w:lang w:eastAsia="en-US"/>
        </w:rPr>
        <w:t xml:space="preserve"> по задачи обобщения приведен ниже, он также указывает на преимущество гибридной модели над моделью коллаборативной фильтрации.</w:t>
      </w:r>
    </w:p>
    <w:p w14:paraId="67778E35" w14:textId="3F139853" w:rsidR="00E77CF4" w:rsidRPr="00A375F0" w:rsidRDefault="00D37C74" w:rsidP="00D37C74">
      <w:pPr>
        <w:spacing w:line="360" w:lineRule="auto"/>
        <w:ind w:firstLine="709"/>
        <w:jc w:val="both"/>
        <w:rPr>
          <w:lang w:val="en-US" w:eastAsia="en-US"/>
        </w:rPr>
      </w:pPr>
      <w:r w:rsidRPr="00A375F0">
        <w:rPr>
          <w:lang w:val="en-US" w:eastAsia="en-US"/>
        </w:rPr>
        <w:lastRenderedPageBreak/>
        <w:t>‘</w:t>
      </w:r>
      <w:proofErr w:type="spellStart"/>
      <w:proofErr w:type="gramStart"/>
      <w:r w:rsidRPr="00A375F0">
        <w:rPr>
          <w:lang w:val="en-US" w:eastAsia="en-US"/>
        </w:rPr>
        <w:t>lightfm</w:t>
      </w:r>
      <w:proofErr w:type="gramEnd"/>
      <w:r w:rsidRPr="00A375F0">
        <w:rPr>
          <w:lang w:val="en-US" w:eastAsia="en-US"/>
        </w:rPr>
        <w:t>_with_features</w:t>
      </w:r>
      <w:proofErr w:type="spellEnd"/>
      <w:r w:rsidRPr="00A375F0">
        <w:rPr>
          <w:lang w:val="en-US" w:eastAsia="en-US"/>
        </w:rPr>
        <w:t xml:space="preserve"> outperforms </w:t>
      </w:r>
      <w:proofErr w:type="spellStart"/>
      <w:r w:rsidRPr="00A375F0">
        <w:rPr>
          <w:lang w:val="en-US" w:eastAsia="en-US"/>
        </w:rPr>
        <w:t>lightfm_without_features</w:t>
      </w:r>
      <w:proofErr w:type="spellEnd"/>
      <w:r w:rsidRPr="00A375F0">
        <w:rPr>
          <w:lang w:val="en-US" w:eastAsia="en-US"/>
        </w:rPr>
        <w:t xml:space="preserve"> due to its superior accuracy, deeper semantic relevance, and precise tag alignment with the student’s interests. By incorporating features such as project tags, domain-specific keywords, and thematic content, the algorithm provides more meaningful, contextually grounded, and personalized recommendations. This makes it the clearly better choice for project recommendation in this context.’</w:t>
      </w:r>
    </w:p>
    <w:p w14:paraId="03CD288F" w14:textId="1EA9EE90" w:rsidR="00A95D5E" w:rsidRPr="00A375F0" w:rsidRDefault="00A95D5E" w:rsidP="005016A1">
      <w:pPr>
        <w:pStyle w:val="2"/>
        <w:rPr>
          <w:rFonts w:cs="Times New Roman"/>
          <w:szCs w:val="24"/>
        </w:rPr>
      </w:pPr>
      <w:bookmarkStart w:id="16" w:name="_Toc229371742"/>
      <w:r w:rsidRPr="00A375F0">
        <w:rPr>
          <w:rFonts w:cs="Times New Roman"/>
          <w:szCs w:val="24"/>
        </w:rPr>
        <w:t>Оценка качества разметки с помощью здравого смысла</w:t>
      </w:r>
      <w:bookmarkEnd w:id="16"/>
    </w:p>
    <w:p w14:paraId="1DBD68B5" w14:textId="02918CBB" w:rsidR="00A95D5E" w:rsidRPr="00A375F0" w:rsidRDefault="00A95D5E" w:rsidP="00CD0C1C">
      <w:pPr>
        <w:spacing w:line="360" w:lineRule="auto"/>
        <w:ind w:firstLine="709"/>
        <w:jc w:val="both"/>
      </w:pPr>
      <w:r w:rsidRPr="00A375F0">
        <w:t>Как-то оценить качество разметки возможно, к сожалению, лишь с помощью ручной проверки и здравого смысла. Хотя классические и альтернативные подходы и говорят о достаточном качестве выдаваемых рекомендаций, некоторая проверка не будет лишней.</w:t>
      </w:r>
    </w:p>
    <w:tbl>
      <w:tblPr>
        <w:tblStyle w:val="ae"/>
        <w:tblW w:w="4774" w:type="dxa"/>
        <w:jc w:val="center"/>
        <w:tblLook w:val="04A0" w:firstRow="1" w:lastRow="0" w:firstColumn="1" w:lastColumn="0" w:noHBand="0" w:noVBand="1"/>
      </w:tblPr>
      <w:tblGrid>
        <w:gridCol w:w="3016"/>
        <w:gridCol w:w="1417"/>
        <w:gridCol w:w="1060"/>
      </w:tblGrid>
      <w:tr w:rsidR="008B589B" w:rsidRPr="00A375F0" w14:paraId="6936E948" w14:textId="77777777" w:rsidTr="008B589B">
        <w:trPr>
          <w:trHeight w:val="300"/>
          <w:jc w:val="center"/>
        </w:trPr>
        <w:tc>
          <w:tcPr>
            <w:tcW w:w="2654" w:type="dxa"/>
            <w:noWrap/>
            <w:hideMark/>
          </w:tcPr>
          <w:p w14:paraId="72221DA6" w14:textId="36BB16F9" w:rsidR="008B589B" w:rsidRPr="00A375F0" w:rsidRDefault="008B589B">
            <w:pPr>
              <w:rPr>
                <w:color w:val="000000"/>
              </w:rPr>
            </w:pPr>
            <w:r w:rsidRPr="00A375F0">
              <w:rPr>
                <w:color w:val="000000"/>
              </w:rPr>
              <w:t>Интерес</w:t>
            </w:r>
          </w:p>
        </w:tc>
        <w:tc>
          <w:tcPr>
            <w:tcW w:w="1060" w:type="dxa"/>
            <w:noWrap/>
            <w:hideMark/>
          </w:tcPr>
          <w:p w14:paraId="21D8576A" w14:textId="6A77C12E" w:rsidR="008B589B" w:rsidRPr="00A375F0" w:rsidRDefault="008B589B">
            <w:pPr>
              <w:rPr>
                <w:color w:val="000000"/>
              </w:rPr>
            </w:pPr>
            <w:r w:rsidRPr="00A375F0">
              <w:rPr>
                <w:color w:val="000000"/>
              </w:rPr>
              <w:t>Количество</w:t>
            </w:r>
          </w:p>
        </w:tc>
        <w:tc>
          <w:tcPr>
            <w:tcW w:w="1060" w:type="dxa"/>
            <w:noWrap/>
            <w:hideMark/>
          </w:tcPr>
          <w:p w14:paraId="039E412C" w14:textId="0FC30AF5" w:rsidR="008B589B" w:rsidRPr="00A375F0" w:rsidRDefault="008B589B">
            <w:pPr>
              <w:rPr>
                <w:color w:val="000000"/>
              </w:rPr>
            </w:pPr>
            <w:r w:rsidRPr="00A375F0">
              <w:rPr>
                <w:color w:val="000000"/>
              </w:rPr>
              <w:t>Доля</w:t>
            </w:r>
          </w:p>
        </w:tc>
      </w:tr>
      <w:tr w:rsidR="008B589B" w:rsidRPr="00A375F0" w14:paraId="4058D22B" w14:textId="77777777" w:rsidTr="008B589B">
        <w:trPr>
          <w:trHeight w:val="300"/>
          <w:jc w:val="center"/>
        </w:trPr>
        <w:tc>
          <w:tcPr>
            <w:tcW w:w="2654" w:type="dxa"/>
            <w:noWrap/>
            <w:hideMark/>
          </w:tcPr>
          <w:p w14:paraId="7AA0671D" w14:textId="77777777" w:rsidR="008B589B" w:rsidRPr="00A375F0" w:rsidRDefault="008B589B">
            <w:pPr>
              <w:rPr>
                <w:color w:val="000000"/>
              </w:rPr>
            </w:pPr>
            <w:proofErr w:type="spellStart"/>
            <w:r w:rsidRPr="00A375F0">
              <w:rPr>
                <w:color w:val="000000"/>
              </w:rPr>
              <w:t>economics</w:t>
            </w:r>
            <w:proofErr w:type="spellEnd"/>
          </w:p>
        </w:tc>
        <w:tc>
          <w:tcPr>
            <w:tcW w:w="1060" w:type="dxa"/>
            <w:noWrap/>
            <w:hideMark/>
          </w:tcPr>
          <w:p w14:paraId="76A0BC51" w14:textId="77777777" w:rsidR="008B589B" w:rsidRPr="00A375F0" w:rsidRDefault="008B589B">
            <w:pPr>
              <w:jc w:val="right"/>
              <w:rPr>
                <w:color w:val="000000"/>
              </w:rPr>
            </w:pPr>
            <w:r w:rsidRPr="00A375F0">
              <w:rPr>
                <w:color w:val="000000"/>
              </w:rPr>
              <w:t>96</w:t>
            </w:r>
          </w:p>
        </w:tc>
        <w:tc>
          <w:tcPr>
            <w:tcW w:w="1060" w:type="dxa"/>
            <w:noWrap/>
            <w:hideMark/>
          </w:tcPr>
          <w:p w14:paraId="0F656823" w14:textId="77777777" w:rsidR="008B589B" w:rsidRPr="00A375F0" w:rsidRDefault="008B589B">
            <w:pPr>
              <w:jc w:val="right"/>
              <w:rPr>
                <w:color w:val="000000"/>
              </w:rPr>
            </w:pPr>
            <w:r w:rsidRPr="00A375F0">
              <w:rPr>
                <w:color w:val="000000"/>
              </w:rPr>
              <w:t>5,45%</w:t>
            </w:r>
          </w:p>
        </w:tc>
      </w:tr>
      <w:tr w:rsidR="008B589B" w:rsidRPr="00A375F0" w14:paraId="1B5B3DC8" w14:textId="77777777" w:rsidTr="008B589B">
        <w:trPr>
          <w:trHeight w:val="300"/>
          <w:jc w:val="center"/>
        </w:trPr>
        <w:tc>
          <w:tcPr>
            <w:tcW w:w="2654" w:type="dxa"/>
            <w:noWrap/>
            <w:hideMark/>
          </w:tcPr>
          <w:p w14:paraId="2A839217" w14:textId="77777777" w:rsidR="008B589B" w:rsidRPr="00A375F0" w:rsidRDefault="008B589B">
            <w:pPr>
              <w:rPr>
                <w:color w:val="000000"/>
              </w:rPr>
            </w:pPr>
            <w:proofErr w:type="spellStart"/>
            <w:r w:rsidRPr="00A375F0">
              <w:rPr>
                <w:color w:val="000000"/>
              </w:rPr>
              <w:t>international_relations</w:t>
            </w:r>
            <w:proofErr w:type="spellEnd"/>
          </w:p>
        </w:tc>
        <w:tc>
          <w:tcPr>
            <w:tcW w:w="1060" w:type="dxa"/>
            <w:noWrap/>
            <w:hideMark/>
          </w:tcPr>
          <w:p w14:paraId="1488475D" w14:textId="77777777" w:rsidR="008B589B" w:rsidRPr="00A375F0" w:rsidRDefault="008B589B">
            <w:pPr>
              <w:jc w:val="right"/>
              <w:rPr>
                <w:color w:val="000000"/>
              </w:rPr>
            </w:pPr>
            <w:r w:rsidRPr="00A375F0">
              <w:rPr>
                <w:color w:val="000000"/>
              </w:rPr>
              <w:t>94</w:t>
            </w:r>
          </w:p>
        </w:tc>
        <w:tc>
          <w:tcPr>
            <w:tcW w:w="1060" w:type="dxa"/>
            <w:noWrap/>
            <w:hideMark/>
          </w:tcPr>
          <w:p w14:paraId="4B266771" w14:textId="77777777" w:rsidR="008B589B" w:rsidRPr="00A375F0" w:rsidRDefault="008B589B">
            <w:pPr>
              <w:jc w:val="right"/>
              <w:rPr>
                <w:color w:val="000000"/>
              </w:rPr>
            </w:pPr>
            <w:r w:rsidRPr="00A375F0">
              <w:rPr>
                <w:color w:val="000000"/>
              </w:rPr>
              <w:t>5,34%</w:t>
            </w:r>
          </w:p>
        </w:tc>
      </w:tr>
      <w:tr w:rsidR="008B589B" w:rsidRPr="00A375F0" w14:paraId="6119748B" w14:textId="77777777" w:rsidTr="008B589B">
        <w:trPr>
          <w:trHeight w:val="300"/>
          <w:jc w:val="center"/>
        </w:trPr>
        <w:tc>
          <w:tcPr>
            <w:tcW w:w="2654" w:type="dxa"/>
            <w:noWrap/>
            <w:hideMark/>
          </w:tcPr>
          <w:p w14:paraId="165DF26F" w14:textId="77777777" w:rsidR="008B589B" w:rsidRPr="00A375F0" w:rsidRDefault="008B589B">
            <w:pPr>
              <w:rPr>
                <w:color w:val="000000"/>
              </w:rPr>
            </w:pPr>
            <w:proofErr w:type="spellStart"/>
            <w:r w:rsidRPr="00A375F0">
              <w:rPr>
                <w:color w:val="000000"/>
              </w:rPr>
              <w:t>linguistics</w:t>
            </w:r>
            <w:proofErr w:type="spellEnd"/>
          </w:p>
        </w:tc>
        <w:tc>
          <w:tcPr>
            <w:tcW w:w="1060" w:type="dxa"/>
            <w:noWrap/>
            <w:hideMark/>
          </w:tcPr>
          <w:p w14:paraId="2D2A3875" w14:textId="77777777" w:rsidR="008B589B" w:rsidRPr="00A375F0" w:rsidRDefault="008B589B">
            <w:pPr>
              <w:jc w:val="right"/>
              <w:rPr>
                <w:color w:val="000000"/>
              </w:rPr>
            </w:pPr>
            <w:r w:rsidRPr="00A375F0">
              <w:rPr>
                <w:color w:val="000000"/>
              </w:rPr>
              <w:t>91</w:t>
            </w:r>
          </w:p>
        </w:tc>
        <w:tc>
          <w:tcPr>
            <w:tcW w:w="1060" w:type="dxa"/>
            <w:noWrap/>
            <w:hideMark/>
          </w:tcPr>
          <w:p w14:paraId="47C4B9D1" w14:textId="77777777" w:rsidR="008B589B" w:rsidRPr="00A375F0" w:rsidRDefault="008B589B">
            <w:pPr>
              <w:jc w:val="right"/>
              <w:rPr>
                <w:color w:val="000000"/>
              </w:rPr>
            </w:pPr>
            <w:r w:rsidRPr="00A375F0">
              <w:rPr>
                <w:color w:val="000000"/>
              </w:rPr>
              <w:t>5,17%</w:t>
            </w:r>
          </w:p>
        </w:tc>
      </w:tr>
      <w:tr w:rsidR="008B589B" w:rsidRPr="00A375F0" w14:paraId="4C594421" w14:textId="77777777" w:rsidTr="008B589B">
        <w:trPr>
          <w:trHeight w:val="300"/>
          <w:jc w:val="center"/>
        </w:trPr>
        <w:tc>
          <w:tcPr>
            <w:tcW w:w="2654" w:type="dxa"/>
            <w:noWrap/>
            <w:hideMark/>
          </w:tcPr>
          <w:p w14:paraId="2898EEBC" w14:textId="77777777" w:rsidR="008B589B" w:rsidRPr="00A375F0" w:rsidRDefault="008B589B">
            <w:pPr>
              <w:rPr>
                <w:color w:val="000000"/>
              </w:rPr>
            </w:pPr>
            <w:proofErr w:type="spellStart"/>
            <w:r w:rsidRPr="00A375F0">
              <w:rPr>
                <w:color w:val="000000"/>
              </w:rPr>
              <w:t>sociology</w:t>
            </w:r>
            <w:proofErr w:type="spellEnd"/>
          </w:p>
        </w:tc>
        <w:tc>
          <w:tcPr>
            <w:tcW w:w="1060" w:type="dxa"/>
            <w:noWrap/>
            <w:hideMark/>
          </w:tcPr>
          <w:p w14:paraId="0E0B6DE7" w14:textId="77777777" w:rsidR="008B589B" w:rsidRPr="00A375F0" w:rsidRDefault="008B589B">
            <w:pPr>
              <w:jc w:val="right"/>
              <w:rPr>
                <w:color w:val="000000"/>
              </w:rPr>
            </w:pPr>
            <w:r w:rsidRPr="00A375F0">
              <w:rPr>
                <w:color w:val="000000"/>
              </w:rPr>
              <w:t>86</w:t>
            </w:r>
          </w:p>
        </w:tc>
        <w:tc>
          <w:tcPr>
            <w:tcW w:w="1060" w:type="dxa"/>
            <w:noWrap/>
            <w:hideMark/>
          </w:tcPr>
          <w:p w14:paraId="6783F4F5" w14:textId="77777777" w:rsidR="008B589B" w:rsidRPr="00A375F0" w:rsidRDefault="008B589B">
            <w:pPr>
              <w:jc w:val="right"/>
              <w:rPr>
                <w:color w:val="000000"/>
              </w:rPr>
            </w:pPr>
            <w:r w:rsidRPr="00A375F0">
              <w:rPr>
                <w:color w:val="000000"/>
              </w:rPr>
              <w:t>4,89%</w:t>
            </w:r>
          </w:p>
        </w:tc>
      </w:tr>
      <w:tr w:rsidR="008B589B" w:rsidRPr="00A375F0" w14:paraId="6896FA51" w14:textId="77777777" w:rsidTr="008B589B">
        <w:trPr>
          <w:trHeight w:val="300"/>
          <w:jc w:val="center"/>
        </w:trPr>
        <w:tc>
          <w:tcPr>
            <w:tcW w:w="2654" w:type="dxa"/>
            <w:noWrap/>
            <w:hideMark/>
          </w:tcPr>
          <w:p w14:paraId="179779C3" w14:textId="77777777" w:rsidR="008B589B" w:rsidRPr="00A375F0" w:rsidRDefault="008B589B">
            <w:pPr>
              <w:rPr>
                <w:color w:val="000000"/>
              </w:rPr>
            </w:pPr>
            <w:proofErr w:type="spellStart"/>
            <w:r w:rsidRPr="00A375F0">
              <w:rPr>
                <w:color w:val="000000"/>
              </w:rPr>
              <w:t>education</w:t>
            </w:r>
            <w:proofErr w:type="spellEnd"/>
          </w:p>
        </w:tc>
        <w:tc>
          <w:tcPr>
            <w:tcW w:w="1060" w:type="dxa"/>
            <w:noWrap/>
            <w:hideMark/>
          </w:tcPr>
          <w:p w14:paraId="2926E42A" w14:textId="77777777" w:rsidR="008B589B" w:rsidRPr="00A375F0" w:rsidRDefault="008B589B">
            <w:pPr>
              <w:jc w:val="right"/>
              <w:rPr>
                <w:color w:val="000000"/>
              </w:rPr>
            </w:pPr>
            <w:r w:rsidRPr="00A375F0">
              <w:rPr>
                <w:color w:val="000000"/>
              </w:rPr>
              <w:t>86</w:t>
            </w:r>
          </w:p>
        </w:tc>
        <w:tc>
          <w:tcPr>
            <w:tcW w:w="1060" w:type="dxa"/>
            <w:noWrap/>
            <w:hideMark/>
          </w:tcPr>
          <w:p w14:paraId="540BED2F" w14:textId="77777777" w:rsidR="008B589B" w:rsidRPr="00A375F0" w:rsidRDefault="008B589B">
            <w:pPr>
              <w:jc w:val="right"/>
              <w:rPr>
                <w:color w:val="000000"/>
              </w:rPr>
            </w:pPr>
            <w:r w:rsidRPr="00A375F0">
              <w:rPr>
                <w:color w:val="000000"/>
              </w:rPr>
              <w:t>4,89%</w:t>
            </w:r>
          </w:p>
        </w:tc>
      </w:tr>
      <w:tr w:rsidR="008B589B" w:rsidRPr="00A375F0" w14:paraId="27DA7608" w14:textId="77777777" w:rsidTr="008B589B">
        <w:trPr>
          <w:trHeight w:val="300"/>
          <w:jc w:val="center"/>
        </w:trPr>
        <w:tc>
          <w:tcPr>
            <w:tcW w:w="2654" w:type="dxa"/>
            <w:noWrap/>
            <w:hideMark/>
          </w:tcPr>
          <w:p w14:paraId="030DD1E4" w14:textId="77777777" w:rsidR="008B589B" w:rsidRPr="00A375F0" w:rsidRDefault="008B589B">
            <w:pPr>
              <w:rPr>
                <w:color w:val="000000"/>
              </w:rPr>
            </w:pPr>
            <w:proofErr w:type="spellStart"/>
            <w:r w:rsidRPr="00A375F0">
              <w:rPr>
                <w:color w:val="000000"/>
              </w:rPr>
              <w:t>marketing</w:t>
            </w:r>
            <w:proofErr w:type="spellEnd"/>
          </w:p>
        </w:tc>
        <w:tc>
          <w:tcPr>
            <w:tcW w:w="1060" w:type="dxa"/>
            <w:noWrap/>
            <w:hideMark/>
          </w:tcPr>
          <w:p w14:paraId="4439D0D9" w14:textId="77777777" w:rsidR="008B589B" w:rsidRPr="00A375F0" w:rsidRDefault="008B589B">
            <w:pPr>
              <w:jc w:val="right"/>
              <w:rPr>
                <w:color w:val="000000"/>
              </w:rPr>
            </w:pPr>
            <w:r w:rsidRPr="00A375F0">
              <w:rPr>
                <w:color w:val="000000"/>
              </w:rPr>
              <w:t>85</w:t>
            </w:r>
          </w:p>
        </w:tc>
        <w:tc>
          <w:tcPr>
            <w:tcW w:w="1060" w:type="dxa"/>
            <w:noWrap/>
            <w:hideMark/>
          </w:tcPr>
          <w:p w14:paraId="790DF770" w14:textId="77777777" w:rsidR="008B589B" w:rsidRPr="00A375F0" w:rsidRDefault="008B589B">
            <w:pPr>
              <w:jc w:val="right"/>
              <w:rPr>
                <w:color w:val="000000"/>
              </w:rPr>
            </w:pPr>
            <w:r w:rsidRPr="00A375F0">
              <w:rPr>
                <w:color w:val="000000"/>
              </w:rPr>
              <w:t>4,83%</w:t>
            </w:r>
          </w:p>
        </w:tc>
      </w:tr>
      <w:tr w:rsidR="008B589B" w:rsidRPr="00A375F0" w14:paraId="190F2B94" w14:textId="77777777" w:rsidTr="008B589B">
        <w:trPr>
          <w:trHeight w:val="300"/>
          <w:jc w:val="center"/>
        </w:trPr>
        <w:tc>
          <w:tcPr>
            <w:tcW w:w="2654" w:type="dxa"/>
            <w:noWrap/>
            <w:hideMark/>
          </w:tcPr>
          <w:p w14:paraId="02EECB6E" w14:textId="77777777" w:rsidR="008B589B" w:rsidRPr="00A375F0" w:rsidRDefault="008B589B">
            <w:pPr>
              <w:rPr>
                <w:color w:val="000000"/>
              </w:rPr>
            </w:pPr>
            <w:proofErr w:type="spellStart"/>
            <w:r w:rsidRPr="00A375F0">
              <w:rPr>
                <w:color w:val="000000"/>
              </w:rPr>
              <w:t>cultural_studies</w:t>
            </w:r>
            <w:proofErr w:type="spellEnd"/>
          </w:p>
        </w:tc>
        <w:tc>
          <w:tcPr>
            <w:tcW w:w="1060" w:type="dxa"/>
            <w:noWrap/>
            <w:hideMark/>
          </w:tcPr>
          <w:p w14:paraId="1DFEE91F" w14:textId="77777777" w:rsidR="008B589B" w:rsidRPr="00A375F0" w:rsidRDefault="008B589B">
            <w:pPr>
              <w:jc w:val="right"/>
              <w:rPr>
                <w:color w:val="000000"/>
              </w:rPr>
            </w:pPr>
            <w:r w:rsidRPr="00A375F0">
              <w:rPr>
                <w:color w:val="000000"/>
              </w:rPr>
              <w:t>82</w:t>
            </w:r>
          </w:p>
        </w:tc>
        <w:tc>
          <w:tcPr>
            <w:tcW w:w="1060" w:type="dxa"/>
            <w:noWrap/>
            <w:hideMark/>
          </w:tcPr>
          <w:p w14:paraId="5741F98B" w14:textId="77777777" w:rsidR="008B589B" w:rsidRPr="00A375F0" w:rsidRDefault="008B589B">
            <w:pPr>
              <w:jc w:val="right"/>
              <w:rPr>
                <w:color w:val="000000"/>
              </w:rPr>
            </w:pPr>
            <w:r w:rsidRPr="00A375F0">
              <w:rPr>
                <w:color w:val="000000"/>
              </w:rPr>
              <w:t>4,66%</w:t>
            </w:r>
          </w:p>
        </w:tc>
      </w:tr>
      <w:tr w:rsidR="008B589B" w:rsidRPr="00A375F0" w14:paraId="2BC72C5F" w14:textId="77777777" w:rsidTr="008B589B">
        <w:trPr>
          <w:trHeight w:val="300"/>
          <w:jc w:val="center"/>
        </w:trPr>
        <w:tc>
          <w:tcPr>
            <w:tcW w:w="2654" w:type="dxa"/>
            <w:noWrap/>
            <w:hideMark/>
          </w:tcPr>
          <w:p w14:paraId="76079DAF" w14:textId="77777777" w:rsidR="008B589B" w:rsidRPr="00A375F0" w:rsidRDefault="008B589B">
            <w:pPr>
              <w:rPr>
                <w:color w:val="000000"/>
              </w:rPr>
            </w:pPr>
            <w:proofErr w:type="spellStart"/>
            <w:r w:rsidRPr="00A375F0">
              <w:rPr>
                <w:color w:val="000000"/>
              </w:rPr>
              <w:t>software_engineering</w:t>
            </w:r>
            <w:proofErr w:type="spellEnd"/>
          </w:p>
        </w:tc>
        <w:tc>
          <w:tcPr>
            <w:tcW w:w="1060" w:type="dxa"/>
            <w:noWrap/>
            <w:hideMark/>
          </w:tcPr>
          <w:p w14:paraId="1D39495F" w14:textId="77777777" w:rsidR="008B589B" w:rsidRPr="00A375F0" w:rsidRDefault="008B589B">
            <w:pPr>
              <w:jc w:val="right"/>
              <w:rPr>
                <w:color w:val="000000"/>
              </w:rPr>
            </w:pPr>
            <w:r w:rsidRPr="00A375F0">
              <w:rPr>
                <w:color w:val="000000"/>
              </w:rPr>
              <w:t>79</w:t>
            </w:r>
          </w:p>
        </w:tc>
        <w:tc>
          <w:tcPr>
            <w:tcW w:w="1060" w:type="dxa"/>
            <w:noWrap/>
            <w:hideMark/>
          </w:tcPr>
          <w:p w14:paraId="39C092A9" w14:textId="77777777" w:rsidR="008B589B" w:rsidRPr="00A375F0" w:rsidRDefault="008B589B">
            <w:pPr>
              <w:jc w:val="right"/>
              <w:rPr>
                <w:color w:val="000000"/>
              </w:rPr>
            </w:pPr>
            <w:r w:rsidRPr="00A375F0">
              <w:rPr>
                <w:color w:val="000000"/>
              </w:rPr>
              <w:t>4,49%</w:t>
            </w:r>
          </w:p>
        </w:tc>
      </w:tr>
      <w:tr w:rsidR="008B589B" w:rsidRPr="00A375F0" w14:paraId="69978E2D" w14:textId="77777777" w:rsidTr="008B589B">
        <w:trPr>
          <w:trHeight w:val="300"/>
          <w:jc w:val="center"/>
        </w:trPr>
        <w:tc>
          <w:tcPr>
            <w:tcW w:w="2654" w:type="dxa"/>
            <w:noWrap/>
            <w:hideMark/>
          </w:tcPr>
          <w:p w14:paraId="12FDFD39" w14:textId="77777777" w:rsidR="008B589B" w:rsidRPr="00A375F0" w:rsidRDefault="008B589B">
            <w:pPr>
              <w:rPr>
                <w:color w:val="000000"/>
              </w:rPr>
            </w:pPr>
            <w:proofErr w:type="spellStart"/>
            <w:r w:rsidRPr="00A375F0">
              <w:rPr>
                <w:color w:val="000000"/>
              </w:rPr>
              <w:t>history</w:t>
            </w:r>
            <w:proofErr w:type="spellEnd"/>
          </w:p>
        </w:tc>
        <w:tc>
          <w:tcPr>
            <w:tcW w:w="1060" w:type="dxa"/>
            <w:noWrap/>
            <w:hideMark/>
          </w:tcPr>
          <w:p w14:paraId="34E83CD7" w14:textId="77777777" w:rsidR="008B589B" w:rsidRPr="00A375F0" w:rsidRDefault="008B589B">
            <w:pPr>
              <w:jc w:val="right"/>
              <w:rPr>
                <w:color w:val="000000"/>
              </w:rPr>
            </w:pPr>
            <w:r w:rsidRPr="00A375F0">
              <w:rPr>
                <w:color w:val="000000"/>
              </w:rPr>
              <w:t>73</w:t>
            </w:r>
          </w:p>
        </w:tc>
        <w:tc>
          <w:tcPr>
            <w:tcW w:w="1060" w:type="dxa"/>
            <w:noWrap/>
            <w:hideMark/>
          </w:tcPr>
          <w:p w14:paraId="4C72C25F" w14:textId="77777777" w:rsidR="008B589B" w:rsidRPr="00A375F0" w:rsidRDefault="008B589B">
            <w:pPr>
              <w:jc w:val="right"/>
              <w:rPr>
                <w:color w:val="000000"/>
              </w:rPr>
            </w:pPr>
            <w:r w:rsidRPr="00A375F0">
              <w:rPr>
                <w:color w:val="000000"/>
              </w:rPr>
              <w:t>4,15%</w:t>
            </w:r>
          </w:p>
        </w:tc>
      </w:tr>
      <w:tr w:rsidR="008B589B" w:rsidRPr="00A375F0" w14:paraId="382CF879" w14:textId="77777777" w:rsidTr="008B589B">
        <w:trPr>
          <w:trHeight w:val="300"/>
          <w:jc w:val="center"/>
        </w:trPr>
        <w:tc>
          <w:tcPr>
            <w:tcW w:w="2654" w:type="dxa"/>
            <w:noWrap/>
            <w:hideMark/>
          </w:tcPr>
          <w:p w14:paraId="7636421D" w14:textId="77777777" w:rsidR="008B589B" w:rsidRPr="00A375F0" w:rsidRDefault="008B589B">
            <w:pPr>
              <w:rPr>
                <w:color w:val="000000"/>
              </w:rPr>
            </w:pPr>
            <w:proofErr w:type="spellStart"/>
            <w:r w:rsidRPr="00A375F0">
              <w:rPr>
                <w:color w:val="000000"/>
              </w:rPr>
              <w:t>media_studies</w:t>
            </w:r>
            <w:proofErr w:type="spellEnd"/>
          </w:p>
        </w:tc>
        <w:tc>
          <w:tcPr>
            <w:tcW w:w="1060" w:type="dxa"/>
            <w:noWrap/>
            <w:hideMark/>
          </w:tcPr>
          <w:p w14:paraId="1A9356B6" w14:textId="77777777" w:rsidR="008B589B" w:rsidRPr="00A375F0" w:rsidRDefault="008B589B">
            <w:pPr>
              <w:jc w:val="right"/>
              <w:rPr>
                <w:color w:val="000000"/>
              </w:rPr>
            </w:pPr>
            <w:r w:rsidRPr="00A375F0">
              <w:rPr>
                <w:color w:val="000000"/>
              </w:rPr>
              <w:t>70</w:t>
            </w:r>
          </w:p>
        </w:tc>
        <w:tc>
          <w:tcPr>
            <w:tcW w:w="1060" w:type="dxa"/>
            <w:noWrap/>
            <w:hideMark/>
          </w:tcPr>
          <w:p w14:paraId="2172477B" w14:textId="77777777" w:rsidR="008B589B" w:rsidRPr="00A375F0" w:rsidRDefault="008B589B">
            <w:pPr>
              <w:jc w:val="right"/>
              <w:rPr>
                <w:color w:val="000000"/>
              </w:rPr>
            </w:pPr>
            <w:r w:rsidRPr="00A375F0">
              <w:rPr>
                <w:color w:val="000000"/>
              </w:rPr>
              <w:t>3,98%</w:t>
            </w:r>
          </w:p>
        </w:tc>
      </w:tr>
      <w:tr w:rsidR="008B589B" w:rsidRPr="00A375F0" w14:paraId="0AEC74E4" w14:textId="77777777" w:rsidTr="008B589B">
        <w:trPr>
          <w:trHeight w:val="300"/>
          <w:jc w:val="center"/>
        </w:trPr>
        <w:tc>
          <w:tcPr>
            <w:tcW w:w="2654" w:type="dxa"/>
            <w:noWrap/>
            <w:hideMark/>
          </w:tcPr>
          <w:p w14:paraId="30451C0A" w14:textId="77777777" w:rsidR="008B589B" w:rsidRPr="00A375F0" w:rsidRDefault="008B589B">
            <w:pPr>
              <w:rPr>
                <w:color w:val="000000"/>
              </w:rPr>
            </w:pPr>
            <w:proofErr w:type="spellStart"/>
            <w:r w:rsidRPr="00A375F0">
              <w:rPr>
                <w:color w:val="000000"/>
              </w:rPr>
              <w:t>psychology</w:t>
            </w:r>
            <w:proofErr w:type="spellEnd"/>
          </w:p>
        </w:tc>
        <w:tc>
          <w:tcPr>
            <w:tcW w:w="1060" w:type="dxa"/>
            <w:noWrap/>
            <w:hideMark/>
          </w:tcPr>
          <w:p w14:paraId="66517C8E" w14:textId="77777777" w:rsidR="008B589B" w:rsidRPr="00A375F0" w:rsidRDefault="008B589B">
            <w:pPr>
              <w:jc w:val="right"/>
              <w:rPr>
                <w:color w:val="000000"/>
              </w:rPr>
            </w:pPr>
            <w:r w:rsidRPr="00A375F0">
              <w:rPr>
                <w:color w:val="000000"/>
              </w:rPr>
              <w:t>67</w:t>
            </w:r>
          </w:p>
        </w:tc>
        <w:tc>
          <w:tcPr>
            <w:tcW w:w="1060" w:type="dxa"/>
            <w:noWrap/>
            <w:hideMark/>
          </w:tcPr>
          <w:p w14:paraId="5F243404" w14:textId="77777777" w:rsidR="008B589B" w:rsidRPr="00A375F0" w:rsidRDefault="008B589B">
            <w:pPr>
              <w:jc w:val="right"/>
              <w:rPr>
                <w:color w:val="000000"/>
              </w:rPr>
            </w:pPr>
            <w:r w:rsidRPr="00A375F0">
              <w:rPr>
                <w:color w:val="000000"/>
              </w:rPr>
              <w:t>3,81%</w:t>
            </w:r>
          </w:p>
        </w:tc>
      </w:tr>
      <w:tr w:rsidR="008B589B" w:rsidRPr="00A375F0" w14:paraId="73730EAE" w14:textId="77777777" w:rsidTr="008B589B">
        <w:trPr>
          <w:trHeight w:val="300"/>
          <w:jc w:val="center"/>
        </w:trPr>
        <w:tc>
          <w:tcPr>
            <w:tcW w:w="2654" w:type="dxa"/>
            <w:noWrap/>
            <w:hideMark/>
          </w:tcPr>
          <w:p w14:paraId="2C4D16D6" w14:textId="77777777" w:rsidR="008B589B" w:rsidRPr="00A375F0" w:rsidRDefault="008B589B">
            <w:pPr>
              <w:rPr>
                <w:color w:val="000000"/>
              </w:rPr>
            </w:pPr>
            <w:proofErr w:type="spellStart"/>
            <w:r w:rsidRPr="00A375F0">
              <w:rPr>
                <w:color w:val="000000"/>
              </w:rPr>
              <w:t>literature</w:t>
            </w:r>
            <w:proofErr w:type="spellEnd"/>
          </w:p>
        </w:tc>
        <w:tc>
          <w:tcPr>
            <w:tcW w:w="1060" w:type="dxa"/>
            <w:noWrap/>
            <w:hideMark/>
          </w:tcPr>
          <w:p w14:paraId="2471D893" w14:textId="77777777" w:rsidR="008B589B" w:rsidRPr="00A375F0" w:rsidRDefault="008B589B">
            <w:pPr>
              <w:jc w:val="right"/>
              <w:rPr>
                <w:color w:val="000000"/>
              </w:rPr>
            </w:pPr>
            <w:r w:rsidRPr="00A375F0">
              <w:rPr>
                <w:color w:val="000000"/>
              </w:rPr>
              <w:t>63</w:t>
            </w:r>
          </w:p>
        </w:tc>
        <w:tc>
          <w:tcPr>
            <w:tcW w:w="1060" w:type="dxa"/>
            <w:noWrap/>
            <w:hideMark/>
          </w:tcPr>
          <w:p w14:paraId="3E8E4828" w14:textId="77777777" w:rsidR="008B589B" w:rsidRPr="00A375F0" w:rsidRDefault="008B589B">
            <w:pPr>
              <w:jc w:val="right"/>
              <w:rPr>
                <w:color w:val="000000"/>
              </w:rPr>
            </w:pPr>
            <w:r w:rsidRPr="00A375F0">
              <w:rPr>
                <w:color w:val="000000"/>
              </w:rPr>
              <w:t>3,58%</w:t>
            </w:r>
          </w:p>
        </w:tc>
      </w:tr>
      <w:tr w:rsidR="008B589B" w:rsidRPr="00A375F0" w14:paraId="2A04EEA0" w14:textId="77777777" w:rsidTr="008B589B">
        <w:trPr>
          <w:trHeight w:val="300"/>
          <w:jc w:val="center"/>
        </w:trPr>
        <w:tc>
          <w:tcPr>
            <w:tcW w:w="2654" w:type="dxa"/>
            <w:noWrap/>
            <w:hideMark/>
          </w:tcPr>
          <w:p w14:paraId="2007157C" w14:textId="77777777" w:rsidR="008B589B" w:rsidRPr="00A375F0" w:rsidRDefault="008B589B">
            <w:pPr>
              <w:rPr>
                <w:color w:val="000000"/>
              </w:rPr>
            </w:pPr>
            <w:proofErr w:type="spellStart"/>
            <w:r w:rsidRPr="00A375F0">
              <w:rPr>
                <w:color w:val="000000"/>
              </w:rPr>
              <w:t>law</w:t>
            </w:r>
            <w:proofErr w:type="spellEnd"/>
          </w:p>
        </w:tc>
        <w:tc>
          <w:tcPr>
            <w:tcW w:w="1060" w:type="dxa"/>
            <w:noWrap/>
            <w:hideMark/>
          </w:tcPr>
          <w:p w14:paraId="4ACFFBA8" w14:textId="77777777" w:rsidR="008B589B" w:rsidRPr="00A375F0" w:rsidRDefault="008B589B">
            <w:pPr>
              <w:jc w:val="right"/>
              <w:rPr>
                <w:color w:val="000000"/>
              </w:rPr>
            </w:pPr>
            <w:r w:rsidRPr="00A375F0">
              <w:rPr>
                <w:color w:val="000000"/>
              </w:rPr>
              <w:t>62</w:t>
            </w:r>
          </w:p>
        </w:tc>
        <w:tc>
          <w:tcPr>
            <w:tcW w:w="1060" w:type="dxa"/>
            <w:noWrap/>
            <w:hideMark/>
          </w:tcPr>
          <w:p w14:paraId="27F62C0E" w14:textId="77777777" w:rsidR="008B589B" w:rsidRPr="00A375F0" w:rsidRDefault="008B589B">
            <w:pPr>
              <w:jc w:val="right"/>
              <w:rPr>
                <w:color w:val="000000"/>
              </w:rPr>
            </w:pPr>
            <w:r w:rsidRPr="00A375F0">
              <w:rPr>
                <w:color w:val="000000"/>
              </w:rPr>
              <w:t>3,52%</w:t>
            </w:r>
          </w:p>
        </w:tc>
      </w:tr>
      <w:tr w:rsidR="008B589B" w:rsidRPr="00A375F0" w14:paraId="5C195BB5" w14:textId="77777777" w:rsidTr="008B589B">
        <w:trPr>
          <w:trHeight w:val="300"/>
          <w:jc w:val="center"/>
        </w:trPr>
        <w:tc>
          <w:tcPr>
            <w:tcW w:w="2654" w:type="dxa"/>
            <w:noWrap/>
            <w:hideMark/>
          </w:tcPr>
          <w:p w14:paraId="1A434C4A" w14:textId="77777777" w:rsidR="008B589B" w:rsidRPr="00A375F0" w:rsidRDefault="008B589B">
            <w:pPr>
              <w:rPr>
                <w:color w:val="000000"/>
              </w:rPr>
            </w:pPr>
            <w:proofErr w:type="spellStart"/>
            <w:r w:rsidRPr="00A375F0">
              <w:rPr>
                <w:color w:val="000000"/>
              </w:rPr>
              <w:t>geopolitics</w:t>
            </w:r>
            <w:proofErr w:type="spellEnd"/>
          </w:p>
        </w:tc>
        <w:tc>
          <w:tcPr>
            <w:tcW w:w="1060" w:type="dxa"/>
            <w:noWrap/>
            <w:hideMark/>
          </w:tcPr>
          <w:p w14:paraId="22D27665" w14:textId="77777777" w:rsidR="008B589B" w:rsidRPr="00A375F0" w:rsidRDefault="008B589B">
            <w:pPr>
              <w:jc w:val="right"/>
              <w:rPr>
                <w:color w:val="000000"/>
              </w:rPr>
            </w:pPr>
            <w:r w:rsidRPr="00A375F0">
              <w:rPr>
                <w:color w:val="000000"/>
              </w:rPr>
              <w:t>61</w:t>
            </w:r>
          </w:p>
        </w:tc>
        <w:tc>
          <w:tcPr>
            <w:tcW w:w="1060" w:type="dxa"/>
            <w:noWrap/>
            <w:hideMark/>
          </w:tcPr>
          <w:p w14:paraId="7F14CD6A" w14:textId="77777777" w:rsidR="008B589B" w:rsidRPr="00A375F0" w:rsidRDefault="008B589B">
            <w:pPr>
              <w:jc w:val="right"/>
              <w:rPr>
                <w:color w:val="000000"/>
              </w:rPr>
            </w:pPr>
            <w:r w:rsidRPr="00A375F0">
              <w:rPr>
                <w:color w:val="000000"/>
              </w:rPr>
              <w:t>3,47%</w:t>
            </w:r>
          </w:p>
        </w:tc>
      </w:tr>
      <w:tr w:rsidR="008B589B" w:rsidRPr="00A375F0" w14:paraId="69FAB87C" w14:textId="77777777" w:rsidTr="008B589B">
        <w:trPr>
          <w:trHeight w:val="300"/>
          <w:jc w:val="center"/>
        </w:trPr>
        <w:tc>
          <w:tcPr>
            <w:tcW w:w="2654" w:type="dxa"/>
            <w:noWrap/>
            <w:hideMark/>
          </w:tcPr>
          <w:p w14:paraId="53E026DD" w14:textId="77777777" w:rsidR="008B589B" w:rsidRPr="00A375F0" w:rsidRDefault="008B589B">
            <w:pPr>
              <w:rPr>
                <w:color w:val="000000"/>
              </w:rPr>
            </w:pPr>
            <w:proofErr w:type="spellStart"/>
            <w:r w:rsidRPr="00A375F0">
              <w:rPr>
                <w:color w:val="000000"/>
              </w:rPr>
              <w:t>natural_language_processing</w:t>
            </w:r>
            <w:proofErr w:type="spellEnd"/>
          </w:p>
        </w:tc>
        <w:tc>
          <w:tcPr>
            <w:tcW w:w="1060" w:type="dxa"/>
            <w:noWrap/>
            <w:hideMark/>
          </w:tcPr>
          <w:p w14:paraId="593FCCA4" w14:textId="77777777" w:rsidR="008B589B" w:rsidRPr="00A375F0" w:rsidRDefault="008B589B">
            <w:pPr>
              <w:jc w:val="right"/>
              <w:rPr>
                <w:color w:val="000000"/>
              </w:rPr>
            </w:pPr>
            <w:r w:rsidRPr="00A375F0">
              <w:rPr>
                <w:color w:val="000000"/>
              </w:rPr>
              <w:t>56</w:t>
            </w:r>
          </w:p>
        </w:tc>
        <w:tc>
          <w:tcPr>
            <w:tcW w:w="1060" w:type="dxa"/>
            <w:noWrap/>
            <w:hideMark/>
          </w:tcPr>
          <w:p w14:paraId="7F9AA00B" w14:textId="77777777" w:rsidR="008B589B" w:rsidRPr="00A375F0" w:rsidRDefault="008B589B">
            <w:pPr>
              <w:jc w:val="right"/>
              <w:rPr>
                <w:color w:val="000000"/>
              </w:rPr>
            </w:pPr>
            <w:r w:rsidRPr="00A375F0">
              <w:rPr>
                <w:color w:val="000000"/>
              </w:rPr>
              <w:t>3,18%</w:t>
            </w:r>
          </w:p>
        </w:tc>
      </w:tr>
      <w:tr w:rsidR="008B589B" w:rsidRPr="00A375F0" w14:paraId="76B4AECE" w14:textId="77777777" w:rsidTr="008B589B">
        <w:trPr>
          <w:trHeight w:val="300"/>
          <w:jc w:val="center"/>
        </w:trPr>
        <w:tc>
          <w:tcPr>
            <w:tcW w:w="2654" w:type="dxa"/>
            <w:noWrap/>
            <w:hideMark/>
          </w:tcPr>
          <w:p w14:paraId="52845BDD" w14:textId="77777777" w:rsidR="008B589B" w:rsidRPr="00A375F0" w:rsidRDefault="008B589B">
            <w:pPr>
              <w:rPr>
                <w:color w:val="000000"/>
              </w:rPr>
            </w:pPr>
            <w:proofErr w:type="spellStart"/>
            <w:r w:rsidRPr="00A375F0">
              <w:rPr>
                <w:color w:val="000000"/>
              </w:rPr>
              <w:t>political_science</w:t>
            </w:r>
            <w:proofErr w:type="spellEnd"/>
          </w:p>
        </w:tc>
        <w:tc>
          <w:tcPr>
            <w:tcW w:w="1060" w:type="dxa"/>
            <w:noWrap/>
            <w:hideMark/>
          </w:tcPr>
          <w:p w14:paraId="3AC51FED" w14:textId="77777777" w:rsidR="008B589B" w:rsidRPr="00A375F0" w:rsidRDefault="008B589B">
            <w:pPr>
              <w:jc w:val="right"/>
              <w:rPr>
                <w:color w:val="000000"/>
              </w:rPr>
            </w:pPr>
            <w:r w:rsidRPr="00A375F0">
              <w:rPr>
                <w:color w:val="000000"/>
              </w:rPr>
              <w:t>45</w:t>
            </w:r>
          </w:p>
        </w:tc>
        <w:tc>
          <w:tcPr>
            <w:tcW w:w="1060" w:type="dxa"/>
            <w:noWrap/>
            <w:hideMark/>
          </w:tcPr>
          <w:p w14:paraId="37669D7E" w14:textId="77777777" w:rsidR="008B589B" w:rsidRPr="00A375F0" w:rsidRDefault="008B589B">
            <w:pPr>
              <w:jc w:val="right"/>
              <w:rPr>
                <w:color w:val="000000"/>
              </w:rPr>
            </w:pPr>
            <w:r w:rsidRPr="00A375F0">
              <w:rPr>
                <w:color w:val="000000"/>
              </w:rPr>
              <w:t>2,56%</w:t>
            </w:r>
          </w:p>
        </w:tc>
      </w:tr>
      <w:tr w:rsidR="008B589B" w:rsidRPr="00A375F0" w14:paraId="44959763" w14:textId="77777777" w:rsidTr="008B589B">
        <w:trPr>
          <w:trHeight w:val="300"/>
          <w:jc w:val="center"/>
        </w:trPr>
        <w:tc>
          <w:tcPr>
            <w:tcW w:w="2654" w:type="dxa"/>
            <w:noWrap/>
            <w:hideMark/>
          </w:tcPr>
          <w:p w14:paraId="0CA31258" w14:textId="77777777" w:rsidR="008B589B" w:rsidRPr="00A375F0" w:rsidRDefault="008B589B">
            <w:pPr>
              <w:rPr>
                <w:color w:val="000000"/>
              </w:rPr>
            </w:pPr>
            <w:proofErr w:type="spellStart"/>
            <w:r w:rsidRPr="00A375F0">
              <w:rPr>
                <w:color w:val="000000"/>
              </w:rPr>
              <w:t>pedagogy</w:t>
            </w:r>
            <w:proofErr w:type="spellEnd"/>
          </w:p>
        </w:tc>
        <w:tc>
          <w:tcPr>
            <w:tcW w:w="1060" w:type="dxa"/>
            <w:noWrap/>
            <w:hideMark/>
          </w:tcPr>
          <w:p w14:paraId="67037709" w14:textId="77777777" w:rsidR="008B589B" w:rsidRPr="00A375F0" w:rsidRDefault="008B589B">
            <w:pPr>
              <w:jc w:val="right"/>
              <w:rPr>
                <w:color w:val="000000"/>
              </w:rPr>
            </w:pPr>
            <w:r w:rsidRPr="00A375F0">
              <w:rPr>
                <w:color w:val="000000"/>
              </w:rPr>
              <w:t>43</w:t>
            </w:r>
          </w:p>
        </w:tc>
        <w:tc>
          <w:tcPr>
            <w:tcW w:w="1060" w:type="dxa"/>
            <w:noWrap/>
            <w:hideMark/>
          </w:tcPr>
          <w:p w14:paraId="0AFA6F89" w14:textId="77777777" w:rsidR="008B589B" w:rsidRPr="00A375F0" w:rsidRDefault="008B589B">
            <w:pPr>
              <w:jc w:val="right"/>
              <w:rPr>
                <w:color w:val="000000"/>
              </w:rPr>
            </w:pPr>
            <w:r w:rsidRPr="00A375F0">
              <w:rPr>
                <w:color w:val="000000"/>
              </w:rPr>
              <w:t>2,44%</w:t>
            </w:r>
          </w:p>
        </w:tc>
      </w:tr>
      <w:tr w:rsidR="008B589B" w:rsidRPr="00A375F0" w14:paraId="42AF6C27" w14:textId="77777777" w:rsidTr="008B589B">
        <w:trPr>
          <w:trHeight w:val="300"/>
          <w:jc w:val="center"/>
        </w:trPr>
        <w:tc>
          <w:tcPr>
            <w:tcW w:w="2654" w:type="dxa"/>
            <w:noWrap/>
            <w:hideMark/>
          </w:tcPr>
          <w:p w14:paraId="39DD88C8" w14:textId="77777777" w:rsidR="008B589B" w:rsidRPr="00A375F0" w:rsidRDefault="008B589B">
            <w:pPr>
              <w:rPr>
                <w:color w:val="000000"/>
              </w:rPr>
            </w:pPr>
            <w:proofErr w:type="spellStart"/>
            <w:r w:rsidRPr="00A375F0">
              <w:rPr>
                <w:color w:val="000000"/>
              </w:rPr>
              <w:t>communication</w:t>
            </w:r>
            <w:proofErr w:type="spellEnd"/>
          </w:p>
        </w:tc>
        <w:tc>
          <w:tcPr>
            <w:tcW w:w="1060" w:type="dxa"/>
            <w:noWrap/>
            <w:hideMark/>
          </w:tcPr>
          <w:p w14:paraId="02D53601" w14:textId="77777777" w:rsidR="008B589B" w:rsidRPr="00A375F0" w:rsidRDefault="008B589B">
            <w:pPr>
              <w:jc w:val="right"/>
              <w:rPr>
                <w:color w:val="000000"/>
              </w:rPr>
            </w:pPr>
            <w:r w:rsidRPr="00A375F0">
              <w:rPr>
                <w:color w:val="000000"/>
              </w:rPr>
              <w:t>42</w:t>
            </w:r>
          </w:p>
        </w:tc>
        <w:tc>
          <w:tcPr>
            <w:tcW w:w="1060" w:type="dxa"/>
            <w:noWrap/>
            <w:hideMark/>
          </w:tcPr>
          <w:p w14:paraId="48857391" w14:textId="77777777" w:rsidR="008B589B" w:rsidRPr="00A375F0" w:rsidRDefault="008B589B">
            <w:pPr>
              <w:jc w:val="right"/>
              <w:rPr>
                <w:color w:val="000000"/>
              </w:rPr>
            </w:pPr>
            <w:r w:rsidRPr="00A375F0">
              <w:rPr>
                <w:color w:val="000000"/>
              </w:rPr>
              <w:t>2,39%</w:t>
            </w:r>
          </w:p>
        </w:tc>
      </w:tr>
      <w:tr w:rsidR="008B589B" w:rsidRPr="00A375F0" w14:paraId="65CF13A1" w14:textId="77777777" w:rsidTr="008B589B">
        <w:trPr>
          <w:trHeight w:val="300"/>
          <w:jc w:val="center"/>
        </w:trPr>
        <w:tc>
          <w:tcPr>
            <w:tcW w:w="2654" w:type="dxa"/>
            <w:noWrap/>
            <w:hideMark/>
          </w:tcPr>
          <w:p w14:paraId="5ED4E2EB" w14:textId="77777777" w:rsidR="008B589B" w:rsidRPr="00A375F0" w:rsidRDefault="008B589B">
            <w:pPr>
              <w:rPr>
                <w:color w:val="000000"/>
              </w:rPr>
            </w:pPr>
            <w:proofErr w:type="spellStart"/>
            <w:r w:rsidRPr="00A375F0">
              <w:rPr>
                <w:color w:val="000000"/>
              </w:rPr>
              <w:t>finance</w:t>
            </w:r>
            <w:proofErr w:type="spellEnd"/>
          </w:p>
        </w:tc>
        <w:tc>
          <w:tcPr>
            <w:tcW w:w="1060" w:type="dxa"/>
            <w:noWrap/>
            <w:hideMark/>
          </w:tcPr>
          <w:p w14:paraId="2812278A" w14:textId="77777777" w:rsidR="008B589B" w:rsidRPr="00A375F0" w:rsidRDefault="008B589B">
            <w:pPr>
              <w:jc w:val="right"/>
              <w:rPr>
                <w:color w:val="000000"/>
              </w:rPr>
            </w:pPr>
            <w:r w:rsidRPr="00A375F0">
              <w:rPr>
                <w:color w:val="000000"/>
              </w:rPr>
              <w:t>41</w:t>
            </w:r>
          </w:p>
        </w:tc>
        <w:tc>
          <w:tcPr>
            <w:tcW w:w="1060" w:type="dxa"/>
            <w:noWrap/>
            <w:hideMark/>
          </w:tcPr>
          <w:p w14:paraId="5B83AEA0" w14:textId="77777777" w:rsidR="008B589B" w:rsidRPr="00A375F0" w:rsidRDefault="008B589B">
            <w:pPr>
              <w:jc w:val="right"/>
              <w:rPr>
                <w:color w:val="000000"/>
              </w:rPr>
            </w:pPr>
            <w:r w:rsidRPr="00A375F0">
              <w:rPr>
                <w:color w:val="000000"/>
              </w:rPr>
              <w:t>2,33%</w:t>
            </w:r>
          </w:p>
        </w:tc>
      </w:tr>
      <w:tr w:rsidR="008B589B" w:rsidRPr="00A375F0" w14:paraId="44CA5907" w14:textId="77777777" w:rsidTr="008B589B">
        <w:trPr>
          <w:trHeight w:val="300"/>
          <w:jc w:val="center"/>
        </w:trPr>
        <w:tc>
          <w:tcPr>
            <w:tcW w:w="2654" w:type="dxa"/>
            <w:noWrap/>
            <w:hideMark/>
          </w:tcPr>
          <w:p w14:paraId="5430E9B8" w14:textId="77777777" w:rsidR="008B589B" w:rsidRPr="00A375F0" w:rsidRDefault="008B589B">
            <w:pPr>
              <w:rPr>
                <w:color w:val="000000"/>
              </w:rPr>
            </w:pPr>
            <w:proofErr w:type="spellStart"/>
            <w:r w:rsidRPr="00A375F0">
              <w:rPr>
                <w:color w:val="000000"/>
              </w:rPr>
              <w:t>management</w:t>
            </w:r>
            <w:proofErr w:type="spellEnd"/>
          </w:p>
        </w:tc>
        <w:tc>
          <w:tcPr>
            <w:tcW w:w="1060" w:type="dxa"/>
            <w:noWrap/>
            <w:hideMark/>
          </w:tcPr>
          <w:p w14:paraId="738316B3" w14:textId="77777777" w:rsidR="008B589B" w:rsidRPr="00A375F0" w:rsidRDefault="008B589B">
            <w:pPr>
              <w:jc w:val="right"/>
              <w:rPr>
                <w:color w:val="000000"/>
              </w:rPr>
            </w:pPr>
            <w:r w:rsidRPr="00A375F0">
              <w:rPr>
                <w:color w:val="000000"/>
              </w:rPr>
              <w:t>40</w:t>
            </w:r>
          </w:p>
        </w:tc>
        <w:tc>
          <w:tcPr>
            <w:tcW w:w="1060" w:type="dxa"/>
            <w:noWrap/>
            <w:hideMark/>
          </w:tcPr>
          <w:p w14:paraId="070ACF96" w14:textId="77777777" w:rsidR="008B589B" w:rsidRPr="00A375F0" w:rsidRDefault="008B589B">
            <w:pPr>
              <w:jc w:val="right"/>
              <w:rPr>
                <w:color w:val="000000"/>
              </w:rPr>
            </w:pPr>
            <w:r w:rsidRPr="00A375F0">
              <w:rPr>
                <w:color w:val="000000"/>
              </w:rPr>
              <w:t>2,27%</w:t>
            </w:r>
          </w:p>
        </w:tc>
      </w:tr>
      <w:tr w:rsidR="008B589B" w:rsidRPr="00A375F0" w14:paraId="52F8140D" w14:textId="77777777" w:rsidTr="008B589B">
        <w:trPr>
          <w:trHeight w:val="300"/>
          <w:jc w:val="center"/>
        </w:trPr>
        <w:tc>
          <w:tcPr>
            <w:tcW w:w="2654" w:type="dxa"/>
            <w:noWrap/>
            <w:hideMark/>
          </w:tcPr>
          <w:p w14:paraId="21C6297A" w14:textId="77777777" w:rsidR="008B589B" w:rsidRPr="00A375F0" w:rsidRDefault="008B589B">
            <w:pPr>
              <w:rPr>
                <w:color w:val="000000"/>
              </w:rPr>
            </w:pPr>
            <w:proofErr w:type="spellStart"/>
            <w:r w:rsidRPr="00A375F0">
              <w:rPr>
                <w:color w:val="000000"/>
              </w:rPr>
              <w:t>artificial_intelligence</w:t>
            </w:r>
            <w:proofErr w:type="spellEnd"/>
          </w:p>
        </w:tc>
        <w:tc>
          <w:tcPr>
            <w:tcW w:w="1060" w:type="dxa"/>
            <w:noWrap/>
            <w:hideMark/>
          </w:tcPr>
          <w:p w14:paraId="4A31EF2F" w14:textId="77777777" w:rsidR="008B589B" w:rsidRPr="00A375F0" w:rsidRDefault="008B589B">
            <w:pPr>
              <w:jc w:val="right"/>
              <w:rPr>
                <w:color w:val="000000"/>
              </w:rPr>
            </w:pPr>
            <w:r w:rsidRPr="00A375F0">
              <w:rPr>
                <w:color w:val="000000"/>
              </w:rPr>
              <w:t>40</w:t>
            </w:r>
          </w:p>
        </w:tc>
        <w:tc>
          <w:tcPr>
            <w:tcW w:w="1060" w:type="dxa"/>
            <w:noWrap/>
            <w:hideMark/>
          </w:tcPr>
          <w:p w14:paraId="78B1AAF3" w14:textId="77777777" w:rsidR="008B589B" w:rsidRPr="00A375F0" w:rsidRDefault="008B589B">
            <w:pPr>
              <w:jc w:val="right"/>
              <w:rPr>
                <w:color w:val="000000"/>
              </w:rPr>
            </w:pPr>
            <w:r w:rsidRPr="00A375F0">
              <w:rPr>
                <w:color w:val="000000"/>
              </w:rPr>
              <w:t>2,27%</w:t>
            </w:r>
          </w:p>
        </w:tc>
      </w:tr>
      <w:tr w:rsidR="008B589B" w:rsidRPr="00A375F0" w14:paraId="1E302A07" w14:textId="77777777" w:rsidTr="008B589B">
        <w:trPr>
          <w:trHeight w:val="300"/>
          <w:jc w:val="center"/>
        </w:trPr>
        <w:tc>
          <w:tcPr>
            <w:tcW w:w="2654" w:type="dxa"/>
            <w:noWrap/>
            <w:hideMark/>
          </w:tcPr>
          <w:p w14:paraId="12262698" w14:textId="77777777" w:rsidR="008B589B" w:rsidRPr="00A375F0" w:rsidRDefault="008B589B">
            <w:pPr>
              <w:rPr>
                <w:color w:val="000000"/>
              </w:rPr>
            </w:pPr>
            <w:proofErr w:type="spellStart"/>
            <w:r w:rsidRPr="00A375F0">
              <w:rPr>
                <w:color w:val="000000"/>
              </w:rPr>
              <w:t>machine_learning</w:t>
            </w:r>
            <w:proofErr w:type="spellEnd"/>
          </w:p>
        </w:tc>
        <w:tc>
          <w:tcPr>
            <w:tcW w:w="1060" w:type="dxa"/>
            <w:noWrap/>
            <w:hideMark/>
          </w:tcPr>
          <w:p w14:paraId="5CA34FF6" w14:textId="77777777" w:rsidR="008B589B" w:rsidRPr="00A375F0" w:rsidRDefault="008B589B">
            <w:pPr>
              <w:jc w:val="right"/>
              <w:rPr>
                <w:color w:val="000000"/>
              </w:rPr>
            </w:pPr>
            <w:r w:rsidRPr="00A375F0">
              <w:rPr>
                <w:color w:val="000000"/>
              </w:rPr>
              <w:t>40</w:t>
            </w:r>
          </w:p>
        </w:tc>
        <w:tc>
          <w:tcPr>
            <w:tcW w:w="1060" w:type="dxa"/>
            <w:noWrap/>
            <w:hideMark/>
          </w:tcPr>
          <w:p w14:paraId="003F79CC" w14:textId="77777777" w:rsidR="008B589B" w:rsidRPr="00A375F0" w:rsidRDefault="008B589B">
            <w:pPr>
              <w:jc w:val="right"/>
              <w:rPr>
                <w:color w:val="000000"/>
              </w:rPr>
            </w:pPr>
            <w:r w:rsidRPr="00A375F0">
              <w:rPr>
                <w:color w:val="000000"/>
              </w:rPr>
              <w:t>2,27%</w:t>
            </w:r>
          </w:p>
        </w:tc>
      </w:tr>
      <w:tr w:rsidR="008B589B" w:rsidRPr="00A375F0" w14:paraId="56FBFB9E" w14:textId="77777777" w:rsidTr="008B589B">
        <w:trPr>
          <w:trHeight w:val="300"/>
          <w:jc w:val="center"/>
        </w:trPr>
        <w:tc>
          <w:tcPr>
            <w:tcW w:w="2654" w:type="dxa"/>
            <w:noWrap/>
            <w:hideMark/>
          </w:tcPr>
          <w:p w14:paraId="38C91ABF" w14:textId="77777777" w:rsidR="008B589B" w:rsidRPr="00A375F0" w:rsidRDefault="008B589B">
            <w:pPr>
              <w:rPr>
                <w:color w:val="000000"/>
              </w:rPr>
            </w:pPr>
            <w:proofErr w:type="spellStart"/>
            <w:r w:rsidRPr="00A375F0">
              <w:rPr>
                <w:color w:val="000000"/>
              </w:rPr>
              <w:t>project_management</w:t>
            </w:r>
            <w:proofErr w:type="spellEnd"/>
          </w:p>
        </w:tc>
        <w:tc>
          <w:tcPr>
            <w:tcW w:w="1060" w:type="dxa"/>
            <w:noWrap/>
            <w:hideMark/>
          </w:tcPr>
          <w:p w14:paraId="1613EF33" w14:textId="77777777" w:rsidR="008B589B" w:rsidRPr="00A375F0" w:rsidRDefault="008B589B">
            <w:pPr>
              <w:jc w:val="right"/>
              <w:rPr>
                <w:color w:val="000000"/>
              </w:rPr>
            </w:pPr>
            <w:r w:rsidRPr="00A375F0">
              <w:rPr>
                <w:color w:val="000000"/>
              </w:rPr>
              <w:t>39</w:t>
            </w:r>
          </w:p>
        </w:tc>
        <w:tc>
          <w:tcPr>
            <w:tcW w:w="1060" w:type="dxa"/>
            <w:noWrap/>
            <w:hideMark/>
          </w:tcPr>
          <w:p w14:paraId="15CC3AE4" w14:textId="77777777" w:rsidR="008B589B" w:rsidRPr="00A375F0" w:rsidRDefault="008B589B">
            <w:pPr>
              <w:jc w:val="right"/>
              <w:rPr>
                <w:color w:val="000000"/>
              </w:rPr>
            </w:pPr>
            <w:r w:rsidRPr="00A375F0">
              <w:rPr>
                <w:color w:val="000000"/>
              </w:rPr>
              <w:t>2,22%</w:t>
            </w:r>
          </w:p>
        </w:tc>
      </w:tr>
      <w:tr w:rsidR="008B589B" w:rsidRPr="00A375F0" w14:paraId="6B51E92B" w14:textId="77777777" w:rsidTr="008B589B">
        <w:trPr>
          <w:trHeight w:val="300"/>
          <w:jc w:val="center"/>
        </w:trPr>
        <w:tc>
          <w:tcPr>
            <w:tcW w:w="2654" w:type="dxa"/>
            <w:noWrap/>
            <w:hideMark/>
          </w:tcPr>
          <w:p w14:paraId="1BF0BE7B" w14:textId="77777777" w:rsidR="008B589B" w:rsidRPr="00A375F0" w:rsidRDefault="008B589B">
            <w:pPr>
              <w:rPr>
                <w:color w:val="000000"/>
              </w:rPr>
            </w:pPr>
            <w:proofErr w:type="spellStart"/>
            <w:r w:rsidRPr="00A375F0">
              <w:rPr>
                <w:color w:val="000000"/>
              </w:rPr>
              <w:t>software_development</w:t>
            </w:r>
            <w:proofErr w:type="spellEnd"/>
          </w:p>
        </w:tc>
        <w:tc>
          <w:tcPr>
            <w:tcW w:w="1060" w:type="dxa"/>
            <w:noWrap/>
            <w:hideMark/>
          </w:tcPr>
          <w:p w14:paraId="7DC8459A" w14:textId="77777777" w:rsidR="008B589B" w:rsidRPr="00A375F0" w:rsidRDefault="008B589B">
            <w:pPr>
              <w:jc w:val="right"/>
              <w:rPr>
                <w:color w:val="000000"/>
              </w:rPr>
            </w:pPr>
            <w:r w:rsidRPr="00A375F0">
              <w:rPr>
                <w:color w:val="000000"/>
              </w:rPr>
              <w:t>37</w:t>
            </w:r>
          </w:p>
        </w:tc>
        <w:tc>
          <w:tcPr>
            <w:tcW w:w="1060" w:type="dxa"/>
            <w:noWrap/>
            <w:hideMark/>
          </w:tcPr>
          <w:p w14:paraId="07232BBF" w14:textId="77777777" w:rsidR="008B589B" w:rsidRPr="00A375F0" w:rsidRDefault="008B589B">
            <w:pPr>
              <w:jc w:val="right"/>
              <w:rPr>
                <w:color w:val="000000"/>
              </w:rPr>
            </w:pPr>
            <w:r w:rsidRPr="00A375F0">
              <w:rPr>
                <w:color w:val="000000"/>
              </w:rPr>
              <w:t>2,10%</w:t>
            </w:r>
          </w:p>
        </w:tc>
      </w:tr>
      <w:tr w:rsidR="008B589B" w:rsidRPr="00A375F0" w14:paraId="17C91853" w14:textId="77777777" w:rsidTr="008B589B">
        <w:trPr>
          <w:trHeight w:val="300"/>
          <w:jc w:val="center"/>
        </w:trPr>
        <w:tc>
          <w:tcPr>
            <w:tcW w:w="2654" w:type="dxa"/>
            <w:noWrap/>
            <w:hideMark/>
          </w:tcPr>
          <w:p w14:paraId="406B0BF6" w14:textId="77777777" w:rsidR="008B589B" w:rsidRPr="00A375F0" w:rsidRDefault="008B589B">
            <w:pPr>
              <w:rPr>
                <w:color w:val="000000"/>
              </w:rPr>
            </w:pPr>
            <w:proofErr w:type="spellStart"/>
            <w:r w:rsidRPr="00A375F0">
              <w:rPr>
                <w:color w:val="000000"/>
              </w:rPr>
              <w:t>regional_studies</w:t>
            </w:r>
            <w:proofErr w:type="spellEnd"/>
          </w:p>
        </w:tc>
        <w:tc>
          <w:tcPr>
            <w:tcW w:w="1060" w:type="dxa"/>
            <w:noWrap/>
            <w:hideMark/>
          </w:tcPr>
          <w:p w14:paraId="65B6A113" w14:textId="77777777" w:rsidR="008B589B" w:rsidRPr="00A375F0" w:rsidRDefault="008B589B">
            <w:pPr>
              <w:jc w:val="right"/>
              <w:rPr>
                <w:color w:val="000000"/>
              </w:rPr>
            </w:pPr>
            <w:r w:rsidRPr="00A375F0">
              <w:rPr>
                <w:color w:val="000000"/>
              </w:rPr>
              <w:t>34</w:t>
            </w:r>
          </w:p>
        </w:tc>
        <w:tc>
          <w:tcPr>
            <w:tcW w:w="1060" w:type="dxa"/>
            <w:noWrap/>
            <w:hideMark/>
          </w:tcPr>
          <w:p w14:paraId="2A4E4566" w14:textId="77777777" w:rsidR="008B589B" w:rsidRPr="00A375F0" w:rsidRDefault="008B589B">
            <w:pPr>
              <w:jc w:val="right"/>
              <w:rPr>
                <w:color w:val="000000"/>
              </w:rPr>
            </w:pPr>
            <w:r w:rsidRPr="00A375F0">
              <w:rPr>
                <w:color w:val="000000"/>
              </w:rPr>
              <w:t>1,93%</w:t>
            </w:r>
          </w:p>
        </w:tc>
      </w:tr>
      <w:tr w:rsidR="008B589B" w:rsidRPr="00A375F0" w14:paraId="5F6337DD" w14:textId="77777777" w:rsidTr="008B589B">
        <w:trPr>
          <w:trHeight w:val="300"/>
          <w:jc w:val="center"/>
        </w:trPr>
        <w:tc>
          <w:tcPr>
            <w:tcW w:w="2654" w:type="dxa"/>
            <w:noWrap/>
            <w:hideMark/>
          </w:tcPr>
          <w:p w14:paraId="18B6D975" w14:textId="77777777" w:rsidR="008B589B" w:rsidRPr="00A375F0" w:rsidRDefault="008B589B">
            <w:pPr>
              <w:rPr>
                <w:color w:val="000000"/>
              </w:rPr>
            </w:pPr>
            <w:proofErr w:type="spellStart"/>
            <w:r w:rsidRPr="00A375F0">
              <w:rPr>
                <w:color w:val="000000"/>
              </w:rPr>
              <w:t>data_analysis</w:t>
            </w:r>
            <w:proofErr w:type="spellEnd"/>
          </w:p>
        </w:tc>
        <w:tc>
          <w:tcPr>
            <w:tcW w:w="1060" w:type="dxa"/>
            <w:noWrap/>
            <w:hideMark/>
          </w:tcPr>
          <w:p w14:paraId="39C124E9" w14:textId="77777777" w:rsidR="008B589B" w:rsidRPr="00A375F0" w:rsidRDefault="008B589B">
            <w:pPr>
              <w:jc w:val="right"/>
              <w:rPr>
                <w:color w:val="000000"/>
              </w:rPr>
            </w:pPr>
            <w:r w:rsidRPr="00A375F0">
              <w:rPr>
                <w:color w:val="000000"/>
              </w:rPr>
              <w:t>32</w:t>
            </w:r>
          </w:p>
        </w:tc>
        <w:tc>
          <w:tcPr>
            <w:tcW w:w="1060" w:type="dxa"/>
            <w:noWrap/>
            <w:hideMark/>
          </w:tcPr>
          <w:p w14:paraId="41B1DC74" w14:textId="77777777" w:rsidR="008B589B" w:rsidRPr="00A375F0" w:rsidRDefault="008B589B">
            <w:pPr>
              <w:jc w:val="right"/>
              <w:rPr>
                <w:color w:val="000000"/>
              </w:rPr>
            </w:pPr>
            <w:r w:rsidRPr="00A375F0">
              <w:rPr>
                <w:color w:val="000000"/>
              </w:rPr>
              <w:t>1,82%</w:t>
            </w:r>
          </w:p>
        </w:tc>
      </w:tr>
      <w:tr w:rsidR="008B589B" w:rsidRPr="00A375F0" w14:paraId="677329C9" w14:textId="77777777" w:rsidTr="008B589B">
        <w:trPr>
          <w:trHeight w:val="300"/>
          <w:jc w:val="center"/>
        </w:trPr>
        <w:tc>
          <w:tcPr>
            <w:tcW w:w="2654" w:type="dxa"/>
            <w:noWrap/>
            <w:hideMark/>
          </w:tcPr>
          <w:p w14:paraId="7C62FE6F" w14:textId="77777777" w:rsidR="008B589B" w:rsidRPr="00A375F0" w:rsidRDefault="008B589B">
            <w:pPr>
              <w:rPr>
                <w:color w:val="000000"/>
              </w:rPr>
            </w:pPr>
            <w:proofErr w:type="spellStart"/>
            <w:r w:rsidRPr="00A375F0">
              <w:rPr>
                <w:color w:val="000000"/>
              </w:rPr>
              <w:t>business_strategy</w:t>
            </w:r>
            <w:proofErr w:type="spellEnd"/>
          </w:p>
        </w:tc>
        <w:tc>
          <w:tcPr>
            <w:tcW w:w="1060" w:type="dxa"/>
            <w:noWrap/>
            <w:hideMark/>
          </w:tcPr>
          <w:p w14:paraId="7CC7F0C4" w14:textId="77777777" w:rsidR="008B589B" w:rsidRPr="00A375F0" w:rsidRDefault="008B589B">
            <w:pPr>
              <w:jc w:val="right"/>
              <w:rPr>
                <w:color w:val="000000"/>
              </w:rPr>
            </w:pPr>
            <w:r w:rsidRPr="00A375F0">
              <w:rPr>
                <w:color w:val="000000"/>
              </w:rPr>
              <w:t>32</w:t>
            </w:r>
          </w:p>
        </w:tc>
        <w:tc>
          <w:tcPr>
            <w:tcW w:w="1060" w:type="dxa"/>
            <w:noWrap/>
            <w:hideMark/>
          </w:tcPr>
          <w:p w14:paraId="1D6C8691" w14:textId="77777777" w:rsidR="008B589B" w:rsidRPr="00A375F0" w:rsidRDefault="008B589B">
            <w:pPr>
              <w:jc w:val="right"/>
              <w:rPr>
                <w:color w:val="000000"/>
              </w:rPr>
            </w:pPr>
            <w:r w:rsidRPr="00A375F0">
              <w:rPr>
                <w:color w:val="000000"/>
              </w:rPr>
              <w:t>1,82%</w:t>
            </w:r>
          </w:p>
        </w:tc>
      </w:tr>
      <w:tr w:rsidR="008B589B" w:rsidRPr="00A375F0" w14:paraId="5C5B18B2" w14:textId="77777777" w:rsidTr="008B589B">
        <w:trPr>
          <w:trHeight w:val="300"/>
          <w:jc w:val="center"/>
        </w:trPr>
        <w:tc>
          <w:tcPr>
            <w:tcW w:w="2654" w:type="dxa"/>
            <w:noWrap/>
            <w:hideMark/>
          </w:tcPr>
          <w:p w14:paraId="4816FE4D" w14:textId="77777777" w:rsidR="008B589B" w:rsidRPr="00A375F0" w:rsidRDefault="008B589B">
            <w:pPr>
              <w:rPr>
                <w:color w:val="000000"/>
              </w:rPr>
            </w:pPr>
            <w:proofErr w:type="spellStart"/>
            <w:r w:rsidRPr="00A375F0">
              <w:rPr>
                <w:color w:val="000000"/>
              </w:rPr>
              <w:t>educational_technology</w:t>
            </w:r>
            <w:proofErr w:type="spellEnd"/>
          </w:p>
        </w:tc>
        <w:tc>
          <w:tcPr>
            <w:tcW w:w="1060" w:type="dxa"/>
            <w:noWrap/>
            <w:hideMark/>
          </w:tcPr>
          <w:p w14:paraId="3526BA99" w14:textId="77777777" w:rsidR="008B589B" w:rsidRPr="00A375F0" w:rsidRDefault="008B589B">
            <w:pPr>
              <w:jc w:val="right"/>
              <w:rPr>
                <w:color w:val="000000"/>
              </w:rPr>
            </w:pPr>
            <w:r w:rsidRPr="00A375F0">
              <w:rPr>
                <w:color w:val="000000"/>
              </w:rPr>
              <w:t>30</w:t>
            </w:r>
          </w:p>
        </w:tc>
        <w:tc>
          <w:tcPr>
            <w:tcW w:w="1060" w:type="dxa"/>
            <w:noWrap/>
            <w:hideMark/>
          </w:tcPr>
          <w:p w14:paraId="29D14544" w14:textId="77777777" w:rsidR="008B589B" w:rsidRPr="00A375F0" w:rsidRDefault="008B589B">
            <w:pPr>
              <w:jc w:val="right"/>
              <w:rPr>
                <w:color w:val="000000"/>
              </w:rPr>
            </w:pPr>
            <w:r w:rsidRPr="00A375F0">
              <w:rPr>
                <w:color w:val="000000"/>
              </w:rPr>
              <w:t>1,70%</w:t>
            </w:r>
          </w:p>
        </w:tc>
      </w:tr>
      <w:tr w:rsidR="008B589B" w:rsidRPr="00A375F0" w14:paraId="71CAC028" w14:textId="77777777" w:rsidTr="008B589B">
        <w:trPr>
          <w:trHeight w:val="300"/>
          <w:jc w:val="center"/>
        </w:trPr>
        <w:tc>
          <w:tcPr>
            <w:tcW w:w="2654" w:type="dxa"/>
            <w:noWrap/>
            <w:hideMark/>
          </w:tcPr>
          <w:p w14:paraId="2DCF3A15" w14:textId="77777777" w:rsidR="008B589B" w:rsidRPr="00A375F0" w:rsidRDefault="008B589B">
            <w:pPr>
              <w:rPr>
                <w:color w:val="000000"/>
              </w:rPr>
            </w:pPr>
            <w:proofErr w:type="spellStart"/>
            <w:r w:rsidRPr="00A375F0">
              <w:rPr>
                <w:color w:val="000000"/>
              </w:rPr>
              <w:t>digital_marketing</w:t>
            </w:r>
            <w:proofErr w:type="spellEnd"/>
          </w:p>
        </w:tc>
        <w:tc>
          <w:tcPr>
            <w:tcW w:w="1060" w:type="dxa"/>
            <w:noWrap/>
            <w:hideMark/>
          </w:tcPr>
          <w:p w14:paraId="01F4142B" w14:textId="77777777" w:rsidR="008B589B" w:rsidRPr="00A375F0" w:rsidRDefault="008B589B">
            <w:pPr>
              <w:jc w:val="right"/>
              <w:rPr>
                <w:color w:val="000000"/>
              </w:rPr>
            </w:pPr>
            <w:r w:rsidRPr="00A375F0">
              <w:rPr>
                <w:color w:val="000000"/>
              </w:rPr>
              <w:t>29</w:t>
            </w:r>
          </w:p>
        </w:tc>
        <w:tc>
          <w:tcPr>
            <w:tcW w:w="1060" w:type="dxa"/>
            <w:noWrap/>
            <w:hideMark/>
          </w:tcPr>
          <w:p w14:paraId="0BB6759D" w14:textId="77777777" w:rsidR="008B589B" w:rsidRPr="00A375F0" w:rsidRDefault="008B589B">
            <w:pPr>
              <w:jc w:val="right"/>
              <w:rPr>
                <w:color w:val="000000"/>
              </w:rPr>
            </w:pPr>
            <w:r w:rsidRPr="00A375F0">
              <w:rPr>
                <w:color w:val="000000"/>
              </w:rPr>
              <w:t>1,65%</w:t>
            </w:r>
          </w:p>
        </w:tc>
      </w:tr>
      <w:tr w:rsidR="008B589B" w:rsidRPr="00A375F0" w14:paraId="1623E8EF" w14:textId="77777777" w:rsidTr="008B589B">
        <w:trPr>
          <w:trHeight w:val="300"/>
          <w:jc w:val="center"/>
        </w:trPr>
        <w:tc>
          <w:tcPr>
            <w:tcW w:w="2654" w:type="dxa"/>
            <w:noWrap/>
            <w:hideMark/>
          </w:tcPr>
          <w:p w14:paraId="0A3AB13E" w14:textId="77777777" w:rsidR="008B589B" w:rsidRPr="00A375F0" w:rsidRDefault="008B589B">
            <w:pPr>
              <w:rPr>
                <w:color w:val="000000"/>
              </w:rPr>
            </w:pPr>
            <w:proofErr w:type="spellStart"/>
            <w:r w:rsidRPr="00A375F0">
              <w:rPr>
                <w:color w:val="000000"/>
              </w:rPr>
              <w:t>journalism</w:t>
            </w:r>
            <w:proofErr w:type="spellEnd"/>
          </w:p>
        </w:tc>
        <w:tc>
          <w:tcPr>
            <w:tcW w:w="1060" w:type="dxa"/>
            <w:noWrap/>
            <w:hideMark/>
          </w:tcPr>
          <w:p w14:paraId="08AE3F50" w14:textId="77777777" w:rsidR="008B589B" w:rsidRPr="00A375F0" w:rsidRDefault="008B589B">
            <w:pPr>
              <w:jc w:val="right"/>
              <w:rPr>
                <w:color w:val="000000"/>
              </w:rPr>
            </w:pPr>
            <w:r w:rsidRPr="00A375F0">
              <w:rPr>
                <w:color w:val="000000"/>
              </w:rPr>
              <w:t>29</w:t>
            </w:r>
          </w:p>
        </w:tc>
        <w:tc>
          <w:tcPr>
            <w:tcW w:w="1060" w:type="dxa"/>
            <w:noWrap/>
            <w:hideMark/>
          </w:tcPr>
          <w:p w14:paraId="1FBFA4D9" w14:textId="77777777" w:rsidR="008B589B" w:rsidRPr="00A375F0" w:rsidRDefault="008B589B">
            <w:pPr>
              <w:jc w:val="right"/>
              <w:rPr>
                <w:color w:val="000000"/>
              </w:rPr>
            </w:pPr>
            <w:r w:rsidRPr="00A375F0">
              <w:rPr>
                <w:color w:val="000000"/>
              </w:rPr>
              <w:t>1,65%</w:t>
            </w:r>
          </w:p>
        </w:tc>
      </w:tr>
      <w:tr w:rsidR="008B589B" w:rsidRPr="00A375F0" w14:paraId="18262306" w14:textId="77777777" w:rsidTr="008B589B">
        <w:trPr>
          <w:trHeight w:val="300"/>
          <w:jc w:val="center"/>
        </w:trPr>
        <w:tc>
          <w:tcPr>
            <w:tcW w:w="2654" w:type="dxa"/>
            <w:noWrap/>
            <w:hideMark/>
          </w:tcPr>
          <w:p w14:paraId="7AABD2F7" w14:textId="77777777" w:rsidR="008B589B" w:rsidRPr="00A375F0" w:rsidRDefault="008B589B">
            <w:pPr>
              <w:rPr>
                <w:color w:val="000000"/>
              </w:rPr>
            </w:pPr>
            <w:proofErr w:type="spellStart"/>
            <w:r w:rsidRPr="00A375F0">
              <w:rPr>
                <w:color w:val="000000"/>
              </w:rPr>
              <w:t>public_relations</w:t>
            </w:r>
            <w:proofErr w:type="spellEnd"/>
          </w:p>
        </w:tc>
        <w:tc>
          <w:tcPr>
            <w:tcW w:w="1060" w:type="dxa"/>
            <w:noWrap/>
            <w:hideMark/>
          </w:tcPr>
          <w:p w14:paraId="2CC94C23" w14:textId="77777777" w:rsidR="008B589B" w:rsidRPr="00A375F0" w:rsidRDefault="008B589B">
            <w:pPr>
              <w:jc w:val="right"/>
              <w:rPr>
                <w:color w:val="000000"/>
              </w:rPr>
            </w:pPr>
            <w:r w:rsidRPr="00A375F0">
              <w:rPr>
                <w:color w:val="000000"/>
              </w:rPr>
              <w:t>28</w:t>
            </w:r>
          </w:p>
        </w:tc>
        <w:tc>
          <w:tcPr>
            <w:tcW w:w="1060" w:type="dxa"/>
            <w:noWrap/>
            <w:hideMark/>
          </w:tcPr>
          <w:p w14:paraId="417A9EAD" w14:textId="77777777" w:rsidR="008B589B" w:rsidRPr="00A375F0" w:rsidRDefault="008B589B">
            <w:pPr>
              <w:jc w:val="right"/>
              <w:rPr>
                <w:color w:val="000000"/>
              </w:rPr>
            </w:pPr>
            <w:r w:rsidRPr="00A375F0">
              <w:rPr>
                <w:color w:val="000000"/>
              </w:rPr>
              <w:t>1,59%</w:t>
            </w:r>
          </w:p>
        </w:tc>
      </w:tr>
      <w:tr w:rsidR="008B589B" w:rsidRPr="00A375F0" w14:paraId="4A6D13C9" w14:textId="77777777" w:rsidTr="008B589B">
        <w:trPr>
          <w:trHeight w:val="300"/>
          <w:jc w:val="center"/>
        </w:trPr>
        <w:tc>
          <w:tcPr>
            <w:tcW w:w="2654" w:type="dxa"/>
            <w:noWrap/>
            <w:hideMark/>
          </w:tcPr>
          <w:p w14:paraId="0A1A5E4C" w14:textId="77777777" w:rsidR="008B589B" w:rsidRPr="00A375F0" w:rsidRDefault="008B589B">
            <w:pPr>
              <w:rPr>
                <w:color w:val="000000"/>
              </w:rPr>
            </w:pPr>
            <w:proofErr w:type="spellStart"/>
            <w:r w:rsidRPr="00A375F0">
              <w:rPr>
                <w:color w:val="000000"/>
              </w:rPr>
              <w:t>culture</w:t>
            </w:r>
            <w:proofErr w:type="spellEnd"/>
          </w:p>
        </w:tc>
        <w:tc>
          <w:tcPr>
            <w:tcW w:w="1060" w:type="dxa"/>
            <w:noWrap/>
            <w:hideMark/>
          </w:tcPr>
          <w:p w14:paraId="30A0372B" w14:textId="77777777" w:rsidR="008B589B" w:rsidRPr="00A375F0" w:rsidRDefault="008B589B">
            <w:pPr>
              <w:jc w:val="right"/>
              <w:rPr>
                <w:color w:val="000000"/>
              </w:rPr>
            </w:pPr>
            <w:r w:rsidRPr="00A375F0">
              <w:rPr>
                <w:color w:val="000000"/>
              </w:rPr>
              <w:t>28</w:t>
            </w:r>
          </w:p>
        </w:tc>
        <w:tc>
          <w:tcPr>
            <w:tcW w:w="1060" w:type="dxa"/>
            <w:noWrap/>
            <w:hideMark/>
          </w:tcPr>
          <w:p w14:paraId="0D7130E2" w14:textId="77777777" w:rsidR="008B589B" w:rsidRPr="00A375F0" w:rsidRDefault="008B589B" w:rsidP="009B78E2">
            <w:pPr>
              <w:keepNext/>
              <w:jc w:val="right"/>
              <w:rPr>
                <w:color w:val="000000"/>
              </w:rPr>
            </w:pPr>
            <w:r w:rsidRPr="00A375F0">
              <w:rPr>
                <w:color w:val="000000"/>
              </w:rPr>
              <w:t>1,59%</w:t>
            </w:r>
          </w:p>
        </w:tc>
      </w:tr>
    </w:tbl>
    <w:p w14:paraId="509F7693" w14:textId="62AE7487" w:rsidR="008B7DD7" w:rsidRPr="00A375F0" w:rsidRDefault="009B78E2" w:rsidP="00CD0C1C">
      <w:pPr>
        <w:pStyle w:val="af"/>
        <w:rPr>
          <w:rFonts w:ascii="Times New Roman" w:hAnsi="Times New Roman" w:cs="Times New Roman"/>
          <w:color w:val="000000" w:themeColor="text1"/>
          <w:sz w:val="24"/>
          <w:szCs w:val="24"/>
          <w:lang w:val="en-US"/>
        </w:rPr>
      </w:pPr>
      <w:r w:rsidRPr="00A375F0">
        <w:rPr>
          <w:rFonts w:ascii="Times New Roman" w:hAnsi="Times New Roman" w:cs="Times New Roman"/>
          <w:color w:val="000000" w:themeColor="text1"/>
          <w:sz w:val="24"/>
          <w:szCs w:val="24"/>
        </w:rPr>
        <w:t xml:space="preserve">Таблица </w:t>
      </w:r>
      <w:r w:rsidR="00D93302" w:rsidRPr="00A375F0">
        <w:rPr>
          <w:rFonts w:ascii="Times New Roman" w:hAnsi="Times New Roman" w:cs="Times New Roman"/>
          <w:color w:val="000000" w:themeColor="text1"/>
          <w:sz w:val="24"/>
          <w:szCs w:val="24"/>
        </w:rPr>
        <w:fldChar w:fldCharType="begin"/>
      </w:r>
      <w:r w:rsidR="00D93302" w:rsidRPr="00A375F0">
        <w:rPr>
          <w:rFonts w:ascii="Times New Roman" w:hAnsi="Times New Roman" w:cs="Times New Roman"/>
          <w:color w:val="000000" w:themeColor="text1"/>
          <w:sz w:val="24"/>
          <w:szCs w:val="24"/>
        </w:rPr>
        <w:instrText xml:space="preserve"> SEQ Таблица \* ARABIC </w:instrText>
      </w:r>
      <w:r w:rsidR="00D93302" w:rsidRPr="00A375F0">
        <w:rPr>
          <w:rFonts w:ascii="Times New Roman" w:hAnsi="Times New Roman" w:cs="Times New Roman"/>
          <w:color w:val="000000" w:themeColor="text1"/>
          <w:sz w:val="24"/>
          <w:szCs w:val="24"/>
        </w:rPr>
        <w:fldChar w:fldCharType="separate"/>
      </w:r>
      <w:r w:rsidR="00D93302" w:rsidRPr="00A375F0">
        <w:rPr>
          <w:rFonts w:ascii="Times New Roman" w:hAnsi="Times New Roman" w:cs="Times New Roman"/>
          <w:noProof/>
          <w:color w:val="000000" w:themeColor="text1"/>
          <w:sz w:val="24"/>
          <w:szCs w:val="24"/>
        </w:rPr>
        <w:t>3</w:t>
      </w:r>
      <w:r w:rsidR="00D93302"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Распределение ТОП-32 интересов</w:t>
      </w:r>
    </w:p>
    <w:p w14:paraId="6FAD7E14" w14:textId="23D2264E" w:rsidR="00CD0C1C" w:rsidRPr="00A375F0" w:rsidRDefault="00CD0C1C" w:rsidP="008B7DD7">
      <w:pPr>
        <w:spacing w:line="360" w:lineRule="auto"/>
        <w:ind w:firstLine="709"/>
        <w:jc w:val="both"/>
      </w:pPr>
      <w:r w:rsidRPr="00A375F0">
        <w:lastRenderedPageBreak/>
        <w:t>Для начала посмотрим на распределение тэгов, но не всех, а ТОП-32, на основании которых формировались</w:t>
      </w:r>
      <w:r w:rsidR="00446B45" w:rsidRPr="00A375F0">
        <w:t xml:space="preserve"> </w:t>
      </w:r>
      <w:r w:rsidRPr="00A375F0">
        <w:t>аватары</w:t>
      </w:r>
      <w:r w:rsidR="00A44EC7" w:rsidRPr="00A375F0">
        <w:t xml:space="preserve"> – Таблица 3</w:t>
      </w:r>
      <w:r w:rsidRPr="00A375F0">
        <w:t xml:space="preserve">. Можно заметить, что в основном интересы сосредоточены вокруг тем: экономика, международные отношения, лингвистика, социология, образование. </w:t>
      </w:r>
      <w:r w:rsidR="00446B45" w:rsidRPr="00A375F0">
        <w:t>П</w:t>
      </w:r>
      <w:r w:rsidRPr="00A375F0">
        <w:t>рослеживается крен в сторону гуманитарных наук, соответствует профилю ВШЭ.</w:t>
      </w:r>
    </w:p>
    <w:p w14:paraId="735AB769" w14:textId="470E3F4F" w:rsidR="008B7DD7" w:rsidRPr="00A375F0" w:rsidRDefault="008B7DD7" w:rsidP="008B7DD7">
      <w:pPr>
        <w:spacing w:line="360" w:lineRule="auto"/>
        <w:ind w:firstLine="709"/>
        <w:jc w:val="both"/>
      </w:pPr>
      <w:r w:rsidRPr="00A375F0">
        <w:t>Далее рассмотрим распределение оценок между ИИ аватарами.</w:t>
      </w:r>
      <w:r w:rsidR="008E2F22" w:rsidRPr="00A375F0">
        <w:t xml:space="preserve"> Полученная картина не противоречит процедуре генерации синтетических оценок, так как каждому профилю подавались на вход темы, у которых было хотя бы одно пересечение по перечню интересов. Так что преимущественно должны были попадаться достаточно релевантные проекты.</w:t>
      </w:r>
      <w:r w:rsidR="00D57B3C" w:rsidRPr="00A375F0">
        <w:t xml:space="preserve"> См. Рисунок 1.</w:t>
      </w:r>
    </w:p>
    <w:p w14:paraId="5AB7AF7C" w14:textId="77777777" w:rsidR="008E2F22" w:rsidRPr="00A375F0" w:rsidRDefault="008E2F22" w:rsidP="008E2F22">
      <w:pPr>
        <w:keepNext/>
        <w:spacing w:line="360" w:lineRule="auto"/>
        <w:jc w:val="both"/>
      </w:pPr>
      <w:r w:rsidRPr="00A375F0">
        <w:rPr>
          <w:noProof/>
        </w:rPr>
        <w:drawing>
          <wp:inline distT="0" distB="0" distL="0" distR="0" wp14:anchorId="334F6E85" wp14:editId="28237F3C">
            <wp:extent cx="6299835" cy="3250565"/>
            <wp:effectExtent l="0" t="0" r="0" b="635"/>
            <wp:docPr id="797792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2407" name=""/>
                    <pic:cNvPicPr/>
                  </pic:nvPicPr>
                  <pic:blipFill>
                    <a:blip r:embed="rId8"/>
                    <a:stretch>
                      <a:fillRect/>
                    </a:stretch>
                  </pic:blipFill>
                  <pic:spPr>
                    <a:xfrm>
                      <a:off x="0" y="0"/>
                      <a:ext cx="6299835" cy="3250565"/>
                    </a:xfrm>
                    <a:prstGeom prst="rect">
                      <a:avLst/>
                    </a:prstGeom>
                  </pic:spPr>
                </pic:pic>
              </a:graphicData>
            </a:graphic>
          </wp:inline>
        </w:drawing>
      </w:r>
    </w:p>
    <w:p w14:paraId="7F539899" w14:textId="3AAC4805" w:rsidR="009B78E2" w:rsidRPr="00A375F0" w:rsidRDefault="008E2F22" w:rsidP="008E2F22">
      <w:pPr>
        <w:pStyle w:val="af"/>
        <w:jc w:val="both"/>
        <w:rPr>
          <w:rFonts w:ascii="Times New Roman" w:hAnsi="Times New Roman" w:cs="Times New Roman"/>
          <w:color w:val="000000" w:themeColor="text1"/>
          <w:sz w:val="24"/>
          <w:szCs w:val="24"/>
        </w:rPr>
      </w:pPr>
      <w:r w:rsidRPr="00A375F0">
        <w:rPr>
          <w:rFonts w:ascii="Times New Roman" w:hAnsi="Times New Roman" w:cs="Times New Roman"/>
          <w:color w:val="000000" w:themeColor="text1"/>
          <w:sz w:val="24"/>
          <w:szCs w:val="24"/>
        </w:rPr>
        <w:t xml:space="preserve">Рисунок </w:t>
      </w:r>
      <w:r w:rsidRPr="00A375F0">
        <w:rPr>
          <w:rFonts w:ascii="Times New Roman" w:hAnsi="Times New Roman" w:cs="Times New Roman"/>
          <w:color w:val="000000" w:themeColor="text1"/>
          <w:sz w:val="24"/>
          <w:szCs w:val="24"/>
        </w:rPr>
        <w:fldChar w:fldCharType="begin"/>
      </w:r>
      <w:r w:rsidRPr="00A375F0">
        <w:rPr>
          <w:rFonts w:ascii="Times New Roman" w:hAnsi="Times New Roman" w:cs="Times New Roman"/>
          <w:color w:val="000000" w:themeColor="text1"/>
          <w:sz w:val="24"/>
          <w:szCs w:val="24"/>
        </w:rPr>
        <w:instrText xml:space="preserve"> SEQ Рисунок \* ARABIC </w:instrText>
      </w:r>
      <w:r w:rsidRPr="00A375F0">
        <w:rPr>
          <w:rFonts w:ascii="Times New Roman" w:hAnsi="Times New Roman" w:cs="Times New Roman"/>
          <w:color w:val="000000" w:themeColor="text1"/>
          <w:sz w:val="24"/>
          <w:szCs w:val="24"/>
        </w:rPr>
        <w:fldChar w:fldCharType="separate"/>
      </w:r>
      <w:r w:rsidR="004D2E56">
        <w:rPr>
          <w:rFonts w:ascii="Times New Roman" w:hAnsi="Times New Roman" w:cs="Times New Roman"/>
          <w:noProof/>
          <w:color w:val="000000" w:themeColor="text1"/>
          <w:sz w:val="24"/>
          <w:szCs w:val="24"/>
        </w:rPr>
        <w:t>1</w:t>
      </w:r>
      <w:r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Распределение медианы оценок среди аватаров</w:t>
      </w:r>
    </w:p>
    <w:p w14:paraId="2B5FEDBB" w14:textId="3C5CDEF1" w:rsidR="00CD407F" w:rsidRPr="00A375F0" w:rsidRDefault="00445AB8" w:rsidP="00CD407F">
      <w:pPr>
        <w:spacing w:line="360" w:lineRule="auto"/>
        <w:ind w:firstLine="709"/>
        <w:jc w:val="both"/>
        <w:rPr>
          <w:lang w:val="en-US"/>
        </w:rPr>
      </w:pPr>
      <w:r w:rsidRPr="00A375F0">
        <w:t>Анализ по все выборке сделать непросто</w:t>
      </w:r>
      <w:r w:rsidR="00CD407F" w:rsidRPr="00A375F0">
        <w:t xml:space="preserve">. Поэтому для демонстрации </w:t>
      </w:r>
      <w:r w:rsidRPr="00A375F0">
        <w:t>приводятся данные</w:t>
      </w:r>
      <w:r w:rsidR="00CD407F" w:rsidRPr="00A375F0">
        <w:t xml:space="preserve"> аватар</w:t>
      </w:r>
      <w:r w:rsidRPr="00A375F0">
        <w:t>а</w:t>
      </w:r>
      <w:r w:rsidR="00CD407F" w:rsidRPr="00A375F0">
        <w:t xml:space="preserve"> ‘</w:t>
      </w:r>
      <w:proofErr w:type="spellStart"/>
      <w:r w:rsidR="00CD407F" w:rsidRPr="00A375F0">
        <w:t>global</w:t>
      </w:r>
      <w:proofErr w:type="spellEnd"/>
      <w:r w:rsidR="000920F5" w:rsidRPr="00A375F0">
        <w:t xml:space="preserve"> </w:t>
      </w:r>
      <w:proofErr w:type="spellStart"/>
      <w:r w:rsidR="00CD407F" w:rsidRPr="00A375F0">
        <w:t>economics</w:t>
      </w:r>
      <w:proofErr w:type="spellEnd"/>
      <w:r w:rsidR="000920F5" w:rsidRPr="00A375F0">
        <w:t xml:space="preserve"> </w:t>
      </w:r>
      <w:proofErr w:type="spellStart"/>
      <w:r w:rsidR="00CD407F" w:rsidRPr="00A375F0">
        <w:t>and</w:t>
      </w:r>
      <w:proofErr w:type="spellEnd"/>
      <w:r w:rsidR="000920F5" w:rsidRPr="00A375F0">
        <w:t xml:space="preserve"> </w:t>
      </w:r>
      <w:proofErr w:type="spellStart"/>
      <w:r w:rsidR="00CD407F" w:rsidRPr="00A375F0">
        <w:t>geopolitics</w:t>
      </w:r>
      <w:proofErr w:type="spellEnd"/>
      <w:r w:rsidR="000920F5" w:rsidRPr="00A375F0">
        <w:t xml:space="preserve"> </w:t>
      </w:r>
      <w:proofErr w:type="spellStart"/>
      <w:r w:rsidR="00CD407F" w:rsidRPr="00A375F0">
        <w:t>analyst</w:t>
      </w:r>
      <w:proofErr w:type="spellEnd"/>
      <w:r w:rsidR="00CD407F" w:rsidRPr="00A375F0">
        <w:t>’</w:t>
      </w:r>
      <w:r w:rsidR="00D57B3C" w:rsidRPr="00A375F0">
        <w:t>, см. Рисунок 2</w:t>
      </w:r>
      <w:r w:rsidR="00CD407F" w:rsidRPr="00A375F0">
        <w:t xml:space="preserve">. </w:t>
      </w:r>
      <w:r w:rsidR="00D57B3C" w:rsidRPr="00A375F0">
        <w:t>Оценим</w:t>
      </w:r>
      <w:r w:rsidR="00CD407F" w:rsidRPr="00A375F0">
        <w:t xml:space="preserve">, насколько релевантны наиболее популярные интересы среди проектов, которые аватар оценил на максимальный балл. </w:t>
      </w:r>
      <w:r w:rsidRPr="00A375F0">
        <w:t>Чарт</w:t>
      </w:r>
      <w:r w:rsidR="00CD407F" w:rsidRPr="00A375F0">
        <w:rPr>
          <w:lang w:val="en-US"/>
        </w:rPr>
        <w:t xml:space="preserve"> </w:t>
      </w:r>
      <w:r w:rsidR="00CD407F" w:rsidRPr="00A375F0">
        <w:t>не</w:t>
      </w:r>
      <w:r w:rsidR="00CD407F" w:rsidRPr="00A375F0">
        <w:rPr>
          <w:lang w:val="en-US"/>
        </w:rPr>
        <w:t xml:space="preserve"> </w:t>
      </w:r>
      <w:r w:rsidR="00CD407F" w:rsidRPr="00A375F0">
        <w:t>противоречит</w:t>
      </w:r>
      <w:r w:rsidR="00CD407F" w:rsidRPr="00A375F0">
        <w:rPr>
          <w:lang w:val="en-US"/>
        </w:rPr>
        <w:t xml:space="preserve"> –</w:t>
      </w:r>
      <w:r w:rsidR="000920F5" w:rsidRPr="00A375F0">
        <w:rPr>
          <w:lang w:val="en-US"/>
        </w:rPr>
        <w:t xml:space="preserve"> </w:t>
      </w:r>
      <w:r w:rsidR="00CD407F" w:rsidRPr="00A375F0">
        <w:t>интерес</w:t>
      </w:r>
      <w:r w:rsidR="00CD407F" w:rsidRPr="00A375F0">
        <w:rPr>
          <w:lang w:val="en-US"/>
        </w:rPr>
        <w:t xml:space="preserve"> </w:t>
      </w:r>
      <w:r w:rsidR="00CD407F" w:rsidRPr="00A375F0">
        <w:t>вызвали</w:t>
      </w:r>
      <w:r w:rsidR="00CD407F" w:rsidRPr="00A375F0">
        <w:rPr>
          <w:lang w:val="en-US"/>
        </w:rPr>
        <w:t xml:space="preserve"> </w:t>
      </w:r>
      <w:r w:rsidR="00CD407F" w:rsidRPr="00A375F0">
        <w:t>экономика</w:t>
      </w:r>
      <w:r w:rsidR="00CD407F" w:rsidRPr="00A375F0">
        <w:rPr>
          <w:lang w:val="en-US"/>
        </w:rPr>
        <w:t xml:space="preserve">, </w:t>
      </w:r>
      <w:r w:rsidR="00CD407F" w:rsidRPr="00A375F0">
        <w:t>международные</w:t>
      </w:r>
      <w:r w:rsidR="00CD407F" w:rsidRPr="00A375F0">
        <w:rPr>
          <w:lang w:val="en-US"/>
        </w:rPr>
        <w:t xml:space="preserve"> </w:t>
      </w:r>
      <w:r w:rsidR="00CD407F" w:rsidRPr="00A375F0">
        <w:t>отношения</w:t>
      </w:r>
      <w:r w:rsidR="00CD407F" w:rsidRPr="00A375F0">
        <w:rPr>
          <w:lang w:val="en-US"/>
        </w:rPr>
        <w:t xml:space="preserve">, </w:t>
      </w:r>
      <w:r w:rsidR="00CD407F" w:rsidRPr="00A375F0">
        <w:t>геополитика</w:t>
      </w:r>
      <w:r w:rsidR="00CD407F" w:rsidRPr="00A375F0">
        <w:rPr>
          <w:lang w:val="en-US"/>
        </w:rPr>
        <w:t>.</w:t>
      </w:r>
    </w:p>
    <w:p w14:paraId="599B9467" w14:textId="4474F49A" w:rsidR="00CD407F" w:rsidRPr="00A375F0" w:rsidRDefault="00CD407F" w:rsidP="00CD407F">
      <w:pPr>
        <w:spacing w:line="360" w:lineRule="auto"/>
        <w:ind w:firstLine="709"/>
        <w:jc w:val="both"/>
        <w:rPr>
          <w:lang w:val="en-US"/>
        </w:rPr>
      </w:pPr>
      <w:r w:rsidRPr="00A375F0">
        <w:t>Описание</w:t>
      </w:r>
      <w:r w:rsidRPr="00A375F0">
        <w:rPr>
          <w:lang w:val="en-US"/>
        </w:rPr>
        <w:t xml:space="preserve"> </w:t>
      </w:r>
      <w:r w:rsidRPr="00A375F0">
        <w:t>профиля</w:t>
      </w:r>
      <w:r w:rsidRPr="00A375F0">
        <w:rPr>
          <w:lang w:val="en-US"/>
        </w:rPr>
        <w:t>: “A highly analytical researcher deeply engaged in monitoring global economic trends, geopolitical risks, international trade, and development of various regions</w:t>
      </w:r>
      <w:r w:rsidR="00ED161B" w:rsidRPr="00A375F0">
        <w:rPr>
          <w:lang w:val="en-US"/>
        </w:rPr>
        <w:t>…</w:t>
      </w:r>
      <w:r w:rsidRPr="00A375F0">
        <w:rPr>
          <w:lang w:val="en-US"/>
        </w:rPr>
        <w:t>”</w:t>
      </w:r>
    </w:p>
    <w:p w14:paraId="5EDC44C1" w14:textId="7032A6DF" w:rsidR="000920F5" w:rsidRPr="00C16901" w:rsidRDefault="000920F5" w:rsidP="000920F5">
      <w:pPr>
        <w:spacing w:line="360" w:lineRule="auto"/>
        <w:ind w:firstLine="709"/>
        <w:jc w:val="both"/>
      </w:pPr>
      <w:r w:rsidRPr="00A375F0">
        <w:t>Аналогичное упражнение можно проделать в обратную сторону – взять интерес, посмотреть какие аватары положительно оценили проекты по заданному тэгу. Например</w:t>
      </w:r>
      <w:r w:rsidRPr="00A375F0">
        <w:rPr>
          <w:lang w:val="en-US"/>
        </w:rPr>
        <w:t xml:space="preserve">, </w:t>
      </w:r>
      <w:r w:rsidRPr="00A375F0">
        <w:t>возьмем</w:t>
      </w:r>
      <w:r w:rsidRPr="00A375F0">
        <w:rPr>
          <w:lang w:val="en-US"/>
        </w:rPr>
        <w:t xml:space="preserve"> </w:t>
      </w:r>
      <w:r w:rsidR="006B5FA0" w:rsidRPr="00A375F0">
        <w:t>экономику</w:t>
      </w:r>
      <w:r w:rsidR="001E1674" w:rsidRPr="00A375F0">
        <w:t>, см. Рисунок 3</w:t>
      </w:r>
      <w:r w:rsidRPr="00A375F0">
        <w:rPr>
          <w:lang w:val="en-US"/>
        </w:rPr>
        <w:t xml:space="preserve">. </w:t>
      </w:r>
      <w:r w:rsidRPr="00A375F0">
        <w:t>Среди</w:t>
      </w:r>
      <w:r w:rsidRPr="00A375F0">
        <w:rPr>
          <w:lang w:val="en-US"/>
        </w:rPr>
        <w:t xml:space="preserve"> </w:t>
      </w:r>
      <w:r w:rsidRPr="00A375F0">
        <w:t>аватаров</w:t>
      </w:r>
      <w:r w:rsidRPr="00A375F0">
        <w:rPr>
          <w:lang w:val="en-US"/>
        </w:rPr>
        <w:t xml:space="preserve"> </w:t>
      </w:r>
      <w:r w:rsidRPr="00A375F0">
        <w:t>оказались</w:t>
      </w:r>
      <w:r w:rsidRPr="00A375F0">
        <w:rPr>
          <w:lang w:val="en-US"/>
        </w:rPr>
        <w:t xml:space="preserve">: ‘data driven policy analyst’, ‘strategic consultant and market analyst’, ‘global economics and geopolitics analyst’, ‘financial economist and analyst’, ‘political science international relations analyst’. </w:t>
      </w:r>
      <w:r w:rsidRPr="00A375F0">
        <w:t>То есть аватары с интересом к экономике</w:t>
      </w:r>
      <w:r w:rsidR="00C16901" w:rsidRPr="00C16901">
        <w:t xml:space="preserve"> </w:t>
      </w:r>
      <w:r w:rsidR="00C16901">
        <w:t>или других связанных научных направлений.</w:t>
      </w:r>
    </w:p>
    <w:p w14:paraId="74FF348C" w14:textId="77777777" w:rsidR="00D92DB5" w:rsidRDefault="00D92DB5" w:rsidP="00D92DB5">
      <w:pPr>
        <w:keepNext/>
        <w:spacing w:line="360" w:lineRule="auto"/>
        <w:jc w:val="both"/>
      </w:pPr>
      <w:r w:rsidRPr="00D92DB5">
        <w:lastRenderedPageBreak/>
        <w:drawing>
          <wp:inline distT="0" distB="0" distL="0" distR="0" wp14:anchorId="3EB98438" wp14:editId="30FBB224">
            <wp:extent cx="6299835" cy="3720465"/>
            <wp:effectExtent l="0" t="0" r="0" b="635"/>
            <wp:docPr id="804135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35955" name=""/>
                    <pic:cNvPicPr/>
                  </pic:nvPicPr>
                  <pic:blipFill>
                    <a:blip r:embed="rId9"/>
                    <a:stretch>
                      <a:fillRect/>
                    </a:stretch>
                  </pic:blipFill>
                  <pic:spPr>
                    <a:xfrm>
                      <a:off x="0" y="0"/>
                      <a:ext cx="6299835" cy="3720465"/>
                    </a:xfrm>
                    <a:prstGeom prst="rect">
                      <a:avLst/>
                    </a:prstGeom>
                  </pic:spPr>
                </pic:pic>
              </a:graphicData>
            </a:graphic>
          </wp:inline>
        </w:drawing>
      </w:r>
    </w:p>
    <w:p w14:paraId="2CDC75D0" w14:textId="75538F91" w:rsidR="000920F5" w:rsidRPr="00D92DB5" w:rsidRDefault="00D92DB5" w:rsidP="00D92DB5">
      <w:pPr>
        <w:pStyle w:val="af"/>
        <w:jc w:val="both"/>
        <w:rPr>
          <w:rFonts w:ascii="Times New Roman" w:hAnsi="Times New Roman" w:cs="Times New Roman"/>
          <w:color w:val="000000" w:themeColor="text1"/>
          <w:sz w:val="24"/>
          <w:szCs w:val="24"/>
        </w:rPr>
      </w:pPr>
      <w:r w:rsidRPr="00D92DB5">
        <w:rPr>
          <w:rFonts w:ascii="Times New Roman" w:hAnsi="Times New Roman" w:cs="Times New Roman"/>
          <w:color w:val="000000" w:themeColor="text1"/>
          <w:sz w:val="24"/>
          <w:szCs w:val="24"/>
        </w:rPr>
        <w:t xml:space="preserve">Рисунок </w:t>
      </w:r>
      <w:r w:rsidRPr="00D92DB5">
        <w:rPr>
          <w:rFonts w:ascii="Times New Roman" w:hAnsi="Times New Roman" w:cs="Times New Roman"/>
          <w:color w:val="000000" w:themeColor="text1"/>
          <w:sz w:val="24"/>
          <w:szCs w:val="24"/>
        </w:rPr>
        <w:fldChar w:fldCharType="begin"/>
      </w:r>
      <w:r w:rsidRPr="00D92DB5">
        <w:rPr>
          <w:rFonts w:ascii="Times New Roman" w:hAnsi="Times New Roman" w:cs="Times New Roman"/>
          <w:color w:val="000000" w:themeColor="text1"/>
          <w:sz w:val="24"/>
          <w:szCs w:val="24"/>
        </w:rPr>
        <w:instrText xml:space="preserve"> SEQ Рисунок \* ARABIC </w:instrText>
      </w:r>
      <w:r w:rsidRPr="00D92DB5">
        <w:rPr>
          <w:rFonts w:ascii="Times New Roman" w:hAnsi="Times New Roman" w:cs="Times New Roman"/>
          <w:color w:val="000000" w:themeColor="text1"/>
          <w:sz w:val="24"/>
          <w:szCs w:val="24"/>
        </w:rPr>
        <w:fldChar w:fldCharType="separate"/>
      </w:r>
      <w:r w:rsidR="004D2E56">
        <w:rPr>
          <w:rFonts w:ascii="Times New Roman" w:hAnsi="Times New Roman" w:cs="Times New Roman"/>
          <w:noProof/>
          <w:color w:val="000000" w:themeColor="text1"/>
          <w:sz w:val="24"/>
          <w:szCs w:val="24"/>
        </w:rPr>
        <w:t>2</w:t>
      </w:r>
      <w:r w:rsidRPr="00D92DB5">
        <w:rPr>
          <w:rFonts w:ascii="Times New Roman" w:hAnsi="Times New Roman" w:cs="Times New Roman"/>
          <w:color w:val="000000" w:themeColor="text1"/>
          <w:sz w:val="24"/>
          <w:szCs w:val="24"/>
        </w:rPr>
        <w:fldChar w:fldCharType="end"/>
      </w:r>
      <w:r w:rsidRPr="00D92DB5">
        <w:rPr>
          <w:rFonts w:ascii="Times New Roman" w:hAnsi="Times New Roman" w:cs="Times New Roman"/>
          <w:color w:val="000000" w:themeColor="text1"/>
          <w:sz w:val="24"/>
          <w:szCs w:val="24"/>
        </w:rPr>
        <w:t>. Распределение интересов для аватара ‘</w:t>
      </w:r>
      <w:proofErr w:type="spellStart"/>
      <w:r w:rsidRPr="00D92DB5">
        <w:rPr>
          <w:rFonts w:ascii="Times New Roman" w:hAnsi="Times New Roman" w:cs="Times New Roman"/>
          <w:color w:val="000000" w:themeColor="text1"/>
          <w:sz w:val="24"/>
          <w:szCs w:val="24"/>
        </w:rPr>
        <w:t>global</w:t>
      </w:r>
      <w:proofErr w:type="spellEnd"/>
      <w:r w:rsidRPr="00D92DB5">
        <w:rPr>
          <w:rFonts w:ascii="Times New Roman" w:hAnsi="Times New Roman" w:cs="Times New Roman"/>
          <w:color w:val="000000" w:themeColor="text1"/>
          <w:sz w:val="24"/>
          <w:szCs w:val="24"/>
        </w:rPr>
        <w:t xml:space="preserve"> </w:t>
      </w:r>
      <w:proofErr w:type="spellStart"/>
      <w:r w:rsidRPr="00D92DB5">
        <w:rPr>
          <w:rFonts w:ascii="Times New Roman" w:hAnsi="Times New Roman" w:cs="Times New Roman"/>
          <w:color w:val="000000" w:themeColor="text1"/>
          <w:sz w:val="24"/>
          <w:szCs w:val="24"/>
        </w:rPr>
        <w:t>economics</w:t>
      </w:r>
      <w:proofErr w:type="spellEnd"/>
      <w:r w:rsidRPr="00D92DB5">
        <w:rPr>
          <w:rFonts w:ascii="Times New Roman" w:hAnsi="Times New Roman" w:cs="Times New Roman"/>
          <w:color w:val="000000" w:themeColor="text1"/>
          <w:sz w:val="24"/>
          <w:szCs w:val="24"/>
        </w:rPr>
        <w:t xml:space="preserve"> </w:t>
      </w:r>
      <w:proofErr w:type="spellStart"/>
      <w:r w:rsidRPr="00D92DB5">
        <w:rPr>
          <w:rFonts w:ascii="Times New Roman" w:hAnsi="Times New Roman" w:cs="Times New Roman"/>
          <w:color w:val="000000" w:themeColor="text1"/>
          <w:sz w:val="24"/>
          <w:szCs w:val="24"/>
        </w:rPr>
        <w:t>and</w:t>
      </w:r>
      <w:proofErr w:type="spellEnd"/>
      <w:r w:rsidRPr="00D92DB5">
        <w:rPr>
          <w:rFonts w:ascii="Times New Roman" w:hAnsi="Times New Roman" w:cs="Times New Roman"/>
          <w:color w:val="000000" w:themeColor="text1"/>
          <w:sz w:val="24"/>
          <w:szCs w:val="24"/>
        </w:rPr>
        <w:t xml:space="preserve"> </w:t>
      </w:r>
      <w:proofErr w:type="spellStart"/>
      <w:r w:rsidRPr="00D92DB5">
        <w:rPr>
          <w:rFonts w:ascii="Times New Roman" w:hAnsi="Times New Roman" w:cs="Times New Roman"/>
          <w:color w:val="000000" w:themeColor="text1"/>
          <w:sz w:val="24"/>
          <w:szCs w:val="24"/>
        </w:rPr>
        <w:t>geopolitics</w:t>
      </w:r>
      <w:proofErr w:type="spellEnd"/>
      <w:r w:rsidRPr="00D92DB5">
        <w:rPr>
          <w:rFonts w:ascii="Times New Roman" w:hAnsi="Times New Roman" w:cs="Times New Roman"/>
          <w:color w:val="000000" w:themeColor="text1"/>
          <w:sz w:val="24"/>
          <w:szCs w:val="24"/>
        </w:rPr>
        <w:t xml:space="preserve"> </w:t>
      </w:r>
      <w:proofErr w:type="spellStart"/>
      <w:r w:rsidRPr="00D92DB5">
        <w:rPr>
          <w:rFonts w:ascii="Times New Roman" w:hAnsi="Times New Roman" w:cs="Times New Roman"/>
          <w:color w:val="000000" w:themeColor="text1"/>
          <w:sz w:val="24"/>
          <w:szCs w:val="24"/>
        </w:rPr>
        <w:t>analyst</w:t>
      </w:r>
      <w:proofErr w:type="spellEnd"/>
      <w:r w:rsidRPr="00D92DB5">
        <w:rPr>
          <w:rFonts w:ascii="Times New Roman" w:hAnsi="Times New Roman" w:cs="Times New Roman"/>
          <w:color w:val="000000" w:themeColor="text1"/>
          <w:sz w:val="24"/>
          <w:szCs w:val="24"/>
        </w:rPr>
        <w:t>’</w:t>
      </w:r>
    </w:p>
    <w:p w14:paraId="195DC039" w14:textId="77777777" w:rsidR="004D2E56" w:rsidRDefault="004D2E56" w:rsidP="004D2E56">
      <w:pPr>
        <w:keepNext/>
        <w:spacing w:line="360" w:lineRule="auto"/>
        <w:jc w:val="both"/>
      </w:pPr>
      <w:r w:rsidRPr="004D2E56">
        <w:drawing>
          <wp:inline distT="0" distB="0" distL="0" distR="0" wp14:anchorId="62152BAE" wp14:editId="685DA0CE">
            <wp:extent cx="6299835" cy="3255645"/>
            <wp:effectExtent l="0" t="0" r="0" b="0"/>
            <wp:docPr id="17789789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78953" name=""/>
                    <pic:cNvPicPr/>
                  </pic:nvPicPr>
                  <pic:blipFill>
                    <a:blip r:embed="rId10"/>
                    <a:stretch>
                      <a:fillRect/>
                    </a:stretch>
                  </pic:blipFill>
                  <pic:spPr>
                    <a:xfrm>
                      <a:off x="0" y="0"/>
                      <a:ext cx="6299835" cy="3255645"/>
                    </a:xfrm>
                    <a:prstGeom prst="rect">
                      <a:avLst/>
                    </a:prstGeom>
                  </pic:spPr>
                </pic:pic>
              </a:graphicData>
            </a:graphic>
          </wp:inline>
        </w:drawing>
      </w:r>
    </w:p>
    <w:p w14:paraId="3CA3F74A" w14:textId="724FD313" w:rsidR="004D2E56" w:rsidRDefault="004D2E56" w:rsidP="004D2E56">
      <w:pPr>
        <w:pStyle w:val="af"/>
        <w:jc w:val="both"/>
        <w:rPr>
          <w:rFonts w:ascii="Times New Roman" w:hAnsi="Times New Roman" w:cs="Times New Roman"/>
          <w:color w:val="000000" w:themeColor="text1"/>
          <w:sz w:val="24"/>
          <w:szCs w:val="24"/>
        </w:rPr>
      </w:pPr>
      <w:r w:rsidRPr="004D2E56">
        <w:rPr>
          <w:rFonts w:ascii="Times New Roman" w:hAnsi="Times New Roman" w:cs="Times New Roman"/>
          <w:color w:val="000000" w:themeColor="text1"/>
          <w:sz w:val="24"/>
          <w:szCs w:val="24"/>
        </w:rPr>
        <w:t xml:space="preserve">Рисунок </w:t>
      </w:r>
      <w:r w:rsidRPr="004D2E56">
        <w:rPr>
          <w:rFonts w:ascii="Times New Roman" w:hAnsi="Times New Roman" w:cs="Times New Roman"/>
          <w:color w:val="000000" w:themeColor="text1"/>
          <w:sz w:val="24"/>
          <w:szCs w:val="24"/>
        </w:rPr>
        <w:fldChar w:fldCharType="begin"/>
      </w:r>
      <w:r w:rsidRPr="004D2E56">
        <w:rPr>
          <w:rFonts w:ascii="Times New Roman" w:hAnsi="Times New Roman" w:cs="Times New Roman"/>
          <w:color w:val="000000" w:themeColor="text1"/>
          <w:sz w:val="24"/>
          <w:szCs w:val="24"/>
        </w:rPr>
        <w:instrText xml:space="preserve"> SEQ Рисунок \* ARABIC </w:instrText>
      </w:r>
      <w:r w:rsidRPr="004D2E56">
        <w:rPr>
          <w:rFonts w:ascii="Times New Roman" w:hAnsi="Times New Roman" w:cs="Times New Roman"/>
          <w:color w:val="000000" w:themeColor="text1"/>
          <w:sz w:val="24"/>
          <w:szCs w:val="24"/>
        </w:rPr>
        <w:fldChar w:fldCharType="separate"/>
      </w:r>
      <w:r w:rsidRPr="004D2E56">
        <w:rPr>
          <w:rFonts w:ascii="Times New Roman" w:hAnsi="Times New Roman" w:cs="Times New Roman"/>
          <w:noProof/>
          <w:color w:val="000000" w:themeColor="text1"/>
          <w:sz w:val="24"/>
          <w:szCs w:val="24"/>
        </w:rPr>
        <w:t>3</w:t>
      </w:r>
      <w:r w:rsidRPr="004D2E56">
        <w:rPr>
          <w:rFonts w:ascii="Times New Roman" w:hAnsi="Times New Roman" w:cs="Times New Roman"/>
          <w:color w:val="000000" w:themeColor="text1"/>
          <w:sz w:val="24"/>
          <w:szCs w:val="24"/>
        </w:rPr>
        <w:fldChar w:fldCharType="end"/>
      </w:r>
      <w:r w:rsidRPr="004D2E56">
        <w:rPr>
          <w:rFonts w:ascii="Times New Roman" w:hAnsi="Times New Roman" w:cs="Times New Roman"/>
          <w:color w:val="000000" w:themeColor="text1"/>
          <w:sz w:val="24"/>
          <w:szCs w:val="24"/>
        </w:rPr>
        <w:t>. Распределение аватаров по интересу Экономика</w:t>
      </w:r>
    </w:p>
    <w:p w14:paraId="0FA97E85" w14:textId="77777777" w:rsidR="00C16901" w:rsidRPr="00A375F0" w:rsidRDefault="00C16901" w:rsidP="00C16901">
      <w:pPr>
        <w:spacing w:line="360" w:lineRule="auto"/>
        <w:ind w:firstLine="709"/>
        <w:jc w:val="both"/>
        <w:rPr>
          <w:lang w:val="en-US"/>
        </w:rPr>
      </w:pPr>
      <w:r w:rsidRPr="00A375F0">
        <w:t xml:space="preserve">Таким образом, данная проверка также не позволила найти значимых противоречий в синтетических данных, сгенерированных с помощью </w:t>
      </w:r>
      <w:r w:rsidRPr="00A375F0">
        <w:rPr>
          <w:lang w:val="en-US"/>
        </w:rPr>
        <w:t>LLM</w:t>
      </w:r>
      <w:r w:rsidRPr="00A375F0">
        <w:t>.</w:t>
      </w:r>
    </w:p>
    <w:p w14:paraId="37F0102E" w14:textId="77777777" w:rsidR="00C16901" w:rsidRPr="00C16901" w:rsidRDefault="00C16901" w:rsidP="00C16901">
      <w:pPr>
        <w:rPr>
          <w:lang w:eastAsia="en-US"/>
        </w:rPr>
      </w:pPr>
    </w:p>
    <w:p w14:paraId="17C577DD" w14:textId="7E5837B3" w:rsidR="00A95D5E" w:rsidRPr="004D2E56" w:rsidRDefault="00A95D5E" w:rsidP="004D2E56">
      <w:pPr>
        <w:keepNext/>
        <w:spacing w:line="360" w:lineRule="auto"/>
        <w:jc w:val="both"/>
      </w:pPr>
      <w:r w:rsidRPr="00A375F0">
        <w:br w:type="page"/>
      </w:r>
    </w:p>
    <w:p w14:paraId="74586E71" w14:textId="203341E1" w:rsidR="004B7CBD" w:rsidRPr="00A375F0" w:rsidRDefault="004B7CBD" w:rsidP="00460A3B">
      <w:pPr>
        <w:pStyle w:val="1"/>
        <w:jc w:val="both"/>
        <w:rPr>
          <w:rFonts w:cs="Times New Roman"/>
          <w:szCs w:val="24"/>
        </w:rPr>
      </w:pPr>
      <w:bookmarkStart w:id="17" w:name="_Toc229371743"/>
      <w:r w:rsidRPr="00A375F0">
        <w:rPr>
          <w:rFonts w:cs="Times New Roman"/>
          <w:szCs w:val="24"/>
        </w:rPr>
        <w:lastRenderedPageBreak/>
        <w:t xml:space="preserve">Глава </w:t>
      </w:r>
      <w:r w:rsidRPr="00A375F0">
        <w:rPr>
          <w:rFonts w:cs="Times New Roman"/>
          <w:szCs w:val="24"/>
          <w:lang w:val="en-US"/>
        </w:rPr>
        <w:t>IV</w:t>
      </w:r>
      <w:r w:rsidRPr="00A375F0">
        <w:rPr>
          <w:rFonts w:cs="Times New Roman"/>
          <w:szCs w:val="24"/>
        </w:rPr>
        <w:t xml:space="preserve">. </w:t>
      </w:r>
      <w:r w:rsidR="00EA32A4" w:rsidRPr="00A375F0">
        <w:rPr>
          <w:rFonts w:cs="Times New Roman"/>
          <w:szCs w:val="24"/>
        </w:rPr>
        <w:t>Разработка программной системы</w:t>
      </w:r>
      <w:bookmarkEnd w:id="17"/>
    </w:p>
    <w:p w14:paraId="7FC108B2" w14:textId="36DABF43" w:rsidR="001A7C96" w:rsidRPr="00A375F0" w:rsidRDefault="001A7C96" w:rsidP="00460A3B">
      <w:pPr>
        <w:spacing w:line="360" w:lineRule="auto"/>
        <w:ind w:firstLine="709"/>
        <w:jc w:val="both"/>
      </w:pPr>
      <w:r w:rsidRPr="00A375F0">
        <w:t>Ссылка на исходный код разработанной программной системы приведена ниже.</w:t>
      </w:r>
    </w:p>
    <w:p w14:paraId="1347A658" w14:textId="02BB5C0F" w:rsidR="001A7C96" w:rsidRPr="00A375F0" w:rsidRDefault="001A7C96" w:rsidP="00460A3B">
      <w:pPr>
        <w:spacing w:line="360" w:lineRule="auto"/>
        <w:ind w:firstLine="709"/>
        <w:jc w:val="both"/>
      </w:pPr>
      <w:hyperlink r:id="rId11" w:history="1">
        <w:r w:rsidRPr="00A375F0">
          <w:rPr>
            <w:rStyle w:val="ad"/>
          </w:rPr>
          <w:t>https://github.com/rushawx/diploma</w:t>
        </w:r>
      </w:hyperlink>
    </w:p>
    <w:p w14:paraId="1ADBC32D" w14:textId="77777777" w:rsidR="001A7C96" w:rsidRPr="00A375F0" w:rsidRDefault="001A7C96" w:rsidP="00460A3B">
      <w:pPr>
        <w:spacing w:line="360" w:lineRule="auto"/>
        <w:ind w:firstLine="709"/>
        <w:jc w:val="both"/>
      </w:pPr>
      <w:r w:rsidRPr="00A375F0">
        <w:t xml:space="preserve">Реализована возможность запуска приложения с помощью </w:t>
      </w:r>
      <w:r w:rsidRPr="00A375F0">
        <w:rPr>
          <w:lang w:val="en-US"/>
        </w:rPr>
        <w:t>Docker</w:t>
      </w:r>
      <w:r w:rsidRPr="00A375F0">
        <w:t xml:space="preserve"> </w:t>
      </w:r>
      <w:r w:rsidRPr="00A375F0">
        <w:rPr>
          <w:lang w:val="en-US"/>
        </w:rPr>
        <w:t>Compose</w:t>
      </w:r>
      <w:r w:rsidRPr="00A375F0">
        <w:t xml:space="preserve">, при этом инициируются 4 сервиса: </w:t>
      </w:r>
      <w:proofErr w:type="spellStart"/>
      <w:r w:rsidRPr="00A375F0">
        <w:rPr>
          <w:lang w:val="en-US"/>
        </w:rPr>
        <w:t>db</w:t>
      </w:r>
      <w:proofErr w:type="spellEnd"/>
      <w:r w:rsidRPr="00A375F0">
        <w:t xml:space="preserve"> – база данных </w:t>
      </w:r>
      <w:r w:rsidRPr="00A375F0">
        <w:rPr>
          <w:lang w:val="en-US"/>
        </w:rPr>
        <w:t>PostgreSQL</w:t>
      </w:r>
      <w:r w:rsidRPr="00A375F0">
        <w:t xml:space="preserve">, </w:t>
      </w:r>
      <w:r w:rsidRPr="00A375F0">
        <w:rPr>
          <w:lang w:val="en-US"/>
        </w:rPr>
        <w:t>back</w:t>
      </w:r>
      <w:r w:rsidRPr="00A375F0">
        <w:t xml:space="preserve"> – бэкенд из директории </w:t>
      </w:r>
      <w:proofErr w:type="spellStart"/>
      <w:r w:rsidRPr="00A375F0">
        <w:rPr>
          <w:lang w:val="en-US"/>
        </w:rPr>
        <w:t>recsAppBack</w:t>
      </w:r>
      <w:proofErr w:type="spellEnd"/>
      <w:r w:rsidRPr="00A375F0">
        <w:t xml:space="preserve">, </w:t>
      </w:r>
      <w:proofErr w:type="spellStart"/>
      <w:r w:rsidRPr="00A375F0">
        <w:rPr>
          <w:lang w:val="en-US"/>
        </w:rPr>
        <w:t>init</w:t>
      </w:r>
      <w:proofErr w:type="spellEnd"/>
      <w:r w:rsidRPr="00A375F0">
        <w:t xml:space="preserve"> – первоначальная миграция данных из директории </w:t>
      </w:r>
      <w:proofErr w:type="spellStart"/>
      <w:r w:rsidRPr="00A375F0">
        <w:rPr>
          <w:lang w:val="en-US"/>
        </w:rPr>
        <w:t>recsAppInit</w:t>
      </w:r>
      <w:proofErr w:type="spellEnd"/>
      <w:r w:rsidRPr="00A375F0">
        <w:t xml:space="preserve">, </w:t>
      </w:r>
      <w:r w:rsidRPr="00A375F0">
        <w:rPr>
          <w:lang w:val="en-US"/>
        </w:rPr>
        <w:t>front</w:t>
      </w:r>
      <w:r w:rsidRPr="00A375F0">
        <w:t xml:space="preserve"> – фронтенд </w:t>
      </w:r>
      <w:proofErr w:type="spellStart"/>
      <w:r w:rsidRPr="00A375F0">
        <w:rPr>
          <w:lang w:val="en-US"/>
        </w:rPr>
        <w:t>recsAppFront</w:t>
      </w:r>
      <w:proofErr w:type="spellEnd"/>
      <w:r w:rsidRPr="00A375F0">
        <w:t>.</w:t>
      </w:r>
    </w:p>
    <w:p w14:paraId="4433BAD0" w14:textId="35D61D35" w:rsidR="001A7C96" w:rsidRPr="00A375F0" w:rsidRDefault="001A7C96" w:rsidP="005016A1">
      <w:pPr>
        <w:pStyle w:val="2"/>
        <w:rPr>
          <w:rFonts w:cs="Times New Roman"/>
          <w:szCs w:val="24"/>
        </w:rPr>
      </w:pPr>
      <w:bookmarkStart w:id="18" w:name="_Toc229371744"/>
      <w:r w:rsidRPr="00A375F0">
        <w:rPr>
          <w:rFonts w:cs="Times New Roman"/>
          <w:szCs w:val="24"/>
        </w:rPr>
        <w:t>База данных</w:t>
      </w:r>
      <w:bookmarkEnd w:id="18"/>
    </w:p>
    <w:p w14:paraId="2D3BE28B" w14:textId="155C244E" w:rsidR="001902B2" w:rsidRPr="00A375F0" w:rsidRDefault="0078004D" w:rsidP="00460A3B">
      <w:pPr>
        <w:spacing w:line="360" w:lineRule="auto"/>
        <w:ind w:firstLine="709"/>
        <w:jc w:val="both"/>
      </w:pPr>
      <w:r w:rsidRPr="00A375F0">
        <w:t xml:space="preserve">Создается таблица </w:t>
      </w:r>
      <w:r w:rsidRPr="00A375F0">
        <w:rPr>
          <w:lang w:val="en-US"/>
        </w:rPr>
        <w:t>users</w:t>
      </w:r>
      <w:r w:rsidRPr="00A375F0">
        <w:t xml:space="preserve"> со всей необходимой информацией о пользователях системы, в том числе системном пользователе </w:t>
      </w:r>
      <w:r w:rsidRPr="00A375F0">
        <w:rPr>
          <w:lang w:val="en-US"/>
        </w:rPr>
        <w:t>SYSTEM</w:t>
      </w:r>
      <w:r w:rsidRPr="00A375F0">
        <w:t xml:space="preserve">, аватарами и реальными пользователями. Для аватаров предусмотрено заполнять поле </w:t>
      </w:r>
      <w:r w:rsidRPr="00A375F0">
        <w:rPr>
          <w:lang w:val="en-US"/>
        </w:rPr>
        <w:t>user</w:t>
      </w:r>
      <w:r w:rsidRPr="00A375F0">
        <w:t>_</w:t>
      </w:r>
      <w:r w:rsidRPr="00A375F0">
        <w:rPr>
          <w:lang w:val="en-US"/>
        </w:rPr>
        <w:t>type</w:t>
      </w:r>
      <w:r w:rsidRPr="00A375F0">
        <w:t xml:space="preserve"> = ‘</w:t>
      </w:r>
      <w:r w:rsidRPr="00A375F0">
        <w:rPr>
          <w:lang w:val="en-US"/>
        </w:rPr>
        <w:t>avatar</w:t>
      </w:r>
      <w:r w:rsidRPr="00A375F0">
        <w:t xml:space="preserve">’. Для реальных пользователей связка с аватаром осуществляется через поле </w:t>
      </w:r>
      <w:r w:rsidRPr="00A375F0">
        <w:rPr>
          <w:lang w:val="en-US"/>
        </w:rPr>
        <w:t>avatar</w:t>
      </w:r>
      <w:r w:rsidRPr="00A375F0">
        <w:t>_</w:t>
      </w:r>
      <w:r w:rsidRPr="00A375F0">
        <w:rPr>
          <w:lang w:val="en-US"/>
        </w:rPr>
        <w:t>id</w:t>
      </w:r>
      <w:r w:rsidRPr="00A375F0">
        <w:t xml:space="preserve">, ссылающееся на эту же таблицу </w:t>
      </w:r>
      <w:r w:rsidRPr="00A375F0">
        <w:rPr>
          <w:lang w:val="en-US"/>
        </w:rPr>
        <w:t>users</w:t>
      </w:r>
      <w:r w:rsidRPr="00A375F0">
        <w:t xml:space="preserve"> поле </w:t>
      </w:r>
      <w:r w:rsidRPr="00A375F0">
        <w:rPr>
          <w:lang w:val="en-US"/>
        </w:rPr>
        <w:t>id</w:t>
      </w:r>
      <w:r w:rsidRPr="00A375F0">
        <w:t>.</w:t>
      </w:r>
    </w:p>
    <w:p w14:paraId="0FA46FBD" w14:textId="6505EFB9" w:rsidR="0078004D" w:rsidRPr="00A375F0" w:rsidRDefault="0078004D" w:rsidP="00460A3B">
      <w:pPr>
        <w:spacing w:line="360" w:lineRule="auto"/>
        <w:ind w:firstLine="709"/>
        <w:jc w:val="both"/>
      </w:pPr>
      <w:r w:rsidRPr="00A375F0">
        <w:t xml:space="preserve">Создается таблица </w:t>
      </w:r>
      <w:r w:rsidRPr="00A375F0">
        <w:rPr>
          <w:lang w:val="en-US"/>
        </w:rPr>
        <w:t>projects</w:t>
      </w:r>
      <w:r w:rsidRPr="00A375F0">
        <w:t xml:space="preserve"> со всей необходимой информацией о проектах в системе, в том числе векторными представлениями поверх описаний полей </w:t>
      </w:r>
      <w:r w:rsidRPr="00A375F0">
        <w:rPr>
          <w:lang w:val="en-US"/>
        </w:rPr>
        <w:t>title</w:t>
      </w:r>
      <w:r w:rsidRPr="00A375F0">
        <w:t>_</w:t>
      </w:r>
      <w:proofErr w:type="spellStart"/>
      <w:r w:rsidRPr="00A375F0">
        <w:rPr>
          <w:lang w:val="en-US"/>
        </w:rPr>
        <w:t>rus</w:t>
      </w:r>
      <w:proofErr w:type="spellEnd"/>
      <w:r w:rsidRPr="00A375F0">
        <w:t xml:space="preserve">, </w:t>
      </w:r>
      <w:r w:rsidRPr="00A375F0">
        <w:rPr>
          <w:lang w:val="en-US"/>
        </w:rPr>
        <w:t>annotation</w:t>
      </w:r>
      <w:r w:rsidRPr="00A375F0">
        <w:t xml:space="preserve">, </w:t>
      </w:r>
      <w:r w:rsidRPr="00A375F0">
        <w:rPr>
          <w:lang w:val="en-US"/>
        </w:rPr>
        <w:t>description</w:t>
      </w:r>
      <w:r w:rsidRPr="00A375F0">
        <w:t>.</w:t>
      </w:r>
    </w:p>
    <w:p w14:paraId="06C19D9B" w14:textId="34E6E902" w:rsidR="0078004D" w:rsidRPr="00A375F0" w:rsidRDefault="0078004D" w:rsidP="00460A3B">
      <w:pPr>
        <w:spacing w:line="360" w:lineRule="auto"/>
        <w:ind w:firstLine="709"/>
        <w:jc w:val="both"/>
      </w:pPr>
      <w:r w:rsidRPr="00A375F0">
        <w:t>Прочие таблицы носят вспомогательный характер.</w:t>
      </w:r>
    </w:p>
    <w:p w14:paraId="28CB3FD7" w14:textId="56256281" w:rsidR="00552D2B" w:rsidRPr="00A375F0" w:rsidRDefault="00552D2B" w:rsidP="00460A3B">
      <w:pPr>
        <w:spacing w:line="360" w:lineRule="auto"/>
        <w:ind w:firstLine="709"/>
        <w:jc w:val="both"/>
      </w:pPr>
      <w:r w:rsidRPr="00A375F0">
        <w:t xml:space="preserve">Наполнение таблиц данными осуществляется на одном из следующих этапов, когда поднимается отдельный </w:t>
      </w:r>
      <w:r w:rsidRPr="00A375F0">
        <w:rPr>
          <w:lang w:val="en-US"/>
        </w:rPr>
        <w:t>Docker</w:t>
      </w:r>
      <w:r w:rsidRPr="00A375F0">
        <w:t xml:space="preserve"> контейнер.</w:t>
      </w:r>
      <w:r w:rsidR="00AF7D3E" w:rsidRPr="00A375F0">
        <w:t xml:space="preserve"> Схема таблиц представлена на Рисунке 4.</w:t>
      </w:r>
    </w:p>
    <w:p w14:paraId="6BF7A041" w14:textId="77777777" w:rsidR="001902B2" w:rsidRPr="00A375F0" w:rsidRDefault="0058371B" w:rsidP="001902B2">
      <w:pPr>
        <w:keepNext/>
        <w:spacing w:line="360" w:lineRule="auto"/>
        <w:jc w:val="both"/>
      </w:pPr>
      <w:r w:rsidRPr="00A375F0">
        <w:rPr>
          <w:noProof/>
          <w:lang w:val="en-US"/>
        </w:rPr>
        <w:drawing>
          <wp:inline distT="0" distB="0" distL="0" distR="0" wp14:anchorId="1B421A78" wp14:editId="6983EE1A">
            <wp:extent cx="6299835" cy="4445000"/>
            <wp:effectExtent l="0" t="0" r="0" b="0"/>
            <wp:docPr id="1032445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5872" name=""/>
                    <pic:cNvPicPr/>
                  </pic:nvPicPr>
                  <pic:blipFill>
                    <a:blip r:embed="rId12"/>
                    <a:stretch>
                      <a:fillRect/>
                    </a:stretch>
                  </pic:blipFill>
                  <pic:spPr>
                    <a:xfrm>
                      <a:off x="0" y="0"/>
                      <a:ext cx="6299835" cy="4445000"/>
                    </a:xfrm>
                    <a:prstGeom prst="rect">
                      <a:avLst/>
                    </a:prstGeom>
                  </pic:spPr>
                </pic:pic>
              </a:graphicData>
            </a:graphic>
          </wp:inline>
        </w:drawing>
      </w:r>
    </w:p>
    <w:p w14:paraId="0120E719" w14:textId="634C2934" w:rsidR="001A7C96" w:rsidRPr="00A375F0" w:rsidRDefault="001902B2" w:rsidP="001902B2">
      <w:pPr>
        <w:pStyle w:val="af"/>
        <w:jc w:val="both"/>
        <w:rPr>
          <w:rFonts w:ascii="Times New Roman" w:hAnsi="Times New Roman" w:cs="Times New Roman"/>
          <w:color w:val="000000" w:themeColor="text1"/>
          <w:sz w:val="24"/>
          <w:szCs w:val="24"/>
        </w:rPr>
      </w:pPr>
      <w:r w:rsidRPr="00A375F0">
        <w:rPr>
          <w:rFonts w:ascii="Times New Roman" w:hAnsi="Times New Roman" w:cs="Times New Roman"/>
          <w:color w:val="000000" w:themeColor="text1"/>
          <w:sz w:val="24"/>
          <w:szCs w:val="24"/>
        </w:rPr>
        <w:t xml:space="preserve">Рисунок </w:t>
      </w:r>
      <w:r w:rsidRPr="00A375F0">
        <w:rPr>
          <w:rFonts w:ascii="Times New Roman" w:hAnsi="Times New Roman" w:cs="Times New Roman"/>
          <w:color w:val="000000" w:themeColor="text1"/>
          <w:sz w:val="24"/>
          <w:szCs w:val="24"/>
        </w:rPr>
        <w:fldChar w:fldCharType="begin"/>
      </w:r>
      <w:r w:rsidRPr="00A375F0">
        <w:rPr>
          <w:rFonts w:ascii="Times New Roman" w:hAnsi="Times New Roman" w:cs="Times New Roman"/>
          <w:color w:val="000000" w:themeColor="text1"/>
          <w:sz w:val="24"/>
          <w:szCs w:val="24"/>
        </w:rPr>
        <w:instrText xml:space="preserve"> SEQ Рисунок \* ARABIC </w:instrText>
      </w:r>
      <w:r w:rsidRPr="00A375F0">
        <w:rPr>
          <w:rFonts w:ascii="Times New Roman" w:hAnsi="Times New Roman" w:cs="Times New Roman"/>
          <w:color w:val="000000" w:themeColor="text1"/>
          <w:sz w:val="24"/>
          <w:szCs w:val="24"/>
        </w:rPr>
        <w:fldChar w:fldCharType="separate"/>
      </w:r>
      <w:r w:rsidR="004D2E56">
        <w:rPr>
          <w:rFonts w:ascii="Times New Roman" w:hAnsi="Times New Roman" w:cs="Times New Roman"/>
          <w:noProof/>
          <w:color w:val="000000" w:themeColor="text1"/>
          <w:sz w:val="24"/>
          <w:szCs w:val="24"/>
        </w:rPr>
        <w:t>4</w:t>
      </w:r>
      <w:r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Схема базы данных</w:t>
      </w:r>
    </w:p>
    <w:p w14:paraId="6493A936" w14:textId="44A14D36" w:rsidR="001A7C96" w:rsidRPr="00A375F0" w:rsidRDefault="001A7C96" w:rsidP="005016A1">
      <w:pPr>
        <w:pStyle w:val="2"/>
        <w:rPr>
          <w:rFonts w:cs="Times New Roman"/>
          <w:szCs w:val="24"/>
        </w:rPr>
      </w:pPr>
      <w:bookmarkStart w:id="19" w:name="_Toc229371745"/>
      <w:r w:rsidRPr="00A375F0">
        <w:rPr>
          <w:rFonts w:cs="Times New Roman"/>
          <w:szCs w:val="24"/>
        </w:rPr>
        <w:lastRenderedPageBreak/>
        <w:t>Бэкенд</w:t>
      </w:r>
      <w:bookmarkEnd w:id="19"/>
    </w:p>
    <w:p w14:paraId="2AF5E12A" w14:textId="590AD643" w:rsidR="000D1475" w:rsidRPr="00A375F0" w:rsidRDefault="001A7C96" w:rsidP="00460A3B">
      <w:pPr>
        <w:spacing w:line="360" w:lineRule="auto"/>
        <w:ind w:firstLine="709"/>
        <w:jc w:val="both"/>
      </w:pPr>
      <w:r w:rsidRPr="00A375F0">
        <w:t xml:space="preserve">Бэкенд реализован на </w:t>
      </w:r>
      <w:proofErr w:type="spellStart"/>
      <w:r w:rsidRPr="00A375F0">
        <w:rPr>
          <w:lang w:val="en-US"/>
        </w:rPr>
        <w:t>FastAPI</w:t>
      </w:r>
      <w:proofErr w:type="spellEnd"/>
      <w:r w:rsidRPr="00A375F0">
        <w:t xml:space="preserve">. Из ключевых задействованный библиотек можно выделить </w:t>
      </w:r>
      <w:proofErr w:type="spellStart"/>
      <w:r w:rsidRPr="00A375F0">
        <w:rPr>
          <w:lang w:val="en-US"/>
        </w:rPr>
        <w:t>pydantic</w:t>
      </w:r>
      <w:proofErr w:type="spellEnd"/>
      <w:r w:rsidRPr="00A375F0">
        <w:t xml:space="preserve"> для валидации данных, </w:t>
      </w:r>
      <w:proofErr w:type="spellStart"/>
      <w:r w:rsidRPr="00A375F0">
        <w:rPr>
          <w:lang w:val="en-US"/>
        </w:rPr>
        <w:t>sqlalchemy</w:t>
      </w:r>
      <w:proofErr w:type="spellEnd"/>
      <w:r w:rsidRPr="00A375F0">
        <w:t xml:space="preserve"> – </w:t>
      </w:r>
      <w:r w:rsidRPr="00A375F0">
        <w:rPr>
          <w:lang w:val="en-US"/>
        </w:rPr>
        <w:t>ORM</w:t>
      </w:r>
      <w:r w:rsidRPr="00A375F0">
        <w:t xml:space="preserve"> для работы с базами данных, </w:t>
      </w:r>
      <w:proofErr w:type="spellStart"/>
      <w:r w:rsidRPr="00A375F0">
        <w:rPr>
          <w:lang w:val="en-US"/>
        </w:rPr>
        <w:t>psycopg</w:t>
      </w:r>
      <w:proofErr w:type="spellEnd"/>
      <w:r w:rsidRPr="00A375F0">
        <w:t xml:space="preserve">2 – драйвер для работы с </w:t>
      </w:r>
      <w:r w:rsidRPr="00A375F0">
        <w:rPr>
          <w:lang w:val="en-US"/>
        </w:rPr>
        <w:t>PostgreSQL</w:t>
      </w:r>
      <w:r w:rsidRPr="00A375F0">
        <w:t xml:space="preserve">, </w:t>
      </w:r>
      <w:proofErr w:type="spellStart"/>
      <w:r w:rsidRPr="00A375F0">
        <w:rPr>
          <w:lang w:val="en-US"/>
        </w:rPr>
        <w:t>pgvector</w:t>
      </w:r>
      <w:proofErr w:type="spellEnd"/>
      <w:r w:rsidRPr="00A375F0">
        <w:t xml:space="preserve"> – добавление возможности работать с векторами в </w:t>
      </w:r>
      <w:r w:rsidRPr="00A375F0">
        <w:rPr>
          <w:lang w:val="en-US"/>
        </w:rPr>
        <w:t>PostgreSQL</w:t>
      </w:r>
      <w:r w:rsidRPr="00A375F0">
        <w:t xml:space="preserve">, </w:t>
      </w:r>
      <w:proofErr w:type="spellStart"/>
      <w:r w:rsidRPr="00A375F0">
        <w:rPr>
          <w:lang w:val="en-US"/>
        </w:rPr>
        <w:t>PyJWT</w:t>
      </w:r>
      <w:proofErr w:type="spellEnd"/>
      <w:r w:rsidRPr="00A375F0">
        <w:t xml:space="preserve"> – добавление авторизации с помощью </w:t>
      </w:r>
      <w:r w:rsidRPr="00A375F0">
        <w:rPr>
          <w:lang w:val="en-US"/>
        </w:rPr>
        <w:t>JWT</w:t>
      </w:r>
      <w:r w:rsidR="00552D2B" w:rsidRPr="00A375F0">
        <w:t xml:space="preserve">, </w:t>
      </w:r>
      <w:proofErr w:type="spellStart"/>
      <w:r w:rsidR="00552D2B" w:rsidRPr="00A375F0">
        <w:rPr>
          <w:lang w:val="en-US"/>
        </w:rPr>
        <w:t>uvicorn</w:t>
      </w:r>
      <w:proofErr w:type="spellEnd"/>
      <w:r w:rsidR="00552D2B" w:rsidRPr="00A375F0">
        <w:t xml:space="preserve"> – для запуска веб сервиса, </w:t>
      </w:r>
      <w:r w:rsidR="00552D2B" w:rsidRPr="00A375F0">
        <w:rPr>
          <w:lang w:val="en-US"/>
        </w:rPr>
        <w:t>python</w:t>
      </w:r>
      <w:r w:rsidR="00552D2B" w:rsidRPr="00A375F0">
        <w:t>-</w:t>
      </w:r>
      <w:proofErr w:type="spellStart"/>
      <w:r w:rsidR="00552D2B" w:rsidRPr="00A375F0">
        <w:rPr>
          <w:lang w:val="en-US"/>
        </w:rPr>
        <w:t>dotenv</w:t>
      </w:r>
      <w:proofErr w:type="spellEnd"/>
      <w:r w:rsidR="00552D2B" w:rsidRPr="00A375F0">
        <w:t xml:space="preserve"> – для работы с переменными окружения.</w:t>
      </w:r>
    </w:p>
    <w:p w14:paraId="1FC01F7B" w14:textId="4216D26E" w:rsidR="00931AF7" w:rsidRPr="00A375F0" w:rsidRDefault="00931AF7" w:rsidP="00460A3B">
      <w:pPr>
        <w:spacing w:line="360" w:lineRule="auto"/>
        <w:ind w:firstLine="709"/>
        <w:jc w:val="both"/>
      </w:pPr>
      <w:r w:rsidRPr="00A375F0">
        <w:t xml:space="preserve">Основные реализованные модули: </w:t>
      </w:r>
      <w:r w:rsidRPr="00A375F0">
        <w:rPr>
          <w:lang w:val="en-US"/>
        </w:rPr>
        <w:t>profile</w:t>
      </w:r>
      <w:r w:rsidRPr="00A375F0">
        <w:t xml:space="preserve"> – работа с профилем пользователя, </w:t>
      </w:r>
      <w:r w:rsidRPr="00A375F0">
        <w:rPr>
          <w:lang w:val="en-US"/>
        </w:rPr>
        <w:t>projects</w:t>
      </w:r>
      <w:r w:rsidRPr="00A375F0">
        <w:t xml:space="preserve"> – работа с проектами, </w:t>
      </w:r>
      <w:r w:rsidRPr="00A375F0">
        <w:rPr>
          <w:lang w:val="en-US"/>
        </w:rPr>
        <w:t>users</w:t>
      </w:r>
      <w:r w:rsidRPr="00A375F0">
        <w:t xml:space="preserve"> – работа с пользователями, </w:t>
      </w:r>
      <w:r w:rsidRPr="00A375F0">
        <w:rPr>
          <w:lang w:val="en-US"/>
        </w:rPr>
        <w:t>avatars</w:t>
      </w:r>
      <w:r w:rsidRPr="00A375F0">
        <w:t xml:space="preserve"> – работа с аватарами, </w:t>
      </w:r>
      <w:r w:rsidRPr="00A375F0">
        <w:rPr>
          <w:lang w:val="en-US"/>
        </w:rPr>
        <w:t>tags</w:t>
      </w:r>
      <w:r w:rsidRPr="00A375F0">
        <w:t xml:space="preserve"> – работа с тэгами.</w:t>
      </w:r>
    </w:p>
    <w:p w14:paraId="390D5CAA" w14:textId="146F53F3" w:rsidR="00931AF7" w:rsidRPr="00A375F0" w:rsidRDefault="00931AF7" w:rsidP="00460A3B">
      <w:pPr>
        <w:spacing w:line="360" w:lineRule="auto"/>
        <w:ind w:firstLine="709"/>
        <w:jc w:val="both"/>
      </w:pPr>
      <w:r w:rsidRPr="00A375F0">
        <w:t xml:space="preserve">Описание всех реализованных конечных точек </w:t>
      </w:r>
      <w:r w:rsidR="00940D35" w:rsidRPr="00A375F0">
        <w:t xml:space="preserve">бэкенда </w:t>
      </w:r>
      <w:r w:rsidRPr="00A375F0">
        <w:t xml:space="preserve">приведено ниже в Таблице </w:t>
      </w:r>
      <w:r w:rsidR="00335FE2" w:rsidRPr="00A375F0">
        <w:t>4</w:t>
      </w:r>
      <w:r w:rsidRPr="00A375F0">
        <w:t>.</w:t>
      </w:r>
      <w:r w:rsidR="00940D35" w:rsidRPr="00A375F0">
        <w:t xml:space="preserve"> Некоторые методы остались нереализованными</w:t>
      </w:r>
      <w:r w:rsidR="001B21FC" w:rsidRPr="00A375F0">
        <w:t xml:space="preserve">, так как в них нет острой потребности на стадии создания </w:t>
      </w:r>
      <w:r w:rsidR="001B21FC" w:rsidRPr="00A375F0">
        <w:rPr>
          <w:lang w:val="en-US"/>
        </w:rPr>
        <w:t>MVP</w:t>
      </w:r>
      <w:r w:rsidR="001B21FC" w:rsidRPr="00A375F0">
        <w:t>.</w:t>
      </w:r>
    </w:p>
    <w:tbl>
      <w:tblPr>
        <w:tblW w:w="5000" w:type="pct"/>
        <w:tblLook w:val="04A0" w:firstRow="1" w:lastRow="0" w:firstColumn="1" w:lastColumn="0" w:noHBand="0" w:noVBand="1"/>
      </w:tblPr>
      <w:tblGrid>
        <w:gridCol w:w="1123"/>
        <w:gridCol w:w="3147"/>
        <w:gridCol w:w="4349"/>
        <w:gridCol w:w="1302"/>
      </w:tblGrid>
      <w:tr w:rsidR="00376982" w:rsidRPr="00A375F0" w14:paraId="0B6301AC" w14:textId="77777777" w:rsidTr="00931AF7">
        <w:trPr>
          <w:trHeight w:val="20"/>
        </w:trPr>
        <w:tc>
          <w:tcPr>
            <w:tcW w:w="566" w:type="pct"/>
            <w:tcBorders>
              <w:top w:val="nil"/>
              <w:left w:val="nil"/>
              <w:bottom w:val="nil"/>
              <w:right w:val="nil"/>
            </w:tcBorders>
            <w:shd w:val="clear" w:color="4472C4" w:fill="4472C4"/>
            <w:vAlign w:val="center"/>
            <w:hideMark/>
          </w:tcPr>
          <w:p w14:paraId="68CAE821" w14:textId="3B9C1795" w:rsidR="00376982" w:rsidRPr="00A375F0" w:rsidRDefault="00376982" w:rsidP="00376982">
            <w:pPr>
              <w:jc w:val="center"/>
              <w:rPr>
                <w:b/>
                <w:bCs/>
                <w:color w:val="FFFFFF"/>
              </w:rPr>
            </w:pPr>
            <w:r w:rsidRPr="00A375F0">
              <w:rPr>
                <w:b/>
                <w:bCs/>
                <w:color w:val="FFFFFF"/>
              </w:rPr>
              <w:t>Метод</w:t>
            </w:r>
          </w:p>
        </w:tc>
        <w:tc>
          <w:tcPr>
            <w:tcW w:w="1586" w:type="pct"/>
            <w:tcBorders>
              <w:top w:val="nil"/>
              <w:left w:val="nil"/>
              <w:bottom w:val="nil"/>
              <w:right w:val="nil"/>
            </w:tcBorders>
            <w:shd w:val="clear" w:color="4472C4" w:fill="4472C4"/>
            <w:vAlign w:val="center"/>
            <w:hideMark/>
          </w:tcPr>
          <w:p w14:paraId="4B3839F7" w14:textId="4425B049" w:rsidR="00376982" w:rsidRPr="00A375F0" w:rsidRDefault="00376982" w:rsidP="00376982">
            <w:pPr>
              <w:jc w:val="center"/>
              <w:rPr>
                <w:b/>
                <w:bCs/>
                <w:color w:val="FFFFFF"/>
              </w:rPr>
            </w:pPr>
            <w:r w:rsidRPr="00A375F0">
              <w:rPr>
                <w:b/>
                <w:bCs/>
                <w:color w:val="FFFFFF"/>
              </w:rPr>
              <w:t>Путь</w:t>
            </w:r>
          </w:p>
        </w:tc>
        <w:tc>
          <w:tcPr>
            <w:tcW w:w="2192" w:type="pct"/>
            <w:tcBorders>
              <w:top w:val="nil"/>
              <w:left w:val="nil"/>
              <w:bottom w:val="nil"/>
              <w:right w:val="nil"/>
            </w:tcBorders>
            <w:shd w:val="clear" w:color="4472C4" w:fill="4472C4"/>
            <w:vAlign w:val="center"/>
            <w:hideMark/>
          </w:tcPr>
          <w:p w14:paraId="47149BDC" w14:textId="4EC5C91B" w:rsidR="00376982" w:rsidRPr="00A375F0" w:rsidRDefault="00376982" w:rsidP="00376982">
            <w:pPr>
              <w:jc w:val="center"/>
              <w:rPr>
                <w:b/>
                <w:bCs/>
                <w:color w:val="FFFFFF"/>
              </w:rPr>
            </w:pPr>
            <w:r w:rsidRPr="00A375F0">
              <w:rPr>
                <w:b/>
                <w:bCs/>
                <w:color w:val="FFFFFF"/>
              </w:rPr>
              <w:t>Описание</w:t>
            </w:r>
          </w:p>
        </w:tc>
        <w:tc>
          <w:tcPr>
            <w:tcW w:w="657" w:type="pct"/>
            <w:tcBorders>
              <w:top w:val="nil"/>
              <w:left w:val="nil"/>
              <w:bottom w:val="nil"/>
              <w:right w:val="nil"/>
            </w:tcBorders>
            <w:shd w:val="clear" w:color="4472C4" w:fill="4472C4"/>
            <w:vAlign w:val="center"/>
            <w:hideMark/>
          </w:tcPr>
          <w:p w14:paraId="743AB5F2" w14:textId="77777777" w:rsidR="00376982" w:rsidRPr="00A375F0" w:rsidRDefault="00376982" w:rsidP="00376982">
            <w:pPr>
              <w:jc w:val="center"/>
              <w:rPr>
                <w:b/>
                <w:bCs/>
                <w:color w:val="FFFFFF"/>
              </w:rPr>
            </w:pPr>
            <w:proofErr w:type="spellStart"/>
            <w:r w:rsidRPr="00A375F0">
              <w:rPr>
                <w:b/>
                <w:bCs/>
                <w:color w:val="FFFFFF"/>
              </w:rPr>
              <w:t>Module</w:t>
            </w:r>
            <w:proofErr w:type="spellEnd"/>
          </w:p>
        </w:tc>
      </w:tr>
      <w:tr w:rsidR="00376982" w:rsidRPr="00A375F0" w14:paraId="662F0DDE" w14:textId="77777777" w:rsidTr="00931AF7">
        <w:trPr>
          <w:trHeight w:val="20"/>
        </w:trPr>
        <w:tc>
          <w:tcPr>
            <w:tcW w:w="566" w:type="pct"/>
            <w:tcBorders>
              <w:top w:val="nil"/>
              <w:left w:val="nil"/>
              <w:bottom w:val="nil"/>
              <w:right w:val="nil"/>
            </w:tcBorders>
            <w:shd w:val="clear" w:color="E7F6FF" w:fill="E7F6FF"/>
            <w:noWrap/>
            <w:vAlign w:val="bottom"/>
            <w:hideMark/>
          </w:tcPr>
          <w:p w14:paraId="7043E797"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78189053" w14:textId="77777777" w:rsidR="00376982" w:rsidRPr="00A375F0" w:rsidRDefault="00376982" w:rsidP="00376982">
            <w:pPr>
              <w:rPr>
                <w:color w:val="000000"/>
              </w:rPr>
            </w:pPr>
            <w:r w:rsidRPr="00A375F0">
              <w:rPr>
                <w:color w:val="000000"/>
              </w:rPr>
              <w:t>/</w:t>
            </w:r>
          </w:p>
        </w:tc>
        <w:tc>
          <w:tcPr>
            <w:tcW w:w="2192" w:type="pct"/>
            <w:tcBorders>
              <w:top w:val="nil"/>
              <w:left w:val="nil"/>
              <w:bottom w:val="nil"/>
              <w:right w:val="nil"/>
            </w:tcBorders>
            <w:hideMark/>
          </w:tcPr>
          <w:p w14:paraId="6165C5BF" w14:textId="0BAFE48F" w:rsidR="00376982" w:rsidRPr="00A375F0" w:rsidRDefault="00376982" w:rsidP="00376982">
            <w:pPr>
              <w:rPr>
                <w:color w:val="000000"/>
              </w:rPr>
            </w:pPr>
            <w:r w:rsidRPr="00A375F0">
              <w:rPr>
                <w:color w:val="000000"/>
              </w:rPr>
              <w:t>-</w:t>
            </w:r>
          </w:p>
        </w:tc>
        <w:tc>
          <w:tcPr>
            <w:tcW w:w="657" w:type="pct"/>
            <w:tcBorders>
              <w:top w:val="nil"/>
              <w:left w:val="nil"/>
              <w:bottom w:val="nil"/>
              <w:right w:val="nil"/>
            </w:tcBorders>
            <w:hideMark/>
          </w:tcPr>
          <w:p w14:paraId="3C716B52" w14:textId="77777777" w:rsidR="00376982" w:rsidRPr="00A375F0" w:rsidRDefault="00376982" w:rsidP="00376982">
            <w:pPr>
              <w:rPr>
                <w:color w:val="000000"/>
              </w:rPr>
            </w:pPr>
            <w:r w:rsidRPr="00A375F0">
              <w:rPr>
                <w:color w:val="000000"/>
              </w:rPr>
              <w:t>main.py</w:t>
            </w:r>
          </w:p>
        </w:tc>
      </w:tr>
      <w:tr w:rsidR="00376982" w:rsidRPr="00A375F0" w14:paraId="205AB124" w14:textId="77777777" w:rsidTr="00931AF7">
        <w:trPr>
          <w:trHeight w:val="20"/>
        </w:trPr>
        <w:tc>
          <w:tcPr>
            <w:tcW w:w="566" w:type="pct"/>
            <w:tcBorders>
              <w:top w:val="nil"/>
              <w:left w:val="nil"/>
              <w:bottom w:val="nil"/>
              <w:right w:val="nil"/>
            </w:tcBorders>
            <w:shd w:val="clear" w:color="E2FBD7" w:fill="E2FBD7"/>
            <w:noWrap/>
            <w:vAlign w:val="bottom"/>
            <w:hideMark/>
          </w:tcPr>
          <w:p w14:paraId="3633D8C3" w14:textId="77777777" w:rsidR="00376982" w:rsidRPr="00A375F0" w:rsidRDefault="00376982" w:rsidP="00376982">
            <w:pPr>
              <w:jc w:val="center"/>
              <w:rPr>
                <w:color w:val="000000"/>
              </w:rPr>
            </w:pPr>
            <w:r w:rsidRPr="00A375F0">
              <w:rPr>
                <w:color w:val="000000"/>
              </w:rPr>
              <w:t>POST</w:t>
            </w:r>
          </w:p>
        </w:tc>
        <w:tc>
          <w:tcPr>
            <w:tcW w:w="1586" w:type="pct"/>
            <w:tcBorders>
              <w:top w:val="nil"/>
              <w:left w:val="nil"/>
              <w:bottom w:val="nil"/>
              <w:right w:val="nil"/>
            </w:tcBorders>
            <w:hideMark/>
          </w:tcPr>
          <w:p w14:paraId="7E0F85E1" w14:textId="77777777" w:rsidR="00376982" w:rsidRPr="00A375F0" w:rsidRDefault="00376982" w:rsidP="00376982">
            <w:pPr>
              <w:rPr>
                <w:color w:val="000000"/>
              </w:rPr>
            </w:pPr>
            <w:r w:rsidRPr="00A375F0">
              <w:rPr>
                <w:color w:val="000000"/>
              </w:rPr>
              <w:t>/</w:t>
            </w:r>
            <w:proofErr w:type="spellStart"/>
            <w:r w:rsidRPr="00A375F0">
              <w:rPr>
                <w:color w:val="000000"/>
              </w:rPr>
              <w:t>token</w:t>
            </w:r>
            <w:proofErr w:type="spellEnd"/>
          </w:p>
        </w:tc>
        <w:tc>
          <w:tcPr>
            <w:tcW w:w="2192" w:type="pct"/>
            <w:tcBorders>
              <w:top w:val="nil"/>
              <w:left w:val="nil"/>
              <w:bottom w:val="nil"/>
              <w:right w:val="nil"/>
            </w:tcBorders>
            <w:hideMark/>
          </w:tcPr>
          <w:p w14:paraId="34900F29" w14:textId="197671F5" w:rsidR="00376982" w:rsidRPr="00A375F0" w:rsidRDefault="00931AF7" w:rsidP="00376982">
            <w:pPr>
              <w:rPr>
                <w:color w:val="000000"/>
              </w:rPr>
            </w:pPr>
            <w:r w:rsidRPr="00A375F0">
              <w:rPr>
                <w:color w:val="000000"/>
              </w:rPr>
              <w:t>Вернуть</w:t>
            </w:r>
            <w:r w:rsidR="00376982" w:rsidRPr="00A375F0">
              <w:rPr>
                <w:color w:val="000000"/>
              </w:rPr>
              <w:t xml:space="preserve"> </w:t>
            </w:r>
            <w:r w:rsidR="00376982" w:rsidRPr="00A375F0">
              <w:rPr>
                <w:color w:val="000000"/>
                <w:lang w:val="en-US"/>
              </w:rPr>
              <w:t>JWT</w:t>
            </w:r>
          </w:p>
        </w:tc>
        <w:tc>
          <w:tcPr>
            <w:tcW w:w="657" w:type="pct"/>
            <w:tcBorders>
              <w:top w:val="nil"/>
              <w:left w:val="nil"/>
              <w:bottom w:val="nil"/>
              <w:right w:val="nil"/>
            </w:tcBorders>
            <w:hideMark/>
          </w:tcPr>
          <w:p w14:paraId="1328D406" w14:textId="77777777" w:rsidR="00376982" w:rsidRPr="00A375F0" w:rsidRDefault="00376982" w:rsidP="00376982">
            <w:pPr>
              <w:rPr>
                <w:color w:val="000000"/>
              </w:rPr>
            </w:pPr>
            <w:r w:rsidRPr="00A375F0">
              <w:rPr>
                <w:color w:val="000000"/>
              </w:rPr>
              <w:t>main.py</w:t>
            </w:r>
          </w:p>
        </w:tc>
      </w:tr>
      <w:tr w:rsidR="00376982" w:rsidRPr="00A375F0" w14:paraId="3E22F5AF" w14:textId="77777777" w:rsidTr="00931AF7">
        <w:trPr>
          <w:trHeight w:val="20"/>
        </w:trPr>
        <w:tc>
          <w:tcPr>
            <w:tcW w:w="566" w:type="pct"/>
            <w:tcBorders>
              <w:top w:val="nil"/>
              <w:left w:val="nil"/>
              <w:bottom w:val="nil"/>
              <w:right w:val="nil"/>
            </w:tcBorders>
            <w:shd w:val="clear" w:color="E7F6FF" w:fill="E7F6FF"/>
            <w:noWrap/>
            <w:vAlign w:val="bottom"/>
            <w:hideMark/>
          </w:tcPr>
          <w:p w14:paraId="524A6614"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0B3AE95B" w14:textId="77777777" w:rsidR="00376982" w:rsidRPr="00A375F0" w:rsidRDefault="00376982" w:rsidP="00376982">
            <w:pPr>
              <w:rPr>
                <w:color w:val="000000"/>
              </w:rPr>
            </w:pPr>
            <w:r w:rsidRPr="00A375F0">
              <w:rPr>
                <w:color w:val="000000"/>
              </w:rPr>
              <w:t>/</w:t>
            </w:r>
            <w:proofErr w:type="spellStart"/>
            <w:r w:rsidRPr="00A375F0">
              <w:rPr>
                <w:color w:val="000000"/>
              </w:rPr>
              <w:t>about_user</w:t>
            </w:r>
            <w:proofErr w:type="spellEnd"/>
          </w:p>
        </w:tc>
        <w:tc>
          <w:tcPr>
            <w:tcW w:w="2192" w:type="pct"/>
            <w:tcBorders>
              <w:top w:val="nil"/>
              <w:left w:val="nil"/>
              <w:bottom w:val="nil"/>
              <w:right w:val="nil"/>
            </w:tcBorders>
            <w:hideMark/>
          </w:tcPr>
          <w:p w14:paraId="6E170499" w14:textId="132AF264" w:rsidR="00376982" w:rsidRPr="00A375F0" w:rsidRDefault="00931AF7" w:rsidP="00376982">
            <w:pPr>
              <w:rPr>
                <w:color w:val="000000"/>
              </w:rPr>
            </w:pPr>
            <w:r w:rsidRPr="00A375F0">
              <w:rPr>
                <w:color w:val="000000"/>
              </w:rPr>
              <w:t>Вернуть</w:t>
            </w:r>
            <w:r w:rsidR="00376982" w:rsidRPr="00A375F0">
              <w:rPr>
                <w:color w:val="000000"/>
              </w:rPr>
              <w:t xml:space="preserve"> информацию о пользователе</w:t>
            </w:r>
          </w:p>
        </w:tc>
        <w:tc>
          <w:tcPr>
            <w:tcW w:w="657" w:type="pct"/>
            <w:tcBorders>
              <w:top w:val="nil"/>
              <w:left w:val="nil"/>
              <w:bottom w:val="nil"/>
              <w:right w:val="nil"/>
            </w:tcBorders>
            <w:hideMark/>
          </w:tcPr>
          <w:p w14:paraId="35133D49" w14:textId="77777777" w:rsidR="00376982" w:rsidRPr="00A375F0" w:rsidRDefault="00376982" w:rsidP="00376982">
            <w:pPr>
              <w:rPr>
                <w:color w:val="000000"/>
              </w:rPr>
            </w:pPr>
            <w:r w:rsidRPr="00A375F0">
              <w:rPr>
                <w:color w:val="000000"/>
              </w:rPr>
              <w:t>main.py</w:t>
            </w:r>
          </w:p>
        </w:tc>
      </w:tr>
      <w:tr w:rsidR="00376982" w:rsidRPr="00A375F0" w14:paraId="4946D118" w14:textId="77777777" w:rsidTr="00931AF7">
        <w:trPr>
          <w:trHeight w:val="20"/>
        </w:trPr>
        <w:tc>
          <w:tcPr>
            <w:tcW w:w="566" w:type="pct"/>
            <w:tcBorders>
              <w:top w:val="nil"/>
              <w:left w:val="nil"/>
              <w:bottom w:val="nil"/>
              <w:right w:val="nil"/>
            </w:tcBorders>
            <w:shd w:val="clear" w:color="E2FBD7" w:fill="E2FBD7"/>
            <w:noWrap/>
            <w:vAlign w:val="bottom"/>
            <w:hideMark/>
          </w:tcPr>
          <w:p w14:paraId="5E37FE15" w14:textId="77777777" w:rsidR="00376982" w:rsidRPr="00A375F0" w:rsidRDefault="00376982" w:rsidP="00376982">
            <w:pPr>
              <w:jc w:val="center"/>
              <w:rPr>
                <w:color w:val="000000"/>
              </w:rPr>
            </w:pPr>
            <w:r w:rsidRPr="00A375F0">
              <w:rPr>
                <w:color w:val="000000"/>
              </w:rPr>
              <w:t>POST</w:t>
            </w:r>
          </w:p>
        </w:tc>
        <w:tc>
          <w:tcPr>
            <w:tcW w:w="1586" w:type="pct"/>
            <w:tcBorders>
              <w:top w:val="nil"/>
              <w:left w:val="nil"/>
              <w:bottom w:val="nil"/>
              <w:right w:val="nil"/>
            </w:tcBorders>
            <w:hideMark/>
          </w:tcPr>
          <w:p w14:paraId="251B5EB9" w14:textId="77777777" w:rsidR="00376982" w:rsidRPr="00A375F0" w:rsidRDefault="00376982" w:rsidP="00376982">
            <w:pPr>
              <w:rPr>
                <w:color w:val="000000"/>
              </w:rPr>
            </w:pPr>
            <w:r w:rsidRPr="00A375F0">
              <w:rPr>
                <w:color w:val="000000"/>
              </w:rPr>
              <w:t>/</w:t>
            </w:r>
            <w:proofErr w:type="spellStart"/>
            <w:r w:rsidRPr="00A375F0">
              <w:rPr>
                <w:color w:val="000000"/>
              </w:rPr>
              <w:t>profile</w:t>
            </w:r>
            <w:proofErr w:type="spellEnd"/>
            <w:r w:rsidRPr="00A375F0">
              <w:rPr>
                <w:color w:val="000000"/>
              </w:rPr>
              <w:t>/</w:t>
            </w:r>
            <w:proofErr w:type="spellStart"/>
            <w:r w:rsidRPr="00A375F0">
              <w:rPr>
                <w:color w:val="000000"/>
              </w:rPr>
              <w:t>signup</w:t>
            </w:r>
            <w:proofErr w:type="spellEnd"/>
          </w:p>
        </w:tc>
        <w:tc>
          <w:tcPr>
            <w:tcW w:w="2192" w:type="pct"/>
            <w:tcBorders>
              <w:top w:val="nil"/>
              <w:left w:val="nil"/>
              <w:bottom w:val="nil"/>
              <w:right w:val="nil"/>
            </w:tcBorders>
            <w:hideMark/>
          </w:tcPr>
          <w:p w14:paraId="260D92AF" w14:textId="65D982B7" w:rsidR="00376982" w:rsidRPr="00A375F0" w:rsidRDefault="00931AF7" w:rsidP="00376982">
            <w:pPr>
              <w:rPr>
                <w:color w:val="000000"/>
              </w:rPr>
            </w:pPr>
            <w:r w:rsidRPr="00A375F0">
              <w:rPr>
                <w:color w:val="000000"/>
              </w:rPr>
              <w:t>Зарегистрироваться</w:t>
            </w:r>
          </w:p>
        </w:tc>
        <w:tc>
          <w:tcPr>
            <w:tcW w:w="657" w:type="pct"/>
            <w:tcBorders>
              <w:top w:val="nil"/>
              <w:left w:val="nil"/>
              <w:bottom w:val="nil"/>
              <w:right w:val="nil"/>
            </w:tcBorders>
            <w:hideMark/>
          </w:tcPr>
          <w:p w14:paraId="1758EB47" w14:textId="77777777" w:rsidR="00376982" w:rsidRPr="00A375F0" w:rsidRDefault="00376982" w:rsidP="00376982">
            <w:pPr>
              <w:rPr>
                <w:color w:val="000000"/>
              </w:rPr>
            </w:pPr>
            <w:r w:rsidRPr="00A375F0">
              <w:rPr>
                <w:color w:val="000000"/>
              </w:rPr>
              <w:t>profile.py</w:t>
            </w:r>
          </w:p>
        </w:tc>
      </w:tr>
      <w:tr w:rsidR="00376982" w:rsidRPr="00A375F0" w14:paraId="14B09C48" w14:textId="77777777" w:rsidTr="00931AF7">
        <w:trPr>
          <w:trHeight w:val="20"/>
        </w:trPr>
        <w:tc>
          <w:tcPr>
            <w:tcW w:w="566" w:type="pct"/>
            <w:tcBorders>
              <w:top w:val="nil"/>
              <w:left w:val="nil"/>
              <w:bottom w:val="nil"/>
              <w:right w:val="nil"/>
            </w:tcBorders>
            <w:shd w:val="clear" w:color="E2FBD7" w:fill="E2FBD7"/>
            <w:noWrap/>
            <w:vAlign w:val="bottom"/>
            <w:hideMark/>
          </w:tcPr>
          <w:p w14:paraId="3CD05871" w14:textId="77777777" w:rsidR="00376982" w:rsidRPr="00A375F0" w:rsidRDefault="00376982" w:rsidP="00376982">
            <w:pPr>
              <w:jc w:val="center"/>
              <w:rPr>
                <w:color w:val="000000"/>
              </w:rPr>
            </w:pPr>
            <w:r w:rsidRPr="00A375F0">
              <w:rPr>
                <w:color w:val="000000"/>
              </w:rPr>
              <w:t>POST</w:t>
            </w:r>
          </w:p>
        </w:tc>
        <w:tc>
          <w:tcPr>
            <w:tcW w:w="1586" w:type="pct"/>
            <w:tcBorders>
              <w:top w:val="nil"/>
              <w:left w:val="nil"/>
              <w:bottom w:val="nil"/>
              <w:right w:val="nil"/>
            </w:tcBorders>
            <w:hideMark/>
          </w:tcPr>
          <w:p w14:paraId="1FDDAEE9" w14:textId="77777777" w:rsidR="00376982" w:rsidRPr="00A375F0" w:rsidRDefault="00376982" w:rsidP="00376982">
            <w:pPr>
              <w:rPr>
                <w:color w:val="000000"/>
              </w:rPr>
            </w:pPr>
            <w:r w:rsidRPr="00A375F0">
              <w:rPr>
                <w:color w:val="000000"/>
              </w:rPr>
              <w:t>/</w:t>
            </w:r>
            <w:proofErr w:type="spellStart"/>
            <w:r w:rsidRPr="00A375F0">
              <w:rPr>
                <w:color w:val="000000"/>
              </w:rPr>
              <w:t>profile</w:t>
            </w:r>
            <w:proofErr w:type="spellEnd"/>
            <w:r w:rsidRPr="00A375F0">
              <w:rPr>
                <w:color w:val="000000"/>
              </w:rPr>
              <w:t>/</w:t>
            </w:r>
            <w:proofErr w:type="spellStart"/>
            <w:r w:rsidRPr="00A375F0">
              <w:rPr>
                <w:color w:val="000000"/>
              </w:rPr>
              <w:t>login</w:t>
            </w:r>
            <w:proofErr w:type="spellEnd"/>
          </w:p>
        </w:tc>
        <w:tc>
          <w:tcPr>
            <w:tcW w:w="2192" w:type="pct"/>
            <w:tcBorders>
              <w:top w:val="nil"/>
              <w:left w:val="nil"/>
              <w:bottom w:val="nil"/>
              <w:right w:val="nil"/>
            </w:tcBorders>
            <w:hideMark/>
          </w:tcPr>
          <w:p w14:paraId="168BDB8B" w14:textId="6ABE4143" w:rsidR="00376982" w:rsidRPr="00A375F0" w:rsidRDefault="00931AF7" w:rsidP="00376982">
            <w:pPr>
              <w:rPr>
                <w:color w:val="000000"/>
              </w:rPr>
            </w:pPr>
            <w:r w:rsidRPr="00A375F0">
              <w:rPr>
                <w:color w:val="000000"/>
              </w:rPr>
              <w:t>Войти</w:t>
            </w:r>
          </w:p>
        </w:tc>
        <w:tc>
          <w:tcPr>
            <w:tcW w:w="657" w:type="pct"/>
            <w:tcBorders>
              <w:top w:val="nil"/>
              <w:left w:val="nil"/>
              <w:bottom w:val="nil"/>
              <w:right w:val="nil"/>
            </w:tcBorders>
            <w:hideMark/>
          </w:tcPr>
          <w:p w14:paraId="4894EF64" w14:textId="77777777" w:rsidR="00376982" w:rsidRPr="00A375F0" w:rsidRDefault="00376982" w:rsidP="00376982">
            <w:pPr>
              <w:rPr>
                <w:color w:val="000000"/>
              </w:rPr>
            </w:pPr>
            <w:r w:rsidRPr="00A375F0">
              <w:rPr>
                <w:color w:val="000000"/>
              </w:rPr>
              <w:t>profile.py</w:t>
            </w:r>
          </w:p>
        </w:tc>
      </w:tr>
      <w:tr w:rsidR="00376982" w:rsidRPr="00A375F0" w14:paraId="2FEF42C0" w14:textId="77777777" w:rsidTr="00931AF7">
        <w:trPr>
          <w:trHeight w:val="20"/>
        </w:trPr>
        <w:tc>
          <w:tcPr>
            <w:tcW w:w="566" w:type="pct"/>
            <w:tcBorders>
              <w:top w:val="nil"/>
              <w:left w:val="nil"/>
              <w:bottom w:val="nil"/>
              <w:right w:val="nil"/>
            </w:tcBorders>
            <w:shd w:val="clear" w:color="E7F6FF" w:fill="E7F6FF"/>
            <w:noWrap/>
            <w:vAlign w:val="bottom"/>
            <w:hideMark/>
          </w:tcPr>
          <w:p w14:paraId="56683E89"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7833F970" w14:textId="77777777" w:rsidR="00376982" w:rsidRPr="00A375F0" w:rsidRDefault="00376982" w:rsidP="00376982">
            <w:pPr>
              <w:rPr>
                <w:color w:val="000000"/>
              </w:rPr>
            </w:pPr>
            <w:r w:rsidRPr="00A375F0">
              <w:rPr>
                <w:color w:val="000000"/>
              </w:rPr>
              <w:t>/</w:t>
            </w:r>
            <w:proofErr w:type="spellStart"/>
            <w:r w:rsidRPr="00A375F0">
              <w:rPr>
                <w:color w:val="000000"/>
              </w:rPr>
              <w:t>profile</w:t>
            </w:r>
            <w:proofErr w:type="spellEnd"/>
            <w:r w:rsidRPr="00A375F0">
              <w:rPr>
                <w:color w:val="000000"/>
              </w:rPr>
              <w:t>/</w:t>
            </w:r>
            <w:proofErr w:type="spellStart"/>
            <w:r w:rsidRPr="00A375F0">
              <w:rPr>
                <w:color w:val="000000"/>
              </w:rPr>
              <w:t>me</w:t>
            </w:r>
            <w:proofErr w:type="spellEnd"/>
          </w:p>
        </w:tc>
        <w:tc>
          <w:tcPr>
            <w:tcW w:w="2192" w:type="pct"/>
            <w:tcBorders>
              <w:top w:val="nil"/>
              <w:left w:val="nil"/>
              <w:bottom w:val="nil"/>
              <w:right w:val="nil"/>
            </w:tcBorders>
            <w:hideMark/>
          </w:tcPr>
          <w:p w14:paraId="7CF53E90" w14:textId="2E18B658" w:rsidR="00376982" w:rsidRPr="00A375F0" w:rsidRDefault="00931AF7" w:rsidP="00376982">
            <w:pPr>
              <w:rPr>
                <w:color w:val="000000"/>
              </w:rPr>
            </w:pPr>
            <w:r w:rsidRPr="00A375F0">
              <w:rPr>
                <w:color w:val="000000"/>
              </w:rPr>
              <w:t>Вернуть</w:t>
            </w:r>
            <w:r w:rsidR="00376982" w:rsidRPr="00A375F0">
              <w:rPr>
                <w:color w:val="000000"/>
              </w:rPr>
              <w:t xml:space="preserve"> информацию о пользователе</w:t>
            </w:r>
          </w:p>
        </w:tc>
        <w:tc>
          <w:tcPr>
            <w:tcW w:w="657" w:type="pct"/>
            <w:tcBorders>
              <w:top w:val="nil"/>
              <w:left w:val="nil"/>
              <w:bottom w:val="nil"/>
              <w:right w:val="nil"/>
            </w:tcBorders>
            <w:hideMark/>
          </w:tcPr>
          <w:p w14:paraId="02A931FC" w14:textId="77777777" w:rsidR="00376982" w:rsidRPr="00A375F0" w:rsidRDefault="00376982" w:rsidP="00376982">
            <w:pPr>
              <w:rPr>
                <w:color w:val="000000"/>
              </w:rPr>
            </w:pPr>
            <w:r w:rsidRPr="00A375F0">
              <w:rPr>
                <w:color w:val="000000"/>
              </w:rPr>
              <w:t>profile.py</w:t>
            </w:r>
          </w:p>
        </w:tc>
      </w:tr>
      <w:tr w:rsidR="00376982" w:rsidRPr="00A375F0" w14:paraId="2715107D" w14:textId="77777777" w:rsidTr="00931AF7">
        <w:trPr>
          <w:trHeight w:val="20"/>
        </w:trPr>
        <w:tc>
          <w:tcPr>
            <w:tcW w:w="566" w:type="pct"/>
            <w:tcBorders>
              <w:top w:val="nil"/>
              <w:left w:val="nil"/>
              <w:bottom w:val="nil"/>
              <w:right w:val="nil"/>
            </w:tcBorders>
            <w:shd w:val="clear" w:color="E7F6FF" w:fill="E7F6FF"/>
            <w:noWrap/>
            <w:vAlign w:val="bottom"/>
            <w:hideMark/>
          </w:tcPr>
          <w:p w14:paraId="08E08E0E"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29B67273"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
        </w:tc>
        <w:tc>
          <w:tcPr>
            <w:tcW w:w="2192" w:type="pct"/>
            <w:tcBorders>
              <w:top w:val="nil"/>
              <w:left w:val="nil"/>
              <w:bottom w:val="nil"/>
              <w:right w:val="nil"/>
            </w:tcBorders>
            <w:hideMark/>
          </w:tcPr>
          <w:p w14:paraId="57516491" w14:textId="62DA4BA8" w:rsidR="00376982" w:rsidRPr="00A375F0" w:rsidRDefault="00931AF7" w:rsidP="00376982">
            <w:pPr>
              <w:rPr>
                <w:color w:val="000000"/>
              </w:rPr>
            </w:pPr>
            <w:r w:rsidRPr="00A375F0">
              <w:rPr>
                <w:color w:val="000000"/>
              </w:rPr>
              <w:t>Вернуть</w:t>
            </w:r>
            <w:r w:rsidR="00376982" w:rsidRPr="00A375F0">
              <w:rPr>
                <w:color w:val="000000"/>
              </w:rPr>
              <w:t xml:space="preserve"> все проекты</w:t>
            </w:r>
          </w:p>
        </w:tc>
        <w:tc>
          <w:tcPr>
            <w:tcW w:w="657" w:type="pct"/>
            <w:tcBorders>
              <w:top w:val="nil"/>
              <w:left w:val="nil"/>
              <w:bottom w:val="nil"/>
              <w:right w:val="nil"/>
            </w:tcBorders>
            <w:hideMark/>
          </w:tcPr>
          <w:p w14:paraId="5BA01366" w14:textId="77777777" w:rsidR="00376982" w:rsidRPr="00A375F0" w:rsidRDefault="00376982" w:rsidP="00376982">
            <w:pPr>
              <w:rPr>
                <w:color w:val="000000"/>
              </w:rPr>
            </w:pPr>
            <w:r w:rsidRPr="00A375F0">
              <w:rPr>
                <w:color w:val="000000"/>
              </w:rPr>
              <w:t>projects.py</w:t>
            </w:r>
          </w:p>
        </w:tc>
      </w:tr>
      <w:tr w:rsidR="00376982" w:rsidRPr="00A375F0" w14:paraId="07526D7C" w14:textId="77777777" w:rsidTr="00931AF7">
        <w:trPr>
          <w:trHeight w:val="20"/>
        </w:trPr>
        <w:tc>
          <w:tcPr>
            <w:tcW w:w="566" w:type="pct"/>
            <w:tcBorders>
              <w:top w:val="nil"/>
              <w:left w:val="nil"/>
              <w:bottom w:val="nil"/>
              <w:right w:val="nil"/>
            </w:tcBorders>
            <w:shd w:val="clear" w:color="E7F6FF" w:fill="E7F6FF"/>
            <w:noWrap/>
            <w:vAlign w:val="bottom"/>
            <w:hideMark/>
          </w:tcPr>
          <w:p w14:paraId="6E265C7B"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50B6C90D"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with-embeddings</w:t>
            </w:r>
            <w:proofErr w:type="spellEnd"/>
          </w:p>
        </w:tc>
        <w:tc>
          <w:tcPr>
            <w:tcW w:w="2192" w:type="pct"/>
            <w:tcBorders>
              <w:top w:val="nil"/>
              <w:left w:val="nil"/>
              <w:bottom w:val="nil"/>
              <w:right w:val="nil"/>
            </w:tcBorders>
            <w:hideMark/>
          </w:tcPr>
          <w:p w14:paraId="0F4BE6FF" w14:textId="5579DC4E" w:rsidR="00376982" w:rsidRPr="00A375F0" w:rsidRDefault="00931AF7" w:rsidP="00376982">
            <w:pPr>
              <w:rPr>
                <w:color w:val="000000"/>
              </w:rPr>
            </w:pPr>
            <w:r w:rsidRPr="00A375F0">
              <w:rPr>
                <w:color w:val="000000"/>
              </w:rPr>
              <w:t xml:space="preserve">Вернуть </w:t>
            </w:r>
            <w:r w:rsidR="00376982" w:rsidRPr="00A375F0">
              <w:rPr>
                <w:color w:val="000000"/>
              </w:rPr>
              <w:t xml:space="preserve">все проекты с </w:t>
            </w:r>
            <w:proofErr w:type="spellStart"/>
            <w:r w:rsidR="00376982" w:rsidRPr="00A375F0">
              <w:rPr>
                <w:color w:val="000000"/>
              </w:rPr>
              <w:t>эмбеддингами</w:t>
            </w:r>
            <w:proofErr w:type="spellEnd"/>
          </w:p>
        </w:tc>
        <w:tc>
          <w:tcPr>
            <w:tcW w:w="657" w:type="pct"/>
            <w:tcBorders>
              <w:top w:val="nil"/>
              <w:left w:val="nil"/>
              <w:bottom w:val="nil"/>
              <w:right w:val="nil"/>
            </w:tcBorders>
            <w:hideMark/>
          </w:tcPr>
          <w:p w14:paraId="2F2DB3AB" w14:textId="77777777" w:rsidR="00376982" w:rsidRPr="00A375F0" w:rsidRDefault="00376982" w:rsidP="00376982">
            <w:pPr>
              <w:rPr>
                <w:color w:val="000000"/>
              </w:rPr>
            </w:pPr>
            <w:r w:rsidRPr="00A375F0">
              <w:rPr>
                <w:color w:val="000000"/>
              </w:rPr>
              <w:t>projects.py</w:t>
            </w:r>
          </w:p>
        </w:tc>
      </w:tr>
      <w:tr w:rsidR="00376982" w:rsidRPr="00A375F0" w14:paraId="1287D136" w14:textId="77777777" w:rsidTr="00931AF7">
        <w:trPr>
          <w:trHeight w:val="20"/>
        </w:trPr>
        <w:tc>
          <w:tcPr>
            <w:tcW w:w="566" w:type="pct"/>
            <w:tcBorders>
              <w:top w:val="nil"/>
              <w:left w:val="nil"/>
              <w:bottom w:val="nil"/>
              <w:right w:val="nil"/>
            </w:tcBorders>
            <w:shd w:val="clear" w:color="E7F6FF" w:fill="E7F6FF"/>
            <w:noWrap/>
            <w:vAlign w:val="bottom"/>
            <w:hideMark/>
          </w:tcPr>
          <w:p w14:paraId="003ED0AB"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04D7E074"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with-tags</w:t>
            </w:r>
            <w:proofErr w:type="spellEnd"/>
          </w:p>
        </w:tc>
        <w:tc>
          <w:tcPr>
            <w:tcW w:w="2192" w:type="pct"/>
            <w:tcBorders>
              <w:top w:val="nil"/>
              <w:left w:val="nil"/>
              <w:bottom w:val="nil"/>
              <w:right w:val="nil"/>
            </w:tcBorders>
            <w:hideMark/>
          </w:tcPr>
          <w:p w14:paraId="68CA7BAF" w14:textId="53E05C7D" w:rsidR="00376982" w:rsidRPr="00A375F0" w:rsidRDefault="00931AF7" w:rsidP="00376982">
            <w:pPr>
              <w:rPr>
                <w:color w:val="000000"/>
              </w:rPr>
            </w:pPr>
            <w:r w:rsidRPr="00A375F0">
              <w:rPr>
                <w:color w:val="000000"/>
              </w:rPr>
              <w:t>Вернуть</w:t>
            </w:r>
            <w:r w:rsidR="00376982" w:rsidRPr="00A375F0">
              <w:rPr>
                <w:color w:val="000000"/>
              </w:rPr>
              <w:t xml:space="preserve"> все проекты с тэгами</w:t>
            </w:r>
          </w:p>
        </w:tc>
        <w:tc>
          <w:tcPr>
            <w:tcW w:w="657" w:type="pct"/>
            <w:tcBorders>
              <w:top w:val="nil"/>
              <w:left w:val="nil"/>
              <w:bottom w:val="nil"/>
              <w:right w:val="nil"/>
            </w:tcBorders>
            <w:hideMark/>
          </w:tcPr>
          <w:p w14:paraId="52F16A4C" w14:textId="77777777" w:rsidR="00376982" w:rsidRPr="00A375F0" w:rsidRDefault="00376982" w:rsidP="00376982">
            <w:pPr>
              <w:rPr>
                <w:color w:val="000000"/>
              </w:rPr>
            </w:pPr>
            <w:r w:rsidRPr="00A375F0">
              <w:rPr>
                <w:color w:val="000000"/>
              </w:rPr>
              <w:t>projects.py</w:t>
            </w:r>
          </w:p>
        </w:tc>
      </w:tr>
      <w:tr w:rsidR="00376982" w:rsidRPr="00A375F0" w14:paraId="53970F28" w14:textId="77777777" w:rsidTr="00931AF7">
        <w:trPr>
          <w:trHeight w:val="20"/>
        </w:trPr>
        <w:tc>
          <w:tcPr>
            <w:tcW w:w="566" w:type="pct"/>
            <w:tcBorders>
              <w:top w:val="nil"/>
              <w:left w:val="nil"/>
              <w:bottom w:val="nil"/>
              <w:right w:val="nil"/>
            </w:tcBorders>
            <w:shd w:val="clear" w:color="E7F6FF" w:fill="E7F6FF"/>
            <w:noWrap/>
            <w:vAlign w:val="bottom"/>
            <w:hideMark/>
          </w:tcPr>
          <w:p w14:paraId="7F71B1CC"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47BECD41"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user</w:t>
            </w:r>
            <w:proofErr w:type="spellEnd"/>
            <w:r w:rsidRPr="00A375F0">
              <w:rPr>
                <w:color w:val="000000"/>
              </w:rPr>
              <w:t>/{</w:t>
            </w:r>
            <w:proofErr w:type="spellStart"/>
            <w:r w:rsidRPr="00A375F0">
              <w:rPr>
                <w:color w:val="000000"/>
              </w:rPr>
              <w:t>user_id</w:t>
            </w:r>
            <w:proofErr w:type="spellEnd"/>
            <w:r w:rsidRPr="00A375F0">
              <w:rPr>
                <w:color w:val="000000"/>
              </w:rPr>
              <w:t>}</w:t>
            </w:r>
          </w:p>
        </w:tc>
        <w:tc>
          <w:tcPr>
            <w:tcW w:w="2192" w:type="pct"/>
            <w:tcBorders>
              <w:top w:val="nil"/>
              <w:left w:val="nil"/>
              <w:bottom w:val="nil"/>
              <w:right w:val="nil"/>
            </w:tcBorders>
            <w:hideMark/>
          </w:tcPr>
          <w:p w14:paraId="7DD510E6" w14:textId="45181AC3" w:rsidR="00376982" w:rsidRPr="00A375F0" w:rsidRDefault="00931AF7" w:rsidP="00376982">
            <w:pPr>
              <w:rPr>
                <w:color w:val="000000"/>
                <w:lang w:val="en-US"/>
              </w:rPr>
            </w:pPr>
            <w:r w:rsidRPr="00A375F0">
              <w:rPr>
                <w:color w:val="000000"/>
              </w:rPr>
              <w:t xml:space="preserve">Вернуть </w:t>
            </w:r>
            <w:r w:rsidR="00376982" w:rsidRPr="00A375F0">
              <w:rPr>
                <w:color w:val="000000"/>
              </w:rPr>
              <w:t>все проекты пользователя</w:t>
            </w:r>
          </w:p>
        </w:tc>
        <w:tc>
          <w:tcPr>
            <w:tcW w:w="657" w:type="pct"/>
            <w:tcBorders>
              <w:top w:val="nil"/>
              <w:left w:val="nil"/>
              <w:bottom w:val="nil"/>
              <w:right w:val="nil"/>
            </w:tcBorders>
            <w:hideMark/>
          </w:tcPr>
          <w:p w14:paraId="0F76974D" w14:textId="77777777" w:rsidR="00376982" w:rsidRPr="00A375F0" w:rsidRDefault="00376982" w:rsidP="00376982">
            <w:pPr>
              <w:rPr>
                <w:color w:val="000000"/>
              </w:rPr>
            </w:pPr>
            <w:r w:rsidRPr="00A375F0">
              <w:rPr>
                <w:color w:val="000000"/>
              </w:rPr>
              <w:t>projects.py</w:t>
            </w:r>
          </w:p>
        </w:tc>
      </w:tr>
      <w:tr w:rsidR="00376982" w:rsidRPr="00A375F0" w14:paraId="5326A831" w14:textId="77777777" w:rsidTr="00931AF7">
        <w:trPr>
          <w:trHeight w:val="20"/>
        </w:trPr>
        <w:tc>
          <w:tcPr>
            <w:tcW w:w="566" w:type="pct"/>
            <w:tcBorders>
              <w:top w:val="nil"/>
              <w:left w:val="nil"/>
              <w:bottom w:val="nil"/>
              <w:right w:val="nil"/>
            </w:tcBorders>
            <w:shd w:val="clear" w:color="E7F6FF" w:fill="E7F6FF"/>
            <w:noWrap/>
            <w:vAlign w:val="bottom"/>
            <w:hideMark/>
          </w:tcPr>
          <w:p w14:paraId="652D557C"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17355BBA"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project_id</w:t>
            </w:r>
            <w:proofErr w:type="spellEnd"/>
            <w:r w:rsidRPr="00A375F0">
              <w:rPr>
                <w:color w:val="000000"/>
              </w:rPr>
              <w:t>}</w:t>
            </w:r>
          </w:p>
        </w:tc>
        <w:tc>
          <w:tcPr>
            <w:tcW w:w="2192" w:type="pct"/>
            <w:tcBorders>
              <w:top w:val="nil"/>
              <w:left w:val="nil"/>
              <w:bottom w:val="nil"/>
              <w:right w:val="nil"/>
            </w:tcBorders>
            <w:hideMark/>
          </w:tcPr>
          <w:p w14:paraId="750CB4B3" w14:textId="28CC9DCD" w:rsidR="00376982" w:rsidRPr="00A375F0" w:rsidRDefault="00931AF7" w:rsidP="00376982">
            <w:pPr>
              <w:rPr>
                <w:color w:val="000000"/>
                <w:lang w:val="en-US"/>
              </w:rPr>
            </w:pPr>
            <w:r w:rsidRPr="00A375F0">
              <w:rPr>
                <w:color w:val="000000"/>
              </w:rPr>
              <w:t>Вернуть</w:t>
            </w:r>
            <w:r w:rsidR="00376982" w:rsidRPr="00A375F0">
              <w:rPr>
                <w:color w:val="000000"/>
              </w:rPr>
              <w:t xml:space="preserve"> конкретный проект</w:t>
            </w:r>
          </w:p>
        </w:tc>
        <w:tc>
          <w:tcPr>
            <w:tcW w:w="657" w:type="pct"/>
            <w:tcBorders>
              <w:top w:val="nil"/>
              <w:left w:val="nil"/>
              <w:bottom w:val="nil"/>
              <w:right w:val="nil"/>
            </w:tcBorders>
            <w:hideMark/>
          </w:tcPr>
          <w:p w14:paraId="75D3A325" w14:textId="77777777" w:rsidR="00376982" w:rsidRPr="00A375F0" w:rsidRDefault="00376982" w:rsidP="00376982">
            <w:pPr>
              <w:rPr>
                <w:color w:val="000000"/>
              </w:rPr>
            </w:pPr>
            <w:r w:rsidRPr="00A375F0">
              <w:rPr>
                <w:color w:val="000000"/>
              </w:rPr>
              <w:t>projects.py</w:t>
            </w:r>
          </w:p>
        </w:tc>
      </w:tr>
      <w:tr w:rsidR="00376982" w:rsidRPr="00A375F0" w14:paraId="2CDE23D6" w14:textId="77777777" w:rsidTr="00931AF7">
        <w:trPr>
          <w:trHeight w:val="20"/>
        </w:trPr>
        <w:tc>
          <w:tcPr>
            <w:tcW w:w="566" w:type="pct"/>
            <w:tcBorders>
              <w:top w:val="nil"/>
              <w:left w:val="nil"/>
              <w:bottom w:val="nil"/>
              <w:right w:val="nil"/>
            </w:tcBorders>
            <w:shd w:val="clear" w:color="E2FBD7" w:fill="E2FBD7"/>
            <w:noWrap/>
            <w:vAlign w:val="bottom"/>
            <w:hideMark/>
          </w:tcPr>
          <w:p w14:paraId="0D0F5345" w14:textId="77777777" w:rsidR="00376982" w:rsidRPr="00A375F0" w:rsidRDefault="00376982" w:rsidP="00376982">
            <w:pPr>
              <w:jc w:val="center"/>
              <w:rPr>
                <w:color w:val="000000"/>
              </w:rPr>
            </w:pPr>
            <w:r w:rsidRPr="00A375F0">
              <w:rPr>
                <w:color w:val="000000"/>
              </w:rPr>
              <w:t>POST</w:t>
            </w:r>
          </w:p>
        </w:tc>
        <w:tc>
          <w:tcPr>
            <w:tcW w:w="1586" w:type="pct"/>
            <w:tcBorders>
              <w:top w:val="nil"/>
              <w:left w:val="nil"/>
              <w:bottom w:val="nil"/>
              <w:right w:val="nil"/>
            </w:tcBorders>
            <w:hideMark/>
          </w:tcPr>
          <w:p w14:paraId="1FFA2E06"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
        </w:tc>
        <w:tc>
          <w:tcPr>
            <w:tcW w:w="2192" w:type="pct"/>
            <w:tcBorders>
              <w:top w:val="nil"/>
              <w:left w:val="nil"/>
              <w:bottom w:val="nil"/>
              <w:right w:val="nil"/>
            </w:tcBorders>
            <w:hideMark/>
          </w:tcPr>
          <w:p w14:paraId="5BC4593F" w14:textId="53586F8F" w:rsidR="00376982" w:rsidRPr="00A375F0" w:rsidRDefault="00931AF7" w:rsidP="00376982">
            <w:pPr>
              <w:rPr>
                <w:color w:val="000000"/>
              </w:rPr>
            </w:pPr>
            <w:r w:rsidRPr="00A375F0">
              <w:rPr>
                <w:color w:val="000000"/>
              </w:rPr>
              <w:t>Создать</w:t>
            </w:r>
            <w:r w:rsidR="00376982" w:rsidRPr="00A375F0">
              <w:rPr>
                <w:color w:val="000000"/>
              </w:rPr>
              <w:t xml:space="preserve"> нов</w:t>
            </w:r>
            <w:r w:rsidRPr="00A375F0">
              <w:rPr>
                <w:color w:val="000000"/>
              </w:rPr>
              <w:t>ый</w:t>
            </w:r>
            <w:r w:rsidR="00376982" w:rsidRPr="00A375F0">
              <w:rPr>
                <w:color w:val="000000"/>
              </w:rPr>
              <w:t xml:space="preserve"> проект</w:t>
            </w:r>
          </w:p>
        </w:tc>
        <w:tc>
          <w:tcPr>
            <w:tcW w:w="657" w:type="pct"/>
            <w:tcBorders>
              <w:top w:val="nil"/>
              <w:left w:val="nil"/>
              <w:bottom w:val="nil"/>
              <w:right w:val="nil"/>
            </w:tcBorders>
            <w:hideMark/>
          </w:tcPr>
          <w:p w14:paraId="2B5311C9" w14:textId="77777777" w:rsidR="00376982" w:rsidRPr="00A375F0" w:rsidRDefault="00376982" w:rsidP="00376982">
            <w:pPr>
              <w:rPr>
                <w:color w:val="000000"/>
              </w:rPr>
            </w:pPr>
            <w:r w:rsidRPr="00A375F0">
              <w:rPr>
                <w:color w:val="000000"/>
              </w:rPr>
              <w:t>projects.py</w:t>
            </w:r>
          </w:p>
        </w:tc>
      </w:tr>
      <w:tr w:rsidR="00376982" w:rsidRPr="00A375F0" w14:paraId="7AAC8051" w14:textId="77777777" w:rsidTr="00931AF7">
        <w:trPr>
          <w:trHeight w:val="20"/>
        </w:trPr>
        <w:tc>
          <w:tcPr>
            <w:tcW w:w="566" w:type="pct"/>
            <w:tcBorders>
              <w:top w:val="nil"/>
              <w:left w:val="nil"/>
              <w:bottom w:val="nil"/>
              <w:right w:val="nil"/>
            </w:tcBorders>
            <w:shd w:val="clear" w:color="FFF4CE" w:fill="FFF4CE"/>
            <w:noWrap/>
            <w:vAlign w:val="bottom"/>
            <w:hideMark/>
          </w:tcPr>
          <w:p w14:paraId="61119E15" w14:textId="77777777" w:rsidR="00376982" w:rsidRPr="00A375F0" w:rsidRDefault="00376982" w:rsidP="00376982">
            <w:pPr>
              <w:jc w:val="center"/>
              <w:rPr>
                <w:color w:val="000000"/>
              </w:rPr>
            </w:pPr>
            <w:r w:rsidRPr="00A375F0">
              <w:rPr>
                <w:color w:val="000000"/>
              </w:rPr>
              <w:t>PUT</w:t>
            </w:r>
          </w:p>
        </w:tc>
        <w:tc>
          <w:tcPr>
            <w:tcW w:w="1586" w:type="pct"/>
            <w:tcBorders>
              <w:top w:val="nil"/>
              <w:left w:val="nil"/>
              <w:bottom w:val="nil"/>
              <w:right w:val="nil"/>
            </w:tcBorders>
            <w:hideMark/>
          </w:tcPr>
          <w:p w14:paraId="7BEA878F"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project_id</w:t>
            </w:r>
            <w:proofErr w:type="spellEnd"/>
            <w:r w:rsidRPr="00A375F0">
              <w:rPr>
                <w:color w:val="000000"/>
              </w:rPr>
              <w:t>}</w:t>
            </w:r>
          </w:p>
        </w:tc>
        <w:tc>
          <w:tcPr>
            <w:tcW w:w="2192" w:type="pct"/>
            <w:tcBorders>
              <w:top w:val="nil"/>
              <w:left w:val="nil"/>
              <w:bottom w:val="nil"/>
              <w:right w:val="nil"/>
            </w:tcBorders>
            <w:hideMark/>
          </w:tcPr>
          <w:p w14:paraId="6F5F636B" w14:textId="01890C46" w:rsidR="00376982" w:rsidRPr="00A375F0" w:rsidRDefault="00376982" w:rsidP="00376982">
            <w:pPr>
              <w:rPr>
                <w:color w:val="000000"/>
              </w:rPr>
            </w:pPr>
            <w:r w:rsidRPr="00A375F0">
              <w:rPr>
                <w:color w:val="000000"/>
              </w:rPr>
              <w:t>Обнов</w:t>
            </w:r>
            <w:r w:rsidR="00931AF7" w:rsidRPr="00A375F0">
              <w:rPr>
                <w:color w:val="000000"/>
              </w:rPr>
              <w:t>ить</w:t>
            </w:r>
            <w:r w:rsidRPr="00A375F0">
              <w:rPr>
                <w:color w:val="000000"/>
              </w:rPr>
              <w:t xml:space="preserve"> существующ</w:t>
            </w:r>
            <w:r w:rsidR="00931AF7" w:rsidRPr="00A375F0">
              <w:rPr>
                <w:color w:val="000000"/>
              </w:rPr>
              <w:t>ий</w:t>
            </w:r>
            <w:r w:rsidRPr="00A375F0">
              <w:rPr>
                <w:color w:val="000000"/>
              </w:rPr>
              <w:t xml:space="preserve"> проект</w:t>
            </w:r>
          </w:p>
        </w:tc>
        <w:tc>
          <w:tcPr>
            <w:tcW w:w="657" w:type="pct"/>
            <w:tcBorders>
              <w:top w:val="nil"/>
              <w:left w:val="nil"/>
              <w:bottom w:val="nil"/>
              <w:right w:val="nil"/>
            </w:tcBorders>
            <w:hideMark/>
          </w:tcPr>
          <w:p w14:paraId="7F946325" w14:textId="77777777" w:rsidR="00376982" w:rsidRPr="00A375F0" w:rsidRDefault="00376982" w:rsidP="00376982">
            <w:pPr>
              <w:rPr>
                <w:color w:val="000000"/>
              </w:rPr>
            </w:pPr>
            <w:r w:rsidRPr="00A375F0">
              <w:rPr>
                <w:color w:val="000000"/>
              </w:rPr>
              <w:t>projects.py</w:t>
            </w:r>
          </w:p>
        </w:tc>
      </w:tr>
      <w:tr w:rsidR="00376982" w:rsidRPr="00A375F0" w14:paraId="4BA86CF0" w14:textId="77777777" w:rsidTr="00931AF7">
        <w:trPr>
          <w:trHeight w:val="20"/>
        </w:trPr>
        <w:tc>
          <w:tcPr>
            <w:tcW w:w="566" w:type="pct"/>
            <w:tcBorders>
              <w:top w:val="nil"/>
              <w:left w:val="nil"/>
              <w:bottom w:val="nil"/>
              <w:right w:val="nil"/>
            </w:tcBorders>
            <w:shd w:val="clear" w:color="FFE6E6" w:fill="FFE6E6"/>
            <w:noWrap/>
            <w:vAlign w:val="bottom"/>
            <w:hideMark/>
          </w:tcPr>
          <w:p w14:paraId="46C3A99F" w14:textId="77777777" w:rsidR="00376982" w:rsidRPr="00A375F0" w:rsidRDefault="00376982" w:rsidP="00376982">
            <w:pPr>
              <w:jc w:val="center"/>
              <w:rPr>
                <w:color w:val="000000"/>
              </w:rPr>
            </w:pPr>
            <w:r w:rsidRPr="00A375F0">
              <w:rPr>
                <w:color w:val="000000"/>
              </w:rPr>
              <w:t>DELETE</w:t>
            </w:r>
          </w:p>
        </w:tc>
        <w:tc>
          <w:tcPr>
            <w:tcW w:w="1586" w:type="pct"/>
            <w:tcBorders>
              <w:top w:val="nil"/>
              <w:left w:val="nil"/>
              <w:bottom w:val="nil"/>
              <w:right w:val="nil"/>
            </w:tcBorders>
            <w:hideMark/>
          </w:tcPr>
          <w:p w14:paraId="5B4F1EE3"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project_id</w:t>
            </w:r>
            <w:proofErr w:type="spellEnd"/>
            <w:r w:rsidRPr="00A375F0">
              <w:rPr>
                <w:color w:val="000000"/>
              </w:rPr>
              <w:t>}</w:t>
            </w:r>
          </w:p>
        </w:tc>
        <w:tc>
          <w:tcPr>
            <w:tcW w:w="2192" w:type="pct"/>
            <w:tcBorders>
              <w:top w:val="nil"/>
              <w:left w:val="nil"/>
              <w:bottom w:val="nil"/>
              <w:right w:val="nil"/>
            </w:tcBorders>
            <w:hideMark/>
          </w:tcPr>
          <w:p w14:paraId="0560DA69" w14:textId="78B0FA36" w:rsidR="00376982" w:rsidRPr="00A375F0" w:rsidRDefault="00931AF7" w:rsidP="00376982">
            <w:pPr>
              <w:rPr>
                <w:color w:val="000000"/>
              </w:rPr>
            </w:pPr>
            <w:r w:rsidRPr="00A375F0">
              <w:rPr>
                <w:color w:val="000000"/>
              </w:rPr>
              <w:t>Удалить</w:t>
            </w:r>
            <w:r w:rsidR="00376982" w:rsidRPr="00A375F0">
              <w:rPr>
                <w:color w:val="000000"/>
              </w:rPr>
              <w:t xml:space="preserve"> проект</w:t>
            </w:r>
          </w:p>
        </w:tc>
        <w:tc>
          <w:tcPr>
            <w:tcW w:w="657" w:type="pct"/>
            <w:tcBorders>
              <w:top w:val="nil"/>
              <w:left w:val="nil"/>
              <w:bottom w:val="nil"/>
              <w:right w:val="nil"/>
            </w:tcBorders>
            <w:hideMark/>
          </w:tcPr>
          <w:p w14:paraId="0F1249DD" w14:textId="77777777" w:rsidR="00376982" w:rsidRPr="00A375F0" w:rsidRDefault="00376982" w:rsidP="00376982">
            <w:pPr>
              <w:rPr>
                <w:color w:val="000000"/>
              </w:rPr>
            </w:pPr>
            <w:r w:rsidRPr="00A375F0">
              <w:rPr>
                <w:color w:val="000000"/>
              </w:rPr>
              <w:t>projects.py</w:t>
            </w:r>
          </w:p>
        </w:tc>
      </w:tr>
      <w:tr w:rsidR="00376982" w:rsidRPr="00A375F0" w14:paraId="1D0F1F03" w14:textId="77777777" w:rsidTr="00931AF7">
        <w:trPr>
          <w:trHeight w:val="20"/>
        </w:trPr>
        <w:tc>
          <w:tcPr>
            <w:tcW w:w="566" w:type="pct"/>
            <w:tcBorders>
              <w:top w:val="nil"/>
              <w:left w:val="nil"/>
              <w:bottom w:val="nil"/>
              <w:right w:val="nil"/>
            </w:tcBorders>
            <w:shd w:val="clear" w:color="E2FBD7" w:fill="E2FBD7"/>
            <w:noWrap/>
            <w:vAlign w:val="bottom"/>
            <w:hideMark/>
          </w:tcPr>
          <w:p w14:paraId="1768223C" w14:textId="77777777" w:rsidR="00376982" w:rsidRPr="00A375F0" w:rsidRDefault="00376982" w:rsidP="00376982">
            <w:pPr>
              <w:jc w:val="center"/>
              <w:rPr>
                <w:color w:val="000000"/>
              </w:rPr>
            </w:pPr>
            <w:r w:rsidRPr="00A375F0">
              <w:rPr>
                <w:color w:val="000000"/>
              </w:rPr>
              <w:t>POST</w:t>
            </w:r>
          </w:p>
        </w:tc>
        <w:tc>
          <w:tcPr>
            <w:tcW w:w="1586" w:type="pct"/>
            <w:tcBorders>
              <w:top w:val="nil"/>
              <w:left w:val="nil"/>
              <w:bottom w:val="nil"/>
              <w:right w:val="nil"/>
            </w:tcBorders>
            <w:hideMark/>
          </w:tcPr>
          <w:p w14:paraId="10F6129E"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rate</w:t>
            </w:r>
            <w:proofErr w:type="spellEnd"/>
          </w:p>
        </w:tc>
        <w:tc>
          <w:tcPr>
            <w:tcW w:w="2192" w:type="pct"/>
            <w:tcBorders>
              <w:top w:val="nil"/>
              <w:left w:val="nil"/>
              <w:bottom w:val="nil"/>
              <w:right w:val="nil"/>
            </w:tcBorders>
            <w:hideMark/>
          </w:tcPr>
          <w:p w14:paraId="4B35016D" w14:textId="0B6AA805" w:rsidR="00376982" w:rsidRPr="00A375F0" w:rsidRDefault="00931AF7" w:rsidP="00376982">
            <w:pPr>
              <w:rPr>
                <w:color w:val="000000"/>
              </w:rPr>
            </w:pPr>
            <w:r w:rsidRPr="00A375F0">
              <w:rPr>
                <w:color w:val="000000"/>
              </w:rPr>
              <w:t>Оценить проекта</w:t>
            </w:r>
          </w:p>
        </w:tc>
        <w:tc>
          <w:tcPr>
            <w:tcW w:w="657" w:type="pct"/>
            <w:tcBorders>
              <w:top w:val="nil"/>
              <w:left w:val="nil"/>
              <w:bottom w:val="nil"/>
              <w:right w:val="nil"/>
            </w:tcBorders>
            <w:hideMark/>
          </w:tcPr>
          <w:p w14:paraId="39B2D7D7" w14:textId="77777777" w:rsidR="00376982" w:rsidRPr="00A375F0" w:rsidRDefault="00376982" w:rsidP="00376982">
            <w:pPr>
              <w:rPr>
                <w:color w:val="000000"/>
              </w:rPr>
            </w:pPr>
            <w:r w:rsidRPr="00A375F0">
              <w:rPr>
                <w:color w:val="000000"/>
              </w:rPr>
              <w:t>projects.py</w:t>
            </w:r>
          </w:p>
        </w:tc>
      </w:tr>
      <w:tr w:rsidR="00376982" w:rsidRPr="00A375F0" w14:paraId="1B796F27" w14:textId="77777777" w:rsidTr="00931AF7">
        <w:trPr>
          <w:trHeight w:val="20"/>
        </w:trPr>
        <w:tc>
          <w:tcPr>
            <w:tcW w:w="566" w:type="pct"/>
            <w:tcBorders>
              <w:top w:val="nil"/>
              <w:left w:val="nil"/>
              <w:bottom w:val="nil"/>
              <w:right w:val="nil"/>
            </w:tcBorders>
            <w:shd w:val="clear" w:color="E7F6FF" w:fill="E7F6FF"/>
            <w:noWrap/>
            <w:vAlign w:val="bottom"/>
            <w:hideMark/>
          </w:tcPr>
          <w:p w14:paraId="682569A3"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7E529137"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project_id</w:t>
            </w:r>
            <w:proofErr w:type="spellEnd"/>
            <w:r w:rsidRPr="00A375F0">
              <w:rPr>
                <w:color w:val="000000"/>
              </w:rPr>
              <w:t>}/</w:t>
            </w:r>
            <w:proofErr w:type="spellStart"/>
            <w:r w:rsidRPr="00A375F0">
              <w:rPr>
                <w:color w:val="000000"/>
              </w:rPr>
              <w:t>rating</w:t>
            </w:r>
            <w:proofErr w:type="spellEnd"/>
          </w:p>
        </w:tc>
        <w:tc>
          <w:tcPr>
            <w:tcW w:w="2192" w:type="pct"/>
            <w:tcBorders>
              <w:top w:val="nil"/>
              <w:left w:val="nil"/>
              <w:bottom w:val="nil"/>
              <w:right w:val="nil"/>
            </w:tcBorders>
            <w:hideMark/>
          </w:tcPr>
          <w:p w14:paraId="4099E69D" w14:textId="40FE09FA" w:rsidR="00376982" w:rsidRPr="00A375F0" w:rsidRDefault="00931AF7" w:rsidP="00376982">
            <w:pPr>
              <w:rPr>
                <w:color w:val="000000"/>
              </w:rPr>
            </w:pPr>
            <w:r w:rsidRPr="00A375F0">
              <w:rPr>
                <w:color w:val="000000"/>
              </w:rPr>
              <w:t>Получить</w:t>
            </w:r>
            <w:r w:rsidR="00376982" w:rsidRPr="00A375F0">
              <w:rPr>
                <w:color w:val="000000"/>
              </w:rPr>
              <w:t xml:space="preserve"> оценки от пользователя</w:t>
            </w:r>
          </w:p>
        </w:tc>
        <w:tc>
          <w:tcPr>
            <w:tcW w:w="657" w:type="pct"/>
            <w:tcBorders>
              <w:top w:val="nil"/>
              <w:left w:val="nil"/>
              <w:bottom w:val="nil"/>
              <w:right w:val="nil"/>
            </w:tcBorders>
            <w:hideMark/>
          </w:tcPr>
          <w:p w14:paraId="4D99AC72" w14:textId="77777777" w:rsidR="00376982" w:rsidRPr="00A375F0" w:rsidRDefault="00376982" w:rsidP="00376982">
            <w:pPr>
              <w:rPr>
                <w:color w:val="000000"/>
              </w:rPr>
            </w:pPr>
            <w:r w:rsidRPr="00A375F0">
              <w:rPr>
                <w:color w:val="000000"/>
              </w:rPr>
              <w:t>projects.py</w:t>
            </w:r>
          </w:p>
        </w:tc>
      </w:tr>
      <w:tr w:rsidR="00376982" w:rsidRPr="00A375F0" w14:paraId="06CF59A1" w14:textId="77777777" w:rsidTr="00931AF7">
        <w:trPr>
          <w:trHeight w:val="20"/>
        </w:trPr>
        <w:tc>
          <w:tcPr>
            <w:tcW w:w="566" w:type="pct"/>
            <w:tcBorders>
              <w:top w:val="nil"/>
              <w:left w:val="nil"/>
              <w:bottom w:val="nil"/>
              <w:right w:val="nil"/>
            </w:tcBorders>
            <w:shd w:val="clear" w:color="E7F6FF" w:fill="E7F6FF"/>
            <w:noWrap/>
            <w:vAlign w:val="bottom"/>
            <w:hideMark/>
          </w:tcPr>
          <w:p w14:paraId="1CA9E790"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3D254239"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project_id</w:t>
            </w:r>
            <w:proofErr w:type="spellEnd"/>
            <w:r w:rsidRPr="00A375F0">
              <w:rPr>
                <w:color w:val="000000"/>
              </w:rPr>
              <w:t>}/</w:t>
            </w:r>
            <w:proofErr w:type="spellStart"/>
            <w:r w:rsidRPr="00A375F0">
              <w:rPr>
                <w:color w:val="000000"/>
              </w:rPr>
              <w:t>ratings</w:t>
            </w:r>
            <w:proofErr w:type="spellEnd"/>
          </w:p>
        </w:tc>
        <w:tc>
          <w:tcPr>
            <w:tcW w:w="2192" w:type="pct"/>
            <w:tcBorders>
              <w:top w:val="nil"/>
              <w:left w:val="nil"/>
              <w:bottom w:val="nil"/>
              <w:right w:val="nil"/>
            </w:tcBorders>
            <w:hideMark/>
          </w:tcPr>
          <w:p w14:paraId="596A666A" w14:textId="190BA974" w:rsidR="00376982" w:rsidRPr="00A375F0" w:rsidRDefault="00931AF7" w:rsidP="00376982">
            <w:pPr>
              <w:rPr>
                <w:color w:val="000000"/>
              </w:rPr>
            </w:pPr>
            <w:r w:rsidRPr="00A375F0">
              <w:rPr>
                <w:color w:val="000000"/>
              </w:rPr>
              <w:t>Получить</w:t>
            </w:r>
            <w:r w:rsidR="00376982" w:rsidRPr="00A375F0">
              <w:rPr>
                <w:color w:val="000000"/>
              </w:rPr>
              <w:t xml:space="preserve"> оценок от всех пользователей</w:t>
            </w:r>
          </w:p>
        </w:tc>
        <w:tc>
          <w:tcPr>
            <w:tcW w:w="657" w:type="pct"/>
            <w:tcBorders>
              <w:top w:val="nil"/>
              <w:left w:val="nil"/>
              <w:bottom w:val="nil"/>
              <w:right w:val="nil"/>
            </w:tcBorders>
            <w:hideMark/>
          </w:tcPr>
          <w:p w14:paraId="137B9352" w14:textId="77777777" w:rsidR="00376982" w:rsidRPr="00A375F0" w:rsidRDefault="00376982" w:rsidP="00376982">
            <w:pPr>
              <w:rPr>
                <w:color w:val="000000"/>
              </w:rPr>
            </w:pPr>
            <w:r w:rsidRPr="00A375F0">
              <w:rPr>
                <w:color w:val="000000"/>
              </w:rPr>
              <w:t>projects.py</w:t>
            </w:r>
          </w:p>
        </w:tc>
      </w:tr>
      <w:tr w:rsidR="00376982" w:rsidRPr="00A375F0" w14:paraId="595F5CE6" w14:textId="77777777" w:rsidTr="00931AF7">
        <w:trPr>
          <w:trHeight w:val="20"/>
        </w:trPr>
        <w:tc>
          <w:tcPr>
            <w:tcW w:w="566" w:type="pct"/>
            <w:tcBorders>
              <w:top w:val="nil"/>
              <w:left w:val="nil"/>
              <w:bottom w:val="nil"/>
              <w:right w:val="nil"/>
            </w:tcBorders>
            <w:shd w:val="clear" w:color="E7F6FF" w:fill="E7F6FF"/>
            <w:noWrap/>
            <w:vAlign w:val="bottom"/>
            <w:hideMark/>
          </w:tcPr>
          <w:p w14:paraId="5BAE28BD"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435DBDCA" w14:textId="77777777" w:rsidR="00376982" w:rsidRPr="00A375F0" w:rsidRDefault="00376982" w:rsidP="00376982">
            <w:pPr>
              <w:rPr>
                <w:color w:val="000000"/>
              </w:rPr>
            </w:pPr>
            <w:r w:rsidRPr="00A375F0">
              <w:rPr>
                <w:color w:val="000000"/>
              </w:rPr>
              <w:t>/</w:t>
            </w:r>
            <w:proofErr w:type="spellStart"/>
            <w:r w:rsidRPr="00A375F0">
              <w:rPr>
                <w:color w:val="000000"/>
              </w:rPr>
              <w:t>projects</w:t>
            </w:r>
            <w:proofErr w:type="spellEnd"/>
            <w:r w:rsidRPr="00A375F0">
              <w:rPr>
                <w:color w:val="000000"/>
              </w:rPr>
              <w:t>/</w:t>
            </w:r>
            <w:proofErr w:type="spellStart"/>
            <w:r w:rsidRPr="00A375F0">
              <w:rPr>
                <w:color w:val="000000"/>
              </w:rPr>
              <w:t>ratings</w:t>
            </w:r>
            <w:proofErr w:type="spellEnd"/>
            <w:r w:rsidRPr="00A375F0">
              <w:rPr>
                <w:color w:val="000000"/>
              </w:rPr>
              <w:t>/</w:t>
            </w:r>
            <w:proofErr w:type="spellStart"/>
            <w:r w:rsidRPr="00A375F0">
              <w:rPr>
                <w:color w:val="000000"/>
              </w:rPr>
              <w:t>all</w:t>
            </w:r>
            <w:proofErr w:type="spellEnd"/>
          </w:p>
        </w:tc>
        <w:tc>
          <w:tcPr>
            <w:tcW w:w="2192" w:type="pct"/>
            <w:tcBorders>
              <w:top w:val="nil"/>
              <w:left w:val="nil"/>
              <w:bottom w:val="nil"/>
              <w:right w:val="nil"/>
            </w:tcBorders>
            <w:hideMark/>
          </w:tcPr>
          <w:p w14:paraId="7E46D422" w14:textId="602987B6" w:rsidR="00376982" w:rsidRPr="00A375F0" w:rsidRDefault="00931AF7" w:rsidP="00376982">
            <w:pPr>
              <w:rPr>
                <w:color w:val="000000"/>
              </w:rPr>
            </w:pPr>
            <w:r w:rsidRPr="00A375F0">
              <w:rPr>
                <w:color w:val="000000"/>
              </w:rPr>
              <w:t>Получить</w:t>
            </w:r>
            <w:r w:rsidR="00376982" w:rsidRPr="00A375F0">
              <w:rPr>
                <w:color w:val="000000"/>
              </w:rPr>
              <w:t xml:space="preserve"> все оцен</w:t>
            </w:r>
            <w:r w:rsidRPr="00A375F0">
              <w:rPr>
                <w:color w:val="000000"/>
              </w:rPr>
              <w:t>ки</w:t>
            </w:r>
          </w:p>
        </w:tc>
        <w:tc>
          <w:tcPr>
            <w:tcW w:w="657" w:type="pct"/>
            <w:tcBorders>
              <w:top w:val="nil"/>
              <w:left w:val="nil"/>
              <w:bottom w:val="nil"/>
              <w:right w:val="nil"/>
            </w:tcBorders>
            <w:hideMark/>
          </w:tcPr>
          <w:p w14:paraId="3A7C9B52" w14:textId="77777777" w:rsidR="00376982" w:rsidRPr="00A375F0" w:rsidRDefault="00376982" w:rsidP="00376982">
            <w:pPr>
              <w:rPr>
                <w:color w:val="000000"/>
              </w:rPr>
            </w:pPr>
            <w:r w:rsidRPr="00A375F0">
              <w:rPr>
                <w:color w:val="000000"/>
              </w:rPr>
              <w:t>projects.py</w:t>
            </w:r>
          </w:p>
        </w:tc>
      </w:tr>
      <w:tr w:rsidR="00376982" w:rsidRPr="00A375F0" w14:paraId="5F6E3D0B" w14:textId="77777777" w:rsidTr="00931AF7">
        <w:trPr>
          <w:trHeight w:val="20"/>
        </w:trPr>
        <w:tc>
          <w:tcPr>
            <w:tcW w:w="566" w:type="pct"/>
            <w:tcBorders>
              <w:top w:val="nil"/>
              <w:left w:val="nil"/>
              <w:bottom w:val="nil"/>
              <w:right w:val="nil"/>
            </w:tcBorders>
            <w:shd w:val="clear" w:color="E7F6FF" w:fill="E7F6FF"/>
            <w:noWrap/>
            <w:vAlign w:val="bottom"/>
            <w:hideMark/>
          </w:tcPr>
          <w:p w14:paraId="3A7BC1AA"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38C175FE" w14:textId="77777777" w:rsidR="00376982" w:rsidRPr="00A375F0" w:rsidRDefault="00376982" w:rsidP="00376982">
            <w:pPr>
              <w:rPr>
                <w:color w:val="000000"/>
              </w:rPr>
            </w:pPr>
            <w:r w:rsidRPr="00A375F0">
              <w:rPr>
                <w:color w:val="000000"/>
              </w:rPr>
              <w:t>/</w:t>
            </w:r>
            <w:proofErr w:type="spellStart"/>
            <w:r w:rsidRPr="00A375F0">
              <w:rPr>
                <w:color w:val="000000"/>
              </w:rPr>
              <w:t>users</w:t>
            </w:r>
            <w:proofErr w:type="spellEnd"/>
            <w:r w:rsidRPr="00A375F0">
              <w:rPr>
                <w:color w:val="000000"/>
              </w:rPr>
              <w:t>/</w:t>
            </w:r>
          </w:p>
        </w:tc>
        <w:tc>
          <w:tcPr>
            <w:tcW w:w="2192" w:type="pct"/>
            <w:tcBorders>
              <w:top w:val="nil"/>
              <w:left w:val="nil"/>
              <w:bottom w:val="nil"/>
              <w:right w:val="nil"/>
            </w:tcBorders>
            <w:hideMark/>
          </w:tcPr>
          <w:p w14:paraId="70D865F1" w14:textId="5392DD69" w:rsidR="00376982" w:rsidRPr="00A375F0" w:rsidRDefault="00931AF7" w:rsidP="00376982">
            <w:pPr>
              <w:rPr>
                <w:color w:val="000000"/>
              </w:rPr>
            </w:pPr>
            <w:r w:rsidRPr="00A375F0">
              <w:rPr>
                <w:color w:val="000000"/>
              </w:rPr>
              <w:t>Получить</w:t>
            </w:r>
            <w:r w:rsidR="00376982" w:rsidRPr="00A375F0">
              <w:rPr>
                <w:color w:val="000000"/>
              </w:rPr>
              <w:t xml:space="preserve"> всех пользователей</w:t>
            </w:r>
          </w:p>
        </w:tc>
        <w:tc>
          <w:tcPr>
            <w:tcW w:w="657" w:type="pct"/>
            <w:tcBorders>
              <w:top w:val="nil"/>
              <w:left w:val="nil"/>
              <w:bottom w:val="nil"/>
              <w:right w:val="nil"/>
            </w:tcBorders>
            <w:hideMark/>
          </w:tcPr>
          <w:p w14:paraId="797D8542" w14:textId="77777777" w:rsidR="00376982" w:rsidRPr="00A375F0" w:rsidRDefault="00376982" w:rsidP="00376982">
            <w:pPr>
              <w:rPr>
                <w:color w:val="000000"/>
              </w:rPr>
            </w:pPr>
            <w:r w:rsidRPr="00A375F0">
              <w:rPr>
                <w:color w:val="000000"/>
              </w:rPr>
              <w:t>users.py</w:t>
            </w:r>
          </w:p>
        </w:tc>
      </w:tr>
      <w:tr w:rsidR="00376982" w:rsidRPr="00A375F0" w14:paraId="3B7AD3D9" w14:textId="77777777" w:rsidTr="00931AF7">
        <w:trPr>
          <w:trHeight w:val="20"/>
        </w:trPr>
        <w:tc>
          <w:tcPr>
            <w:tcW w:w="566" w:type="pct"/>
            <w:tcBorders>
              <w:top w:val="nil"/>
              <w:left w:val="nil"/>
              <w:bottom w:val="nil"/>
              <w:right w:val="nil"/>
            </w:tcBorders>
            <w:shd w:val="clear" w:color="E7F6FF" w:fill="E7F6FF"/>
            <w:noWrap/>
            <w:vAlign w:val="bottom"/>
            <w:hideMark/>
          </w:tcPr>
          <w:p w14:paraId="2328C9CE"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6ED2B282" w14:textId="77777777" w:rsidR="00376982" w:rsidRPr="00A375F0" w:rsidRDefault="00376982" w:rsidP="00376982">
            <w:pPr>
              <w:rPr>
                <w:color w:val="000000"/>
              </w:rPr>
            </w:pPr>
            <w:r w:rsidRPr="00A375F0">
              <w:rPr>
                <w:color w:val="000000"/>
              </w:rPr>
              <w:t>/</w:t>
            </w:r>
            <w:proofErr w:type="spellStart"/>
            <w:r w:rsidRPr="00A375F0">
              <w:rPr>
                <w:color w:val="000000"/>
              </w:rPr>
              <w:t>users</w:t>
            </w:r>
            <w:proofErr w:type="spellEnd"/>
            <w:r w:rsidRPr="00A375F0">
              <w:rPr>
                <w:color w:val="000000"/>
              </w:rPr>
              <w:t>/</w:t>
            </w:r>
            <w:proofErr w:type="spellStart"/>
            <w:r w:rsidRPr="00A375F0">
              <w:rPr>
                <w:color w:val="000000"/>
              </w:rPr>
              <w:t>avatars</w:t>
            </w:r>
            <w:proofErr w:type="spellEnd"/>
          </w:p>
        </w:tc>
        <w:tc>
          <w:tcPr>
            <w:tcW w:w="2192" w:type="pct"/>
            <w:tcBorders>
              <w:top w:val="nil"/>
              <w:left w:val="nil"/>
              <w:bottom w:val="nil"/>
              <w:right w:val="nil"/>
            </w:tcBorders>
            <w:hideMark/>
          </w:tcPr>
          <w:p w14:paraId="24171ACB" w14:textId="236A215B" w:rsidR="00376982" w:rsidRPr="00A375F0" w:rsidRDefault="00931AF7" w:rsidP="00376982">
            <w:pPr>
              <w:rPr>
                <w:color w:val="000000"/>
              </w:rPr>
            </w:pPr>
            <w:r w:rsidRPr="00A375F0">
              <w:rPr>
                <w:color w:val="000000"/>
              </w:rPr>
              <w:t>Получить</w:t>
            </w:r>
            <w:r w:rsidR="00376982" w:rsidRPr="00A375F0">
              <w:rPr>
                <w:color w:val="000000"/>
              </w:rPr>
              <w:t xml:space="preserve"> всех аватаров</w:t>
            </w:r>
          </w:p>
        </w:tc>
        <w:tc>
          <w:tcPr>
            <w:tcW w:w="657" w:type="pct"/>
            <w:tcBorders>
              <w:top w:val="nil"/>
              <w:left w:val="nil"/>
              <w:bottom w:val="nil"/>
              <w:right w:val="nil"/>
            </w:tcBorders>
            <w:hideMark/>
          </w:tcPr>
          <w:p w14:paraId="2AA949A4" w14:textId="77777777" w:rsidR="00376982" w:rsidRPr="00A375F0" w:rsidRDefault="00376982" w:rsidP="00376982">
            <w:pPr>
              <w:rPr>
                <w:color w:val="000000"/>
              </w:rPr>
            </w:pPr>
            <w:r w:rsidRPr="00A375F0">
              <w:rPr>
                <w:color w:val="000000"/>
              </w:rPr>
              <w:t>users.py</w:t>
            </w:r>
          </w:p>
        </w:tc>
      </w:tr>
      <w:tr w:rsidR="00376982" w:rsidRPr="00A375F0" w14:paraId="730F2E2C" w14:textId="77777777" w:rsidTr="00931AF7">
        <w:trPr>
          <w:trHeight w:val="20"/>
        </w:trPr>
        <w:tc>
          <w:tcPr>
            <w:tcW w:w="566" w:type="pct"/>
            <w:tcBorders>
              <w:top w:val="nil"/>
              <w:left w:val="nil"/>
              <w:bottom w:val="nil"/>
              <w:right w:val="nil"/>
            </w:tcBorders>
            <w:shd w:val="clear" w:color="E7F6FF" w:fill="E7F6FF"/>
            <w:noWrap/>
            <w:vAlign w:val="bottom"/>
            <w:hideMark/>
          </w:tcPr>
          <w:p w14:paraId="721DF94E"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02F21E80" w14:textId="77777777" w:rsidR="00376982" w:rsidRPr="00A375F0" w:rsidRDefault="00376982" w:rsidP="00376982">
            <w:pPr>
              <w:rPr>
                <w:color w:val="000000"/>
              </w:rPr>
            </w:pPr>
            <w:r w:rsidRPr="00A375F0">
              <w:rPr>
                <w:color w:val="000000"/>
              </w:rPr>
              <w:t>/</w:t>
            </w:r>
            <w:proofErr w:type="spellStart"/>
            <w:r w:rsidRPr="00A375F0">
              <w:rPr>
                <w:color w:val="000000"/>
              </w:rPr>
              <w:t>users</w:t>
            </w:r>
            <w:proofErr w:type="spellEnd"/>
            <w:r w:rsidRPr="00A375F0">
              <w:rPr>
                <w:color w:val="000000"/>
              </w:rPr>
              <w:t>/{</w:t>
            </w:r>
            <w:proofErr w:type="spellStart"/>
            <w:r w:rsidRPr="00A375F0">
              <w:rPr>
                <w:color w:val="000000"/>
              </w:rPr>
              <w:t>user_id</w:t>
            </w:r>
            <w:proofErr w:type="spellEnd"/>
            <w:r w:rsidRPr="00A375F0">
              <w:rPr>
                <w:color w:val="000000"/>
              </w:rPr>
              <w:t>}</w:t>
            </w:r>
          </w:p>
        </w:tc>
        <w:tc>
          <w:tcPr>
            <w:tcW w:w="2192" w:type="pct"/>
            <w:tcBorders>
              <w:top w:val="nil"/>
              <w:left w:val="nil"/>
              <w:bottom w:val="nil"/>
              <w:right w:val="nil"/>
            </w:tcBorders>
            <w:hideMark/>
          </w:tcPr>
          <w:p w14:paraId="1D88BD0A" w14:textId="3D6E003B" w:rsidR="00376982" w:rsidRPr="00A375F0" w:rsidRDefault="00931AF7" w:rsidP="00376982">
            <w:pPr>
              <w:rPr>
                <w:color w:val="000000"/>
              </w:rPr>
            </w:pPr>
            <w:r w:rsidRPr="00A375F0">
              <w:rPr>
                <w:color w:val="000000"/>
              </w:rPr>
              <w:t xml:space="preserve">Получить </w:t>
            </w:r>
            <w:r w:rsidR="00376982" w:rsidRPr="00A375F0">
              <w:rPr>
                <w:color w:val="000000"/>
              </w:rPr>
              <w:t>конкретного пользователя</w:t>
            </w:r>
          </w:p>
        </w:tc>
        <w:tc>
          <w:tcPr>
            <w:tcW w:w="657" w:type="pct"/>
            <w:tcBorders>
              <w:top w:val="nil"/>
              <w:left w:val="nil"/>
              <w:bottom w:val="nil"/>
              <w:right w:val="nil"/>
            </w:tcBorders>
            <w:hideMark/>
          </w:tcPr>
          <w:p w14:paraId="333AD521" w14:textId="77777777" w:rsidR="00376982" w:rsidRPr="00A375F0" w:rsidRDefault="00376982" w:rsidP="00376982">
            <w:pPr>
              <w:rPr>
                <w:color w:val="000000"/>
              </w:rPr>
            </w:pPr>
            <w:r w:rsidRPr="00A375F0">
              <w:rPr>
                <w:color w:val="000000"/>
              </w:rPr>
              <w:t>users.py</w:t>
            </w:r>
          </w:p>
        </w:tc>
      </w:tr>
      <w:tr w:rsidR="00376982" w:rsidRPr="00A375F0" w14:paraId="40646C0C" w14:textId="77777777" w:rsidTr="00931AF7">
        <w:trPr>
          <w:trHeight w:val="20"/>
        </w:trPr>
        <w:tc>
          <w:tcPr>
            <w:tcW w:w="566" w:type="pct"/>
            <w:tcBorders>
              <w:top w:val="nil"/>
              <w:left w:val="nil"/>
              <w:bottom w:val="nil"/>
              <w:right w:val="nil"/>
            </w:tcBorders>
            <w:shd w:val="clear" w:color="E7F6FF" w:fill="E7F6FF"/>
            <w:noWrap/>
            <w:vAlign w:val="bottom"/>
            <w:hideMark/>
          </w:tcPr>
          <w:p w14:paraId="046A4767"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7C41DCBB" w14:textId="77777777" w:rsidR="00376982" w:rsidRPr="00A375F0" w:rsidRDefault="00376982" w:rsidP="00376982">
            <w:pPr>
              <w:rPr>
                <w:color w:val="000000"/>
              </w:rPr>
            </w:pPr>
            <w:r w:rsidRPr="00A375F0">
              <w:rPr>
                <w:color w:val="000000"/>
              </w:rPr>
              <w:t>/</w:t>
            </w:r>
            <w:proofErr w:type="spellStart"/>
            <w:r w:rsidRPr="00A375F0">
              <w:rPr>
                <w:color w:val="000000"/>
              </w:rPr>
              <w:t>avatars</w:t>
            </w:r>
            <w:proofErr w:type="spellEnd"/>
            <w:r w:rsidRPr="00A375F0">
              <w:rPr>
                <w:color w:val="000000"/>
              </w:rPr>
              <w:t>/</w:t>
            </w:r>
            <w:proofErr w:type="spellStart"/>
            <w:r w:rsidRPr="00A375F0">
              <w:rPr>
                <w:color w:val="000000"/>
              </w:rPr>
              <w:t>my</w:t>
            </w:r>
            <w:proofErr w:type="spellEnd"/>
          </w:p>
        </w:tc>
        <w:tc>
          <w:tcPr>
            <w:tcW w:w="2192" w:type="pct"/>
            <w:tcBorders>
              <w:top w:val="nil"/>
              <w:left w:val="nil"/>
              <w:bottom w:val="nil"/>
              <w:right w:val="nil"/>
            </w:tcBorders>
            <w:hideMark/>
          </w:tcPr>
          <w:p w14:paraId="05BDF97C" w14:textId="1CDBADC0" w:rsidR="00376982" w:rsidRPr="00A375F0" w:rsidRDefault="00931AF7" w:rsidP="00376982">
            <w:pPr>
              <w:rPr>
                <w:color w:val="000000"/>
              </w:rPr>
            </w:pPr>
            <w:r w:rsidRPr="00A375F0">
              <w:rPr>
                <w:color w:val="000000"/>
              </w:rPr>
              <w:t>Получить</w:t>
            </w:r>
            <w:r w:rsidR="00376982" w:rsidRPr="00A375F0">
              <w:rPr>
                <w:color w:val="000000"/>
              </w:rPr>
              <w:t xml:space="preserve"> аватара пользователя</w:t>
            </w:r>
          </w:p>
        </w:tc>
        <w:tc>
          <w:tcPr>
            <w:tcW w:w="657" w:type="pct"/>
            <w:tcBorders>
              <w:top w:val="nil"/>
              <w:left w:val="nil"/>
              <w:bottom w:val="nil"/>
              <w:right w:val="nil"/>
            </w:tcBorders>
            <w:hideMark/>
          </w:tcPr>
          <w:p w14:paraId="21CFEA83" w14:textId="77777777" w:rsidR="00376982" w:rsidRPr="00A375F0" w:rsidRDefault="00376982" w:rsidP="00376982">
            <w:pPr>
              <w:rPr>
                <w:color w:val="000000"/>
              </w:rPr>
            </w:pPr>
            <w:r w:rsidRPr="00A375F0">
              <w:rPr>
                <w:color w:val="000000"/>
              </w:rPr>
              <w:t>avatars.py</w:t>
            </w:r>
          </w:p>
        </w:tc>
      </w:tr>
      <w:tr w:rsidR="00376982" w:rsidRPr="00A375F0" w14:paraId="62E48427" w14:textId="77777777" w:rsidTr="00931AF7">
        <w:trPr>
          <w:trHeight w:val="20"/>
        </w:trPr>
        <w:tc>
          <w:tcPr>
            <w:tcW w:w="566" w:type="pct"/>
            <w:tcBorders>
              <w:top w:val="nil"/>
              <w:left w:val="nil"/>
              <w:bottom w:val="nil"/>
              <w:right w:val="nil"/>
            </w:tcBorders>
            <w:shd w:val="clear" w:color="E7F6FF" w:fill="E7F6FF"/>
            <w:noWrap/>
            <w:vAlign w:val="bottom"/>
            <w:hideMark/>
          </w:tcPr>
          <w:p w14:paraId="6791D4A2"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6097479B" w14:textId="77777777" w:rsidR="00376982" w:rsidRPr="00A375F0" w:rsidRDefault="00376982" w:rsidP="00376982">
            <w:pPr>
              <w:rPr>
                <w:color w:val="000000"/>
              </w:rPr>
            </w:pPr>
            <w:r w:rsidRPr="00A375F0">
              <w:rPr>
                <w:color w:val="000000"/>
              </w:rPr>
              <w:t>/</w:t>
            </w:r>
            <w:proofErr w:type="spellStart"/>
            <w:r w:rsidRPr="00A375F0">
              <w:rPr>
                <w:color w:val="000000"/>
              </w:rPr>
              <w:t>avatars</w:t>
            </w:r>
            <w:proofErr w:type="spellEnd"/>
            <w:r w:rsidRPr="00A375F0">
              <w:rPr>
                <w:color w:val="000000"/>
              </w:rPr>
              <w:t>/</w:t>
            </w:r>
            <w:proofErr w:type="spellStart"/>
            <w:r w:rsidRPr="00A375F0">
              <w:rPr>
                <w:color w:val="000000"/>
              </w:rPr>
              <w:t>recommend</w:t>
            </w:r>
            <w:proofErr w:type="spellEnd"/>
          </w:p>
        </w:tc>
        <w:tc>
          <w:tcPr>
            <w:tcW w:w="2192" w:type="pct"/>
            <w:tcBorders>
              <w:top w:val="nil"/>
              <w:left w:val="nil"/>
              <w:bottom w:val="nil"/>
              <w:right w:val="nil"/>
            </w:tcBorders>
            <w:hideMark/>
          </w:tcPr>
          <w:p w14:paraId="26A2EFB5" w14:textId="0BAF287A" w:rsidR="00376982" w:rsidRPr="00A375F0" w:rsidRDefault="00931AF7" w:rsidP="00376982">
            <w:pPr>
              <w:rPr>
                <w:color w:val="000000"/>
              </w:rPr>
            </w:pPr>
            <w:r w:rsidRPr="00A375F0">
              <w:rPr>
                <w:color w:val="000000"/>
              </w:rPr>
              <w:t>Получить</w:t>
            </w:r>
            <w:r w:rsidR="00376982" w:rsidRPr="00A375F0">
              <w:rPr>
                <w:color w:val="000000"/>
              </w:rPr>
              <w:t xml:space="preserve"> рекомендаций аватара</w:t>
            </w:r>
          </w:p>
        </w:tc>
        <w:tc>
          <w:tcPr>
            <w:tcW w:w="657" w:type="pct"/>
            <w:tcBorders>
              <w:top w:val="nil"/>
              <w:left w:val="nil"/>
              <w:bottom w:val="nil"/>
              <w:right w:val="nil"/>
            </w:tcBorders>
            <w:hideMark/>
          </w:tcPr>
          <w:p w14:paraId="5898398C" w14:textId="77777777" w:rsidR="00376982" w:rsidRPr="00A375F0" w:rsidRDefault="00376982" w:rsidP="00376982">
            <w:pPr>
              <w:rPr>
                <w:color w:val="000000"/>
              </w:rPr>
            </w:pPr>
            <w:r w:rsidRPr="00A375F0">
              <w:rPr>
                <w:color w:val="000000"/>
              </w:rPr>
              <w:t>avatars.py</w:t>
            </w:r>
          </w:p>
        </w:tc>
      </w:tr>
      <w:tr w:rsidR="00376982" w:rsidRPr="00A375F0" w14:paraId="2151AF80" w14:textId="77777777" w:rsidTr="00931AF7">
        <w:trPr>
          <w:trHeight w:val="20"/>
        </w:trPr>
        <w:tc>
          <w:tcPr>
            <w:tcW w:w="566" w:type="pct"/>
            <w:tcBorders>
              <w:top w:val="nil"/>
              <w:left w:val="nil"/>
              <w:bottom w:val="nil"/>
              <w:right w:val="nil"/>
            </w:tcBorders>
            <w:shd w:val="clear" w:color="E7F6FF" w:fill="E7F6FF"/>
            <w:noWrap/>
            <w:vAlign w:val="bottom"/>
            <w:hideMark/>
          </w:tcPr>
          <w:p w14:paraId="73AEB344"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10203583" w14:textId="77777777" w:rsidR="00376982" w:rsidRPr="00A375F0" w:rsidRDefault="00376982" w:rsidP="00376982">
            <w:pPr>
              <w:rPr>
                <w:color w:val="000000"/>
              </w:rPr>
            </w:pPr>
            <w:r w:rsidRPr="00A375F0">
              <w:rPr>
                <w:color w:val="000000"/>
              </w:rPr>
              <w:t>/</w:t>
            </w:r>
            <w:proofErr w:type="spellStart"/>
            <w:r w:rsidRPr="00A375F0">
              <w:rPr>
                <w:color w:val="000000"/>
              </w:rPr>
              <w:t>avatars</w:t>
            </w:r>
            <w:proofErr w:type="spellEnd"/>
            <w:r w:rsidRPr="00A375F0">
              <w:rPr>
                <w:color w:val="000000"/>
              </w:rPr>
              <w:t>/</w:t>
            </w:r>
          </w:p>
        </w:tc>
        <w:tc>
          <w:tcPr>
            <w:tcW w:w="2192" w:type="pct"/>
            <w:tcBorders>
              <w:top w:val="nil"/>
              <w:left w:val="nil"/>
              <w:bottom w:val="nil"/>
              <w:right w:val="nil"/>
            </w:tcBorders>
            <w:hideMark/>
          </w:tcPr>
          <w:p w14:paraId="3EB1952B" w14:textId="66497D6C" w:rsidR="00376982" w:rsidRPr="00A375F0" w:rsidRDefault="00931AF7" w:rsidP="00376982">
            <w:pPr>
              <w:rPr>
                <w:color w:val="000000"/>
              </w:rPr>
            </w:pPr>
            <w:r w:rsidRPr="00A375F0">
              <w:rPr>
                <w:color w:val="000000"/>
              </w:rPr>
              <w:t>Получить</w:t>
            </w:r>
            <w:r w:rsidR="00376982" w:rsidRPr="00A375F0">
              <w:rPr>
                <w:color w:val="000000"/>
              </w:rPr>
              <w:t xml:space="preserve"> всех аватаров</w:t>
            </w:r>
          </w:p>
        </w:tc>
        <w:tc>
          <w:tcPr>
            <w:tcW w:w="657" w:type="pct"/>
            <w:tcBorders>
              <w:top w:val="nil"/>
              <w:left w:val="nil"/>
              <w:bottom w:val="nil"/>
              <w:right w:val="nil"/>
            </w:tcBorders>
            <w:hideMark/>
          </w:tcPr>
          <w:p w14:paraId="4B6FF688" w14:textId="77777777" w:rsidR="00376982" w:rsidRPr="00A375F0" w:rsidRDefault="00376982" w:rsidP="00376982">
            <w:pPr>
              <w:rPr>
                <w:color w:val="000000"/>
              </w:rPr>
            </w:pPr>
            <w:r w:rsidRPr="00A375F0">
              <w:rPr>
                <w:color w:val="000000"/>
              </w:rPr>
              <w:t>avatars.py</w:t>
            </w:r>
          </w:p>
        </w:tc>
      </w:tr>
      <w:tr w:rsidR="00376982" w:rsidRPr="00A375F0" w14:paraId="561C1D45" w14:textId="77777777" w:rsidTr="00931AF7">
        <w:trPr>
          <w:trHeight w:val="20"/>
        </w:trPr>
        <w:tc>
          <w:tcPr>
            <w:tcW w:w="566" w:type="pct"/>
            <w:tcBorders>
              <w:top w:val="nil"/>
              <w:left w:val="nil"/>
              <w:bottom w:val="nil"/>
              <w:right w:val="nil"/>
            </w:tcBorders>
            <w:shd w:val="clear" w:color="E7F6FF" w:fill="E7F6FF"/>
            <w:noWrap/>
            <w:vAlign w:val="bottom"/>
            <w:hideMark/>
          </w:tcPr>
          <w:p w14:paraId="55C69126"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3DBB3BDE" w14:textId="77777777" w:rsidR="00376982" w:rsidRPr="00A375F0" w:rsidRDefault="00376982" w:rsidP="00376982">
            <w:pPr>
              <w:rPr>
                <w:color w:val="000000"/>
              </w:rPr>
            </w:pPr>
            <w:r w:rsidRPr="00A375F0">
              <w:rPr>
                <w:color w:val="000000"/>
              </w:rPr>
              <w:t>/</w:t>
            </w:r>
            <w:proofErr w:type="spellStart"/>
            <w:r w:rsidRPr="00A375F0">
              <w:rPr>
                <w:color w:val="000000"/>
              </w:rPr>
              <w:t>avatars</w:t>
            </w:r>
            <w:proofErr w:type="spellEnd"/>
            <w:r w:rsidRPr="00A375F0">
              <w:rPr>
                <w:color w:val="000000"/>
              </w:rPr>
              <w:t>/{</w:t>
            </w:r>
            <w:proofErr w:type="spellStart"/>
            <w:r w:rsidRPr="00A375F0">
              <w:rPr>
                <w:color w:val="000000"/>
              </w:rPr>
              <w:t>avatar_id</w:t>
            </w:r>
            <w:proofErr w:type="spellEnd"/>
            <w:r w:rsidRPr="00A375F0">
              <w:rPr>
                <w:color w:val="000000"/>
              </w:rPr>
              <w:t>}</w:t>
            </w:r>
          </w:p>
        </w:tc>
        <w:tc>
          <w:tcPr>
            <w:tcW w:w="2192" w:type="pct"/>
            <w:tcBorders>
              <w:top w:val="nil"/>
              <w:left w:val="nil"/>
              <w:bottom w:val="nil"/>
              <w:right w:val="nil"/>
            </w:tcBorders>
            <w:hideMark/>
          </w:tcPr>
          <w:p w14:paraId="52F47E0D" w14:textId="1B664C9D" w:rsidR="00376982" w:rsidRPr="00A375F0" w:rsidRDefault="00931AF7" w:rsidP="00376982">
            <w:pPr>
              <w:rPr>
                <w:color w:val="000000"/>
              </w:rPr>
            </w:pPr>
            <w:r w:rsidRPr="00A375F0">
              <w:rPr>
                <w:color w:val="000000"/>
              </w:rPr>
              <w:t>Получить</w:t>
            </w:r>
            <w:r w:rsidR="00376982" w:rsidRPr="00A375F0">
              <w:rPr>
                <w:color w:val="000000"/>
              </w:rPr>
              <w:t xml:space="preserve"> конкретного аватара</w:t>
            </w:r>
          </w:p>
        </w:tc>
        <w:tc>
          <w:tcPr>
            <w:tcW w:w="657" w:type="pct"/>
            <w:tcBorders>
              <w:top w:val="nil"/>
              <w:left w:val="nil"/>
              <w:bottom w:val="nil"/>
              <w:right w:val="nil"/>
            </w:tcBorders>
            <w:hideMark/>
          </w:tcPr>
          <w:p w14:paraId="48E6B78B" w14:textId="77777777" w:rsidR="00376982" w:rsidRPr="00A375F0" w:rsidRDefault="00376982" w:rsidP="00376982">
            <w:pPr>
              <w:rPr>
                <w:color w:val="000000"/>
              </w:rPr>
            </w:pPr>
            <w:r w:rsidRPr="00A375F0">
              <w:rPr>
                <w:color w:val="000000"/>
              </w:rPr>
              <w:t>avatars.py</w:t>
            </w:r>
          </w:p>
        </w:tc>
      </w:tr>
      <w:tr w:rsidR="00376982" w:rsidRPr="00A375F0" w14:paraId="0FCA18DB" w14:textId="77777777" w:rsidTr="00931AF7">
        <w:trPr>
          <w:trHeight w:val="20"/>
        </w:trPr>
        <w:tc>
          <w:tcPr>
            <w:tcW w:w="566" w:type="pct"/>
            <w:tcBorders>
              <w:top w:val="nil"/>
              <w:left w:val="nil"/>
              <w:bottom w:val="nil"/>
              <w:right w:val="nil"/>
            </w:tcBorders>
            <w:shd w:val="clear" w:color="FFF4CE" w:fill="FFF4CE"/>
            <w:noWrap/>
            <w:vAlign w:val="bottom"/>
            <w:hideMark/>
          </w:tcPr>
          <w:p w14:paraId="0F9BCEBD" w14:textId="77777777" w:rsidR="00376982" w:rsidRPr="00A375F0" w:rsidRDefault="00376982" w:rsidP="00376982">
            <w:pPr>
              <w:jc w:val="center"/>
              <w:rPr>
                <w:color w:val="000000"/>
              </w:rPr>
            </w:pPr>
            <w:r w:rsidRPr="00A375F0">
              <w:rPr>
                <w:color w:val="000000"/>
              </w:rPr>
              <w:t>PUT</w:t>
            </w:r>
          </w:p>
        </w:tc>
        <w:tc>
          <w:tcPr>
            <w:tcW w:w="1586" w:type="pct"/>
            <w:tcBorders>
              <w:top w:val="nil"/>
              <w:left w:val="nil"/>
              <w:bottom w:val="nil"/>
              <w:right w:val="nil"/>
            </w:tcBorders>
            <w:hideMark/>
          </w:tcPr>
          <w:p w14:paraId="6756E700" w14:textId="77777777" w:rsidR="00376982" w:rsidRPr="00A375F0" w:rsidRDefault="00376982" w:rsidP="00376982">
            <w:pPr>
              <w:rPr>
                <w:color w:val="000000"/>
              </w:rPr>
            </w:pPr>
            <w:r w:rsidRPr="00A375F0">
              <w:rPr>
                <w:color w:val="000000"/>
              </w:rPr>
              <w:t>/</w:t>
            </w:r>
            <w:proofErr w:type="spellStart"/>
            <w:r w:rsidRPr="00A375F0">
              <w:rPr>
                <w:color w:val="000000"/>
              </w:rPr>
              <w:t>avatars</w:t>
            </w:r>
            <w:proofErr w:type="spellEnd"/>
            <w:r w:rsidRPr="00A375F0">
              <w:rPr>
                <w:color w:val="000000"/>
              </w:rPr>
              <w:t>/</w:t>
            </w:r>
            <w:proofErr w:type="spellStart"/>
            <w:r w:rsidRPr="00A375F0">
              <w:rPr>
                <w:color w:val="000000"/>
              </w:rPr>
              <w:t>select</w:t>
            </w:r>
            <w:proofErr w:type="spellEnd"/>
            <w:r w:rsidRPr="00A375F0">
              <w:rPr>
                <w:color w:val="000000"/>
              </w:rPr>
              <w:t>/{</w:t>
            </w:r>
            <w:proofErr w:type="spellStart"/>
            <w:r w:rsidRPr="00A375F0">
              <w:rPr>
                <w:color w:val="000000"/>
              </w:rPr>
              <w:t>avatar_id</w:t>
            </w:r>
            <w:proofErr w:type="spellEnd"/>
            <w:r w:rsidRPr="00A375F0">
              <w:rPr>
                <w:color w:val="000000"/>
              </w:rPr>
              <w:t>}</w:t>
            </w:r>
          </w:p>
        </w:tc>
        <w:tc>
          <w:tcPr>
            <w:tcW w:w="2192" w:type="pct"/>
            <w:tcBorders>
              <w:top w:val="nil"/>
              <w:left w:val="nil"/>
              <w:bottom w:val="nil"/>
              <w:right w:val="nil"/>
            </w:tcBorders>
            <w:hideMark/>
          </w:tcPr>
          <w:p w14:paraId="0BE8C9A3" w14:textId="09E3ADCA" w:rsidR="00376982" w:rsidRPr="00A375F0" w:rsidRDefault="00376982" w:rsidP="00376982">
            <w:pPr>
              <w:rPr>
                <w:color w:val="000000"/>
              </w:rPr>
            </w:pPr>
            <w:r w:rsidRPr="00A375F0">
              <w:rPr>
                <w:color w:val="000000"/>
              </w:rPr>
              <w:t>Связать пользователя с аватаром</w:t>
            </w:r>
          </w:p>
        </w:tc>
        <w:tc>
          <w:tcPr>
            <w:tcW w:w="657" w:type="pct"/>
            <w:tcBorders>
              <w:top w:val="nil"/>
              <w:left w:val="nil"/>
              <w:bottom w:val="nil"/>
              <w:right w:val="nil"/>
            </w:tcBorders>
            <w:hideMark/>
          </w:tcPr>
          <w:p w14:paraId="29ED4DB0" w14:textId="77777777" w:rsidR="00376982" w:rsidRPr="00A375F0" w:rsidRDefault="00376982" w:rsidP="00376982">
            <w:pPr>
              <w:rPr>
                <w:color w:val="000000"/>
              </w:rPr>
            </w:pPr>
            <w:r w:rsidRPr="00A375F0">
              <w:rPr>
                <w:color w:val="000000"/>
              </w:rPr>
              <w:t>avatars.py</w:t>
            </w:r>
          </w:p>
        </w:tc>
      </w:tr>
      <w:tr w:rsidR="00376982" w:rsidRPr="00A375F0" w14:paraId="1B2AF83D" w14:textId="77777777" w:rsidTr="00931AF7">
        <w:trPr>
          <w:trHeight w:val="20"/>
        </w:trPr>
        <w:tc>
          <w:tcPr>
            <w:tcW w:w="566" w:type="pct"/>
            <w:tcBorders>
              <w:top w:val="nil"/>
              <w:left w:val="nil"/>
              <w:bottom w:val="nil"/>
              <w:right w:val="nil"/>
            </w:tcBorders>
            <w:shd w:val="clear" w:color="E7F6FF" w:fill="E7F6FF"/>
            <w:noWrap/>
            <w:vAlign w:val="bottom"/>
            <w:hideMark/>
          </w:tcPr>
          <w:p w14:paraId="57283AB6"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3D6137F3" w14:textId="77777777" w:rsidR="00376982" w:rsidRPr="00A375F0" w:rsidRDefault="00376982" w:rsidP="00376982">
            <w:pPr>
              <w:rPr>
                <w:color w:val="000000"/>
              </w:rPr>
            </w:pPr>
            <w:r w:rsidRPr="00A375F0">
              <w:rPr>
                <w:color w:val="000000"/>
              </w:rPr>
              <w:t>/</w:t>
            </w:r>
            <w:proofErr w:type="spellStart"/>
            <w:r w:rsidRPr="00A375F0">
              <w:rPr>
                <w:color w:val="000000"/>
              </w:rPr>
              <w:t>tags</w:t>
            </w:r>
            <w:proofErr w:type="spellEnd"/>
            <w:r w:rsidRPr="00A375F0">
              <w:rPr>
                <w:color w:val="000000"/>
              </w:rPr>
              <w:t>/</w:t>
            </w:r>
          </w:p>
        </w:tc>
        <w:tc>
          <w:tcPr>
            <w:tcW w:w="2192" w:type="pct"/>
            <w:tcBorders>
              <w:top w:val="nil"/>
              <w:left w:val="nil"/>
              <w:bottom w:val="nil"/>
              <w:right w:val="nil"/>
            </w:tcBorders>
            <w:hideMark/>
          </w:tcPr>
          <w:p w14:paraId="55AC4B54" w14:textId="7E37D66E" w:rsidR="00376982" w:rsidRPr="00A375F0" w:rsidRDefault="00376982" w:rsidP="00376982">
            <w:pPr>
              <w:rPr>
                <w:color w:val="000000"/>
              </w:rPr>
            </w:pPr>
            <w:r w:rsidRPr="00A375F0">
              <w:rPr>
                <w:color w:val="000000"/>
              </w:rPr>
              <w:t xml:space="preserve">Получение всех </w:t>
            </w:r>
            <w:r w:rsidR="00931AF7" w:rsidRPr="00A375F0">
              <w:rPr>
                <w:color w:val="000000"/>
              </w:rPr>
              <w:t>тэгов</w:t>
            </w:r>
          </w:p>
        </w:tc>
        <w:tc>
          <w:tcPr>
            <w:tcW w:w="657" w:type="pct"/>
            <w:tcBorders>
              <w:top w:val="nil"/>
              <w:left w:val="nil"/>
              <w:bottom w:val="nil"/>
              <w:right w:val="nil"/>
            </w:tcBorders>
            <w:hideMark/>
          </w:tcPr>
          <w:p w14:paraId="28E2AD9C" w14:textId="77777777" w:rsidR="00376982" w:rsidRPr="00A375F0" w:rsidRDefault="00376982" w:rsidP="00376982">
            <w:pPr>
              <w:rPr>
                <w:color w:val="000000"/>
              </w:rPr>
            </w:pPr>
            <w:r w:rsidRPr="00A375F0">
              <w:rPr>
                <w:color w:val="000000"/>
              </w:rPr>
              <w:t>tags.py</w:t>
            </w:r>
          </w:p>
        </w:tc>
      </w:tr>
      <w:tr w:rsidR="00376982" w:rsidRPr="00A375F0" w14:paraId="587027D1" w14:textId="77777777" w:rsidTr="00931AF7">
        <w:trPr>
          <w:trHeight w:val="20"/>
        </w:trPr>
        <w:tc>
          <w:tcPr>
            <w:tcW w:w="566" w:type="pct"/>
            <w:tcBorders>
              <w:top w:val="nil"/>
              <w:left w:val="nil"/>
              <w:bottom w:val="nil"/>
              <w:right w:val="nil"/>
            </w:tcBorders>
            <w:shd w:val="clear" w:color="E7F6FF" w:fill="E7F6FF"/>
            <w:noWrap/>
            <w:vAlign w:val="bottom"/>
            <w:hideMark/>
          </w:tcPr>
          <w:p w14:paraId="5A820956"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49AD0587" w14:textId="77777777" w:rsidR="00376982" w:rsidRPr="00A375F0" w:rsidRDefault="00376982" w:rsidP="00376982">
            <w:pPr>
              <w:rPr>
                <w:color w:val="000000"/>
              </w:rPr>
            </w:pPr>
            <w:r w:rsidRPr="00A375F0">
              <w:rPr>
                <w:color w:val="000000"/>
              </w:rPr>
              <w:t>/</w:t>
            </w:r>
            <w:proofErr w:type="spellStart"/>
            <w:r w:rsidRPr="00A375F0">
              <w:rPr>
                <w:color w:val="000000"/>
              </w:rPr>
              <w:t>tags</w:t>
            </w:r>
            <w:proofErr w:type="spellEnd"/>
            <w:r w:rsidRPr="00A375F0">
              <w:rPr>
                <w:color w:val="000000"/>
              </w:rPr>
              <w:t>/{</w:t>
            </w:r>
            <w:proofErr w:type="spellStart"/>
            <w:r w:rsidRPr="00A375F0">
              <w:rPr>
                <w:color w:val="000000"/>
              </w:rPr>
              <w:t>tag_id</w:t>
            </w:r>
            <w:proofErr w:type="spellEnd"/>
            <w:r w:rsidRPr="00A375F0">
              <w:rPr>
                <w:color w:val="000000"/>
              </w:rPr>
              <w:t>}</w:t>
            </w:r>
          </w:p>
        </w:tc>
        <w:tc>
          <w:tcPr>
            <w:tcW w:w="2192" w:type="pct"/>
            <w:tcBorders>
              <w:top w:val="nil"/>
              <w:left w:val="nil"/>
              <w:bottom w:val="nil"/>
              <w:right w:val="nil"/>
            </w:tcBorders>
            <w:hideMark/>
          </w:tcPr>
          <w:p w14:paraId="0DB9EB5B" w14:textId="76E8B13B" w:rsidR="00376982" w:rsidRPr="00A375F0" w:rsidRDefault="00931AF7" w:rsidP="00376982">
            <w:pPr>
              <w:rPr>
                <w:color w:val="000000"/>
              </w:rPr>
            </w:pPr>
            <w:r w:rsidRPr="00A375F0">
              <w:rPr>
                <w:color w:val="000000"/>
              </w:rPr>
              <w:t>Получить конкретный тэг</w:t>
            </w:r>
          </w:p>
        </w:tc>
        <w:tc>
          <w:tcPr>
            <w:tcW w:w="657" w:type="pct"/>
            <w:tcBorders>
              <w:top w:val="nil"/>
              <w:left w:val="nil"/>
              <w:bottom w:val="nil"/>
              <w:right w:val="nil"/>
            </w:tcBorders>
            <w:hideMark/>
          </w:tcPr>
          <w:p w14:paraId="3B341757" w14:textId="77777777" w:rsidR="00376982" w:rsidRPr="00A375F0" w:rsidRDefault="00376982" w:rsidP="00376982">
            <w:pPr>
              <w:rPr>
                <w:color w:val="000000"/>
              </w:rPr>
            </w:pPr>
            <w:r w:rsidRPr="00A375F0">
              <w:rPr>
                <w:color w:val="000000"/>
              </w:rPr>
              <w:t>tags.py</w:t>
            </w:r>
          </w:p>
        </w:tc>
      </w:tr>
      <w:tr w:rsidR="00376982" w:rsidRPr="00A375F0" w14:paraId="184512BC" w14:textId="77777777" w:rsidTr="00931AF7">
        <w:trPr>
          <w:trHeight w:val="20"/>
        </w:trPr>
        <w:tc>
          <w:tcPr>
            <w:tcW w:w="566" w:type="pct"/>
            <w:tcBorders>
              <w:top w:val="nil"/>
              <w:left w:val="nil"/>
              <w:bottom w:val="nil"/>
              <w:right w:val="nil"/>
            </w:tcBorders>
            <w:shd w:val="clear" w:color="E7F6FF" w:fill="E7F6FF"/>
            <w:noWrap/>
            <w:vAlign w:val="bottom"/>
            <w:hideMark/>
          </w:tcPr>
          <w:p w14:paraId="61B45424"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5E0CD366" w14:textId="77777777" w:rsidR="00376982" w:rsidRPr="00A375F0" w:rsidRDefault="00376982" w:rsidP="00376982">
            <w:pPr>
              <w:rPr>
                <w:color w:val="000000"/>
              </w:rPr>
            </w:pPr>
            <w:r w:rsidRPr="00A375F0">
              <w:rPr>
                <w:color w:val="000000"/>
              </w:rPr>
              <w:t>/</w:t>
            </w:r>
            <w:proofErr w:type="spellStart"/>
            <w:r w:rsidRPr="00A375F0">
              <w:rPr>
                <w:color w:val="000000"/>
              </w:rPr>
              <w:t>tags</w:t>
            </w:r>
            <w:proofErr w:type="spellEnd"/>
            <w:r w:rsidRPr="00A375F0">
              <w:rPr>
                <w:color w:val="000000"/>
              </w:rPr>
              <w:t>/</w:t>
            </w:r>
            <w:proofErr w:type="spellStart"/>
            <w:r w:rsidRPr="00A375F0">
              <w:rPr>
                <w:color w:val="000000"/>
              </w:rPr>
              <w:t>user</w:t>
            </w:r>
            <w:proofErr w:type="spellEnd"/>
            <w:r w:rsidRPr="00A375F0">
              <w:rPr>
                <w:color w:val="000000"/>
              </w:rPr>
              <w:t>/{</w:t>
            </w:r>
            <w:proofErr w:type="spellStart"/>
            <w:r w:rsidRPr="00A375F0">
              <w:rPr>
                <w:color w:val="000000"/>
              </w:rPr>
              <w:t>user_id</w:t>
            </w:r>
            <w:proofErr w:type="spellEnd"/>
            <w:r w:rsidRPr="00A375F0">
              <w:rPr>
                <w:color w:val="000000"/>
              </w:rPr>
              <w:t>}</w:t>
            </w:r>
          </w:p>
        </w:tc>
        <w:tc>
          <w:tcPr>
            <w:tcW w:w="2192" w:type="pct"/>
            <w:tcBorders>
              <w:top w:val="nil"/>
              <w:left w:val="nil"/>
              <w:bottom w:val="nil"/>
              <w:right w:val="nil"/>
            </w:tcBorders>
            <w:hideMark/>
          </w:tcPr>
          <w:p w14:paraId="2D16E698" w14:textId="3F2F74E3" w:rsidR="00376982" w:rsidRPr="00A375F0" w:rsidRDefault="00931AF7" w:rsidP="00376982">
            <w:pPr>
              <w:rPr>
                <w:color w:val="000000"/>
              </w:rPr>
            </w:pPr>
            <w:r w:rsidRPr="00A375F0">
              <w:rPr>
                <w:color w:val="000000"/>
              </w:rPr>
              <w:t>Получить тэги для пользователя</w:t>
            </w:r>
          </w:p>
        </w:tc>
        <w:tc>
          <w:tcPr>
            <w:tcW w:w="657" w:type="pct"/>
            <w:tcBorders>
              <w:top w:val="nil"/>
              <w:left w:val="nil"/>
              <w:bottom w:val="nil"/>
              <w:right w:val="nil"/>
            </w:tcBorders>
            <w:hideMark/>
          </w:tcPr>
          <w:p w14:paraId="25FA8ECD" w14:textId="77777777" w:rsidR="00376982" w:rsidRPr="00A375F0" w:rsidRDefault="00376982" w:rsidP="00376982">
            <w:pPr>
              <w:rPr>
                <w:color w:val="000000"/>
              </w:rPr>
            </w:pPr>
            <w:r w:rsidRPr="00A375F0">
              <w:rPr>
                <w:color w:val="000000"/>
              </w:rPr>
              <w:t>tags.py</w:t>
            </w:r>
          </w:p>
        </w:tc>
      </w:tr>
      <w:tr w:rsidR="00376982" w:rsidRPr="00A375F0" w14:paraId="758CCB93" w14:textId="77777777" w:rsidTr="00931AF7">
        <w:trPr>
          <w:trHeight w:val="20"/>
        </w:trPr>
        <w:tc>
          <w:tcPr>
            <w:tcW w:w="566" w:type="pct"/>
            <w:tcBorders>
              <w:top w:val="nil"/>
              <w:left w:val="nil"/>
              <w:bottom w:val="nil"/>
              <w:right w:val="nil"/>
            </w:tcBorders>
            <w:shd w:val="clear" w:color="E7F6FF" w:fill="E7F6FF"/>
            <w:noWrap/>
            <w:vAlign w:val="bottom"/>
            <w:hideMark/>
          </w:tcPr>
          <w:p w14:paraId="2CEC7BFB" w14:textId="77777777" w:rsidR="00376982" w:rsidRPr="00A375F0" w:rsidRDefault="00376982" w:rsidP="00376982">
            <w:pPr>
              <w:jc w:val="center"/>
              <w:rPr>
                <w:color w:val="000000"/>
              </w:rPr>
            </w:pPr>
            <w:r w:rsidRPr="00A375F0">
              <w:rPr>
                <w:color w:val="000000"/>
              </w:rPr>
              <w:t>GET</w:t>
            </w:r>
          </w:p>
        </w:tc>
        <w:tc>
          <w:tcPr>
            <w:tcW w:w="1586" w:type="pct"/>
            <w:tcBorders>
              <w:top w:val="nil"/>
              <w:left w:val="nil"/>
              <w:bottom w:val="nil"/>
              <w:right w:val="nil"/>
            </w:tcBorders>
            <w:hideMark/>
          </w:tcPr>
          <w:p w14:paraId="075D232E" w14:textId="77777777" w:rsidR="00376982" w:rsidRPr="00A375F0" w:rsidRDefault="00376982" w:rsidP="00376982">
            <w:pPr>
              <w:rPr>
                <w:color w:val="000000"/>
              </w:rPr>
            </w:pPr>
            <w:r w:rsidRPr="00A375F0">
              <w:rPr>
                <w:color w:val="000000"/>
              </w:rPr>
              <w:t>/</w:t>
            </w:r>
            <w:proofErr w:type="spellStart"/>
            <w:r w:rsidRPr="00A375F0">
              <w:rPr>
                <w:color w:val="000000"/>
              </w:rPr>
              <w:t>tags</w:t>
            </w:r>
            <w:proofErr w:type="spellEnd"/>
            <w:r w:rsidRPr="00A375F0">
              <w:rPr>
                <w:color w:val="000000"/>
              </w:rPr>
              <w:t>/</w:t>
            </w:r>
            <w:proofErr w:type="spellStart"/>
            <w:r w:rsidRPr="00A375F0">
              <w:rPr>
                <w:color w:val="000000"/>
              </w:rPr>
              <w:t>project</w:t>
            </w:r>
            <w:proofErr w:type="spellEnd"/>
            <w:r w:rsidRPr="00A375F0">
              <w:rPr>
                <w:color w:val="000000"/>
              </w:rPr>
              <w:t>/{</w:t>
            </w:r>
            <w:proofErr w:type="spellStart"/>
            <w:r w:rsidRPr="00A375F0">
              <w:rPr>
                <w:color w:val="000000"/>
              </w:rPr>
              <w:t>project_id</w:t>
            </w:r>
            <w:proofErr w:type="spellEnd"/>
            <w:r w:rsidRPr="00A375F0">
              <w:rPr>
                <w:color w:val="000000"/>
              </w:rPr>
              <w:t>}</w:t>
            </w:r>
          </w:p>
        </w:tc>
        <w:tc>
          <w:tcPr>
            <w:tcW w:w="2192" w:type="pct"/>
            <w:tcBorders>
              <w:top w:val="nil"/>
              <w:left w:val="nil"/>
              <w:bottom w:val="nil"/>
              <w:right w:val="nil"/>
            </w:tcBorders>
            <w:hideMark/>
          </w:tcPr>
          <w:p w14:paraId="1B1B4AC5" w14:textId="4C230A46" w:rsidR="00376982" w:rsidRPr="00A375F0" w:rsidRDefault="00931AF7" w:rsidP="00376982">
            <w:pPr>
              <w:rPr>
                <w:color w:val="000000"/>
              </w:rPr>
            </w:pPr>
            <w:r w:rsidRPr="00A375F0">
              <w:rPr>
                <w:color w:val="000000"/>
              </w:rPr>
              <w:t>Получить тэги для проекта</w:t>
            </w:r>
          </w:p>
        </w:tc>
        <w:tc>
          <w:tcPr>
            <w:tcW w:w="657" w:type="pct"/>
            <w:tcBorders>
              <w:top w:val="nil"/>
              <w:left w:val="nil"/>
              <w:bottom w:val="nil"/>
              <w:right w:val="nil"/>
            </w:tcBorders>
            <w:hideMark/>
          </w:tcPr>
          <w:p w14:paraId="6251C203" w14:textId="77777777" w:rsidR="00376982" w:rsidRPr="00A375F0" w:rsidRDefault="00376982" w:rsidP="00376982">
            <w:pPr>
              <w:rPr>
                <w:color w:val="000000"/>
              </w:rPr>
            </w:pPr>
            <w:r w:rsidRPr="00A375F0">
              <w:rPr>
                <w:color w:val="000000"/>
              </w:rPr>
              <w:t>tags.py</w:t>
            </w:r>
          </w:p>
        </w:tc>
      </w:tr>
      <w:tr w:rsidR="00376982" w:rsidRPr="00A375F0" w14:paraId="24A212FE" w14:textId="77777777" w:rsidTr="00931AF7">
        <w:trPr>
          <w:trHeight w:val="20"/>
        </w:trPr>
        <w:tc>
          <w:tcPr>
            <w:tcW w:w="566" w:type="pct"/>
            <w:tcBorders>
              <w:top w:val="nil"/>
              <w:left w:val="nil"/>
              <w:bottom w:val="nil"/>
              <w:right w:val="nil"/>
            </w:tcBorders>
            <w:shd w:val="clear" w:color="E2FBD7" w:fill="E2FBD7"/>
            <w:noWrap/>
            <w:vAlign w:val="bottom"/>
            <w:hideMark/>
          </w:tcPr>
          <w:p w14:paraId="356AAD94" w14:textId="77777777" w:rsidR="00376982" w:rsidRPr="00A375F0" w:rsidRDefault="00376982" w:rsidP="00376982">
            <w:pPr>
              <w:jc w:val="center"/>
              <w:rPr>
                <w:color w:val="000000"/>
              </w:rPr>
            </w:pPr>
            <w:r w:rsidRPr="00A375F0">
              <w:rPr>
                <w:color w:val="000000"/>
              </w:rPr>
              <w:t>POST</w:t>
            </w:r>
          </w:p>
        </w:tc>
        <w:tc>
          <w:tcPr>
            <w:tcW w:w="1586" w:type="pct"/>
            <w:tcBorders>
              <w:top w:val="nil"/>
              <w:left w:val="nil"/>
              <w:bottom w:val="nil"/>
              <w:right w:val="nil"/>
            </w:tcBorders>
            <w:hideMark/>
          </w:tcPr>
          <w:p w14:paraId="5891E540" w14:textId="77777777" w:rsidR="00376982" w:rsidRPr="00A375F0" w:rsidRDefault="00376982" w:rsidP="00376982">
            <w:pPr>
              <w:rPr>
                <w:color w:val="000000"/>
              </w:rPr>
            </w:pPr>
            <w:r w:rsidRPr="00A375F0">
              <w:rPr>
                <w:color w:val="000000"/>
              </w:rPr>
              <w:t>/</w:t>
            </w:r>
            <w:proofErr w:type="spellStart"/>
            <w:r w:rsidRPr="00A375F0">
              <w:rPr>
                <w:color w:val="000000"/>
              </w:rPr>
              <w:t>tags</w:t>
            </w:r>
            <w:proofErr w:type="spellEnd"/>
            <w:r w:rsidRPr="00A375F0">
              <w:rPr>
                <w:color w:val="000000"/>
              </w:rPr>
              <w:t>/</w:t>
            </w:r>
            <w:proofErr w:type="spellStart"/>
            <w:r w:rsidRPr="00A375F0">
              <w:rPr>
                <w:color w:val="000000"/>
              </w:rPr>
              <w:t>user</w:t>
            </w:r>
            <w:proofErr w:type="spellEnd"/>
            <w:r w:rsidRPr="00A375F0">
              <w:rPr>
                <w:color w:val="000000"/>
              </w:rPr>
              <w:t>/{</w:t>
            </w:r>
            <w:proofErr w:type="spellStart"/>
            <w:r w:rsidRPr="00A375F0">
              <w:rPr>
                <w:color w:val="000000"/>
              </w:rPr>
              <w:t>user_id</w:t>
            </w:r>
            <w:proofErr w:type="spellEnd"/>
            <w:r w:rsidRPr="00A375F0">
              <w:rPr>
                <w:color w:val="000000"/>
              </w:rPr>
              <w:t>}</w:t>
            </w:r>
          </w:p>
        </w:tc>
        <w:tc>
          <w:tcPr>
            <w:tcW w:w="2192" w:type="pct"/>
            <w:tcBorders>
              <w:top w:val="nil"/>
              <w:left w:val="nil"/>
              <w:bottom w:val="nil"/>
              <w:right w:val="nil"/>
            </w:tcBorders>
            <w:hideMark/>
          </w:tcPr>
          <w:p w14:paraId="7014A3F6" w14:textId="6851AFDD" w:rsidR="00376982" w:rsidRPr="00A375F0" w:rsidRDefault="00931AF7" w:rsidP="00376982">
            <w:pPr>
              <w:rPr>
                <w:color w:val="000000"/>
              </w:rPr>
            </w:pPr>
            <w:r w:rsidRPr="00A375F0">
              <w:rPr>
                <w:color w:val="000000"/>
              </w:rPr>
              <w:t>Добавить тэги для пользователя</w:t>
            </w:r>
          </w:p>
        </w:tc>
        <w:tc>
          <w:tcPr>
            <w:tcW w:w="657" w:type="pct"/>
            <w:tcBorders>
              <w:top w:val="nil"/>
              <w:left w:val="nil"/>
              <w:bottom w:val="nil"/>
              <w:right w:val="nil"/>
            </w:tcBorders>
            <w:hideMark/>
          </w:tcPr>
          <w:p w14:paraId="38BC2346" w14:textId="77777777" w:rsidR="00376982" w:rsidRPr="00A375F0" w:rsidRDefault="00376982" w:rsidP="00376982">
            <w:pPr>
              <w:rPr>
                <w:color w:val="000000"/>
              </w:rPr>
            </w:pPr>
            <w:r w:rsidRPr="00A375F0">
              <w:rPr>
                <w:color w:val="000000"/>
              </w:rPr>
              <w:t>tags.py</w:t>
            </w:r>
          </w:p>
        </w:tc>
      </w:tr>
      <w:tr w:rsidR="00376982" w:rsidRPr="00A375F0" w14:paraId="1B32C6B8" w14:textId="77777777" w:rsidTr="00931AF7">
        <w:trPr>
          <w:trHeight w:val="20"/>
        </w:trPr>
        <w:tc>
          <w:tcPr>
            <w:tcW w:w="566" w:type="pct"/>
            <w:tcBorders>
              <w:top w:val="nil"/>
              <w:left w:val="nil"/>
              <w:bottom w:val="nil"/>
              <w:right w:val="nil"/>
            </w:tcBorders>
            <w:shd w:val="clear" w:color="FFE6E6" w:fill="FFE6E6"/>
            <w:noWrap/>
            <w:vAlign w:val="bottom"/>
            <w:hideMark/>
          </w:tcPr>
          <w:p w14:paraId="78BF5696" w14:textId="77777777" w:rsidR="00376982" w:rsidRPr="00A375F0" w:rsidRDefault="00376982" w:rsidP="00376982">
            <w:pPr>
              <w:jc w:val="center"/>
              <w:rPr>
                <w:color w:val="000000"/>
              </w:rPr>
            </w:pPr>
            <w:r w:rsidRPr="00A375F0">
              <w:rPr>
                <w:color w:val="000000"/>
              </w:rPr>
              <w:t>DELETE</w:t>
            </w:r>
          </w:p>
        </w:tc>
        <w:tc>
          <w:tcPr>
            <w:tcW w:w="1586" w:type="pct"/>
            <w:tcBorders>
              <w:top w:val="nil"/>
              <w:left w:val="nil"/>
              <w:bottom w:val="nil"/>
              <w:right w:val="nil"/>
            </w:tcBorders>
            <w:hideMark/>
          </w:tcPr>
          <w:p w14:paraId="5F69C129" w14:textId="77777777" w:rsidR="00376982" w:rsidRPr="00A375F0" w:rsidRDefault="00376982" w:rsidP="00376982">
            <w:pPr>
              <w:rPr>
                <w:color w:val="000000"/>
              </w:rPr>
            </w:pPr>
            <w:r w:rsidRPr="00A375F0">
              <w:rPr>
                <w:color w:val="000000"/>
              </w:rPr>
              <w:t>/</w:t>
            </w:r>
            <w:proofErr w:type="spellStart"/>
            <w:r w:rsidRPr="00A375F0">
              <w:rPr>
                <w:color w:val="000000"/>
              </w:rPr>
              <w:t>tags</w:t>
            </w:r>
            <w:proofErr w:type="spellEnd"/>
            <w:r w:rsidRPr="00A375F0">
              <w:rPr>
                <w:color w:val="000000"/>
              </w:rPr>
              <w:t>/</w:t>
            </w:r>
            <w:proofErr w:type="spellStart"/>
            <w:r w:rsidRPr="00A375F0">
              <w:rPr>
                <w:color w:val="000000"/>
              </w:rPr>
              <w:t>user</w:t>
            </w:r>
            <w:proofErr w:type="spellEnd"/>
            <w:r w:rsidRPr="00A375F0">
              <w:rPr>
                <w:color w:val="000000"/>
              </w:rPr>
              <w:t>/{</w:t>
            </w:r>
            <w:proofErr w:type="spellStart"/>
            <w:r w:rsidRPr="00A375F0">
              <w:rPr>
                <w:color w:val="000000"/>
              </w:rPr>
              <w:t>user_id</w:t>
            </w:r>
            <w:proofErr w:type="spellEnd"/>
            <w:r w:rsidRPr="00A375F0">
              <w:rPr>
                <w:color w:val="000000"/>
              </w:rPr>
              <w:t>}</w:t>
            </w:r>
          </w:p>
        </w:tc>
        <w:tc>
          <w:tcPr>
            <w:tcW w:w="2192" w:type="pct"/>
            <w:tcBorders>
              <w:top w:val="nil"/>
              <w:left w:val="nil"/>
              <w:bottom w:val="nil"/>
              <w:right w:val="nil"/>
            </w:tcBorders>
            <w:hideMark/>
          </w:tcPr>
          <w:p w14:paraId="772427B8" w14:textId="4ACF7AB6" w:rsidR="00376982" w:rsidRPr="00A375F0" w:rsidRDefault="00931AF7" w:rsidP="00376982">
            <w:pPr>
              <w:rPr>
                <w:color w:val="000000"/>
              </w:rPr>
            </w:pPr>
            <w:r w:rsidRPr="00A375F0">
              <w:rPr>
                <w:color w:val="000000"/>
              </w:rPr>
              <w:t>Удалить тэги для пользователя</w:t>
            </w:r>
          </w:p>
        </w:tc>
        <w:tc>
          <w:tcPr>
            <w:tcW w:w="657" w:type="pct"/>
            <w:tcBorders>
              <w:top w:val="nil"/>
              <w:left w:val="nil"/>
              <w:bottom w:val="nil"/>
              <w:right w:val="nil"/>
            </w:tcBorders>
            <w:hideMark/>
          </w:tcPr>
          <w:p w14:paraId="52EE4DFD" w14:textId="77777777" w:rsidR="00376982" w:rsidRPr="00A375F0" w:rsidRDefault="00376982" w:rsidP="00931AF7">
            <w:pPr>
              <w:keepNext/>
              <w:rPr>
                <w:color w:val="000000"/>
              </w:rPr>
            </w:pPr>
            <w:r w:rsidRPr="00A375F0">
              <w:rPr>
                <w:color w:val="000000"/>
              </w:rPr>
              <w:t>tags.py</w:t>
            </w:r>
          </w:p>
        </w:tc>
      </w:tr>
    </w:tbl>
    <w:p w14:paraId="52A0F2B9" w14:textId="717118C4" w:rsidR="00931AF7" w:rsidRPr="00A375F0" w:rsidRDefault="00931AF7">
      <w:pPr>
        <w:pStyle w:val="af"/>
        <w:rPr>
          <w:rFonts w:ascii="Times New Roman" w:hAnsi="Times New Roman" w:cs="Times New Roman"/>
          <w:color w:val="000000" w:themeColor="text1"/>
          <w:sz w:val="24"/>
          <w:szCs w:val="24"/>
        </w:rPr>
      </w:pPr>
      <w:r w:rsidRPr="00A375F0">
        <w:rPr>
          <w:rFonts w:ascii="Times New Roman" w:hAnsi="Times New Roman" w:cs="Times New Roman"/>
          <w:color w:val="000000" w:themeColor="text1"/>
          <w:sz w:val="24"/>
          <w:szCs w:val="24"/>
        </w:rPr>
        <w:t xml:space="preserve">Таблица </w:t>
      </w:r>
      <w:r w:rsidR="00D93302" w:rsidRPr="00A375F0">
        <w:rPr>
          <w:rFonts w:ascii="Times New Roman" w:hAnsi="Times New Roman" w:cs="Times New Roman"/>
          <w:color w:val="000000" w:themeColor="text1"/>
          <w:sz w:val="24"/>
          <w:szCs w:val="24"/>
        </w:rPr>
        <w:fldChar w:fldCharType="begin"/>
      </w:r>
      <w:r w:rsidR="00D93302" w:rsidRPr="00A375F0">
        <w:rPr>
          <w:rFonts w:ascii="Times New Roman" w:hAnsi="Times New Roman" w:cs="Times New Roman"/>
          <w:color w:val="000000" w:themeColor="text1"/>
          <w:sz w:val="24"/>
          <w:szCs w:val="24"/>
        </w:rPr>
        <w:instrText xml:space="preserve"> SEQ Таблица \* ARABIC </w:instrText>
      </w:r>
      <w:r w:rsidR="00D93302" w:rsidRPr="00A375F0">
        <w:rPr>
          <w:rFonts w:ascii="Times New Roman" w:hAnsi="Times New Roman" w:cs="Times New Roman"/>
          <w:color w:val="000000" w:themeColor="text1"/>
          <w:sz w:val="24"/>
          <w:szCs w:val="24"/>
        </w:rPr>
        <w:fldChar w:fldCharType="separate"/>
      </w:r>
      <w:r w:rsidR="00D93302" w:rsidRPr="00A375F0">
        <w:rPr>
          <w:rFonts w:ascii="Times New Roman" w:hAnsi="Times New Roman" w:cs="Times New Roman"/>
          <w:noProof/>
          <w:color w:val="000000" w:themeColor="text1"/>
          <w:sz w:val="24"/>
          <w:szCs w:val="24"/>
        </w:rPr>
        <w:t>4</w:t>
      </w:r>
      <w:r w:rsidR="00D93302"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xml:space="preserve">. Описание схемы </w:t>
      </w:r>
      <w:r w:rsidRPr="00A375F0">
        <w:rPr>
          <w:rFonts w:ascii="Times New Roman" w:hAnsi="Times New Roman" w:cs="Times New Roman"/>
          <w:color w:val="000000" w:themeColor="text1"/>
          <w:sz w:val="24"/>
          <w:szCs w:val="24"/>
          <w:lang w:val="en-US"/>
        </w:rPr>
        <w:t>API</w:t>
      </w:r>
      <w:r w:rsidRPr="00A375F0">
        <w:rPr>
          <w:rFonts w:ascii="Times New Roman" w:hAnsi="Times New Roman" w:cs="Times New Roman"/>
          <w:color w:val="000000" w:themeColor="text1"/>
          <w:sz w:val="24"/>
          <w:szCs w:val="24"/>
        </w:rPr>
        <w:t xml:space="preserve"> </w:t>
      </w:r>
      <w:r w:rsidRPr="00A375F0">
        <w:rPr>
          <w:rFonts w:ascii="Times New Roman" w:hAnsi="Times New Roman" w:cs="Times New Roman"/>
          <w:color w:val="000000" w:themeColor="text1"/>
          <w:sz w:val="24"/>
          <w:szCs w:val="24"/>
          <w:lang w:val="en-US"/>
        </w:rPr>
        <w:t>Backend</w:t>
      </w:r>
    </w:p>
    <w:p w14:paraId="2429826F" w14:textId="683F51F8" w:rsidR="002D207B" w:rsidRPr="00A375F0" w:rsidRDefault="002D207B" w:rsidP="005016A1">
      <w:pPr>
        <w:pStyle w:val="2"/>
        <w:rPr>
          <w:rFonts w:cs="Times New Roman"/>
          <w:szCs w:val="24"/>
        </w:rPr>
      </w:pPr>
      <w:bookmarkStart w:id="20" w:name="_Toc229371746"/>
      <w:r w:rsidRPr="00A375F0">
        <w:rPr>
          <w:rFonts w:cs="Times New Roman"/>
          <w:szCs w:val="24"/>
        </w:rPr>
        <w:lastRenderedPageBreak/>
        <w:t>Миграция</w:t>
      </w:r>
      <w:bookmarkEnd w:id="20"/>
    </w:p>
    <w:p w14:paraId="677D9857" w14:textId="4337F82A" w:rsidR="002D207B" w:rsidRPr="00A375F0" w:rsidRDefault="002D207B" w:rsidP="002D207B">
      <w:pPr>
        <w:spacing w:line="360" w:lineRule="auto"/>
        <w:ind w:firstLine="709"/>
        <w:jc w:val="both"/>
      </w:pPr>
      <w:r w:rsidRPr="00A375F0">
        <w:t xml:space="preserve">Миграция данных реализована с помощью </w:t>
      </w:r>
      <w:r w:rsidRPr="00A375F0">
        <w:rPr>
          <w:lang w:val="en-US"/>
        </w:rPr>
        <w:t>Python</w:t>
      </w:r>
      <w:r w:rsidRPr="00A375F0">
        <w:t xml:space="preserve">. Ключевые использованные библиотеки: </w:t>
      </w:r>
      <w:proofErr w:type="spellStart"/>
      <w:r w:rsidRPr="00A375F0">
        <w:rPr>
          <w:lang w:val="en-US"/>
        </w:rPr>
        <w:t>sqlalchemy</w:t>
      </w:r>
      <w:proofErr w:type="spellEnd"/>
      <w:r w:rsidRPr="00A375F0">
        <w:t xml:space="preserve">, </w:t>
      </w:r>
      <w:proofErr w:type="spellStart"/>
      <w:r w:rsidRPr="00A375F0">
        <w:rPr>
          <w:lang w:val="en-US"/>
        </w:rPr>
        <w:t>psycopg</w:t>
      </w:r>
      <w:proofErr w:type="spellEnd"/>
      <w:r w:rsidRPr="00A375F0">
        <w:t xml:space="preserve">2, </w:t>
      </w:r>
      <w:proofErr w:type="spellStart"/>
      <w:r w:rsidRPr="00A375F0">
        <w:rPr>
          <w:lang w:val="en-US"/>
        </w:rPr>
        <w:t>pgvector</w:t>
      </w:r>
      <w:proofErr w:type="spellEnd"/>
      <w:r w:rsidRPr="00A375F0">
        <w:t xml:space="preserve">, </w:t>
      </w:r>
      <w:proofErr w:type="spellStart"/>
      <w:r w:rsidRPr="00A375F0">
        <w:rPr>
          <w:lang w:val="en-US"/>
        </w:rPr>
        <w:t>numpy</w:t>
      </w:r>
      <w:proofErr w:type="spellEnd"/>
      <w:r w:rsidR="00B9214C" w:rsidRPr="00A375F0">
        <w:t xml:space="preserve"> – для работы с массивами данных</w:t>
      </w:r>
      <w:r w:rsidRPr="00A375F0">
        <w:t xml:space="preserve">, </w:t>
      </w:r>
      <w:r w:rsidRPr="00A375F0">
        <w:rPr>
          <w:lang w:val="en-US"/>
        </w:rPr>
        <w:t>pandas</w:t>
      </w:r>
      <w:r w:rsidR="00B9214C" w:rsidRPr="00A375F0">
        <w:t xml:space="preserve"> – для работы с табличными данными</w:t>
      </w:r>
      <w:r w:rsidRPr="00A375F0">
        <w:t xml:space="preserve">, </w:t>
      </w:r>
      <w:proofErr w:type="spellStart"/>
      <w:r w:rsidRPr="00A375F0">
        <w:rPr>
          <w:lang w:val="en-US"/>
        </w:rPr>
        <w:t>openpyxl</w:t>
      </w:r>
      <w:proofErr w:type="spellEnd"/>
      <w:r w:rsidR="00B9214C" w:rsidRPr="00A375F0">
        <w:t xml:space="preserve"> – для работы с </w:t>
      </w:r>
      <w:proofErr w:type="spellStart"/>
      <w:r w:rsidR="00B9214C" w:rsidRPr="00A375F0">
        <w:t>источинками</w:t>
      </w:r>
      <w:proofErr w:type="spellEnd"/>
      <w:r w:rsidR="00B9214C" w:rsidRPr="00A375F0">
        <w:t xml:space="preserve"> данных в формате </w:t>
      </w:r>
      <w:r w:rsidR="00B9214C" w:rsidRPr="00A375F0">
        <w:rPr>
          <w:lang w:val="en-US"/>
        </w:rPr>
        <w:t>Excel</w:t>
      </w:r>
      <w:r w:rsidRPr="00A375F0">
        <w:t xml:space="preserve">, </w:t>
      </w:r>
      <w:r w:rsidRPr="00A375F0">
        <w:rPr>
          <w:lang w:val="en-US"/>
        </w:rPr>
        <w:t>sentence</w:t>
      </w:r>
      <w:r w:rsidRPr="00A375F0">
        <w:t>-</w:t>
      </w:r>
      <w:r w:rsidRPr="00A375F0">
        <w:rPr>
          <w:lang w:val="en-US"/>
        </w:rPr>
        <w:t>transformers</w:t>
      </w:r>
      <w:r w:rsidR="00B9214C" w:rsidRPr="00A375F0">
        <w:t xml:space="preserve"> – для построения векторных представлений</w:t>
      </w:r>
      <w:r w:rsidRPr="00A375F0">
        <w:t>.</w:t>
      </w:r>
    </w:p>
    <w:p w14:paraId="5F24F1D1" w14:textId="0C635EAD" w:rsidR="002D207B" w:rsidRPr="00A375F0" w:rsidRDefault="004D6562" w:rsidP="002D207B">
      <w:pPr>
        <w:spacing w:line="360" w:lineRule="auto"/>
        <w:ind w:firstLine="709"/>
        <w:jc w:val="both"/>
      </w:pPr>
      <w:r w:rsidRPr="00A375F0">
        <w:t xml:space="preserve">В рамках миграции используются следующие артефакты исследований, выполненных в </w:t>
      </w:r>
      <w:proofErr w:type="spellStart"/>
      <w:r w:rsidRPr="00A375F0">
        <w:rPr>
          <w:lang w:val="en-US"/>
        </w:rPr>
        <w:t>Jupyter</w:t>
      </w:r>
      <w:proofErr w:type="spellEnd"/>
      <w:r w:rsidRPr="00A375F0">
        <w:t xml:space="preserve"> тетрадках: </w:t>
      </w:r>
      <w:proofErr w:type="spellStart"/>
      <w:r w:rsidRPr="00A375F0">
        <w:rPr>
          <w:lang w:val="en-US"/>
        </w:rPr>
        <w:t>recsAppInit</w:t>
      </w:r>
      <w:proofErr w:type="spellEnd"/>
      <w:r w:rsidRPr="00A375F0">
        <w:t>/</w:t>
      </w:r>
      <w:r w:rsidRPr="00A375F0">
        <w:rPr>
          <w:lang w:val="en-US"/>
        </w:rPr>
        <w:t>app</w:t>
      </w:r>
      <w:r w:rsidRPr="00A375F0">
        <w:t>/</w:t>
      </w:r>
      <w:r w:rsidRPr="00A375F0">
        <w:rPr>
          <w:lang w:val="en-US"/>
        </w:rPr>
        <w:t>artificial</w:t>
      </w:r>
      <w:r w:rsidRPr="00A375F0">
        <w:t>_</w:t>
      </w:r>
      <w:r w:rsidRPr="00A375F0">
        <w:rPr>
          <w:lang w:val="en-US"/>
        </w:rPr>
        <w:t>profiles</w:t>
      </w:r>
      <w:r w:rsidRPr="00A375F0">
        <w:t>_</w:t>
      </w:r>
      <w:r w:rsidRPr="00A375F0">
        <w:rPr>
          <w:lang w:val="en-US"/>
        </w:rPr>
        <w:t>scores</w:t>
      </w:r>
      <w:r w:rsidRPr="00A375F0">
        <w:t>.</w:t>
      </w:r>
      <w:proofErr w:type="spellStart"/>
      <w:r w:rsidRPr="00A375F0">
        <w:rPr>
          <w:lang w:val="en-US"/>
        </w:rPr>
        <w:t>pkl</w:t>
      </w:r>
      <w:proofErr w:type="spellEnd"/>
      <w:r w:rsidRPr="00A375F0">
        <w:t xml:space="preserve"> – синтетические взаимодействия аватаров с проектами, </w:t>
      </w:r>
      <w:proofErr w:type="spellStart"/>
      <w:r w:rsidRPr="00A375F0">
        <w:rPr>
          <w:lang w:val="en-US"/>
        </w:rPr>
        <w:t>recsAppInit</w:t>
      </w:r>
      <w:proofErr w:type="spellEnd"/>
      <w:r w:rsidRPr="00A375F0">
        <w:t>/</w:t>
      </w:r>
      <w:r w:rsidRPr="00A375F0">
        <w:rPr>
          <w:lang w:val="en-US"/>
        </w:rPr>
        <w:t>app</w:t>
      </w:r>
      <w:r w:rsidRPr="00A375F0">
        <w:t>/</w:t>
      </w:r>
      <w:r w:rsidRPr="00A375F0">
        <w:rPr>
          <w:lang w:val="en-US"/>
        </w:rPr>
        <w:t>artificial</w:t>
      </w:r>
      <w:r w:rsidRPr="00A375F0">
        <w:t>_</w:t>
      </w:r>
      <w:r w:rsidRPr="00A375F0">
        <w:rPr>
          <w:lang w:val="en-US"/>
        </w:rPr>
        <w:t>profiles</w:t>
      </w:r>
      <w:r w:rsidRPr="00A375F0">
        <w:t>.</w:t>
      </w:r>
      <w:proofErr w:type="spellStart"/>
      <w:r w:rsidRPr="00A375F0">
        <w:rPr>
          <w:lang w:val="en-US"/>
        </w:rPr>
        <w:t>json</w:t>
      </w:r>
      <w:proofErr w:type="spellEnd"/>
      <w:r w:rsidRPr="00A375F0">
        <w:t xml:space="preserve"> – описание сгенерированных аватаров, </w:t>
      </w:r>
      <w:proofErr w:type="spellStart"/>
      <w:r w:rsidRPr="00A375F0">
        <w:rPr>
          <w:lang w:val="en-US"/>
        </w:rPr>
        <w:t>recsAppInit</w:t>
      </w:r>
      <w:proofErr w:type="spellEnd"/>
      <w:r w:rsidRPr="00A375F0">
        <w:t>/</w:t>
      </w:r>
      <w:r w:rsidRPr="00A375F0">
        <w:rPr>
          <w:lang w:val="en-US"/>
        </w:rPr>
        <w:t>app</w:t>
      </w:r>
      <w:r w:rsidRPr="00A375F0">
        <w:t>/</w:t>
      </w:r>
      <w:r w:rsidRPr="00A375F0">
        <w:rPr>
          <w:lang w:val="en-US"/>
        </w:rPr>
        <w:t>data</w:t>
      </w:r>
      <w:r w:rsidRPr="00A375F0">
        <w:t>.</w:t>
      </w:r>
      <w:r w:rsidRPr="00A375F0">
        <w:rPr>
          <w:lang w:val="en-US"/>
        </w:rPr>
        <w:t>xlsx</w:t>
      </w:r>
      <w:r w:rsidRPr="00A375F0">
        <w:t xml:space="preserve"> – очищенные данные по проектам, </w:t>
      </w:r>
      <w:proofErr w:type="spellStart"/>
      <w:r w:rsidRPr="00A375F0">
        <w:rPr>
          <w:lang w:val="en-US"/>
        </w:rPr>
        <w:t>recsAppInit</w:t>
      </w:r>
      <w:proofErr w:type="spellEnd"/>
      <w:r w:rsidRPr="00A375F0">
        <w:t>/</w:t>
      </w:r>
      <w:r w:rsidRPr="00A375F0">
        <w:rPr>
          <w:lang w:val="en-US"/>
        </w:rPr>
        <w:t>app</w:t>
      </w:r>
      <w:r w:rsidRPr="00A375F0">
        <w:t>/</w:t>
      </w:r>
      <w:r w:rsidRPr="00A375F0">
        <w:rPr>
          <w:lang w:val="en-US"/>
        </w:rPr>
        <w:t>tags</w:t>
      </w:r>
      <w:r w:rsidRPr="00A375F0">
        <w:t>_</w:t>
      </w:r>
      <w:r w:rsidRPr="00A375F0">
        <w:rPr>
          <w:lang w:val="en-US"/>
        </w:rPr>
        <w:t>set</w:t>
      </w:r>
      <w:r w:rsidRPr="00A375F0">
        <w:t>.</w:t>
      </w:r>
      <w:proofErr w:type="spellStart"/>
      <w:r w:rsidRPr="00A375F0">
        <w:rPr>
          <w:lang w:val="en-US"/>
        </w:rPr>
        <w:t>pkl</w:t>
      </w:r>
      <w:proofErr w:type="spellEnd"/>
      <w:r w:rsidRPr="00A375F0">
        <w:t xml:space="preserve"> – все множество тэгов, </w:t>
      </w:r>
      <w:proofErr w:type="spellStart"/>
      <w:r w:rsidRPr="00A375F0">
        <w:rPr>
          <w:lang w:val="en-US"/>
        </w:rPr>
        <w:t>recsAppInit</w:t>
      </w:r>
      <w:proofErr w:type="spellEnd"/>
      <w:r w:rsidRPr="00A375F0">
        <w:t>/</w:t>
      </w:r>
      <w:r w:rsidRPr="00A375F0">
        <w:rPr>
          <w:lang w:val="en-US"/>
        </w:rPr>
        <w:t>app</w:t>
      </w:r>
      <w:r w:rsidRPr="00A375F0">
        <w:t>/</w:t>
      </w:r>
      <w:r w:rsidRPr="00A375F0">
        <w:rPr>
          <w:lang w:val="en-US"/>
        </w:rPr>
        <w:t>titles</w:t>
      </w:r>
      <w:r w:rsidRPr="00A375F0">
        <w:t>_</w:t>
      </w:r>
      <w:r w:rsidRPr="00A375F0">
        <w:rPr>
          <w:lang w:val="en-US"/>
        </w:rPr>
        <w:t>with</w:t>
      </w:r>
      <w:r w:rsidRPr="00A375F0">
        <w:t>_</w:t>
      </w:r>
      <w:r w:rsidRPr="00A375F0">
        <w:rPr>
          <w:lang w:val="en-US"/>
        </w:rPr>
        <w:t>tags</w:t>
      </w:r>
      <w:r w:rsidRPr="00A375F0">
        <w:t>_</w:t>
      </w:r>
      <w:proofErr w:type="spellStart"/>
      <w:r w:rsidRPr="00A375F0">
        <w:rPr>
          <w:lang w:val="en-US"/>
        </w:rPr>
        <w:t>dict</w:t>
      </w:r>
      <w:proofErr w:type="spellEnd"/>
      <w:r w:rsidRPr="00A375F0">
        <w:t>.</w:t>
      </w:r>
      <w:proofErr w:type="spellStart"/>
      <w:r w:rsidRPr="00A375F0">
        <w:rPr>
          <w:lang w:val="en-US"/>
        </w:rPr>
        <w:t>pkl</w:t>
      </w:r>
      <w:proofErr w:type="spellEnd"/>
      <w:r w:rsidRPr="00A375F0">
        <w:t xml:space="preserve"> – словарь со связкой наименование проекта с облаков тэгов.</w:t>
      </w:r>
    </w:p>
    <w:p w14:paraId="6C8B6CFA" w14:textId="365CA33E" w:rsidR="004D6562" w:rsidRPr="00A375F0" w:rsidRDefault="00870C65" w:rsidP="002D207B">
      <w:pPr>
        <w:spacing w:line="360" w:lineRule="auto"/>
        <w:ind w:firstLine="709"/>
        <w:jc w:val="both"/>
      </w:pPr>
      <w:r w:rsidRPr="00A375F0">
        <w:t>В рамках миграции происходит перенос данных из указанных источников в базу данных как есть плюс для проектов создаются векторные представления на основе текстовых описаний наименования проекта на русском языке, аннотации и описания.</w:t>
      </w:r>
    </w:p>
    <w:p w14:paraId="2FC082C7" w14:textId="37078866" w:rsidR="00756D57" w:rsidRPr="00A375F0" w:rsidRDefault="00756D57" w:rsidP="002D207B">
      <w:pPr>
        <w:spacing w:line="360" w:lineRule="auto"/>
        <w:ind w:firstLine="709"/>
        <w:jc w:val="both"/>
      </w:pPr>
      <w:r w:rsidRPr="00A375F0">
        <w:t xml:space="preserve">Настроено логирование, чтобы по логам </w:t>
      </w:r>
      <w:r w:rsidRPr="00A375F0">
        <w:rPr>
          <w:lang w:val="en-US"/>
        </w:rPr>
        <w:t>Docker</w:t>
      </w:r>
      <w:r w:rsidRPr="00A375F0">
        <w:t xml:space="preserve"> контейнера можно было оценить, насколько полная информация их исходных источников данных была загружена в базу данных.</w:t>
      </w:r>
    </w:p>
    <w:p w14:paraId="261C7A46" w14:textId="54861E97" w:rsidR="00692400" w:rsidRPr="00A375F0" w:rsidRDefault="00692400" w:rsidP="005016A1">
      <w:pPr>
        <w:pStyle w:val="2"/>
        <w:rPr>
          <w:rFonts w:cs="Times New Roman"/>
          <w:szCs w:val="24"/>
        </w:rPr>
      </w:pPr>
      <w:bookmarkStart w:id="21" w:name="_Toc229371747"/>
      <w:r w:rsidRPr="00A375F0">
        <w:rPr>
          <w:rFonts w:cs="Times New Roman"/>
          <w:szCs w:val="24"/>
        </w:rPr>
        <w:t>Фронтенд</w:t>
      </w:r>
      <w:bookmarkEnd w:id="21"/>
    </w:p>
    <w:p w14:paraId="2D8B9005" w14:textId="09195475" w:rsidR="00692400" w:rsidRPr="00A375F0" w:rsidRDefault="00692400" w:rsidP="00692400">
      <w:pPr>
        <w:spacing w:line="360" w:lineRule="auto"/>
        <w:ind w:firstLine="709"/>
        <w:jc w:val="both"/>
      </w:pPr>
      <w:r w:rsidRPr="00A375F0">
        <w:t xml:space="preserve">Фронтенд реализован с помощью фреймворка </w:t>
      </w:r>
      <w:proofErr w:type="spellStart"/>
      <w:r w:rsidRPr="00A375F0">
        <w:rPr>
          <w:lang w:val="en-US"/>
        </w:rPr>
        <w:t>Streamlit</w:t>
      </w:r>
      <w:proofErr w:type="spellEnd"/>
      <w:r w:rsidRPr="00A375F0">
        <w:t xml:space="preserve">. Прочие ключевые использованные библиотеки: </w:t>
      </w:r>
      <w:proofErr w:type="spellStart"/>
      <w:r w:rsidR="007B3FF4" w:rsidRPr="00A375F0">
        <w:rPr>
          <w:lang w:val="en-US"/>
        </w:rPr>
        <w:t>numpy</w:t>
      </w:r>
      <w:proofErr w:type="spellEnd"/>
      <w:r w:rsidR="007B3FF4" w:rsidRPr="00A375F0">
        <w:t xml:space="preserve">, </w:t>
      </w:r>
      <w:r w:rsidR="007B3FF4" w:rsidRPr="00A375F0">
        <w:rPr>
          <w:lang w:val="en-US"/>
        </w:rPr>
        <w:t>pandas</w:t>
      </w:r>
      <w:r w:rsidR="007B3FF4" w:rsidRPr="00A375F0">
        <w:t xml:space="preserve">, </w:t>
      </w:r>
      <w:r w:rsidR="007B3FF4" w:rsidRPr="00A375F0">
        <w:rPr>
          <w:lang w:val="en-US"/>
        </w:rPr>
        <w:t>scikit</w:t>
      </w:r>
      <w:r w:rsidR="007B3FF4" w:rsidRPr="00A375F0">
        <w:t>-</w:t>
      </w:r>
      <w:r w:rsidR="007B3FF4" w:rsidRPr="00A375F0">
        <w:rPr>
          <w:lang w:val="en-US"/>
        </w:rPr>
        <w:t>learn</w:t>
      </w:r>
      <w:r w:rsidR="00B9214C" w:rsidRPr="00A375F0">
        <w:t xml:space="preserve"> – для расчета косинусного расстояния</w:t>
      </w:r>
      <w:r w:rsidR="007B3FF4" w:rsidRPr="00A375F0">
        <w:t xml:space="preserve">, </w:t>
      </w:r>
      <w:proofErr w:type="spellStart"/>
      <w:r w:rsidR="007B3FF4" w:rsidRPr="00A375F0">
        <w:rPr>
          <w:lang w:val="en-US"/>
        </w:rPr>
        <w:t>rectools</w:t>
      </w:r>
      <w:proofErr w:type="spellEnd"/>
      <w:r w:rsidR="007B3FF4" w:rsidRPr="00A375F0">
        <w:t>-</w:t>
      </w:r>
      <w:proofErr w:type="spellStart"/>
      <w:r w:rsidR="007B3FF4" w:rsidRPr="00A375F0">
        <w:rPr>
          <w:lang w:val="en-US"/>
        </w:rPr>
        <w:t>lightfm</w:t>
      </w:r>
      <w:proofErr w:type="spellEnd"/>
      <w:r w:rsidR="00B9214C" w:rsidRPr="00A375F0">
        <w:t xml:space="preserve"> – для работы </w:t>
      </w:r>
      <w:proofErr w:type="spellStart"/>
      <w:r w:rsidR="00B9214C" w:rsidRPr="00A375F0">
        <w:t>предобученной</w:t>
      </w:r>
      <w:proofErr w:type="spellEnd"/>
      <w:r w:rsidR="00B9214C" w:rsidRPr="00A375F0">
        <w:t xml:space="preserve"> модели </w:t>
      </w:r>
      <w:proofErr w:type="spellStart"/>
      <w:r w:rsidR="00B9214C" w:rsidRPr="00A375F0">
        <w:rPr>
          <w:lang w:val="en-US"/>
        </w:rPr>
        <w:t>LightFM</w:t>
      </w:r>
      <w:proofErr w:type="spellEnd"/>
      <w:r w:rsidR="007B3FF4" w:rsidRPr="00A375F0">
        <w:t xml:space="preserve">, </w:t>
      </w:r>
      <w:r w:rsidR="007B3FF4" w:rsidRPr="00A375F0">
        <w:rPr>
          <w:lang w:val="en-US"/>
        </w:rPr>
        <w:t>sentence</w:t>
      </w:r>
      <w:r w:rsidR="007B3FF4" w:rsidRPr="00A375F0">
        <w:t>-</w:t>
      </w:r>
      <w:r w:rsidR="007B3FF4" w:rsidRPr="00A375F0">
        <w:rPr>
          <w:lang w:val="en-US"/>
        </w:rPr>
        <w:t>transformers</w:t>
      </w:r>
      <w:r w:rsidR="007B3FF4" w:rsidRPr="00A375F0">
        <w:t xml:space="preserve">, </w:t>
      </w:r>
      <w:proofErr w:type="spellStart"/>
      <w:r w:rsidR="007B3FF4" w:rsidRPr="00A375F0">
        <w:rPr>
          <w:lang w:val="en-US"/>
        </w:rPr>
        <w:t>openpyxl</w:t>
      </w:r>
      <w:proofErr w:type="spellEnd"/>
      <w:r w:rsidR="007B3FF4" w:rsidRPr="00A375F0">
        <w:t xml:space="preserve">, </w:t>
      </w:r>
      <w:r w:rsidR="007B3FF4" w:rsidRPr="00A375F0">
        <w:rPr>
          <w:lang w:val="en-US"/>
        </w:rPr>
        <w:t>requests</w:t>
      </w:r>
      <w:r w:rsidR="00B9214C" w:rsidRPr="00A375F0">
        <w:t xml:space="preserve"> – для походов в </w:t>
      </w:r>
      <w:r w:rsidR="00B9214C" w:rsidRPr="00A375F0">
        <w:rPr>
          <w:lang w:val="en-US"/>
        </w:rPr>
        <w:t>API</w:t>
      </w:r>
      <w:r w:rsidR="00B9214C" w:rsidRPr="00A375F0">
        <w:t xml:space="preserve"> бэкенда</w:t>
      </w:r>
      <w:r w:rsidR="007B3FF4" w:rsidRPr="00A375F0">
        <w:t>.</w:t>
      </w:r>
    </w:p>
    <w:p w14:paraId="7D5F9FB1" w14:textId="5BCB5BA0" w:rsidR="00156628" w:rsidRPr="00A375F0" w:rsidRDefault="00156628" w:rsidP="00692400">
      <w:pPr>
        <w:spacing w:line="360" w:lineRule="auto"/>
        <w:ind w:firstLine="709"/>
        <w:jc w:val="both"/>
      </w:pPr>
      <w:r w:rsidRPr="00A375F0">
        <w:t xml:space="preserve">Список реализованных опций приведен ниже в Таблице </w:t>
      </w:r>
      <w:r w:rsidR="00902669" w:rsidRPr="00A375F0">
        <w:t>5</w:t>
      </w:r>
      <w:r w:rsidRPr="00A375F0">
        <w:t>.</w:t>
      </w:r>
    </w:p>
    <w:tbl>
      <w:tblPr>
        <w:tblW w:w="5000" w:type="pct"/>
        <w:tblLook w:val="04A0" w:firstRow="1" w:lastRow="0" w:firstColumn="1" w:lastColumn="0" w:noHBand="0" w:noVBand="1"/>
      </w:tblPr>
      <w:tblGrid>
        <w:gridCol w:w="3140"/>
        <w:gridCol w:w="6771"/>
      </w:tblGrid>
      <w:tr w:rsidR="00156628" w:rsidRPr="00A375F0" w14:paraId="1C9CCB5C" w14:textId="77777777" w:rsidTr="00156628">
        <w:trPr>
          <w:trHeight w:val="20"/>
        </w:trPr>
        <w:tc>
          <w:tcPr>
            <w:tcW w:w="1584" w:type="pct"/>
            <w:tcBorders>
              <w:top w:val="single" w:sz="4" w:space="0" w:color="auto"/>
              <w:left w:val="single" w:sz="4" w:space="0" w:color="auto"/>
              <w:bottom w:val="single" w:sz="4" w:space="0" w:color="auto"/>
              <w:right w:val="single" w:sz="4" w:space="0" w:color="auto"/>
            </w:tcBorders>
            <w:shd w:val="clear" w:color="4472C4" w:fill="4472C4"/>
            <w:vAlign w:val="center"/>
            <w:hideMark/>
          </w:tcPr>
          <w:p w14:paraId="49ADBC23" w14:textId="2DE658CD" w:rsidR="00156628" w:rsidRPr="00A375F0" w:rsidRDefault="00156628" w:rsidP="00156628">
            <w:pPr>
              <w:rPr>
                <w:b/>
                <w:bCs/>
                <w:color w:val="FFFFFF"/>
              </w:rPr>
            </w:pPr>
            <w:r w:rsidRPr="00A375F0">
              <w:rPr>
                <w:b/>
                <w:bCs/>
                <w:color w:val="FFFFFF"/>
              </w:rPr>
              <w:t>Опция</w:t>
            </w:r>
          </w:p>
        </w:tc>
        <w:tc>
          <w:tcPr>
            <w:tcW w:w="3416" w:type="pct"/>
            <w:tcBorders>
              <w:top w:val="single" w:sz="4" w:space="0" w:color="auto"/>
              <w:left w:val="nil"/>
              <w:bottom w:val="single" w:sz="4" w:space="0" w:color="auto"/>
              <w:right w:val="single" w:sz="4" w:space="0" w:color="auto"/>
            </w:tcBorders>
            <w:shd w:val="clear" w:color="4472C4" w:fill="4472C4"/>
            <w:vAlign w:val="center"/>
            <w:hideMark/>
          </w:tcPr>
          <w:p w14:paraId="29175B7D" w14:textId="7291E275" w:rsidR="00156628" w:rsidRPr="00A375F0" w:rsidRDefault="00156628" w:rsidP="00156628">
            <w:pPr>
              <w:rPr>
                <w:b/>
                <w:bCs/>
                <w:color w:val="FFFFFF"/>
              </w:rPr>
            </w:pPr>
            <w:r w:rsidRPr="00A375F0">
              <w:rPr>
                <w:b/>
                <w:bCs/>
                <w:color w:val="FFFFFF"/>
              </w:rPr>
              <w:t>Описание</w:t>
            </w:r>
          </w:p>
        </w:tc>
      </w:tr>
      <w:tr w:rsidR="00156628" w:rsidRPr="00A375F0" w14:paraId="1FC06DE2"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46323FF2" w14:textId="77777777" w:rsidR="00156628" w:rsidRPr="00A375F0" w:rsidRDefault="00156628" w:rsidP="00156628">
            <w:pPr>
              <w:rPr>
                <w:color w:val="000000"/>
              </w:rPr>
            </w:pPr>
            <w:r w:rsidRPr="00A375F0">
              <w:rPr>
                <w:color w:val="000000"/>
              </w:rPr>
              <w:t>Welcome Page</w:t>
            </w:r>
          </w:p>
        </w:tc>
        <w:tc>
          <w:tcPr>
            <w:tcW w:w="3416" w:type="pct"/>
            <w:tcBorders>
              <w:top w:val="nil"/>
              <w:left w:val="nil"/>
              <w:bottom w:val="single" w:sz="4" w:space="0" w:color="auto"/>
              <w:right w:val="single" w:sz="4" w:space="0" w:color="auto"/>
            </w:tcBorders>
            <w:vAlign w:val="center"/>
            <w:hideMark/>
          </w:tcPr>
          <w:p w14:paraId="10CBF13F" w14:textId="7FD57029" w:rsidR="00156628" w:rsidRPr="00A375F0" w:rsidRDefault="00156628" w:rsidP="00156628">
            <w:pPr>
              <w:rPr>
                <w:color w:val="000000"/>
              </w:rPr>
            </w:pPr>
            <w:r w:rsidRPr="00A375F0">
              <w:rPr>
                <w:color w:val="000000"/>
              </w:rPr>
              <w:t>Приветственная страница</w:t>
            </w:r>
          </w:p>
        </w:tc>
      </w:tr>
      <w:tr w:rsidR="00156628" w:rsidRPr="00A375F0" w14:paraId="1C19D4BA"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34444A0C" w14:textId="77777777" w:rsidR="00156628" w:rsidRPr="00A375F0" w:rsidRDefault="00156628" w:rsidP="00156628">
            <w:pPr>
              <w:rPr>
                <w:color w:val="000000"/>
              </w:rPr>
            </w:pPr>
            <w:proofErr w:type="spellStart"/>
            <w:r w:rsidRPr="00A375F0">
              <w:rPr>
                <w:color w:val="000000"/>
              </w:rPr>
              <w:t>Find</w:t>
            </w:r>
            <w:proofErr w:type="spellEnd"/>
            <w:r w:rsidRPr="00A375F0">
              <w:rPr>
                <w:color w:val="000000"/>
              </w:rPr>
              <w:t xml:space="preserve"> </w:t>
            </w:r>
            <w:proofErr w:type="spellStart"/>
            <w:r w:rsidRPr="00A375F0">
              <w:rPr>
                <w:color w:val="000000"/>
              </w:rPr>
              <w:t>Projects</w:t>
            </w:r>
            <w:proofErr w:type="spellEnd"/>
            <w:r w:rsidRPr="00A375F0">
              <w:rPr>
                <w:color w:val="000000"/>
              </w:rPr>
              <w:t xml:space="preserve"> </w:t>
            </w:r>
            <w:proofErr w:type="spellStart"/>
            <w:r w:rsidRPr="00A375F0">
              <w:rPr>
                <w:color w:val="000000"/>
              </w:rPr>
              <w:t>by</w:t>
            </w:r>
            <w:proofErr w:type="spellEnd"/>
            <w:r w:rsidRPr="00A375F0">
              <w:rPr>
                <w:color w:val="000000"/>
              </w:rPr>
              <w:t xml:space="preserve"> </w:t>
            </w:r>
            <w:proofErr w:type="spellStart"/>
            <w:r w:rsidRPr="00A375F0">
              <w:rPr>
                <w:color w:val="000000"/>
              </w:rPr>
              <w:t>Query</w:t>
            </w:r>
            <w:proofErr w:type="spellEnd"/>
          </w:p>
        </w:tc>
        <w:tc>
          <w:tcPr>
            <w:tcW w:w="3416" w:type="pct"/>
            <w:tcBorders>
              <w:top w:val="nil"/>
              <w:left w:val="nil"/>
              <w:bottom w:val="single" w:sz="4" w:space="0" w:color="auto"/>
              <w:right w:val="single" w:sz="4" w:space="0" w:color="auto"/>
            </w:tcBorders>
            <w:vAlign w:val="center"/>
            <w:hideMark/>
          </w:tcPr>
          <w:p w14:paraId="3AD98B1F" w14:textId="6067950B" w:rsidR="00156628" w:rsidRPr="00A375F0" w:rsidRDefault="00156628" w:rsidP="00156628">
            <w:pPr>
              <w:rPr>
                <w:color w:val="000000"/>
              </w:rPr>
            </w:pPr>
            <w:r w:rsidRPr="00A375F0">
              <w:rPr>
                <w:color w:val="000000"/>
              </w:rPr>
              <w:t>Найти релевантные проекты по текстовому запросу</w:t>
            </w:r>
          </w:p>
        </w:tc>
      </w:tr>
      <w:tr w:rsidR="00156628" w:rsidRPr="00A375F0" w14:paraId="483F36FF"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2602B193" w14:textId="77777777" w:rsidR="00156628" w:rsidRPr="00A375F0" w:rsidRDefault="00156628" w:rsidP="00156628">
            <w:pPr>
              <w:rPr>
                <w:color w:val="000000"/>
              </w:rPr>
            </w:pPr>
            <w:proofErr w:type="spellStart"/>
            <w:r w:rsidRPr="00A375F0">
              <w:rPr>
                <w:color w:val="000000"/>
              </w:rPr>
              <w:t>Find</w:t>
            </w:r>
            <w:proofErr w:type="spellEnd"/>
            <w:r w:rsidRPr="00A375F0">
              <w:rPr>
                <w:color w:val="000000"/>
              </w:rPr>
              <w:t xml:space="preserve"> </w:t>
            </w:r>
            <w:proofErr w:type="spellStart"/>
            <w:r w:rsidRPr="00A375F0">
              <w:rPr>
                <w:color w:val="000000"/>
              </w:rPr>
              <w:t>Projects</w:t>
            </w:r>
            <w:proofErr w:type="spellEnd"/>
            <w:r w:rsidRPr="00A375F0">
              <w:rPr>
                <w:color w:val="000000"/>
              </w:rPr>
              <w:t xml:space="preserve"> </w:t>
            </w:r>
            <w:proofErr w:type="spellStart"/>
            <w:r w:rsidRPr="00A375F0">
              <w:rPr>
                <w:color w:val="000000"/>
              </w:rPr>
              <w:t>by</w:t>
            </w:r>
            <w:proofErr w:type="spellEnd"/>
            <w:r w:rsidRPr="00A375F0">
              <w:rPr>
                <w:color w:val="000000"/>
              </w:rPr>
              <w:t xml:space="preserve"> </w:t>
            </w:r>
            <w:proofErr w:type="spellStart"/>
            <w:r w:rsidRPr="00A375F0">
              <w:rPr>
                <w:color w:val="000000"/>
              </w:rPr>
              <w:t>Tags</w:t>
            </w:r>
            <w:proofErr w:type="spellEnd"/>
          </w:p>
        </w:tc>
        <w:tc>
          <w:tcPr>
            <w:tcW w:w="3416" w:type="pct"/>
            <w:tcBorders>
              <w:top w:val="nil"/>
              <w:left w:val="nil"/>
              <w:bottom w:val="single" w:sz="4" w:space="0" w:color="auto"/>
              <w:right w:val="single" w:sz="4" w:space="0" w:color="auto"/>
            </w:tcBorders>
            <w:vAlign w:val="center"/>
            <w:hideMark/>
          </w:tcPr>
          <w:p w14:paraId="50630B40" w14:textId="0E992C56" w:rsidR="00156628" w:rsidRPr="00A375F0" w:rsidRDefault="00156628" w:rsidP="00156628">
            <w:pPr>
              <w:rPr>
                <w:color w:val="000000"/>
              </w:rPr>
            </w:pPr>
            <w:r w:rsidRPr="00A375F0">
              <w:rPr>
                <w:color w:val="000000"/>
              </w:rPr>
              <w:t>Найти релевантные проекты по облаку тэгов</w:t>
            </w:r>
          </w:p>
        </w:tc>
      </w:tr>
      <w:tr w:rsidR="00156628" w:rsidRPr="00A375F0" w14:paraId="583D2DD1"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3C2DB765" w14:textId="77777777" w:rsidR="00156628" w:rsidRPr="00A375F0" w:rsidRDefault="00156628" w:rsidP="00156628">
            <w:pPr>
              <w:rPr>
                <w:color w:val="000000"/>
              </w:rPr>
            </w:pPr>
            <w:r w:rsidRPr="00A375F0">
              <w:rPr>
                <w:color w:val="000000"/>
              </w:rPr>
              <w:t xml:space="preserve">Get </w:t>
            </w:r>
            <w:proofErr w:type="spellStart"/>
            <w:r w:rsidRPr="00A375F0">
              <w:rPr>
                <w:color w:val="000000"/>
              </w:rPr>
              <w:t>Recommendations</w:t>
            </w:r>
            <w:proofErr w:type="spellEnd"/>
          </w:p>
        </w:tc>
        <w:tc>
          <w:tcPr>
            <w:tcW w:w="3416" w:type="pct"/>
            <w:tcBorders>
              <w:top w:val="nil"/>
              <w:left w:val="nil"/>
              <w:bottom w:val="single" w:sz="4" w:space="0" w:color="auto"/>
              <w:right w:val="single" w:sz="4" w:space="0" w:color="auto"/>
            </w:tcBorders>
            <w:vAlign w:val="center"/>
            <w:hideMark/>
          </w:tcPr>
          <w:p w14:paraId="40E1609A" w14:textId="6163E989" w:rsidR="00156628" w:rsidRPr="00A375F0" w:rsidRDefault="00156628" w:rsidP="00156628">
            <w:pPr>
              <w:rPr>
                <w:color w:val="000000"/>
              </w:rPr>
            </w:pPr>
            <w:r w:rsidRPr="00A375F0">
              <w:rPr>
                <w:color w:val="000000"/>
              </w:rPr>
              <w:t>Получить персонализированные рекомендации</w:t>
            </w:r>
          </w:p>
        </w:tc>
      </w:tr>
      <w:tr w:rsidR="00156628" w:rsidRPr="00A375F0" w14:paraId="52F305BD"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3E13848A" w14:textId="77777777" w:rsidR="00156628" w:rsidRPr="00A375F0" w:rsidRDefault="00156628" w:rsidP="00156628">
            <w:pPr>
              <w:rPr>
                <w:color w:val="000000"/>
              </w:rPr>
            </w:pPr>
            <w:r w:rsidRPr="00A375F0">
              <w:rPr>
                <w:color w:val="000000"/>
              </w:rPr>
              <w:t xml:space="preserve">View </w:t>
            </w:r>
            <w:proofErr w:type="spellStart"/>
            <w:r w:rsidRPr="00A375F0">
              <w:rPr>
                <w:color w:val="000000"/>
              </w:rPr>
              <w:t>Available</w:t>
            </w:r>
            <w:proofErr w:type="spellEnd"/>
            <w:r w:rsidRPr="00A375F0">
              <w:rPr>
                <w:color w:val="000000"/>
              </w:rPr>
              <w:t xml:space="preserve"> </w:t>
            </w:r>
            <w:proofErr w:type="spellStart"/>
            <w:r w:rsidRPr="00A375F0">
              <w:rPr>
                <w:color w:val="000000"/>
              </w:rPr>
              <w:t>Projects</w:t>
            </w:r>
            <w:proofErr w:type="spellEnd"/>
          </w:p>
        </w:tc>
        <w:tc>
          <w:tcPr>
            <w:tcW w:w="3416" w:type="pct"/>
            <w:tcBorders>
              <w:top w:val="nil"/>
              <w:left w:val="nil"/>
              <w:bottom w:val="single" w:sz="4" w:space="0" w:color="auto"/>
              <w:right w:val="single" w:sz="4" w:space="0" w:color="auto"/>
            </w:tcBorders>
            <w:vAlign w:val="center"/>
            <w:hideMark/>
          </w:tcPr>
          <w:p w14:paraId="0DD08544" w14:textId="3C83EB91" w:rsidR="00156628" w:rsidRPr="00A375F0" w:rsidRDefault="00156628" w:rsidP="00156628">
            <w:pPr>
              <w:rPr>
                <w:color w:val="000000"/>
              </w:rPr>
            </w:pPr>
            <w:r w:rsidRPr="00A375F0">
              <w:rPr>
                <w:color w:val="000000"/>
              </w:rPr>
              <w:t>Посмотреть все проекты</w:t>
            </w:r>
          </w:p>
        </w:tc>
      </w:tr>
      <w:tr w:rsidR="00156628" w:rsidRPr="00A375F0" w14:paraId="4CF0DEA2"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502FFEFF" w14:textId="77777777" w:rsidR="00156628" w:rsidRPr="00A375F0" w:rsidRDefault="00156628" w:rsidP="00156628">
            <w:pPr>
              <w:rPr>
                <w:color w:val="000000"/>
              </w:rPr>
            </w:pPr>
            <w:r w:rsidRPr="00A375F0">
              <w:rPr>
                <w:color w:val="000000"/>
              </w:rPr>
              <w:t xml:space="preserve">View Project </w:t>
            </w:r>
            <w:proofErr w:type="spellStart"/>
            <w:r w:rsidRPr="00A375F0">
              <w:rPr>
                <w:color w:val="000000"/>
              </w:rPr>
              <w:t>Details</w:t>
            </w:r>
            <w:proofErr w:type="spellEnd"/>
          </w:p>
        </w:tc>
        <w:tc>
          <w:tcPr>
            <w:tcW w:w="3416" w:type="pct"/>
            <w:tcBorders>
              <w:top w:val="nil"/>
              <w:left w:val="nil"/>
              <w:bottom w:val="single" w:sz="4" w:space="0" w:color="auto"/>
              <w:right w:val="single" w:sz="4" w:space="0" w:color="auto"/>
            </w:tcBorders>
            <w:vAlign w:val="center"/>
            <w:hideMark/>
          </w:tcPr>
          <w:p w14:paraId="5C566695" w14:textId="199B8D91" w:rsidR="00156628" w:rsidRPr="00A375F0" w:rsidRDefault="00156628" w:rsidP="00156628">
            <w:pPr>
              <w:rPr>
                <w:color w:val="000000"/>
              </w:rPr>
            </w:pPr>
            <w:r w:rsidRPr="00A375F0">
              <w:rPr>
                <w:color w:val="000000"/>
              </w:rPr>
              <w:t>Посмотреть конкретный проект</w:t>
            </w:r>
          </w:p>
        </w:tc>
      </w:tr>
      <w:tr w:rsidR="00156628" w:rsidRPr="00A375F0" w14:paraId="2AB25133"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4F99CCD6" w14:textId="77777777" w:rsidR="00156628" w:rsidRPr="00A375F0" w:rsidRDefault="00156628" w:rsidP="00156628">
            <w:pPr>
              <w:rPr>
                <w:color w:val="000000"/>
              </w:rPr>
            </w:pPr>
            <w:r w:rsidRPr="00A375F0">
              <w:rPr>
                <w:color w:val="000000"/>
              </w:rPr>
              <w:t xml:space="preserve">View My </w:t>
            </w:r>
            <w:proofErr w:type="spellStart"/>
            <w:r w:rsidRPr="00A375F0">
              <w:rPr>
                <w:color w:val="000000"/>
              </w:rPr>
              <w:t>Projects</w:t>
            </w:r>
            <w:proofErr w:type="spellEnd"/>
          </w:p>
        </w:tc>
        <w:tc>
          <w:tcPr>
            <w:tcW w:w="3416" w:type="pct"/>
            <w:tcBorders>
              <w:top w:val="nil"/>
              <w:left w:val="nil"/>
              <w:bottom w:val="single" w:sz="4" w:space="0" w:color="auto"/>
              <w:right w:val="single" w:sz="4" w:space="0" w:color="auto"/>
            </w:tcBorders>
            <w:vAlign w:val="center"/>
            <w:hideMark/>
          </w:tcPr>
          <w:p w14:paraId="5A53FB5E" w14:textId="111A1DB5" w:rsidR="00156628" w:rsidRPr="00A375F0" w:rsidRDefault="00156628" w:rsidP="00156628">
            <w:pPr>
              <w:rPr>
                <w:color w:val="000000"/>
              </w:rPr>
            </w:pPr>
            <w:r w:rsidRPr="00A375F0">
              <w:rPr>
                <w:color w:val="000000"/>
              </w:rPr>
              <w:t>Посмотреть мои проекты</w:t>
            </w:r>
          </w:p>
        </w:tc>
      </w:tr>
      <w:tr w:rsidR="00156628" w:rsidRPr="00A375F0" w14:paraId="3A1329F3"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15E1CC33" w14:textId="77777777" w:rsidR="00156628" w:rsidRPr="00A375F0" w:rsidRDefault="00156628" w:rsidP="00156628">
            <w:pPr>
              <w:rPr>
                <w:color w:val="000000"/>
              </w:rPr>
            </w:pPr>
            <w:proofErr w:type="spellStart"/>
            <w:r w:rsidRPr="00A375F0">
              <w:rPr>
                <w:color w:val="000000"/>
              </w:rPr>
              <w:t>Create</w:t>
            </w:r>
            <w:proofErr w:type="spellEnd"/>
            <w:r w:rsidRPr="00A375F0">
              <w:rPr>
                <w:color w:val="000000"/>
              </w:rPr>
              <w:t xml:space="preserve"> Project</w:t>
            </w:r>
          </w:p>
        </w:tc>
        <w:tc>
          <w:tcPr>
            <w:tcW w:w="3416" w:type="pct"/>
            <w:tcBorders>
              <w:top w:val="nil"/>
              <w:left w:val="nil"/>
              <w:bottom w:val="single" w:sz="4" w:space="0" w:color="auto"/>
              <w:right w:val="single" w:sz="4" w:space="0" w:color="auto"/>
            </w:tcBorders>
            <w:vAlign w:val="center"/>
            <w:hideMark/>
          </w:tcPr>
          <w:p w14:paraId="12637C9F" w14:textId="77F90277" w:rsidR="00156628" w:rsidRPr="00A375F0" w:rsidRDefault="00156628" w:rsidP="00156628">
            <w:pPr>
              <w:rPr>
                <w:color w:val="000000"/>
              </w:rPr>
            </w:pPr>
            <w:r w:rsidRPr="00A375F0">
              <w:rPr>
                <w:color w:val="000000"/>
              </w:rPr>
              <w:t>Создать новый проект</w:t>
            </w:r>
          </w:p>
        </w:tc>
      </w:tr>
      <w:tr w:rsidR="00156628" w:rsidRPr="00A375F0" w14:paraId="0233CDF5"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0C3D242D" w14:textId="77777777" w:rsidR="00156628" w:rsidRPr="00A375F0" w:rsidRDefault="00156628" w:rsidP="00156628">
            <w:pPr>
              <w:rPr>
                <w:color w:val="000000"/>
              </w:rPr>
            </w:pPr>
            <w:r w:rsidRPr="00A375F0">
              <w:rPr>
                <w:color w:val="000000"/>
              </w:rPr>
              <w:t xml:space="preserve">Your </w:t>
            </w:r>
            <w:proofErr w:type="spellStart"/>
            <w:r w:rsidRPr="00A375F0">
              <w:rPr>
                <w:color w:val="000000"/>
              </w:rPr>
              <w:t>Avatar</w:t>
            </w:r>
            <w:proofErr w:type="spellEnd"/>
          </w:p>
        </w:tc>
        <w:tc>
          <w:tcPr>
            <w:tcW w:w="3416" w:type="pct"/>
            <w:tcBorders>
              <w:top w:val="nil"/>
              <w:left w:val="nil"/>
              <w:bottom w:val="single" w:sz="4" w:space="0" w:color="auto"/>
              <w:right w:val="single" w:sz="4" w:space="0" w:color="auto"/>
            </w:tcBorders>
            <w:vAlign w:val="center"/>
            <w:hideMark/>
          </w:tcPr>
          <w:p w14:paraId="20A17E1C" w14:textId="7A5F33AE" w:rsidR="00156628" w:rsidRPr="00A375F0" w:rsidRDefault="00156628" w:rsidP="00156628">
            <w:pPr>
              <w:rPr>
                <w:color w:val="000000"/>
              </w:rPr>
            </w:pPr>
            <w:r w:rsidRPr="00A375F0">
              <w:rPr>
                <w:color w:val="000000"/>
              </w:rPr>
              <w:t>Выбрать своего аватара</w:t>
            </w:r>
          </w:p>
        </w:tc>
      </w:tr>
      <w:tr w:rsidR="00156628" w:rsidRPr="00A375F0" w14:paraId="0A0DD600"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1870E1FC" w14:textId="77777777" w:rsidR="00156628" w:rsidRPr="00A375F0" w:rsidRDefault="00156628" w:rsidP="00156628">
            <w:pPr>
              <w:rPr>
                <w:color w:val="000000"/>
              </w:rPr>
            </w:pPr>
            <w:proofErr w:type="spellStart"/>
            <w:r w:rsidRPr="00A375F0">
              <w:rPr>
                <w:color w:val="000000"/>
              </w:rPr>
              <w:t>Signup</w:t>
            </w:r>
            <w:proofErr w:type="spellEnd"/>
          </w:p>
        </w:tc>
        <w:tc>
          <w:tcPr>
            <w:tcW w:w="3416" w:type="pct"/>
            <w:tcBorders>
              <w:top w:val="nil"/>
              <w:left w:val="nil"/>
              <w:bottom w:val="single" w:sz="4" w:space="0" w:color="auto"/>
              <w:right w:val="single" w:sz="4" w:space="0" w:color="auto"/>
            </w:tcBorders>
            <w:vAlign w:val="center"/>
            <w:hideMark/>
          </w:tcPr>
          <w:p w14:paraId="3D9A39F2" w14:textId="5BAA398E" w:rsidR="00156628" w:rsidRPr="00A375F0" w:rsidRDefault="00156628" w:rsidP="00156628">
            <w:pPr>
              <w:rPr>
                <w:color w:val="000000"/>
              </w:rPr>
            </w:pPr>
            <w:r w:rsidRPr="00A375F0">
              <w:rPr>
                <w:color w:val="000000"/>
              </w:rPr>
              <w:t>Зарегистрироваться</w:t>
            </w:r>
          </w:p>
        </w:tc>
      </w:tr>
      <w:tr w:rsidR="00156628" w:rsidRPr="00A375F0" w14:paraId="0FA943A5"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4FD77286" w14:textId="77777777" w:rsidR="00156628" w:rsidRPr="00A375F0" w:rsidRDefault="00156628" w:rsidP="00156628">
            <w:pPr>
              <w:rPr>
                <w:color w:val="000000"/>
              </w:rPr>
            </w:pPr>
            <w:proofErr w:type="spellStart"/>
            <w:r w:rsidRPr="00A375F0">
              <w:rPr>
                <w:color w:val="000000"/>
              </w:rPr>
              <w:t>Login</w:t>
            </w:r>
            <w:proofErr w:type="spellEnd"/>
          </w:p>
        </w:tc>
        <w:tc>
          <w:tcPr>
            <w:tcW w:w="3416" w:type="pct"/>
            <w:tcBorders>
              <w:top w:val="nil"/>
              <w:left w:val="nil"/>
              <w:bottom w:val="single" w:sz="4" w:space="0" w:color="auto"/>
              <w:right w:val="single" w:sz="4" w:space="0" w:color="auto"/>
            </w:tcBorders>
            <w:vAlign w:val="center"/>
            <w:hideMark/>
          </w:tcPr>
          <w:p w14:paraId="1751652F" w14:textId="18C348C1" w:rsidR="00156628" w:rsidRPr="00A375F0" w:rsidRDefault="00156628" w:rsidP="00156628">
            <w:pPr>
              <w:rPr>
                <w:color w:val="000000"/>
              </w:rPr>
            </w:pPr>
            <w:r w:rsidRPr="00A375F0">
              <w:rPr>
                <w:color w:val="000000"/>
              </w:rPr>
              <w:t>Войти</w:t>
            </w:r>
          </w:p>
        </w:tc>
      </w:tr>
      <w:tr w:rsidR="00156628" w:rsidRPr="00A375F0" w14:paraId="26E49A6D" w14:textId="77777777" w:rsidTr="00156628">
        <w:trPr>
          <w:trHeight w:val="20"/>
        </w:trPr>
        <w:tc>
          <w:tcPr>
            <w:tcW w:w="1584" w:type="pct"/>
            <w:tcBorders>
              <w:top w:val="nil"/>
              <w:left w:val="single" w:sz="4" w:space="0" w:color="auto"/>
              <w:bottom w:val="single" w:sz="4" w:space="0" w:color="auto"/>
              <w:right w:val="single" w:sz="4" w:space="0" w:color="auto"/>
            </w:tcBorders>
            <w:vAlign w:val="center"/>
            <w:hideMark/>
          </w:tcPr>
          <w:p w14:paraId="6B94BF52" w14:textId="77777777" w:rsidR="00156628" w:rsidRPr="00A375F0" w:rsidRDefault="00156628" w:rsidP="00156628">
            <w:pPr>
              <w:rPr>
                <w:color w:val="000000"/>
              </w:rPr>
            </w:pPr>
            <w:r w:rsidRPr="00A375F0">
              <w:rPr>
                <w:color w:val="000000"/>
              </w:rPr>
              <w:t>Profile</w:t>
            </w:r>
          </w:p>
        </w:tc>
        <w:tc>
          <w:tcPr>
            <w:tcW w:w="3416" w:type="pct"/>
            <w:tcBorders>
              <w:top w:val="nil"/>
              <w:left w:val="nil"/>
              <w:bottom w:val="single" w:sz="4" w:space="0" w:color="auto"/>
              <w:right w:val="single" w:sz="4" w:space="0" w:color="auto"/>
            </w:tcBorders>
            <w:vAlign w:val="center"/>
            <w:hideMark/>
          </w:tcPr>
          <w:p w14:paraId="447C9756" w14:textId="0A1F1732" w:rsidR="00156628" w:rsidRPr="00A375F0" w:rsidRDefault="00156628" w:rsidP="00156628">
            <w:pPr>
              <w:keepNext/>
              <w:rPr>
                <w:color w:val="000000"/>
              </w:rPr>
            </w:pPr>
            <w:r w:rsidRPr="00A375F0">
              <w:rPr>
                <w:color w:val="000000"/>
              </w:rPr>
              <w:t>Посмотреть свой профиль</w:t>
            </w:r>
          </w:p>
        </w:tc>
      </w:tr>
    </w:tbl>
    <w:p w14:paraId="4F0A22E9" w14:textId="21C33F66" w:rsidR="007B3FF4" w:rsidRPr="00A375F0" w:rsidRDefault="00156628" w:rsidP="00156628">
      <w:pPr>
        <w:pStyle w:val="af"/>
        <w:rPr>
          <w:rFonts w:ascii="Times New Roman" w:hAnsi="Times New Roman" w:cs="Times New Roman"/>
          <w:color w:val="000000" w:themeColor="text1"/>
          <w:sz w:val="24"/>
          <w:szCs w:val="24"/>
          <w:lang w:val="en-US"/>
        </w:rPr>
      </w:pPr>
      <w:r w:rsidRPr="00A375F0">
        <w:rPr>
          <w:rFonts w:ascii="Times New Roman" w:hAnsi="Times New Roman" w:cs="Times New Roman"/>
          <w:color w:val="000000" w:themeColor="text1"/>
          <w:sz w:val="24"/>
          <w:szCs w:val="24"/>
        </w:rPr>
        <w:t xml:space="preserve">Таблица </w:t>
      </w:r>
      <w:r w:rsidR="00D93302" w:rsidRPr="00A375F0">
        <w:rPr>
          <w:rFonts w:ascii="Times New Roman" w:hAnsi="Times New Roman" w:cs="Times New Roman"/>
          <w:color w:val="000000" w:themeColor="text1"/>
          <w:sz w:val="24"/>
          <w:szCs w:val="24"/>
        </w:rPr>
        <w:fldChar w:fldCharType="begin"/>
      </w:r>
      <w:r w:rsidR="00D93302" w:rsidRPr="00A375F0">
        <w:rPr>
          <w:rFonts w:ascii="Times New Roman" w:hAnsi="Times New Roman" w:cs="Times New Roman"/>
          <w:color w:val="000000" w:themeColor="text1"/>
          <w:sz w:val="24"/>
          <w:szCs w:val="24"/>
        </w:rPr>
        <w:instrText xml:space="preserve"> SEQ Таблица \* ARABIC </w:instrText>
      </w:r>
      <w:r w:rsidR="00D93302" w:rsidRPr="00A375F0">
        <w:rPr>
          <w:rFonts w:ascii="Times New Roman" w:hAnsi="Times New Roman" w:cs="Times New Roman"/>
          <w:color w:val="000000" w:themeColor="text1"/>
          <w:sz w:val="24"/>
          <w:szCs w:val="24"/>
        </w:rPr>
        <w:fldChar w:fldCharType="separate"/>
      </w:r>
      <w:r w:rsidR="00D93302" w:rsidRPr="00A375F0">
        <w:rPr>
          <w:rFonts w:ascii="Times New Roman" w:hAnsi="Times New Roman" w:cs="Times New Roman"/>
          <w:noProof/>
          <w:color w:val="000000" w:themeColor="text1"/>
          <w:sz w:val="24"/>
          <w:szCs w:val="24"/>
        </w:rPr>
        <w:t>5</w:t>
      </w:r>
      <w:r w:rsidR="00D93302"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Опции фронтенда</w:t>
      </w:r>
    </w:p>
    <w:p w14:paraId="0AD25DE0" w14:textId="29C25255" w:rsidR="001678AF" w:rsidRPr="00A375F0" w:rsidRDefault="001678AF" w:rsidP="005016A1">
      <w:pPr>
        <w:pStyle w:val="2"/>
        <w:rPr>
          <w:rFonts w:cs="Times New Roman"/>
          <w:szCs w:val="24"/>
        </w:rPr>
      </w:pPr>
      <w:bookmarkStart w:id="22" w:name="_Toc229371748"/>
      <w:r w:rsidRPr="00A375F0">
        <w:rPr>
          <w:rFonts w:cs="Times New Roman"/>
          <w:szCs w:val="24"/>
        </w:rPr>
        <w:t>Тестирование</w:t>
      </w:r>
      <w:bookmarkEnd w:id="22"/>
    </w:p>
    <w:p w14:paraId="2E947AF9" w14:textId="4F95C324" w:rsidR="003E0B06" w:rsidRPr="00A375F0" w:rsidRDefault="001678AF" w:rsidP="005016A1">
      <w:pPr>
        <w:spacing w:line="360" w:lineRule="auto"/>
        <w:ind w:firstLine="709"/>
        <w:jc w:val="both"/>
      </w:pPr>
      <w:r w:rsidRPr="00A375F0">
        <w:t>Тестирование осуществлялось вручную.</w:t>
      </w:r>
      <w:r w:rsidR="005016A1" w:rsidRPr="00A375F0">
        <w:t xml:space="preserve"> </w:t>
      </w:r>
      <w:r w:rsidRPr="00A375F0">
        <w:t xml:space="preserve">Автоматическое тестирование не </w:t>
      </w:r>
      <w:r w:rsidR="00525951" w:rsidRPr="00A375F0">
        <w:t>проводилось</w:t>
      </w:r>
      <w:r w:rsidRPr="00A375F0">
        <w:t>.</w:t>
      </w:r>
    </w:p>
    <w:p w14:paraId="58973500" w14:textId="2E22C148" w:rsidR="003E0B06" w:rsidRPr="00A375F0" w:rsidRDefault="003E0B06" w:rsidP="005016A1">
      <w:pPr>
        <w:pStyle w:val="2"/>
        <w:rPr>
          <w:rFonts w:cs="Times New Roman"/>
          <w:szCs w:val="24"/>
        </w:rPr>
      </w:pPr>
      <w:bookmarkStart w:id="23" w:name="_Toc229371749"/>
      <w:r w:rsidRPr="00A375F0">
        <w:rPr>
          <w:rFonts w:cs="Times New Roman"/>
          <w:szCs w:val="24"/>
        </w:rPr>
        <w:lastRenderedPageBreak/>
        <w:t>Демонстрация</w:t>
      </w:r>
      <w:bookmarkEnd w:id="23"/>
    </w:p>
    <w:p w14:paraId="5DBFEEBA" w14:textId="3E014B0B" w:rsidR="00A17FB2" w:rsidRPr="00A375F0" w:rsidRDefault="00A17FB2" w:rsidP="00A17FB2">
      <w:pPr>
        <w:spacing w:line="360" w:lineRule="auto"/>
        <w:ind w:firstLine="709"/>
        <w:jc w:val="both"/>
      </w:pPr>
      <w:r w:rsidRPr="00A375F0">
        <w:rPr>
          <w:lang w:val="en-US"/>
        </w:rPr>
        <w:t>Signup</w:t>
      </w:r>
      <w:r w:rsidR="00974A21" w:rsidRPr="00A375F0">
        <w:t>, Рисунок 5</w:t>
      </w:r>
    </w:p>
    <w:p w14:paraId="2736407F" w14:textId="1AFD8488" w:rsidR="00A17FB2" w:rsidRPr="00A375F0" w:rsidRDefault="00A17FB2" w:rsidP="00A17FB2">
      <w:pPr>
        <w:spacing w:line="360" w:lineRule="auto"/>
        <w:ind w:firstLine="709"/>
        <w:jc w:val="both"/>
      </w:pPr>
      <w:r w:rsidRPr="00A375F0">
        <w:t>Страница с регистрацией пользователя</w:t>
      </w:r>
      <w:r w:rsidR="00FA5B9C" w:rsidRPr="00A375F0">
        <w:t>, ниже по странице выбираются интересы.</w:t>
      </w:r>
    </w:p>
    <w:p w14:paraId="7DA1EBBC" w14:textId="77777777" w:rsidR="00A17FB2" w:rsidRPr="00A375F0" w:rsidRDefault="00A17FB2" w:rsidP="00A17FB2">
      <w:pPr>
        <w:keepNext/>
        <w:spacing w:line="360" w:lineRule="auto"/>
        <w:jc w:val="center"/>
      </w:pPr>
      <w:r w:rsidRPr="00A375F0">
        <w:rPr>
          <w:noProof/>
          <w14:ligatures w14:val="standardContextual"/>
        </w:rPr>
        <w:drawing>
          <wp:inline distT="0" distB="0" distL="0" distR="0" wp14:anchorId="34828397" wp14:editId="63D81086">
            <wp:extent cx="6299835" cy="3542665"/>
            <wp:effectExtent l="0" t="0" r="0" b="635"/>
            <wp:docPr id="13564445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44534" name="Рисунок 13564445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9835" cy="3542665"/>
                    </a:xfrm>
                    <a:prstGeom prst="rect">
                      <a:avLst/>
                    </a:prstGeom>
                  </pic:spPr>
                </pic:pic>
              </a:graphicData>
            </a:graphic>
          </wp:inline>
        </w:drawing>
      </w:r>
    </w:p>
    <w:p w14:paraId="32CC825A" w14:textId="4B342186" w:rsidR="00A17FB2" w:rsidRPr="00A375F0" w:rsidRDefault="00A17FB2" w:rsidP="00E33054">
      <w:pPr>
        <w:pStyle w:val="af"/>
        <w:rPr>
          <w:rFonts w:ascii="Times New Roman" w:hAnsi="Times New Roman" w:cs="Times New Roman"/>
          <w:color w:val="000000" w:themeColor="text1"/>
          <w:sz w:val="24"/>
          <w:szCs w:val="24"/>
        </w:rPr>
      </w:pPr>
      <w:r w:rsidRPr="00A375F0">
        <w:rPr>
          <w:rFonts w:ascii="Times New Roman" w:hAnsi="Times New Roman" w:cs="Times New Roman"/>
          <w:color w:val="000000" w:themeColor="text1"/>
          <w:sz w:val="24"/>
          <w:szCs w:val="24"/>
        </w:rPr>
        <w:t xml:space="preserve">Рисунок </w:t>
      </w:r>
      <w:r w:rsidRPr="00A375F0">
        <w:rPr>
          <w:rFonts w:ascii="Times New Roman" w:hAnsi="Times New Roman" w:cs="Times New Roman"/>
          <w:color w:val="000000" w:themeColor="text1"/>
          <w:sz w:val="24"/>
          <w:szCs w:val="24"/>
        </w:rPr>
        <w:fldChar w:fldCharType="begin"/>
      </w:r>
      <w:r w:rsidRPr="00A375F0">
        <w:rPr>
          <w:rFonts w:ascii="Times New Roman" w:hAnsi="Times New Roman" w:cs="Times New Roman"/>
          <w:color w:val="000000" w:themeColor="text1"/>
          <w:sz w:val="24"/>
          <w:szCs w:val="24"/>
        </w:rPr>
        <w:instrText xml:space="preserve"> SEQ Рисунок \* ARABIC </w:instrText>
      </w:r>
      <w:r w:rsidRPr="00A375F0">
        <w:rPr>
          <w:rFonts w:ascii="Times New Roman" w:hAnsi="Times New Roman" w:cs="Times New Roman"/>
          <w:color w:val="000000" w:themeColor="text1"/>
          <w:sz w:val="24"/>
          <w:szCs w:val="24"/>
        </w:rPr>
        <w:fldChar w:fldCharType="separate"/>
      </w:r>
      <w:r w:rsidR="004D2E56">
        <w:rPr>
          <w:rFonts w:ascii="Times New Roman" w:hAnsi="Times New Roman" w:cs="Times New Roman"/>
          <w:noProof/>
          <w:color w:val="000000" w:themeColor="text1"/>
          <w:sz w:val="24"/>
          <w:szCs w:val="24"/>
        </w:rPr>
        <w:t>5</w:t>
      </w:r>
      <w:r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Регистрация</w:t>
      </w:r>
    </w:p>
    <w:p w14:paraId="22F5C883" w14:textId="14B5EC5C" w:rsidR="00F20AB2" w:rsidRPr="00A375F0" w:rsidRDefault="00F20AB2" w:rsidP="00F20AB2">
      <w:pPr>
        <w:spacing w:line="360" w:lineRule="auto"/>
        <w:ind w:firstLine="709"/>
        <w:jc w:val="both"/>
      </w:pPr>
      <w:r w:rsidRPr="00A375F0">
        <w:rPr>
          <w:lang w:val="en-US"/>
        </w:rPr>
        <w:t>Your</w:t>
      </w:r>
      <w:r w:rsidRPr="00A375F0">
        <w:t xml:space="preserve"> </w:t>
      </w:r>
      <w:r w:rsidRPr="00A375F0">
        <w:rPr>
          <w:lang w:val="en-US"/>
        </w:rPr>
        <w:t>Avatar</w:t>
      </w:r>
      <w:r w:rsidR="00974A21" w:rsidRPr="00A375F0">
        <w:t>, Рисунок 6</w:t>
      </w:r>
    </w:p>
    <w:p w14:paraId="4A1A187D" w14:textId="4C811BF9" w:rsidR="00F20AB2" w:rsidRPr="00A375F0" w:rsidRDefault="00F20AB2" w:rsidP="00F20AB2">
      <w:pPr>
        <w:spacing w:line="360" w:lineRule="auto"/>
        <w:ind w:firstLine="709"/>
        <w:jc w:val="both"/>
      </w:pPr>
      <w:r w:rsidRPr="00A375F0">
        <w:t>Страница с</w:t>
      </w:r>
      <w:r w:rsidR="00FA5B9C" w:rsidRPr="00A375F0">
        <w:t xml:space="preserve"> корректировкой интересов и</w:t>
      </w:r>
      <w:r w:rsidRPr="00A375F0">
        <w:t xml:space="preserve"> </w:t>
      </w:r>
      <w:r w:rsidR="00FA5B9C" w:rsidRPr="00A375F0">
        <w:t>возможностью переназначить</w:t>
      </w:r>
      <w:r w:rsidRPr="00A375F0">
        <w:t xml:space="preserve"> аватара</w:t>
      </w:r>
      <w:r w:rsidR="00FA5B9C" w:rsidRPr="00A375F0">
        <w:t>.</w:t>
      </w:r>
    </w:p>
    <w:p w14:paraId="3CC10719" w14:textId="77777777" w:rsidR="008935FF" w:rsidRPr="00A375F0" w:rsidRDefault="008935FF" w:rsidP="008935FF">
      <w:pPr>
        <w:keepNext/>
        <w:spacing w:line="360" w:lineRule="auto"/>
        <w:jc w:val="both"/>
      </w:pPr>
      <w:r w:rsidRPr="00A375F0">
        <w:rPr>
          <w:noProof/>
          <w14:ligatures w14:val="standardContextual"/>
        </w:rPr>
        <w:drawing>
          <wp:inline distT="0" distB="0" distL="0" distR="0" wp14:anchorId="2931EA84" wp14:editId="2D934E62">
            <wp:extent cx="6299835" cy="3602355"/>
            <wp:effectExtent l="0" t="0" r="0" b="0"/>
            <wp:docPr id="16562106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10621" name="Рисунок 16562106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9835" cy="3602355"/>
                    </a:xfrm>
                    <a:prstGeom prst="rect">
                      <a:avLst/>
                    </a:prstGeom>
                  </pic:spPr>
                </pic:pic>
              </a:graphicData>
            </a:graphic>
          </wp:inline>
        </w:drawing>
      </w:r>
    </w:p>
    <w:p w14:paraId="2CB04513" w14:textId="189FE761" w:rsidR="00F20AB2" w:rsidRPr="00A375F0" w:rsidRDefault="008935FF" w:rsidP="00E33054">
      <w:pPr>
        <w:pStyle w:val="af"/>
        <w:rPr>
          <w:rFonts w:ascii="Times New Roman" w:hAnsi="Times New Roman" w:cs="Times New Roman"/>
          <w:color w:val="000000" w:themeColor="text1"/>
          <w:sz w:val="24"/>
          <w:szCs w:val="24"/>
          <w:lang w:val="en-US"/>
        </w:rPr>
      </w:pPr>
      <w:r w:rsidRPr="00A375F0">
        <w:rPr>
          <w:rFonts w:ascii="Times New Roman" w:hAnsi="Times New Roman" w:cs="Times New Roman"/>
          <w:color w:val="000000" w:themeColor="text1"/>
          <w:sz w:val="24"/>
          <w:szCs w:val="24"/>
        </w:rPr>
        <w:t>Рисунок</w:t>
      </w:r>
      <w:r w:rsidRPr="00A375F0">
        <w:rPr>
          <w:rFonts w:ascii="Times New Roman" w:hAnsi="Times New Roman" w:cs="Times New Roman"/>
          <w:color w:val="000000" w:themeColor="text1"/>
          <w:sz w:val="24"/>
          <w:szCs w:val="24"/>
          <w:lang w:val="en-US"/>
        </w:rPr>
        <w:t xml:space="preserve"> </w:t>
      </w:r>
      <w:r w:rsidRPr="00A375F0">
        <w:rPr>
          <w:rFonts w:ascii="Times New Roman" w:hAnsi="Times New Roman" w:cs="Times New Roman"/>
          <w:color w:val="000000" w:themeColor="text1"/>
          <w:sz w:val="24"/>
          <w:szCs w:val="24"/>
        </w:rPr>
        <w:fldChar w:fldCharType="begin"/>
      </w:r>
      <w:r w:rsidRPr="00A375F0">
        <w:rPr>
          <w:rFonts w:ascii="Times New Roman" w:hAnsi="Times New Roman" w:cs="Times New Roman"/>
          <w:color w:val="000000" w:themeColor="text1"/>
          <w:sz w:val="24"/>
          <w:szCs w:val="24"/>
          <w:lang w:val="en-US"/>
        </w:rPr>
        <w:instrText xml:space="preserve"> SEQ </w:instrText>
      </w:r>
      <w:r w:rsidRPr="00A375F0">
        <w:rPr>
          <w:rFonts w:ascii="Times New Roman" w:hAnsi="Times New Roman" w:cs="Times New Roman"/>
          <w:color w:val="000000" w:themeColor="text1"/>
          <w:sz w:val="24"/>
          <w:szCs w:val="24"/>
        </w:rPr>
        <w:instrText>Рисунок</w:instrText>
      </w:r>
      <w:r w:rsidRPr="00A375F0">
        <w:rPr>
          <w:rFonts w:ascii="Times New Roman" w:hAnsi="Times New Roman" w:cs="Times New Roman"/>
          <w:color w:val="000000" w:themeColor="text1"/>
          <w:sz w:val="24"/>
          <w:szCs w:val="24"/>
          <w:lang w:val="en-US"/>
        </w:rPr>
        <w:instrText xml:space="preserve"> \* ARABIC </w:instrText>
      </w:r>
      <w:r w:rsidRPr="00A375F0">
        <w:rPr>
          <w:rFonts w:ascii="Times New Roman" w:hAnsi="Times New Roman" w:cs="Times New Roman"/>
          <w:color w:val="000000" w:themeColor="text1"/>
          <w:sz w:val="24"/>
          <w:szCs w:val="24"/>
        </w:rPr>
        <w:fldChar w:fldCharType="separate"/>
      </w:r>
      <w:r w:rsidR="004D2E56">
        <w:rPr>
          <w:rFonts w:ascii="Times New Roman" w:hAnsi="Times New Roman" w:cs="Times New Roman"/>
          <w:noProof/>
          <w:color w:val="000000" w:themeColor="text1"/>
          <w:sz w:val="24"/>
          <w:szCs w:val="24"/>
          <w:lang w:val="en-US"/>
        </w:rPr>
        <w:t>6</w:t>
      </w:r>
      <w:r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lang w:val="en-US"/>
        </w:rPr>
        <w:t xml:space="preserve">. </w:t>
      </w:r>
      <w:r w:rsidRPr="00A375F0">
        <w:rPr>
          <w:rFonts w:ascii="Times New Roman" w:hAnsi="Times New Roman" w:cs="Times New Roman"/>
          <w:color w:val="000000" w:themeColor="text1"/>
          <w:sz w:val="24"/>
          <w:szCs w:val="24"/>
        </w:rPr>
        <w:t>Аватар</w:t>
      </w:r>
    </w:p>
    <w:p w14:paraId="5BDF8796" w14:textId="48D418A1" w:rsidR="00E33054" w:rsidRPr="00A375F0" w:rsidRDefault="00E33054" w:rsidP="00E33054">
      <w:pPr>
        <w:spacing w:line="360" w:lineRule="auto"/>
        <w:ind w:firstLine="709"/>
        <w:jc w:val="both"/>
        <w:rPr>
          <w:lang w:val="en-US"/>
        </w:rPr>
      </w:pPr>
      <w:r w:rsidRPr="00A375F0">
        <w:rPr>
          <w:lang w:val="en-US"/>
        </w:rPr>
        <w:lastRenderedPageBreak/>
        <w:t>Find Projects by Query</w:t>
      </w:r>
      <w:r w:rsidR="00974A21" w:rsidRPr="00A375F0">
        <w:rPr>
          <w:lang w:val="en-US"/>
        </w:rPr>
        <w:t xml:space="preserve">, </w:t>
      </w:r>
      <w:r w:rsidR="00974A21" w:rsidRPr="00A375F0">
        <w:t>Рисунок</w:t>
      </w:r>
      <w:r w:rsidR="00974A21" w:rsidRPr="00A375F0">
        <w:rPr>
          <w:lang w:val="en-US"/>
        </w:rPr>
        <w:t xml:space="preserve"> 7</w:t>
      </w:r>
    </w:p>
    <w:p w14:paraId="29616E3E" w14:textId="5B243DE2" w:rsidR="00E33054" w:rsidRPr="00A375F0" w:rsidRDefault="00E33054" w:rsidP="00E33054">
      <w:pPr>
        <w:spacing w:line="360" w:lineRule="auto"/>
        <w:ind w:firstLine="709"/>
        <w:jc w:val="both"/>
      </w:pPr>
      <w:r w:rsidRPr="00A375F0">
        <w:t>Поиск проекта по текстовому запросу.</w:t>
      </w:r>
      <w:r w:rsidR="00CF1625" w:rsidRPr="00A375F0">
        <w:t xml:space="preserve"> Можно заметить, что модель довольно неплохо находит семантически релевантные проекты для указанного запроса.</w:t>
      </w:r>
    </w:p>
    <w:p w14:paraId="6699539D" w14:textId="77777777" w:rsidR="00E33054" w:rsidRPr="00A375F0" w:rsidRDefault="00E33054" w:rsidP="00E33054">
      <w:pPr>
        <w:keepNext/>
      </w:pPr>
      <w:r w:rsidRPr="00A375F0">
        <w:rPr>
          <w:noProof/>
          <w:lang w:eastAsia="en-US"/>
          <w14:ligatures w14:val="standardContextual"/>
        </w:rPr>
        <w:drawing>
          <wp:inline distT="0" distB="0" distL="0" distR="0" wp14:anchorId="4C73CAAD" wp14:editId="3FE10225">
            <wp:extent cx="6299835" cy="3602355"/>
            <wp:effectExtent l="0" t="0" r="0" b="0"/>
            <wp:docPr id="12266954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95445" name="Рисунок 12266954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9835" cy="3602355"/>
                    </a:xfrm>
                    <a:prstGeom prst="rect">
                      <a:avLst/>
                    </a:prstGeom>
                  </pic:spPr>
                </pic:pic>
              </a:graphicData>
            </a:graphic>
          </wp:inline>
        </w:drawing>
      </w:r>
    </w:p>
    <w:p w14:paraId="59F30A50" w14:textId="7B53E85D" w:rsidR="00E33054" w:rsidRPr="00A375F0" w:rsidRDefault="00E33054" w:rsidP="00E33054">
      <w:pPr>
        <w:pStyle w:val="af"/>
        <w:rPr>
          <w:rFonts w:ascii="Times New Roman" w:hAnsi="Times New Roman" w:cs="Times New Roman"/>
          <w:color w:val="000000" w:themeColor="text1"/>
          <w:sz w:val="24"/>
          <w:szCs w:val="24"/>
        </w:rPr>
      </w:pPr>
      <w:r w:rsidRPr="00A375F0">
        <w:rPr>
          <w:rFonts w:ascii="Times New Roman" w:hAnsi="Times New Roman" w:cs="Times New Roman"/>
          <w:color w:val="000000" w:themeColor="text1"/>
          <w:sz w:val="24"/>
          <w:szCs w:val="24"/>
        </w:rPr>
        <w:t xml:space="preserve">Рисунок </w:t>
      </w:r>
      <w:r w:rsidRPr="00A375F0">
        <w:rPr>
          <w:rFonts w:ascii="Times New Roman" w:hAnsi="Times New Roman" w:cs="Times New Roman"/>
          <w:color w:val="000000" w:themeColor="text1"/>
          <w:sz w:val="24"/>
          <w:szCs w:val="24"/>
        </w:rPr>
        <w:fldChar w:fldCharType="begin"/>
      </w:r>
      <w:r w:rsidRPr="00A375F0">
        <w:rPr>
          <w:rFonts w:ascii="Times New Roman" w:hAnsi="Times New Roman" w:cs="Times New Roman"/>
          <w:color w:val="000000" w:themeColor="text1"/>
          <w:sz w:val="24"/>
          <w:szCs w:val="24"/>
        </w:rPr>
        <w:instrText xml:space="preserve"> </w:instrText>
      </w:r>
      <w:r w:rsidRPr="00A375F0">
        <w:rPr>
          <w:rFonts w:ascii="Times New Roman" w:hAnsi="Times New Roman" w:cs="Times New Roman"/>
          <w:color w:val="000000" w:themeColor="text1"/>
          <w:sz w:val="24"/>
          <w:szCs w:val="24"/>
          <w:lang w:val="en-US"/>
        </w:rPr>
        <w:instrText>SEQ</w:instrText>
      </w:r>
      <w:r w:rsidRPr="00A375F0">
        <w:rPr>
          <w:rFonts w:ascii="Times New Roman" w:hAnsi="Times New Roman" w:cs="Times New Roman"/>
          <w:color w:val="000000" w:themeColor="text1"/>
          <w:sz w:val="24"/>
          <w:szCs w:val="24"/>
        </w:rPr>
        <w:instrText xml:space="preserve"> Рисунок \* </w:instrText>
      </w:r>
      <w:r w:rsidRPr="00A375F0">
        <w:rPr>
          <w:rFonts w:ascii="Times New Roman" w:hAnsi="Times New Roman" w:cs="Times New Roman"/>
          <w:color w:val="000000" w:themeColor="text1"/>
          <w:sz w:val="24"/>
          <w:szCs w:val="24"/>
          <w:lang w:val="en-US"/>
        </w:rPr>
        <w:instrText>ARABIC</w:instrText>
      </w:r>
      <w:r w:rsidRPr="00A375F0">
        <w:rPr>
          <w:rFonts w:ascii="Times New Roman" w:hAnsi="Times New Roman" w:cs="Times New Roman"/>
          <w:color w:val="000000" w:themeColor="text1"/>
          <w:sz w:val="24"/>
          <w:szCs w:val="24"/>
        </w:rPr>
        <w:instrText xml:space="preserve"> </w:instrText>
      </w:r>
      <w:r w:rsidRPr="00A375F0">
        <w:rPr>
          <w:rFonts w:ascii="Times New Roman" w:hAnsi="Times New Roman" w:cs="Times New Roman"/>
          <w:color w:val="000000" w:themeColor="text1"/>
          <w:sz w:val="24"/>
          <w:szCs w:val="24"/>
        </w:rPr>
        <w:fldChar w:fldCharType="separate"/>
      </w:r>
      <w:r w:rsidR="004D2E56">
        <w:rPr>
          <w:rFonts w:ascii="Times New Roman" w:hAnsi="Times New Roman" w:cs="Times New Roman"/>
          <w:noProof/>
          <w:color w:val="000000" w:themeColor="text1"/>
          <w:sz w:val="24"/>
          <w:szCs w:val="24"/>
          <w:lang w:val="en-US"/>
        </w:rPr>
        <w:t>7</w:t>
      </w:r>
      <w:r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Текстовый поиск</w:t>
      </w:r>
    </w:p>
    <w:p w14:paraId="1C8091AC" w14:textId="06B37421" w:rsidR="004F1025" w:rsidRPr="00A375F0" w:rsidRDefault="004F1025" w:rsidP="004F1025">
      <w:pPr>
        <w:spacing w:line="360" w:lineRule="auto"/>
        <w:ind w:firstLine="709"/>
        <w:jc w:val="both"/>
      </w:pPr>
      <w:r w:rsidRPr="00A375F0">
        <w:rPr>
          <w:lang w:val="en-US"/>
        </w:rPr>
        <w:t>Find</w:t>
      </w:r>
      <w:r w:rsidRPr="00A375F0">
        <w:t xml:space="preserve"> </w:t>
      </w:r>
      <w:r w:rsidRPr="00A375F0">
        <w:rPr>
          <w:lang w:val="en-US"/>
        </w:rPr>
        <w:t>Projects</w:t>
      </w:r>
      <w:r w:rsidRPr="00A375F0">
        <w:t xml:space="preserve"> </w:t>
      </w:r>
      <w:r w:rsidRPr="00A375F0">
        <w:rPr>
          <w:lang w:val="en-US"/>
        </w:rPr>
        <w:t>by</w:t>
      </w:r>
      <w:r w:rsidRPr="00A375F0">
        <w:t xml:space="preserve"> </w:t>
      </w:r>
      <w:r w:rsidRPr="00A375F0">
        <w:rPr>
          <w:lang w:val="en-US"/>
        </w:rPr>
        <w:t>Tags</w:t>
      </w:r>
      <w:r w:rsidR="00974A21" w:rsidRPr="00A375F0">
        <w:t>, Рисунок 8</w:t>
      </w:r>
    </w:p>
    <w:p w14:paraId="0B612251" w14:textId="1176FB09" w:rsidR="004F1025" w:rsidRPr="00A375F0" w:rsidRDefault="004F1025" w:rsidP="004F1025">
      <w:pPr>
        <w:spacing w:line="360" w:lineRule="auto"/>
        <w:ind w:firstLine="709"/>
        <w:jc w:val="both"/>
      </w:pPr>
      <w:r w:rsidRPr="00A375F0">
        <w:t>Поиск проекта по облаку тэгов.</w:t>
      </w:r>
      <w:r w:rsidR="00CF1625" w:rsidRPr="00A375F0">
        <w:t xml:space="preserve"> Выдача по данной ручке также релевантна.</w:t>
      </w:r>
    </w:p>
    <w:p w14:paraId="41E796F0" w14:textId="77777777" w:rsidR="00003AC3" w:rsidRPr="00A375F0" w:rsidRDefault="00003AC3" w:rsidP="00003AC3">
      <w:pPr>
        <w:keepNext/>
      </w:pPr>
      <w:r w:rsidRPr="00A375F0">
        <w:rPr>
          <w:noProof/>
          <w:lang w:eastAsia="en-US"/>
          <w14:ligatures w14:val="standardContextual"/>
        </w:rPr>
        <w:drawing>
          <wp:inline distT="0" distB="0" distL="0" distR="0" wp14:anchorId="50ADA680" wp14:editId="2FA200F8">
            <wp:extent cx="6299835" cy="3602355"/>
            <wp:effectExtent l="0" t="0" r="0" b="0"/>
            <wp:docPr id="105104198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41982" name="Рисунок 10510419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9835" cy="3602355"/>
                    </a:xfrm>
                    <a:prstGeom prst="rect">
                      <a:avLst/>
                    </a:prstGeom>
                  </pic:spPr>
                </pic:pic>
              </a:graphicData>
            </a:graphic>
          </wp:inline>
        </w:drawing>
      </w:r>
    </w:p>
    <w:p w14:paraId="78E92322" w14:textId="50709AED" w:rsidR="00F20AB2" w:rsidRPr="00A375F0" w:rsidRDefault="00003AC3" w:rsidP="00003AC3">
      <w:pPr>
        <w:pStyle w:val="af"/>
        <w:rPr>
          <w:rFonts w:ascii="Times New Roman" w:hAnsi="Times New Roman" w:cs="Times New Roman"/>
          <w:color w:val="000000" w:themeColor="text1"/>
          <w:sz w:val="24"/>
          <w:szCs w:val="24"/>
        </w:rPr>
      </w:pPr>
      <w:r w:rsidRPr="00A375F0">
        <w:rPr>
          <w:rFonts w:ascii="Times New Roman" w:hAnsi="Times New Roman" w:cs="Times New Roman"/>
          <w:color w:val="000000" w:themeColor="text1"/>
          <w:sz w:val="24"/>
          <w:szCs w:val="24"/>
        </w:rPr>
        <w:t xml:space="preserve">Рисунок </w:t>
      </w:r>
      <w:r w:rsidRPr="00A375F0">
        <w:rPr>
          <w:rFonts w:ascii="Times New Roman" w:hAnsi="Times New Roman" w:cs="Times New Roman"/>
          <w:color w:val="000000" w:themeColor="text1"/>
          <w:sz w:val="24"/>
          <w:szCs w:val="24"/>
        </w:rPr>
        <w:fldChar w:fldCharType="begin"/>
      </w:r>
      <w:r w:rsidRPr="00A375F0">
        <w:rPr>
          <w:rFonts w:ascii="Times New Roman" w:hAnsi="Times New Roman" w:cs="Times New Roman"/>
          <w:color w:val="000000" w:themeColor="text1"/>
          <w:sz w:val="24"/>
          <w:szCs w:val="24"/>
        </w:rPr>
        <w:instrText xml:space="preserve"> </w:instrText>
      </w:r>
      <w:r w:rsidRPr="00A375F0">
        <w:rPr>
          <w:rFonts w:ascii="Times New Roman" w:hAnsi="Times New Roman" w:cs="Times New Roman"/>
          <w:color w:val="000000" w:themeColor="text1"/>
          <w:sz w:val="24"/>
          <w:szCs w:val="24"/>
          <w:lang w:val="en-US"/>
        </w:rPr>
        <w:instrText>SEQ</w:instrText>
      </w:r>
      <w:r w:rsidRPr="00A375F0">
        <w:rPr>
          <w:rFonts w:ascii="Times New Roman" w:hAnsi="Times New Roman" w:cs="Times New Roman"/>
          <w:color w:val="000000" w:themeColor="text1"/>
          <w:sz w:val="24"/>
          <w:szCs w:val="24"/>
        </w:rPr>
        <w:instrText xml:space="preserve"> Рисунок \* </w:instrText>
      </w:r>
      <w:r w:rsidRPr="00A375F0">
        <w:rPr>
          <w:rFonts w:ascii="Times New Roman" w:hAnsi="Times New Roman" w:cs="Times New Roman"/>
          <w:color w:val="000000" w:themeColor="text1"/>
          <w:sz w:val="24"/>
          <w:szCs w:val="24"/>
          <w:lang w:val="en-US"/>
        </w:rPr>
        <w:instrText>ARABIC</w:instrText>
      </w:r>
      <w:r w:rsidRPr="00A375F0">
        <w:rPr>
          <w:rFonts w:ascii="Times New Roman" w:hAnsi="Times New Roman" w:cs="Times New Roman"/>
          <w:color w:val="000000" w:themeColor="text1"/>
          <w:sz w:val="24"/>
          <w:szCs w:val="24"/>
        </w:rPr>
        <w:instrText xml:space="preserve"> </w:instrText>
      </w:r>
      <w:r w:rsidRPr="00A375F0">
        <w:rPr>
          <w:rFonts w:ascii="Times New Roman" w:hAnsi="Times New Roman" w:cs="Times New Roman"/>
          <w:color w:val="000000" w:themeColor="text1"/>
          <w:sz w:val="24"/>
          <w:szCs w:val="24"/>
        </w:rPr>
        <w:fldChar w:fldCharType="separate"/>
      </w:r>
      <w:r w:rsidR="004D2E56">
        <w:rPr>
          <w:rFonts w:ascii="Times New Roman" w:hAnsi="Times New Roman" w:cs="Times New Roman"/>
          <w:noProof/>
          <w:color w:val="000000" w:themeColor="text1"/>
          <w:sz w:val="24"/>
          <w:szCs w:val="24"/>
          <w:lang w:val="en-US"/>
        </w:rPr>
        <w:t>8</w:t>
      </w:r>
      <w:r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Поиск по тэгам</w:t>
      </w:r>
    </w:p>
    <w:p w14:paraId="5EB20BA9" w14:textId="77777777" w:rsidR="00CF1625" w:rsidRPr="00A375F0" w:rsidRDefault="00CF1625" w:rsidP="00CF1625">
      <w:pPr>
        <w:rPr>
          <w:lang w:eastAsia="en-US"/>
        </w:rPr>
      </w:pPr>
    </w:p>
    <w:p w14:paraId="5E3F9D3D" w14:textId="7FF95ED4" w:rsidR="00CF1625" w:rsidRPr="00A375F0" w:rsidRDefault="00CF1625" w:rsidP="00CF1625">
      <w:pPr>
        <w:spacing w:line="360" w:lineRule="auto"/>
        <w:ind w:firstLine="709"/>
        <w:jc w:val="both"/>
      </w:pPr>
      <w:r w:rsidRPr="00A375F0">
        <w:rPr>
          <w:lang w:val="en-US"/>
        </w:rPr>
        <w:t>Get</w:t>
      </w:r>
      <w:r w:rsidRPr="00A375F0">
        <w:t xml:space="preserve"> </w:t>
      </w:r>
      <w:r w:rsidRPr="00A375F0">
        <w:rPr>
          <w:lang w:val="en-US"/>
        </w:rPr>
        <w:t>Recommendations</w:t>
      </w:r>
      <w:r w:rsidR="00974A21" w:rsidRPr="00A375F0">
        <w:t>, Рисунок 9</w:t>
      </w:r>
    </w:p>
    <w:p w14:paraId="498022F2" w14:textId="0DABCEE3" w:rsidR="00CF1625" w:rsidRPr="00A375F0" w:rsidRDefault="00262FAE" w:rsidP="00CF1625">
      <w:pPr>
        <w:spacing w:line="360" w:lineRule="auto"/>
        <w:ind w:firstLine="709"/>
        <w:jc w:val="both"/>
      </w:pPr>
      <w:r w:rsidRPr="00A375F0">
        <w:t>Получение рекомендаций на основе выбранного аватара</w:t>
      </w:r>
      <w:r w:rsidR="00CF1625" w:rsidRPr="00A375F0">
        <w:t>.</w:t>
      </w:r>
      <w:r w:rsidRPr="00A375F0">
        <w:t xml:space="preserve"> Наш аватар – ‘</w:t>
      </w:r>
      <w:r w:rsidRPr="00A375F0">
        <w:rPr>
          <w:lang w:val="en-US"/>
        </w:rPr>
        <w:t>educational</w:t>
      </w:r>
      <w:r w:rsidRPr="00A375F0">
        <w:t>_</w:t>
      </w:r>
      <w:r w:rsidRPr="00A375F0">
        <w:rPr>
          <w:lang w:val="en-US"/>
        </w:rPr>
        <w:t>tech</w:t>
      </w:r>
      <w:r w:rsidRPr="00A375F0">
        <w:t>_</w:t>
      </w:r>
      <w:r w:rsidRPr="00A375F0">
        <w:rPr>
          <w:lang w:val="en-US"/>
        </w:rPr>
        <w:t>developer</w:t>
      </w:r>
      <w:r w:rsidRPr="00A375F0">
        <w:t>’, поэтому ему привлекательны как технические, так и образовательные проекты.</w:t>
      </w:r>
    </w:p>
    <w:p w14:paraId="5A22BF37" w14:textId="0579BF32" w:rsidR="00FE103C" w:rsidRPr="00A375F0" w:rsidRDefault="00FE103C" w:rsidP="00CF1625">
      <w:pPr>
        <w:spacing w:line="360" w:lineRule="auto"/>
        <w:ind w:firstLine="709"/>
        <w:jc w:val="both"/>
        <w:rPr>
          <w:lang w:val="en-US"/>
        </w:rPr>
      </w:pPr>
      <w:r w:rsidRPr="00A375F0">
        <w:t>Описание</w:t>
      </w:r>
      <w:r w:rsidRPr="00A375F0">
        <w:rPr>
          <w:lang w:val="en-US"/>
        </w:rPr>
        <w:t xml:space="preserve"> </w:t>
      </w:r>
      <w:r w:rsidRPr="00A375F0">
        <w:t>аватара</w:t>
      </w:r>
      <w:r w:rsidRPr="00A375F0">
        <w:rPr>
          <w:lang w:val="en-US"/>
        </w:rPr>
        <w:t>: “A highly versatile student deeply engaged in the intersection of education, technology, and media. This user is focused on designing interactive learning systems, developing educational software, creating multimedia content, and leveraging AI/ML for personalized learning and student support.”</w:t>
      </w:r>
    </w:p>
    <w:p w14:paraId="2CD7CACE" w14:textId="77777777" w:rsidR="00446092" w:rsidRPr="00A375F0" w:rsidRDefault="00262FAE" w:rsidP="00446092">
      <w:pPr>
        <w:keepNext/>
        <w:spacing w:line="360" w:lineRule="auto"/>
        <w:jc w:val="both"/>
      </w:pPr>
      <w:r w:rsidRPr="00A375F0">
        <w:rPr>
          <w:noProof/>
          <w14:ligatures w14:val="standardContextual"/>
        </w:rPr>
        <w:drawing>
          <wp:inline distT="0" distB="0" distL="0" distR="0" wp14:anchorId="0AC5FD1D" wp14:editId="7137C6DD">
            <wp:extent cx="6299835" cy="3602355"/>
            <wp:effectExtent l="0" t="0" r="0" b="0"/>
            <wp:docPr id="192400475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04753" name="Рисунок 19240047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9835" cy="3602355"/>
                    </a:xfrm>
                    <a:prstGeom prst="rect">
                      <a:avLst/>
                    </a:prstGeom>
                  </pic:spPr>
                </pic:pic>
              </a:graphicData>
            </a:graphic>
          </wp:inline>
        </w:drawing>
      </w:r>
    </w:p>
    <w:p w14:paraId="6D8C1F05" w14:textId="79CC3229" w:rsidR="00446092" w:rsidRPr="00A375F0" w:rsidRDefault="00446092" w:rsidP="00446092">
      <w:pPr>
        <w:pStyle w:val="af"/>
        <w:jc w:val="both"/>
        <w:rPr>
          <w:rFonts w:ascii="Times New Roman" w:hAnsi="Times New Roman" w:cs="Times New Roman"/>
          <w:color w:val="000000" w:themeColor="text1"/>
          <w:sz w:val="24"/>
          <w:szCs w:val="24"/>
        </w:rPr>
      </w:pPr>
      <w:r w:rsidRPr="00A375F0">
        <w:rPr>
          <w:rFonts w:ascii="Times New Roman" w:hAnsi="Times New Roman" w:cs="Times New Roman"/>
          <w:color w:val="000000" w:themeColor="text1"/>
          <w:sz w:val="24"/>
          <w:szCs w:val="24"/>
        </w:rPr>
        <w:t xml:space="preserve">Рисунок </w:t>
      </w:r>
      <w:r w:rsidRPr="00A375F0">
        <w:rPr>
          <w:rFonts w:ascii="Times New Roman" w:hAnsi="Times New Roman" w:cs="Times New Roman"/>
          <w:color w:val="000000" w:themeColor="text1"/>
          <w:sz w:val="24"/>
          <w:szCs w:val="24"/>
        </w:rPr>
        <w:fldChar w:fldCharType="begin"/>
      </w:r>
      <w:r w:rsidRPr="00A375F0">
        <w:rPr>
          <w:rFonts w:ascii="Times New Roman" w:hAnsi="Times New Roman" w:cs="Times New Roman"/>
          <w:color w:val="000000" w:themeColor="text1"/>
          <w:sz w:val="24"/>
          <w:szCs w:val="24"/>
        </w:rPr>
        <w:instrText xml:space="preserve"> SEQ Рисунок \* ARABIC </w:instrText>
      </w:r>
      <w:r w:rsidRPr="00A375F0">
        <w:rPr>
          <w:rFonts w:ascii="Times New Roman" w:hAnsi="Times New Roman" w:cs="Times New Roman"/>
          <w:color w:val="000000" w:themeColor="text1"/>
          <w:sz w:val="24"/>
          <w:szCs w:val="24"/>
        </w:rPr>
        <w:fldChar w:fldCharType="separate"/>
      </w:r>
      <w:r w:rsidR="004D2E56">
        <w:rPr>
          <w:rFonts w:ascii="Times New Roman" w:hAnsi="Times New Roman" w:cs="Times New Roman"/>
          <w:noProof/>
          <w:color w:val="000000" w:themeColor="text1"/>
          <w:sz w:val="24"/>
          <w:szCs w:val="24"/>
        </w:rPr>
        <w:t>9</w:t>
      </w:r>
      <w:r w:rsidRPr="00A375F0">
        <w:rPr>
          <w:rFonts w:ascii="Times New Roman" w:hAnsi="Times New Roman" w:cs="Times New Roman"/>
          <w:color w:val="000000" w:themeColor="text1"/>
          <w:sz w:val="24"/>
          <w:szCs w:val="24"/>
        </w:rPr>
        <w:fldChar w:fldCharType="end"/>
      </w:r>
      <w:r w:rsidRPr="00A375F0">
        <w:rPr>
          <w:rFonts w:ascii="Times New Roman" w:hAnsi="Times New Roman" w:cs="Times New Roman"/>
          <w:color w:val="000000" w:themeColor="text1"/>
          <w:sz w:val="24"/>
          <w:szCs w:val="24"/>
        </w:rPr>
        <w:t>. Выдача рекомендаций от аватара</w:t>
      </w:r>
    </w:p>
    <w:p w14:paraId="27CD080E" w14:textId="07B10349" w:rsidR="004B7CBD" w:rsidRPr="00A375F0" w:rsidRDefault="004B7CBD" w:rsidP="00262FAE">
      <w:pPr>
        <w:spacing w:line="360" w:lineRule="auto"/>
        <w:jc w:val="both"/>
      </w:pPr>
      <w:r w:rsidRPr="00A375F0">
        <w:br w:type="page"/>
      </w:r>
    </w:p>
    <w:p w14:paraId="3C094351" w14:textId="60838B3B" w:rsidR="004B7CBD" w:rsidRPr="00A375F0" w:rsidRDefault="004B7CBD" w:rsidP="00460A3B">
      <w:pPr>
        <w:pStyle w:val="1"/>
        <w:jc w:val="both"/>
        <w:rPr>
          <w:rFonts w:cs="Times New Roman"/>
          <w:szCs w:val="24"/>
        </w:rPr>
      </w:pPr>
      <w:bookmarkStart w:id="24" w:name="_Toc229371750"/>
      <w:r w:rsidRPr="00A375F0">
        <w:rPr>
          <w:rFonts w:cs="Times New Roman"/>
          <w:szCs w:val="24"/>
        </w:rPr>
        <w:lastRenderedPageBreak/>
        <w:t xml:space="preserve">Глава </w:t>
      </w:r>
      <w:r w:rsidRPr="00A375F0">
        <w:rPr>
          <w:rFonts w:cs="Times New Roman"/>
          <w:szCs w:val="24"/>
          <w:lang w:val="en-US"/>
        </w:rPr>
        <w:t>V</w:t>
      </w:r>
      <w:r w:rsidRPr="00A375F0">
        <w:rPr>
          <w:rFonts w:cs="Times New Roman"/>
          <w:szCs w:val="24"/>
        </w:rPr>
        <w:t xml:space="preserve">. Руководство по дальнейшему развитию </w:t>
      </w:r>
      <w:r w:rsidR="004C5268" w:rsidRPr="00A375F0">
        <w:rPr>
          <w:rFonts w:cs="Times New Roman"/>
          <w:szCs w:val="24"/>
        </w:rPr>
        <w:t xml:space="preserve">программной </w:t>
      </w:r>
      <w:r w:rsidRPr="00A375F0">
        <w:rPr>
          <w:rFonts w:cs="Times New Roman"/>
          <w:szCs w:val="24"/>
        </w:rPr>
        <w:t>системы</w:t>
      </w:r>
      <w:bookmarkEnd w:id="24"/>
    </w:p>
    <w:p w14:paraId="4CF919DB" w14:textId="77777777" w:rsidR="004E0EE8" w:rsidRPr="00A375F0" w:rsidRDefault="00372A07" w:rsidP="00460A3B">
      <w:pPr>
        <w:spacing w:line="360" w:lineRule="auto"/>
        <w:ind w:firstLine="709"/>
        <w:jc w:val="both"/>
      </w:pPr>
      <w:r w:rsidRPr="00A375F0">
        <w:t xml:space="preserve">Дальнейшее развитие проекта можно выстроить по следующим направлениям: улучшение рекомендательных алгоритмов, </w:t>
      </w:r>
      <w:r w:rsidR="004E0EE8" w:rsidRPr="00A375F0">
        <w:t>улучшение бэкенд компоненты, отделения полноценного фронтенда, интеграцией с инфраструктурой университета.</w:t>
      </w:r>
    </w:p>
    <w:p w14:paraId="6363E85A" w14:textId="77777777" w:rsidR="004E0EE8" w:rsidRPr="00A375F0" w:rsidRDefault="004E0EE8" w:rsidP="005016A1">
      <w:pPr>
        <w:pStyle w:val="2"/>
        <w:rPr>
          <w:rFonts w:cs="Times New Roman"/>
          <w:szCs w:val="24"/>
        </w:rPr>
      </w:pPr>
      <w:bookmarkStart w:id="25" w:name="_Toc229371751"/>
      <w:r w:rsidRPr="00A375F0">
        <w:rPr>
          <w:rFonts w:cs="Times New Roman"/>
          <w:szCs w:val="24"/>
        </w:rPr>
        <w:t>Улучшение рекомендательных алгоритмов</w:t>
      </w:r>
      <w:bookmarkEnd w:id="25"/>
    </w:p>
    <w:p w14:paraId="2046F5F8" w14:textId="77777777" w:rsidR="004E0EE8" w:rsidRPr="00A375F0" w:rsidRDefault="004E0EE8" w:rsidP="00460A3B">
      <w:pPr>
        <w:spacing w:line="360" w:lineRule="auto"/>
        <w:ind w:firstLine="709"/>
        <w:jc w:val="both"/>
      </w:pPr>
      <w:r w:rsidRPr="00A375F0">
        <w:t>Во-первых, необходимо настроить систему сбора статистики, чтобы постепенно перейти к обучению модели поверх не синтетических, но реальных обезличенных данных.</w:t>
      </w:r>
    </w:p>
    <w:p w14:paraId="5F690FAD" w14:textId="77777777" w:rsidR="004E0EE8" w:rsidRPr="00A375F0" w:rsidRDefault="004E0EE8" w:rsidP="00460A3B">
      <w:pPr>
        <w:spacing w:line="360" w:lineRule="auto"/>
        <w:ind w:firstLine="709"/>
        <w:jc w:val="both"/>
      </w:pPr>
      <w:r w:rsidRPr="00A375F0">
        <w:t>Во-вторых, по мере накопления статистики можно будет перейти к более продвинутым нейросетевым подходам, которые более требовательны к объему данных для обучения, нежели реализованный в данной работе подход.</w:t>
      </w:r>
    </w:p>
    <w:p w14:paraId="0E77A2C8" w14:textId="2495F6C5" w:rsidR="004E0EE8" w:rsidRPr="00A375F0" w:rsidRDefault="004E0EE8" w:rsidP="00460A3B">
      <w:pPr>
        <w:spacing w:line="360" w:lineRule="auto"/>
        <w:ind w:firstLine="709"/>
        <w:jc w:val="both"/>
      </w:pPr>
      <w:r w:rsidRPr="00A375F0">
        <w:t xml:space="preserve">В-третьих, подумать над созданием рекомендательной системы, которая работает в несколько этапов: генерация кандидатов поверх всех данных алгоритмами попроще, например те же </w:t>
      </w:r>
      <w:proofErr w:type="spellStart"/>
      <w:r w:rsidRPr="00A375F0">
        <w:rPr>
          <w:lang w:val="en-US"/>
        </w:rPr>
        <w:t>LightFM</w:t>
      </w:r>
      <w:proofErr w:type="spellEnd"/>
      <w:r w:rsidRPr="00A375F0">
        <w:t xml:space="preserve"> или </w:t>
      </w:r>
      <w:r w:rsidRPr="00A375F0">
        <w:rPr>
          <w:lang w:val="en-US"/>
        </w:rPr>
        <w:t>ALS</w:t>
      </w:r>
      <w:r w:rsidRPr="00A375F0">
        <w:t xml:space="preserve">, с последующим ранжированием с фичами с алгоритмами посложнее, например </w:t>
      </w:r>
      <w:r w:rsidRPr="00A375F0">
        <w:rPr>
          <w:lang w:val="en-US"/>
        </w:rPr>
        <w:t>GBDT</w:t>
      </w:r>
      <w:r w:rsidRPr="00A375F0">
        <w:t>.</w:t>
      </w:r>
    </w:p>
    <w:p w14:paraId="62ED3F55" w14:textId="77777777" w:rsidR="004E0EE8" w:rsidRPr="00A375F0" w:rsidRDefault="004E0EE8" w:rsidP="00460A3B">
      <w:pPr>
        <w:spacing w:line="360" w:lineRule="auto"/>
        <w:ind w:firstLine="709"/>
        <w:jc w:val="both"/>
      </w:pPr>
      <w:r w:rsidRPr="00A375F0">
        <w:t>В-четвертых, выстроить единый рабочий процесс для обучения системы. Возможно, будет иметь смысл осуществлять повторное обучение лишь перед началом каждом кампании по выбору КР/ВКР, но единая последовательность действий не будет лишней.</w:t>
      </w:r>
    </w:p>
    <w:p w14:paraId="5F2E2EBC" w14:textId="77777777" w:rsidR="004E0EE8" w:rsidRPr="00A375F0" w:rsidRDefault="004E0EE8" w:rsidP="00460A3B">
      <w:pPr>
        <w:spacing w:line="360" w:lineRule="auto"/>
        <w:ind w:firstLine="709"/>
        <w:jc w:val="both"/>
      </w:pPr>
      <w:r w:rsidRPr="00A375F0">
        <w:t>В-пятых, концепция с использованием аватаров, скорее всего, останется применимой и после накопления данных. Просто генерацию аватаров можно будет перенести с контекста проектов на последовательность действий реальных обезличенных пользователей или объединить эти два процесса.</w:t>
      </w:r>
    </w:p>
    <w:p w14:paraId="10FAA82B" w14:textId="77777777" w:rsidR="004E0EE8" w:rsidRPr="00A375F0" w:rsidRDefault="004E0EE8" w:rsidP="005016A1">
      <w:pPr>
        <w:pStyle w:val="2"/>
        <w:rPr>
          <w:rFonts w:cs="Times New Roman"/>
          <w:szCs w:val="24"/>
        </w:rPr>
      </w:pPr>
      <w:bookmarkStart w:id="26" w:name="_Toc229371752"/>
      <w:r w:rsidRPr="00A375F0">
        <w:rPr>
          <w:rFonts w:cs="Times New Roman"/>
          <w:szCs w:val="24"/>
        </w:rPr>
        <w:t>Улучшение бэкенд компоненты</w:t>
      </w:r>
      <w:bookmarkEnd w:id="26"/>
    </w:p>
    <w:p w14:paraId="4C4C7325" w14:textId="77777777" w:rsidR="004E0EE8" w:rsidRPr="00A375F0" w:rsidRDefault="004E0EE8" w:rsidP="00460A3B">
      <w:pPr>
        <w:spacing w:line="360" w:lineRule="auto"/>
        <w:ind w:firstLine="709"/>
        <w:jc w:val="both"/>
      </w:pPr>
      <w:r w:rsidRPr="00A375F0">
        <w:t xml:space="preserve">Во-первых, надо перенести процесс выдачи рекомендаций на бэкенд, для этого потребуется решить проблему с кэшированием, например использованием </w:t>
      </w:r>
      <w:r w:rsidRPr="00A375F0">
        <w:rPr>
          <w:lang w:val="en-US"/>
        </w:rPr>
        <w:t>Redis</w:t>
      </w:r>
      <w:r w:rsidRPr="00A375F0">
        <w:t xml:space="preserve">, и хранением моделей, например </w:t>
      </w:r>
      <w:r w:rsidRPr="00A375F0">
        <w:rPr>
          <w:lang w:val="en-US"/>
        </w:rPr>
        <w:t>S</w:t>
      </w:r>
      <w:r w:rsidRPr="00A375F0">
        <w:t>3.</w:t>
      </w:r>
    </w:p>
    <w:p w14:paraId="42475B01" w14:textId="7E21CE09" w:rsidR="00AE5D2D" w:rsidRPr="00A375F0" w:rsidRDefault="004E0EE8" w:rsidP="00460A3B">
      <w:pPr>
        <w:spacing w:line="360" w:lineRule="auto"/>
        <w:ind w:firstLine="709"/>
        <w:jc w:val="both"/>
      </w:pPr>
      <w:r w:rsidRPr="00A375F0">
        <w:t xml:space="preserve">Во-вторых, подумать над добавлением возможности обработки запросов от пользователей с помощью очередей, например с использованием </w:t>
      </w:r>
      <w:r w:rsidRPr="00A375F0">
        <w:rPr>
          <w:lang w:val="en-US"/>
        </w:rPr>
        <w:t>Celery</w:t>
      </w:r>
      <w:r w:rsidRPr="00A375F0">
        <w:t xml:space="preserve"> или свежего </w:t>
      </w:r>
      <w:proofErr w:type="spellStart"/>
      <w:r w:rsidRPr="00A375F0">
        <w:rPr>
          <w:lang w:val="en-US"/>
        </w:rPr>
        <w:t>Task</w:t>
      </w:r>
      <w:r w:rsidR="00AE5D2D" w:rsidRPr="00A375F0">
        <w:rPr>
          <w:lang w:val="en-US"/>
        </w:rPr>
        <w:t>iq</w:t>
      </w:r>
      <w:proofErr w:type="spellEnd"/>
      <w:r w:rsidR="00AE5D2D" w:rsidRPr="00A375F0">
        <w:t xml:space="preserve">. Это может помочь, например, в случае добавления новых проектов через </w:t>
      </w:r>
      <w:r w:rsidR="00AE5D2D" w:rsidRPr="00A375F0">
        <w:rPr>
          <w:lang w:val="en-US"/>
        </w:rPr>
        <w:t>UI</w:t>
      </w:r>
      <w:r w:rsidR="00AE5D2D" w:rsidRPr="00A375F0">
        <w:t>, когда потом требуется посчитать векторное представление поверх переданног</w:t>
      </w:r>
      <w:r w:rsidR="00445AB8" w:rsidRPr="00A375F0">
        <w:t>о</w:t>
      </w:r>
      <w:r w:rsidR="00AE5D2D" w:rsidRPr="00A375F0">
        <w:t xml:space="preserve"> признакового описания.</w:t>
      </w:r>
    </w:p>
    <w:p w14:paraId="01F7C5ED" w14:textId="77777777" w:rsidR="00AE5D2D" w:rsidRPr="00A375F0" w:rsidRDefault="00AE5D2D" w:rsidP="00460A3B">
      <w:pPr>
        <w:spacing w:line="360" w:lineRule="auto"/>
        <w:ind w:firstLine="709"/>
        <w:jc w:val="both"/>
      </w:pPr>
      <w:r w:rsidRPr="00A375F0">
        <w:t>В-третьих, доработать функционал администратора, чтобы проще было управлять проектами, пользователями, тэгами и прочими сущностями.</w:t>
      </w:r>
    </w:p>
    <w:p w14:paraId="3D53B1F5" w14:textId="16A40A5A" w:rsidR="00AE5D2D" w:rsidRPr="00A375F0" w:rsidRDefault="00AE5D2D" w:rsidP="00460A3B">
      <w:pPr>
        <w:spacing w:line="360" w:lineRule="auto"/>
        <w:ind w:firstLine="709"/>
        <w:jc w:val="both"/>
      </w:pPr>
      <w:r w:rsidRPr="00A375F0">
        <w:t xml:space="preserve">В-четвертых, перенести миграции с отдельного сервиса на более распространенный подход, например с использованием </w:t>
      </w:r>
      <w:r w:rsidRPr="00A375F0">
        <w:rPr>
          <w:lang w:val="en-US"/>
        </w:rPr>
        <w:t>Alembic</w:t>
      </w:r>
      <w:r w:rsidRPr="00A375F0">
        <w:t>.</w:t>
      </w:r>
    </w:p>
    <w:p w14:paraId="2F774D10" w14:textId="00EDF376" w:rsidR="00AE5D2D" w:rsidRPr="00A375F0" w:rsidRDefault="00AE5D2D" w:rsidP="00460A3B">
      <w:pPr>
        <w:spacing w:line="360" w:lineRule="auto"/>
        <w:ind w:firstLine="709"/>
        <w:jc w:val="both"/>
      </w:pPr>
      <w:r w:rsidRPr="00A375F0">
        <w:lastRenderedPageBreak/>
        <w:t xml:space="preserve">В-пятых, все-таки написать автоматические тесты всех требуемых уровне: </w:t>
      </w:r>
      <w:r w:rsidRPr="00A375F0">
        <w:rPr>
          <w:lang w:val="en-US"/>
        </w:rPr>
        <w:t>unit</w:t>
      </w:r>
      <w:r w:rsidRPr="00A375F0">
        <w:t>, интеграционные, нагрузочное, регрессионное.</w:t>
      </w:r>
    </w:p>
    <w:p w14:paraId="1758A522" w14:textId="1EBD205B" w:rsidR="00AE5D2D" w:rsidRPr="00A375F0" w:rsidRDefault="00AE5D2D" w:rsidP="005016A1">
      <w:pPr>
        <w:pStyle w:val="2"/>
        <w:rPr>
          <w:rFonts w:cs="Times New Roman"/>
          <w:szCs w:val="24"/>
        </w:rPr>
      </w:pPr>
      <w:bookmarkStart w:id="27" w:name="_Toc229371753"/>
      <w:r w:rsidRPr="00A375F0">
        <w:rPr>
          <w:rFonts w:cs="Times New Roman"/>
          <w:szCs w:val="24"/>
        </w:rPr>
        <w:t>Отделение фронтенда и интеграция с инфраструктурой университета</w:t>
      </w:r>
      <w:bookmarkEnd w:id="27"/>
    </w:p>
    <w:p w14:paraId="3EC3D362" w14:textId="79C3565F" w:rsidR="00AE5D2D" w:rsidRPr="00A375F0" w:rsidRDefault="00AE5D2D" w:rsidP="00AE5D2D">
      <w:pPr>
        <w:spacing w:line="360" w:lineRule="auto"/>
        <w:ind w:firstLine="709"/>
        <w:jc w:val="both"/>
      </w:pPr>
      <w:r w:rsidRPr="00A375F0">
        <w:t>Во-первых, обсудить интеграцию проекта с действующей инфраструктурой университета, чтобы определить, каким образом можно связать рекомендательную систему с сервисом КР/ВКР.</w:t>
      </w:r>
    </w:p>
    <w:p w14:paraId="7A0DED6F" w14:textId="0A281B28" w:rsidR="00AE5D2D" w:rsidRPr="00A375F0" w:rsidRDefault="00AE5D2D" w:rsidP="00AE5D2D">
      <w:pPr>
        <w:spacing w:line="360" w:lineRule="auto"/>
        <w:ind w:firstLine="709"/>
        <w:jc w:val="both"/>
      </w:pPr>
      <w:r w:rsidRPr="00A375F0">
        <w:t xml:space="preserve">Во-вторых, упразднить </w:t>
      </w:r>
      <w:proofErr w:type="spellStart"/>
      <w:r w:rsidRPr="00A375F0">
        <w:rPr>
          <w:lang w:val="en-US"/>
        </w:rPr>
        <w:t>Streamlit</w:t>
      </w:r>
      <w:proofErr w:type="spellEnd"/>
      <w:r w:rsidRPr="00A375F0">
        <w:t xml:space="preserve">, использованный для создания </w:t>
      </w:r>
      <w:r w:rsidRPr="00A375F0">
        <w:rPr>
          <w:lang w:val="en-US"/>
        </w:rPr>
        <w:t>MVP</w:t>
      </w:r>
      <w:r w:rsidRPr="00A375F0">
        <w:t>, и связать действующий бэкенд с фактическим фронтендом коллег.</w:t>
      </w:r>
    </w:p>
    <w:p w14:paraId="73DAC270" w14:textId="10A0FFED" w:rsidR="00AE5D2D" w:rsidRPr="00A375F0" w:rsidRDefault="00AE5D2D" w:rsidP="00AE5D2D">
      <w:pPr>
        <w:spacing w:line="360" w:lineRule="auto"/>
        <w:ind w:firstLine="709"/>
        <w:jc w:val="both"/>
      </w:pPr>
      <w:r w:rsidRPr="00A375F0">
        <w:t xml:space="preserve">В-третьих, заменить вход по </w:t>
      </w:r>
      <w:r w:rsidRPr="00A375F0">
        <w:rPr>
          <w:lang w:val="en-US"/>
        </w:rPr>
        <w:t>Login</w:t>
      </w:r>
      <w:r w:rsidRPr="00A375F0">
        <w:t>/</w:t>
      </w:r>
      <w:r w:rsidRPr="00A375F0">
        <w:rPr>
          <w:lang w:val="en-US"/>
        </w:rPr>
        <w:t>Password</w:t>
      </w:r>
      <w:r w:rsidRPr="00A375F0">
        <w:t>/</w:t>
      </w:r>
      <w:r w:rsidRPr="00A375F0">
        <w:rPr>
          <w:lang w:val="en-US"/>
        </w:rPr>
        <w:t>JWT</w:t>
      </w:r>
      <w:r w:rsidRPr="00A375F0">
        <w:t xml:space="preserve"> на </w:t>
      </w:r>
      <w:r w:rsidRPr="00A375F0">
        <w:rPr>
          <w:lang w:val="en-US"/>
        </w:rPr>
        <w:t>SSO</w:t>
      </w:r>
      <w:r w:rsidRPr="00A375F0">
        <w:t>.</w:t>
      </w:r>
    </w:p>
    <w:p w14:paraId="5F8D22C4" w14:textId="2E2DD5FE" w:rsidR="004B7CBD" w:rsidRPr="00A375F0" w:rsidRDefault="004B7CBD" w:rsidP="00460A3B">
      <w:pPr>
        <w:spacing w:line="360" w:lineRule="auto"/>
        <w:ind w:firstLine="709"/>
        <w:jc w:val="both"/>
        <w:rPr>
          <w:b/>
          <w:bCs/>
        </w:rPr>
      </w:pPr>
      <w:r w:rsidRPr="00A375F0">
        <w:rPr>
          <w:b/>
          <w:bCs/>
        </w:rPr>
        <w:br w:type="page"/>
      </w:r>
    </w:p>
    <w:p w14:paraId="5773B43F" w14:textId="681F7333" w:rsidR="004B7CBD" w:rsidRPr="00A375F0" w:rsidRDefault="004B7CBD" w:rsidP="00460A3B">
      <w:pPr>
        <w:pStyle w:val="1"/>
        <w:jc w:val="both"/>
        <w:rPr>
          <w:rFonts w:cs="Times New Roman"/>
          <w:szCs w:val="24"/>
        </w:rPr>
      </w:pPr>
      <w:bookmarkStart w:id="28" w:name="_Toc229371754"/>
      <w:r w:rsidRPr="00A375F0">
        <w:rPr>
          <w:rFonts w:cs="Times New Roman"/>
          <w:szCs w:val="24"/>
        </w:rPr>
        <w:lastRenderedPageBreak/>
        <w:t>Заключение</w:t>
      </w:r>
      <w:bookmarkEnd w:id="28"/>
    </w:p>
    <w:p w14:paraId="3A1BD35A" w14:textId="190510A3" w:rsidR="001833C4" w:rsidRPr="00A375F0" w:rsidRDefault="001833C4" w:rsidP="00AE5D2D">
      <w:pPr>
        <w:spacing w:line="360" w:lineRule="auto"/>
        <w:ind w:firstLine="709"/>
        <w:jc w:val="both"/>
      </w:pPr>
      <w:r w:rsidRPr="00A375F0">
        <w:t>Создание рекомендательной системы в образовании видится актуальной задачей, на что указывает как личный опыт автора и его коллег, так и обзор литературы. Внедрение рекомендательных технологий позволит напрямую улучшить опыт обучения студентов, предложить им персонализированную траекторию развития. Для организации же преимущества от системы могут заключаться в косвенных проявлениях через улучшение качества выполняемых КР/ВКР и публикуемых научных статей на их основе, ведь соблюдение интерес автора в исследуемой им проблеме крайне важно, а корректные рекомендации будут повышать вероятность выбора наилучшей темы для исследования.</w:t>
      </w:r>
    </w:p>
    <w:p w14:paraId="492D57E3" w14:textId="1FA939D1" w:rsidR="00AE5D2D" w:rsidRPr="00A375F0" w:rsidRDefault="00AE5D2D" w:rsidP="00AE5D2D">
      <w:pPr>
        <w:spacing w:line="360" w:lineRule="auto"/>
        <w:ind w:firstLine="709"/>
        <w:jc w:val="both"/>
      </w:pPr>
      <w:r w:rsidRPr="00A375F0">
        <w:t>По ходу выполнения настоящей работы были выполнены следующие задачи:</w:t>
      </w:r>
    </w:p>
    <w:p w14:paraId="4DEFDB25" w14:textId="445F94E1" w:rsidR="00AE5D2D" w:rsidRPr="00A375F0" w:rsidRDefault="00AE5D2D" w:rsidP="007870CC">
      <w:pPr>
        <w:pStyle w:val="a7"/>
        <w:numPr>
          <w:ilvl w:val="0"/>
          <w:numId w:val="16"/>
        </w:numPr>
        <w:spacing w:line="360" w:lineRule="auto"/>
        <w:ind w:left="284" w:hanging="284"/>
        <w:jc w:val="both"/>
        <w:rPr>
          <w:rFonts w:ascii="Times New Roman" w:hAnsi="Times New Roman" w:cs="Times New Roman"/>
        </w:rPr>
      </w:pPr>
      <w:r w:rsidRPr="00A375F0">
        <w:rPr>
          <w:rFonts w:ascii="Times New Roman" w:hAnsi="Times New Roman" w:cs="Times New Roman"/>
        </w:rPr>
        <w:t xml:space="preserve">Выполнен обзор литературы в части истории эволюции рекомендательных алгоритмов. Принято решение ограничиться не </w:t>
      </w:r>
      <w:r w:rsidRPr="00A375F0">
        <w:rPr>
          <w:rFonts w:ascii="Times New Roman" w:hAnsi="Times New Roman" w:cs="Times New Roman"/>
          <w:lang w:val="en-US"/>
        </w:rPr>
        <w:t>SOTA</w:t>
      </w:r>
      <w:r w:rsidRPr="00A375F0">
        <w:rPr>
          <w:rFonts w:ascii="Times New Roman" w:hAnsi="Times New Roman" w:cs="Times New Roman"/>
        </w:rPr>
        <w:t xml:space="preserve">, но проверенным решением – гибридной </w:t>
      </w:r>
      <w:proofErr w:type="spellStart"/>
      <w:r w:rsidRPr="00A375F0">
        <w:rPr>
          <w:rFonts w:ascii="Times New Roman" w:hAnsi="Times New Roman" w:cs="Times New Roman"/>
          <w:lang w:val="en-US"/>
        </w:rPr>
        <w:t>LightFM</w:t>
      </w:r>
      <w:proofErr w:type="spellEnd"/>
      <w:r w:rsidRPr="00A375F0">
        <w:rPr>
          <w:rFonts w:ascii="Times New Roman" w:hAnsi="Times New Roman" w:cs="Times New Roman"/>
        </w:rPr>
        <w:t>.</w:t>
      </w:r>
    </w:p>
    <w:p w14:paraId="05B6F688" w14:textId="5FFE6DBE" w:rsidR="00AE5D2D" w:rsidRPr="00A375F0" w:rsidRDefault="00AE5D2D" w:rsidP="007870CC">
      <w:pPr>
        <w:pStyle w:val="a7"/>
        <w:numPr>
          <w:ilvl w:val="0"/>
          <w:numId w:val="16"/>
        </w:numPr>
        <w:spacing w:line="360" w:lineRule="auto"/>
        <w:ind w:left="284" w:hanging="284"/>
        <w:jc w:val="both"/>
        <w:rPr>
          <w:rFonts w:ascii="Times New Roman" w:hAnsi="Times New Roman" w:cs="Times New Roman"/>
        </w:rPr>
      </w:pPr>
      <w:r w:rsidRPr="00A375F0">
        <w:rPr>
          <w:rFonts w:ascii="Times New Roman" w:hAnsi="Times New Roman" w:cs="Times New Roman"/>
        </w:rPr>
        <w:t>В части поиска схожих проектов, к сожалению, чего-то релевантного найти не удалось. Известные образовательные платформы не публичны в этом плане. Имеющиеся академические статьи лишены конкретики в реализации изложенных идей.</w:t>
      </w:r>
    </w:p>
    <w:p w14:paraId="7ACBEA1F" w14:textId="6F10AC4C" w:rsidR="00AE5D2D" w:rsidRPr="00A375F0" w:rsidRDefault="00BA66F7" w:rsidP="007870CC">
      <w:pPr>
        <w:pStyle w:val="a7"/>
        <w:numPr>
          <w:ilvl w:val="0"/>
          <w:numId w:val="16"/>
        </w:numPr>
        <w:spacing w:line="360" w:lineRule="auto"/>
        <w:ind w:left="284" w:hanging="284"/>
        <w:jc w:val="both"/>
        <w:rPr>
          <w:rFonts w:ascii="Times New Roman" w:hAnsi="Times New Roman" w:cs="Times New Roman"/>
        </w:rPr>
      </w:pPr>
      <w:r w:rsidRPr="00A375F0">
        <w:rPr>
          <w:rFonts w:ascii="Times New Roman" w:hAnsi="Times New Roman" w:cs="Times New Roman"/>
        </w:rPr>
        <w:t>Предпринята попытка решения проблемы холодного старта за счет генерации ИИ аватаров, которые присваиваются реальным пользователям на основе схожести облаков интересов.</w:t>
      </w:r>
    </w:p>
    <w:p w14:paraId="7BE1A716" w14:textId="68A4D2F8" w:rsidR="00AE5D2D" w:rsidRPr="00A375F0" w:rsidRDefault="00BA66F7" w:rsidP="007870CC">
      <w:pPr>
        <w:pStyle w:val="a7"/>
        <w:numPr>
          <w:ilvl w:val="0"/>
          <w:numId w:val="16"/>
        </w:numPr>
        <w:spacing w:line="360" w:lineRule="auto"/>
        <w:ind w:left="284" w:hanging="284"/>
        <w:jc w:val="both"/>
        <w:rPr>
          <w:rFonts w:ascii="Times New Roman" w:hAnsi="Times New Roman" w:cs="Times New Roman"/>
        </w:rPr>
      </w:pPr>
      <w:r w:rsidRPr="00A375F0">
        <w:rPr>
          <w:rFonts w:ascii="Times New Roman" w:hAnsi="Times New Roman" w:cs="Times New Roman"/>
        </w:rPr>
        <w:t>Испробован</w:t>
      </w:r>
      <w:r w:rsidR="00AE5D2D" w:rsidRPr="00A375F0">
        <w:rPr>
          <w:rFonts w:ascii="Times New Roman" w:hAnsi="Times New Roman" w:cs="Times New Roman"/>
        </w:rPr>
        <w:t xml:space="preserve"> подход </w:t>
      </w:r>
      <w:r w:rsidR="00AE5D2D" w:rsidRPr="00A375F0">
        <w:rPr>
          <w:rFonts w:ascii="Times New Roman" w:hAnsi="Times New Roman" w:cs="Times New Roman"/>
          <w:lang w:val="en-US"/>
        </w:rPr>
        <w:t>LLM</w:t>
      </w:r>
      <w:r w:rsidR="00AE5D2D" w:rsidRPr="00A375F0">
        <w:rPr>
          <w:rFonts w:ascii="Times New Roman" w:hAnsi="Times New Roman" w:cs="Times New Roman"/>
        </w:rPr>
        <w:t>-</w:t>
      </w:r>
      <w:r w:rsidR="00AE5D2D" w:rsidRPr="00A375F0">
        <w:rPr>
          <w:rFonts w:ascii="Times New Roman" w:hAnsi="Times New Roman" w:cs="Times New Roman"/>
          <w:lang w:val="en-US"/>
        </w:rPr>
        <w:t>as</w:t>
      </w:r>
      <w:r w:rsidR="00AE5D2D" w:rsidRPr="00A375F0">
        <w:rPr>
          <w:rFonts w:ascii="Times New Roman" w:hAnsi="Times New Roman" w:cs="Times New Roman"/>
        </w:rPr>
        <w:t>-</w:t>
      </w:r>
      <w:r w:rsidR="00AE5D2D" w:rsidRPr="00A375F0">
        <w:rPr>
          <w:rFonts w:ascii="Times New Roman" w:hAnsi="Times New Roman" w:cs="Times New Roman"/>
          <w:lang w:val="en-US"/>
        </w:rPr>
        <w:t>Judge</w:t>
      </w:r>
      <w:r w:rsidR="00AE5D2D" w:rsidRPr="00A375F0">
        <w:rPr>
          <w:rFonts w:ascii="Times New Roman" w:hAnsi="Times New Roman" w:cs="Times New Roman"/>
        </w:rPr>
        <w:t xml:space="preserve"> для альтернативной оценки качества рекомендаций</w:t>
      </w:r>
      <w:r w:rsidRPr="00A375F0">
        <w:rPr>
          <w:rFonts w:ascii="Times New Roman" w:hAnsi="Times New Roman" w:cs="Times New Roman"/>
        </w:rPr>
        <w:t>, результаты которого соотнеслись с метриками классической подхода к оценке.</w:t>
      </w:r>
    </w:p>
    <w:p w14:paraId="1AD3F28D" w14:textId="08F2C055" w:rsidR="00AE5D2D" w:rsidRPr="00A375F0" w:rsidRDefault="00BA66F7" w:rsidP="007870CC">
      <w:pPr>
        <w:pStyle w:val="a7"/>
        <w:numPr>
          <w:ilvl w:val="0"/>
          <w:numId w:val="16"/>
        </w:numPr>
        <w:spacing w:line="360" w:lineRule="auto"/>
        <w:ind w:left="284" w:hanging="284"/>
        <w:jc w:val="both"/>
        <w:rPr>
          <w:rFonts w:ascii="Times New Roman" w:hAnsi="Times New Roman" w:cs="Times New Roman"/>
        </w:rPr>
      </w:pPr>
      <w:r w:rsidRPr="00A375F0">
        <w:rPr>
          <w:rFonts w:ascii="Times New Roman" w:hAnsi="Times New Roman" w:cs="Times New Roman"/>
        </w:rPr>
        <w:t xml:space="preserve">Реализована </w:t>
      </w:r>
      <w:r w:rsidRPr="00A375F0">
        <w:rPr>
          <w:rFonts w:ascii="Times New Roman" w:hAnsi="Times New Roman" w:cs="Times New Roman"/>
          <w:lang w:val="en-US"/>
        </w:rPr>
        <w:t>MVP</w:t>
      </w:r>
      <w:r w:rsidRPr="00A375F0">
        <w:rPr>
          <w:rFonts w:ascii="Times New Roman" w:hAnsi="Times New Roman" w:cs="Times New Roman"/>
        </w:rPr>
        <w:t xml:space="preserve"> версия</w:t>
      </w:r>
      <w:r w:rsidR="00AE5D2D" w:rsidRPr="00A375F0">
        <w:rPr>
          <w:rFonts w:ascii="Times New Roman" w:hAnsi="Times New Roman" w:cs="Times New Roman"/>
        </w:rPr>
        <w:t xml:space="preserve"> веб-сервиса с выдачей рекомендаций.</w:t>
      </w:r>
      <w:r w:rsidRPr="00A375F0">
        <w:rPr>
          <w:rFonts w:ascii="Times New Roman" w:hAnsi="Times New Roman" w:cs="Times New Roman"/>
        </w:rPr>
        <w:t xml:space="preserve"> Проведено ручное тестирование. Система в состоянии выдавать релевантные для пользователя рекомендации, учитывая выбранные им интересы. Система также имеет функционал поиска релевантных проектов не по обученным аватарам, а по запросу через текстовый ввод или через тэги.</w:t>
      </w:r>
    </w:p>
    <w:p w14:paraId="500CD2EE" w14:textId="2016B5B7" w:rsidR="00AE5D2D" w:rsidRPr="00A375F0" w:rsidRDefault="00BA66F7" w:rsidP="007870CC">
      <w:pPr>
        <w:pStyle w:val="a7"/>
        <w:numPr>
          <w:ilvl w:val="0"/>
          <w:numId w:val="16"/>
        </w:numPr>
        <w:spacing w:line="360" w:lineRule="auto"/>
        <w:ind w:left="284" w:hanging="284"/>
        <w:jc w:val="both"/>
        <w:rPr>
          <w:rFonts w:ascii="Times New Roman" w:hAnsi="Times New Roman" w:cs="Times New Roman"/>
        </w:rPr>
      </w:pPr>
      <w:r w:rsidRPr="00A375F0">
        <w:rPr>
          <w:rFonts w:ascii="Times New Roman" w:hAnsi="Times New Roman" w:cs="Times New Roman"/>
        </w:rPr>
        <w:t>Предложена дорожная карта</w:t>
      </w:r>
      <w:r w:rsidR="00AE5D2D" w:rsidRPr="00A375F0">
        <w:rPr>
          <w:rFonts w:ascii="Times New Roman" w:hAnsi="Times New Roman" w:cs="Times New Roman"/>
        </w:rPr>
        <w:t xml:space="preserve"> дальнейшего развития р</w:t>
      </w:r>
      <w:r w:rsidRPr="00A375F0">
        <w:rPr>
          <w:rFonts w:ascii="Times New Roman" w:hAnsi="Times New Roman" w:cs="Times New Roman"/>
        </w:rPr>
        <w:t>екомендательной системы в части рекомендательных алгоритмов, инфраструктуры, бэкенда, фронтенда, интеграции.</w:t>
      </w:r>
    </w:p>
    <w:p w14:paraId="11F4D6C5" w14:textId="77777777" w:rsidR="00DD2BFF" w:rsidRDefault="00641BF8" w:rsidP="00AE5D2D">
      <w:pPr>
        <w:spacing w:line="360" w:lineRule="auto"/>
        <w:ind w:firstLine="709"/>
        <w:jc w:val="both"/>
      </w:pPr>
      <w:r w:rsidRPr="00A375F0">
        <w:t>Как итог была достигнута заявленная цель работы, заключавшаяся в написании сервиса.</w:t>
      </w:r>
      <w:r w:rsidR="005016A1" w:rsidRPr="00A375F0">
        <w:t xml:space="preserve"> В дальнейшем планируется обсудить возможности интеграции наработок в инфраструктуру</w:t>
      </w:r>
    </w:p>
    <w:p w14:paraId="32B46768" w14:textId="1A7DBA62" w:rsidR="001D7341" w:rsidRPr="00DD2BFF" w:rsidRDefault="00DD2BFF" w:rsidP="00AE5D2D">
      <w:pPr>
        <w:spacing w:line="360" w:lineRule="auto"/>
        <w:ind w:firstLine="709"/>
        <w:jc w:val="both"/>
      </w:pPr>
      <w:r>
        <w:t xml:space="preserve">Отдельно обсуждается </w:t>
      </w:r>
      <w:r w:rsidR="005016A1" w:rsidRPr="00A375F0">
        <w:t>написание научной статьи с описанием возможного подхода персонализации образовательной траектории студента в высшем образовании</w:t>
      </w:r>
      <w:r>
        <w:t xml:space="preserve"> с помощью </w:t>
      </w:r>
      <w:r>
        <w:rPr>
          <w:lang w:val="en-US"/>
        </w:rPr>
        <w:t xml:space="preserve">LLM </w:t>
      </w:r>
      <w:r>
        <w:t>и рекомендательных алгоритмов.</w:t>
      </w:r>
    </w:p>
    <w:p w14:paraId="52D47338" w14:textId="77777777" w:rsidR="001D7341" w:rsidRPr="00A375F0" w:rsidRDefault="001D7341">
      <w:pPr>
        <w:spacing w:after="160" w:line="278" w:lineRule="auto"/>
      </w:pPr>
      <w:r w:rsidRPr="00A375F0">
        <w:br w:type="page"/>
      </w:r>
    </w:p>
    <w:p w14:paraId="79F53F1D" w14:textId="74ED9635" w:rsidR="00AE5D2D" w:rsidRPr="00A375F0" w:rsidRDefault="001D7341" w:rsidP="00DF2E50">
      <w:pPr>
        <w:pStyle w:val="1"/>
        <w:jc w:val="both"/>
        <w:rPr>
          <w:rFonts w:cs="Times New Roman"/>
          <w:szCs w:val="24"/>
          <w:lang w:val="en-US"/>
        </w:rPr>
      </w:pPr>
      <w:bookmarkStart w:id="29" w:name="_Toc229371755"/>
      <w:r w:rsidRPr="00A375F0">
        <w:rPr>
          <w:rFonts w:cs="Times New Roman"/>
          <w:szCs w:val="24"/>
        </w:rPr>
        <w:lastRenderedPageBreak/>
        <w:t>Список</w:t>
      </w:r>
      <w:r w:rsidRPr="00A375F0">
        <w:rPr>
          <w:rFonts w:cs="Times New Roman"/>
          <w:szCs w:val="24"/>
          <w:lang w:val="en-US"/>
        </w:rPr>
        <w:t xml:space="preserve"> </w:t>
      </w:r>
      <w:r w:rsidRPr="00A375F0">
        <w:rPr>
          <w:rFonts w:cs="Times New Roman"/>
          <w:szCs w:val="24"/>
        </w:rPr>
        <w:t>литературы</w:t>
      </w:r>
      <w:bookmarkEnd w:id="29"/>
    </w:p>
    <w:p w14:paraId="214B7E3A" w14:textId="77777777" w:rsidR="0061731C" w:rsidRPr="00A375F0" w:rsidRDefault="00045B45" w:rsidP="002A788A">
      <w:pPr>
        <w:pStyle w:val="a7"/>
        <w:numPr>
          <w:ilvl w:val="0"/>
          <w:numId w:val="18"/>
        </w:numPr>
        <w:spacing w:line="360" w:lineRule="auto"/>
        <w:ind w:left="567" w:hanging="567"/>
        <w:jc w:val="both"/>
        <w:rPr>
          <w:rFonts w:ascii="Times New Roman" w:hAnsi="Times New Roman" w:cs="Times New Roman"/>
        </w:rPr>
      </w:pPr>
      <w:r w:rsidRPr="00A375F0">
        <w:rPr>
          <w:rFonts w:ascii="Times New Roman" w:hAnsi="Times New Roman" w:cs="Times New Roman"/>
          <w:lang w:val="en-US"/>
        </w:rPr>
        <w:t>Belkin N.J., Croft W.B. Information filtering and information retrieval: two sides of the same coin? [J]. Communications of the ACM, 1992, 35 (12): 29–38.</w:t>
      </w:r>
    </w:p>
    <w:p w14:paraId="1DBF9CC8" w14:textId="77777777" w:rsidR="0061731C" w:rsidRPr="00A375F0" w:rsidRDefault="00A720BF"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Richardson M., et al. Predicting Clicks: Estimating the Click-Through Rate for New Ads [C] // WWW2007, 2007.</w:t>
      </w:r>
    </w:p>
    <w:p w14:paraId="026A355E" w14:textId="77777777" w:rsidR="0061731C" w:rsidRPr="00A375F0" w:rsidRDefault="00007538"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 xml:space="preserve">Kang W.C., </w:t>
      </w:r>
      <w:proofErr w:type="spellStart"/>
      <w:r w:rsidRPr="00A375F0">
        <w:rPr>
          <w:rFonts w:ascii="Times New Roman" w:hAnsi="Times New Roman" w:cs="Times New Roman"/>
          <w:lang w:val="en-US"/>
        </w:rPr>
        <w:t>Mcauley</w:t>
      </w:r>
      <w:proofErr w:type="spellEnd"/>
      <w:r w:rsidRPr="00A375F0">
        <w:rPr>
          <w:rFonts w:ascii="Times New Roman" w:hAnsi="Times New Roman" w:cs="Times New Roman"/>
          <w:lang w:val="en-US"/>
        </w:rPr>
        <w:t xml:space="preserve"> J. Self-Attentive Sequential Recommendation [C] // ICDM, 2018.</w:t>
      </w:r>
    </w:p>
    <w:p w14:paraId="0735F89D" w14:textId="77777777" w:rsidR="0061731C" w:rsidRPr="00A375F0" w:rsidRDefault="00250C55"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Koren Y., Bell R.M., Volinsky C. Matrix Factorization Techniques for Recommender Systems [J]. Computer, 2009, 42.</w:t>
      </w:r>
    </w:p>
    <w:p w14:paraId="6F8BED3E" w14:textId="77777777" w:rsidR="0061731C" w:rsidRPr="00A375F0" w:rsidRDefault="00250C55" w:rsidP="002A788A">
      <w:pPr>
        <w:pStyle w:val="a7"/>
        <w:numPr>
          <w:ilvl w:val="0"/>
          <w:numId w:val="18"/>
        </w:numPr>
        <w:spacing w:line="360" w:lineRule="auto"/>
        <w:ind w:left="567" w:hanging="567"/>
        <w:jc w:val="both"/>
        <w:rPr>
          <w:rFonts w:ascii="Times New Roman" w:hAnsi="Times New Roman" w:cs="Times New Roman"/>
          <w:lang w:val="en-US"/>
        </w:rPr>
      </w:pPr>
      <w:proofErr w:type="spellStart"/>
      <w:r w:rsidRPr="00A375F0">
        <w:rPr>
          <w:rFonts w:ascii="Times New Roman" w:hAnsi="Times New Roman" w:cs="Times New Roman"/>
          <w:lang w:val="en-US"/>
        </w:rPr>
        <w:t>Salakhutdinov</w:t>
      </w:r>
      <w:proofErr w:type="spellEnd"/>
      <w:r w:rsidRPr="00A375F0">
        <w:rPr>
          <w:rFonts w:ascii="Times New Roman" w:hAnsi="Times New Roman" w:cs="Times New Roman"/>
          <w:lang w:val="en-US"/>
        </w:rPr>
        <w:t xml:space="preserve"> R., </w:t>
      </w:r>
      <w:proofErr w:type="spellStart"/>
      <w:r w:rsidRPr="00A375F0">
        <w:rPr>
          <w:rFonts w:ascii="Times New Roman" w:hAnsi="Times New Roman" w:cs="Times New Roman"/>
          <w:lang w:val="en-US"/>
        </w:rPr>
        <w:t>Mnih</w:t>
      </w:r>
      <w:proofErr w:type="spellEnd"/>
      <w:r w:rsidRPr="00A375F0">
        <w:rPr>
          <w:rFonts w:ascii="Times New Roman" w:hAnsi="Times New Roman" w:cs="Times New Roman"/>
          <w:lang w:val="en-US"/>
        </w:rPr>
        <w:t xml:space="preserve"> A., Hinton G.E. Restricted Boltzmann machines for collaborative filtering [C], 2007.</w:t>
      </w:r>
    </w:p>
    <w:p w14:paraId="14EA30BB" w14:textId="77777777" w:rsidR="0061731C" w:rsidRPr="00A375F0" w:rsidRDefault="0060499B"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Li S., Kawale J., Fu Y.R. Deep Collaborative Filtering via Marginalized Denoising Auto-encoder [J]. Proceedings of the 24th ACM International on Conference on Information and Knowledge Management, 2015.</w:t>
      </w:r>
    </w:p>
    <w:p w14:paraId="227C726F" w14:textId="77777777" w:rsidR="0061731C" w:rsidRPr="00A375F0" w:rsidRDefault="002A4AEC"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Xue H., Dai X., Zhang J., et al. Deep Matrix Factorization Models for Recommender Systems [C], 2017.</w:t>
      </w:r>
    </w:p>
    <w:p w14:paraId="4FBD0C4C" w14:textId="77777777" w:rsidR="0061731C" w:rsidRPr="00A375F0" w:rsidRDefault="004E3CB3"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Rendle S. Factorization Machines [J]. IEEE, 2010.</w:t>
      </w:r>
    </w:p>
    <w:p w14:paraId="5642B373" w14:textId="77777777" w:rsidR="0061731C" w:rsidRPr="00A375F0" w:rsidRDefault="00541992"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Gai K., Zhu X., Li H., et al. Learning Piece-wise Linear Models from Large Scale Data for Ad Click Prediction [J]. 2017.</w:t>
      </w:r>
    </w:p>
    <w:p w14:paraId="58B80C49" w14:textId="77777777" w:rsidR="0061731C" w:rsidRPr="00A375F0" w:rsidRDefault="00C7268A"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He X., Pan J., Jin O., et al. Practical Lessons from Predicting Clicks on Ads at Facebook [M]. Practical Lessons from Predicting Clicks on Ads at Facebook, 2014.</w:t>
      </w:r>
    </w:p>
    <w:p w14:paraId="452CA868" w14:textId="77777777" w:rsidR="0061731C" w:rsidRPr="00A375F0" w:rsidRDefault="00F35DFE"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Huang P.S., He X., Gao J., et al. Learning deep structured semantic models for web search using clickthrough data: Conference on Information and Knowledge Management [C], 2013.</w:t>
      </w:r>
    </w:p>
    <w:p w14:paraId="0D37E130" w14:textId="77777777" w:rsidR="0061731C" w:rsidRPr="00A375F0" w:rsidRDefault="00F35DFE"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Cheng H.T., Koc L., Harmsen J., et al. Wide &amp; Deep Learning for Recommender Systems [J]. ACM, 2016.</w:t>
      </w:r>
    </w:p>
    <w:p w14:paraId="2F7183BC" w14:textId="77777777" w:rsidR="0061731C" w:rsidRPr="00A375F0" w:rsidRDefault="00F35DFE"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 xml:space="preserve">Guo H., Tang R., Ye Y., et al. </w:t>
      </w:r>
      <w:proofErr w:type="spellStart"/>
      <w:r w:rsidRPr="00A375F0">
        <w:rPr>
          <w:rFonts w:ascii="Times New Roman" w:hAnsi="Times New Roman" w:cs="Times New Roman"/>
          <w:lang w:val="en-US"/>
        </w:rPr>
        <w:t>DeepFM</w:t>
      </w:r>
      <w:proofErr w:type="spellEnd"/>
      <w:r w:rsidRPr="00A375F0">
        <w:rPr>
          <w:rFonts w:ascii="Times New Roman" w:hAnsi="Times New Roman" w:cs="Times New Roman"/>
          <w:lang w:val="en-US"/>
        </w:rPr>
        <w:t xml:space="preserve">: A Factorization-Machine based Neural Network for CTR Prediction [J]. </w:t>
      </w:r>
      <w:proofErr w:type="spellStart"/>
      <w:r w:rsidRPr="00A375F0">
        <w:rPr>
          <w:rFonts w:ascii="Times New Roman" w:hAnsi="Times New Roman" w:cs="Times New Roman"/>
          <w:lang w:val="en-US"/>
        </w:rPr>
        <w:t>ArXiv</w:t>
      </w:r>
      <w:proofErr w:type="spellEnd"/>
      <w:r w:rsidRPr="00A375F0">
        <w:rPr>
          <w:rFonts w:ascii="Times New Roman" w:hAnsi="Times New Roman" w:cs="Times New Roman"/>
          <w:lang w:val="en-US"/>
        </w:rPr>
        <w:t>, 2017, abs/1703.04247.</w:t>
      </w:r>
    </w:p>
    <w:p w14:paraId="1B32B1E1" w14:textId="77777777" w:rsidR="0061731C" w:rsidRPr="00A375F0" w:rsidRDefault="00DF2E50" w:rsidP="002A788A">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 xml:space="preserve">Bougie N., Watanabe N. </w:t>
      </w:r>
      <w:proofErr w:type="spellStart"/>
      <w:r w:rsidRPr="00A375F0">
        <w:rPr>
          <w:rFonts w:ascii="Times New Roman" w:hAnsi="Times New Roman" w:cs="Times New Roman"/>
          <w:lang w:val="en-US"/>
        </w:rPr>
        <w:t>SimUSER</w:t>
      </w:r>
      <w:proofErr w:type="spellEnd"/>
      <w:r w:rsidRPr="00A375F0">
        <w:rPr>
          <w:rFonts w:ascii="Times New Roman" w:hAnsi="Times New Roman" w:cs="Times New Roman"/>
          <w:lang w:val="en-US"/>
        </w:rPr>
        <w:t>: Simulating User Behavior with Large Language Models for Recommender System Evaluation. Proceedings of the 63rd Annual Meeting of the Association for Computational Linguistics (Volume 6: Industry Track), pages 43–60, July 28-30, 2025</w:t>
      </w:r>
    </w:p>
    <w:p w14:paraId="43E488F3" w14:textId="77777777" w:rsidR="00FE0805" w:rsidRPr="00A375F0" w:rsidRDefault="00BC652D" w:rsidP="00FE0805">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Zhang Z., Liu S., Liu Z., Zhong R., Cai O., Zhao X., Zhang C., Liu O., Jiang P. LLM-Powered User Simulator for Recommender System. arXiv:2412.16984, 2024</w:t>
      </w:r>
    </w:p>
    <w:p w14:paraId="78D77D3D" w14:textId="5A41E4B1" w:rsidR="00FE0805" w:rsidRPr="00A375F0" w:rsidRDefault="00FE0805" w:rsidP="00FE0805">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 xml:space="preserve">Li J., Zhang W., Wang T., Xiong G., Lu A., </w:t>
      </w:r>
      <w:proofErr w:type="spellStart"/>
      <w:r w:rsidRPr="00A375F0">
        <w:rPr>
          <w:rFonts w:ascii="Times New Roman" w:hAnsi="Times New Roman" w:cs="Times New Roman"/>
          <w:lang w:val="en-US"/>
        </w:rPr>
        <w:t>Medioni</w:t>
      </w:r>
      <w:proofErr w:type="spellEnd"/>
      <w:r w:rsidRPr="00A375F0">
        <w:rPr>
          <w:rFonts w:ascii="Times New Roman" w:hAnsi="Times New Roman" w:cs="Times New Roman"/>
          <w:lang w:val="en-US"/>
        </w:rPr>
        <w:t xml:space="preserve"> G. GPT4Rec: A Generative Framework for Personalized Recommendation and User Interests Interpretation. arXiv:2304.03879, 2023</w:t>
      </w:r>
    </w:p>
    <w:p w14:paraId="7A16C6C1" w14:textId="31DA2A47" w:rsidR="00244A43" w:rsidRPr="00A375F0" w:rsidRDefault="009D3091" w:rsidP="00244A43">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lastRenderedPageBreak/>
        <w:t>Hu Y., Koren Y., Volinsky C. Collaborative Filtering for Implicit Feedback Datasets. in Proceedings of the 8th IEEE International Conference on Data Mining (ICDM ’08), 263–272, 2008.</w:t>
      </w:r>
    </w:p>
    <w:p w14:paraId="3FC7CE45" w14:textId="77777777" w:rsidR="00A375F0" w:rsidRPr="00A375F0" w:rsidRDefault="00244A43" w:rsidP="00A375F0">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Koren</w:t>
      </w:r>
      <w:r w:rsidRPr="00A375F0">
        <w:rPr>
          <w:rFonts w:ascii="Times New Roman" w:hAnsi="Times New Roman" w:cs="Times New Roman"/>
          <w:lang w:val="en-US"/>
        </w:rPr>
        <w:t xml:space="preserve"> Y.</w:t>
      </w:r>
      <w:r w:rsidRPr="00A375F0">
        <w:rPr>
          <w:rFonts w:ascii="Times New Roman" w:hAnsi="Times New Roman" w:cs="Times New Roman"/>
          <w:lang w:val="en-US"/>
        </w:rPr>
        <w:t>, Bell</w:t>
      </w:r>
      <w:r w:rsidRPr="00A375F0">
        <w:rPr>
          <w:rFonts w:ascii="Times New Roman" w:hAnsi="Times New Roman" w:cs="Times New Roman"/>
          <w:lang w:val="en-US"/>
        </w:rPr>
        <w:t xml:space="preserve"> R., </w:t>
      </w:r>
      <w:r w:rsidRPr="00A375F0">
        <w:rPr>
          <w:rFonts w:ascii="Times New Roman" w:hAnsi="Times New Roman" w:cs="Times New Roman"/>
          <w:lang w:val="en-US"/>
        </w:rPr>
        <w:t>Volinsky</w:t>
      </w:r>
      <w:r w:rsidRPr="00A375F0">
        <w:rPr>
          <w:rFonts w:ascii="Times New Roman" w:hAnsi="Times New Roman" w:cs="Times New Roman"/>
          <w:lang w:val="en-US"/>
        </w:rPr>
        <w:t xml:space="preserve"> C.</w:t>
      </w:r>
      <w:r w:rsidRPr="00A375F0">
        <w:rPr>
          <w:rFonts w:ascii="Times New Roman" w:hAnsi="Times New Roman" w:cs="Times New Roman"/>
          <w:lang w:val="en-US"/>
        </w:rPr>
        <w:t xml:space="preserve"> Matrix Factorization Techniques for Recommender Systems</w:t>
      </w:r>
      <w:r w:rsidRPr="00A375F0">
        <w:rPr>
          <w:rFonts w:ascii="Times New Roman" w:hAnsi="Times New Roman" w:cs="Times New Roman"/>
          <w:lang w:val="en-US"/>
        </w:rPr>
        <w:t>.</w:t>
      </w:r>
      <w:r w:rsidRPr="00A375F0">
        <w:rPr>
          <w:rFonts w:ascii="Times New Roman" w:hAnsi="Times New Roman" w:cs="Times New Roman"/>
          <w:lang w:val="en-US"/>
        </w:rPr>
        <w:t xml:space="preserve"> Computer, vol. 42, no. 8, pp. 30-37, Aug. 2009</w:t>
      </w:r>
    </w:p>
    <w:p w14:paraId="1DEBE926" w14:textId="64E9EB6B" w:rsidR="00A375F0" w:rsidRPr="00A375F0" w:rsidRDefault="00A375F0" w:rsidP="00A375F0">
      <w:pPr>
        <w:pStyle w:val="a7"/>
        <w:numPr>
          <w:ilvl w:val="0"/>
          <w:numId w:val="18"/>
        </w:numPr>
        <w:spacing w:line="360" w:lineRule="auto"/>
        <w:ind w:left="567" w:hanging="567"/>
        <w:jc w:val="both"/>
        <w:rPr>
          <w:rFonts w:ascii="Times New Roman" w:hAnsi="Times New Roman" w:cs="Times New Roman"/>
          <w:lang w:val="en-US"/>
        </w:rPr>
      </w:pPr>
      <w:r w:rsidRPr="00A375F0">
        <w:rPr>
          <w:rFonts w:ascii="Times New Roman" w:hAnsi="Times New Roman" w:cs="Times New Roman"/>
          <w:lang w:val="en-US"/>
        </w:rPr>
        <w:t>Tan Y.K. et al. Improved Recurrent Neural Networks for Session-based Recommendations. DLRS 2016</w:t>
      </w:r>
    </w:p>
    <w:p w14:paraId="5D801D08" w14:textId="41A60395" w:rsidR="002200B9" w:rsidRPr="003F404E" w:rsidRDefault="002200B9" w:rsidP="002200B9">
      <w:pPr>
        <w:pStyle w:val="a7"/>
        <w:numPr>
          <w:ilvl w:val="0"/>
          <w:numId w:val="18"/>
        </w:numPr>
        <w:spacing w:line="360" w:lineRule="auto"/>
        <w:ind w:left="567" w:hanging="567"/>
        <w:jc w:val="both"/>
        <w:rPr>
          <w:rFonts w:ascii="Times New Roman" w:hAnsi="Times New Roman" w:cs="Times New Roman"/>
          <w:color w:val="000000" w:themeColor="text1"/>
        </w:rPr>
      </w:pPr>
      <w:proofErr w:type="spellStart"/>
      <w:r w:rsidRPr="003F404E">
        <w:rPr>
          <w:rFonts w:ascii="Times New Roman" w:hAnsi="Times New Roman" w:cs="Times New Roman"/>
          <w:color w:val="000000" w:themeColor="text1"/>
        </w:rPr>
        <w:t>Хрыльченко</w:t>
      </w:r>
      <w:proofErr w:type="spellEnd"/>
      <w:r w:rsidRPr="003F404E">
        <w:rPr>
          <w:rFonts w:ascii="Times New Roman" w:hAnsi="Times New Roman" w:cs="Times New Roman"/>
          <w:color w:val="000000" w:themeColor="text1"/>
        </w:rPr>
        <w:t xml:space="preserve"> К. ARGUS: </w:t>
      </w:r>
      <w:r w:rsidR="00403F1D">
        <w:rPr>
          <w:rFonts w:ascii="Times New Roman" w:hAnsi="Times New Roman" w:cs="Times New Roman"/>
          <w:color w:val="000000" w:themeColor="text1"/>
        </w:rPr>
        <w:t>КАК МАСШТАБИРОВАТЬ РЕКОМЕНДАТЕЛЬНЫЕ ТРАНСФОРМЕРЫ</w:t>
      </w:r>
      <w:r w:rsidRPr="003F404E">
        <w:rPr>
          <w:rFonts w:ascii="Times New Roman" w:hAnsi="Times New Roman" w:cs="Times New Roman"/>
          <w:color w:val="000000" w:themeColor="text1"/>
        </w:rPr>
        <w:t xml:space="preserve">. </w:t>
      </w:r>
      <w:r w:rsidR="00403F1D">
        <w:rPr>
          <w:rFonts w:ascii="Times New Roman" w:hAnsi="Times New Roman" w:cs="Times New Roman"/>
          <w:color w:val="000000" w:themeColor="text1"/>
          <w:lang w:val="en-US"/>
        </w:rPr>
        <w:t>URL</w:t>
      </w:r>
      <w:r w:rsidRPr="003F404E">
        <w:rPr>
          <w:rFonts w:ascii="Times New Roman" w:hAnsi="Times New Roman" w:cs="Times New Roman"/>
          <w:color w:val="000000" w:themeColor="text1"/>
        </w:rPr>
        <w:t xml:space="preserve">: </w:t>
      </w:r>
      <w:hyperlink r:id="rId18" w:history="1">
        <w:r w:rsidR="003F404E" w:rsidRPr="001425AF">
          <w:rPr>
            <w:rStyle w:val="ad"/>
            <w:rFonts w:ascii="Times New Roman" w:hAnsi="Times New Roman" w:cs="Times New Roman"/>
          </w:rPr>
          <w:t>https:/</w:t>
        </w:r>
        <w:r w:rsidR="003F404E" w:rsidRPr="001425AF">
          <w:rPr>
            <w:rStyle w:val="ad"/>
            <w:rFonts w:ascii="Times New Roman" w:hAnsi="Times New Roman" w:cs="Times New Roman"/>
          </w:rPr>
          <w:t>/</w:t>
        </w:r>
        <w:r w:rsidR="003F404E" w:rsidRPr="001425AF">
          <w:rPr>
            <w:rStyle w:val="ad"/>
            <w:rFonts w:ascii="Times New Roman" w:hAnsi="Times New Roman" w:cs="Times New Roman"/>
          </w:rPr>
          <w:t>habr.com/ru/companies/yandex/articles/919058</w:t>
        </w:r>
      </w:hyperlink>
      <w:r w:rsidR="003F404E">
        <w:rPr>
          <w:rFonts w:ascii="Times New Roman" w:hAnsi="Times New Roman" w:cs="Times New Roman"/>
          <w:color w:val="000000" w:themeColor="text1"/>
        </w:rPr>
        <w:t xml:space="preserve"> </w:t>
      </w:r>
      <w:r w:rsidR="003F404E" w:rsidRPr="003F404E">
        <w:rPr>
          <w:rFonts w:ascii="Times New Roman" w:hAnsi="Times New Roman" w:cs="Times New Roman"/>
          <w:color w:val="000000" w:themeColor="text1"/>
        </w:rPr>
        <w:t>(дата обращения: 11.05.2026)</w:t>
      </w:r>
    </w:p>
    <w:p w14:paraId="050B6CED" w14:textId="2B08F3F4" w:rsidR="003F404E" w:rsidRPr="00403F1D" w:rsidRDefault="003F404E" w:rsidP="002200B9">
      <w:pPr>
        <w:pStyle w:val="a7"/>
        <w:numPr>
          <w:ilvl w:val="0"/>
          <w:numId w:val="18"/>
        </w:numPr>
        <w:spacing w:line="360" w:lineRule="auto"/>
        <w:ind w:left="567" w:hanging="567"/>
        <w:jc w:val="both"/>
        <w:rPr>
          <w:rFonts w:ascii="Times New Roman" w:hAnsi="Times New Roman" w:cs="Times New Roman"/>
          <w:color w:val="000000" w:themeColor="text1"/>
        </w:rPr>
      </w:pPr>
      <w:r w:rsidRPr="003F404E">
        <w:rPr>
          <w:rFonts w:ascii="Times New Roman" w:hAnsi="Times New Roman" w:cs="Times New Roman"/>
          <w:color w:val="000000" w:themeColor="text1"/>
        </w:rPr>
        <w:t xml:space="preserve">Д. С. Сухоруков ПЕРСОНАЛИЗАЦИЯ ПРОЦЕССА ОБУЧЕНИЯ С ПОМОЩЬЮ ТЕХНОЛОГИЙ ИСКУССТВЕННОГО ИНТЕЛЛЕКТА И МАШИННОГО ОБУЧЕНИЯ: ОПЫТ ОБРАЗОВАТЕЛЬНЫХ ПЛАТФОРМ // Международный журнал гуманитарных и естественных наук. 2025. </w:t>
      </w:r>
      <w:proofErr w:type="gramStart"/>
      <w:r w:rsidRPr="003F404E">
        <w:rPr>
          <w:rFonts w:ascii="Times New Roman" w:hAnsi="Times New Roman" w:cs="Times New Roman"/>
          <w:color w:val="000000" w:themeColor="text1"/>
        </w:rPr>
        <w:t>№6-1</w:t>
      </w:r>
      <w:proofErr w:type="gramEnd"/>
      <w:r w:rsidRPr="003F404E">
        <w:rPr>
          <w:rFonts w:ascii="Times New Roman" w:hAnsi="Times New Roman" w:cs="Times New Roman"/>
          <w:color w:val="000000" w:themeColor="text1"/>
        </w:rPr>
        <w:t xml:space="preserve"> (105). URL: https://cyberleninka.ru/article/n/personalizatsiya-protsessa-obucheniya-s-pomoschyu-tehnologiy-iskusstvennogo-intellekta-i-mashinnogo-obucheniya-opyt-obrazovatelnyh (дата обращения: 11.05.2026).</w:t>
      </w:r>
    </w:p>
    <w:p w14:paraId="1F23EDFC" w14:textId="313A9BD7" w:rsidR="00403F1D" w:rsidRPr="00403F1D" w:rsidRDefault="00403F1D" w:rsidP="002200B9">
      <w:pPr>
        <w:pStyle w:val="a7"/>
        <w:numPr>
          <w:ilvl w:val="0"/>
          <w:numId w:val="18"/>
        </w:numPr>
        <w:spacing w:line="360" w:lineRule="auto"/>
        <w:ind w:left="567" w:hanging="567"/>
        <w:jc w:val="both"/>
        <w:rPr>
          <w:rFonts w:ascii="Times New Roman" w:hAnsi="Times New Roman" w:cs="Times New Roman"/>
          <w:color w:val="000000" w:themeColor="text1"/>
        </w:rPr>
      </w:pPr>
      <w:proofErr w:type="spellStart"/>
      <w:r w:rsidRPr="00403F1D">
        <w:rPr>
          <w:rFonts w:ascii="Times New Roman" w:hAnsi="Times New Roman" w:cs="Times New Roman"/>
          <w:color w:val="000000" w:themeColor="text1"/>
        </w:rPr>
        <w:t>Токтарова</w:t>
      </w:r>
      <w:proofErr w:type="spellEnd"/>
      <w:r w:rsidRPr="00403F1D">
        <w:rPr>
          <w:rFonts w:ascii="Times New Roman" w:hAnsi="Times New Roman" w:cs="Times New Roman"/>
          <w:color w:val="000000" w:themeColor="text1"/>
        </w:rPr>
        <w:t xml:space="preserve"> </w:t>
      </w:r>
      <w:proofErr w:type="gramStart"/>
      <w:r w:rsidRPr="00403F1D">
        <w:rPr>
          <w:rFonts w:ascii="Times New Roman" w:hAnsi="Times New Roman" w:cs="Times New Roman"/>
          <w:color w:val="000000" w:themeColor="text1"/>
        </w:rPr>
        <w:t>В</w:t>
      </w:r>
      <w:r>
        <w:rPr>
          <w:rFonts w:ascii="Times New Roman" w:hAnsi="Times New Roman" w:cs="Times New Roman"/>
          <w:color w:val="000000" w:themeColor="text1"/>
        </w:rPr>
        <w:t>.И.</w:t>
      </w:r>
      <w:proofErr w:type="gramEnd"/>
      <w:r w:rsidRPr="00403F1D">
        <w:rPr>
          <w:rFonts w:ascii="Times New Roman" w:hAnsi="Times New Roman" w:cs="Times New Roman"/>
          <w:color w:val="000000" w:themeColor="text1"/>
        </w:rPr>
        <w:t xml:space="preserve">, Казанцева </w:t>
      </w:r>
      <w:proofErr w:type="gramStart"/>
      <w:r w:rsidRPr="00403F1D">
        <w:rPr>
          <w:rFonts w:ascii="Times New Roman" w:hAnsi="Times New Roman" w:cs="Times New Roman"/>
          <w:color w:val="000000" w:themeColor="text1"/>
        </w:rPr>
        <w:t>О</w:t>
      </w:r>
      <w:r>
        <w:rPr>
          <w:rFonts w:ascii="Times New Roman" w:hAnsi="Times New Roman" w:cs="Times New Roman"/>
          <w:color w:val="000000" w:themeColor="text1"/>
        </w:rPr>
        <w:t>.Г.</w:t>
      </w:r>
      <w:proofErr w:type="gramEnd"/>
      <w:r w:rsidRPr="00403F1D">
        <w:rPr>
          <w:rFonts w:ascii="Times New Roman" w:hAnsi="Times New Roman" w:cs="Times New Roman"/>
          <w:color w:val="000000" w:themeColor="text1"/>
        </w:rPr>
        <w:t xml:space="preserve"> ИНТЕГРАЦИЯ РЕКОМЕНДАТЕЛЬНЫХ СИСТЕМ НА ОСНОВЕ ИСКУССТВЕННОГО ИНТЕЛЛЕКТА В ОБРАЗОВАТЕЛЬНЫЙ ПРОЦЕСС ВУЗА // Известия РГПУ им. А. И. Герцена. 2024. №212. URL: https://cyberleninka.ru/article/n/integratsiya-rekomendatelnyh-sistem-na-osnove-iskusstvennogo-intellekta-v-obrazovatelnyy-protsess-vuza (дата обращения: 11.05.2026).</w:t>
      </w:r>
    </w:p>
    <w:p w14:paraId="1B0F49B4" w14:textId="5EC46A25" w:rsidR="00403F1D" w:rsidRPr="00403F1D" w:rsidRDefault="00403F1D" w:rsidP="002200B9">
      <w:pPr>
        <w:pStyle w:val="a7"/>
        <w:numPr>
          <w:ilvl w:val="0"/>
          <w:numId w:val="18"/>
        </w:numPr>
        <w:spacing w:line="360" w:lineRule="auto"/>
        <w:ind w:left="567" w:hanging="567"/>
        <w:jc w:val="both"/>
        <w:rPr>
          <w:rFonts w:ascii="Times New Roman" w:hAnsi="Times New Roman" w:cs="Times New Roman"/>
          <w:color w:val="000000" w:themeColor="text1"/>
        </w:rPr>
      </w:pPr>
      <w:proofErr w:type="spellStart"/>
      <w:r w:rsidRPr="00403F1D">
        <w:rPr>
          <w:rFonts w:ascii="Times New Roman" w:hAnsi="Times New Roman" w:cs="Times New Roman"/>
          <w:color w:val="000000" w:themeColor="text1"/>
        </w:rPr>
        <w:t>Живетьев</w:t>
      </w:r>
      <w:proofErr w:type="spellEnd"/>
      <w:r w:rsidRPr="00403F1D">
        <w:rPr>
          <w:rFonts w:ascii="Times New Roman" w:hAnsi="Times New Roman" w:cs="Times New Roman"/>
          <w:color w:val="000000" w:themeColor="text1"/>
        </w:rPr>
        <w:t xml:space="preserve"> А. В., Белов М. А., Токарева Н. А., Черемисина Е. Н. Концепция подключаемой рекомендательной системы заданий для персонализации образовательного процесса // Системный анализ в науке и образовании. 2025. №1. URL: https://cyberleninka.ru/article/n/kontseptsiya-podklyuchaemoy-rekomendatelnoy-sistemy-zadaniy-dlya-personalizatsii-obrazovatelnogo-protsessa (дата обращения: 11.05.2026).</w:t>
      </w:r>
    </w:p>
    <w:sectPr w:rsidR="00403F1D" w:rsidRPr="00403F1D" w:rsidSect="00647EDA">
      <w:footerReference w:type="even" r:id="rId19"/>
      <w:footerReference w:type="default" r:id="rId20"/>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FA4F2" w14:textId="77777777" w:rsidR="00B6584C" w:rsidRDefault="00B6584C" w:rsidP="00647EDA">
      <w:r>
        <w:separator/>
      </w:r>
    </w:p>
  </w:endnote>
  <w:endnote w:type="continuationSeparator" w:id="0">
    <w:p w14:paraId="138F6A46" w14:textId="77777777" w:rsidR="00B6584C" w:rsidRDefault="00B6584C" w:rsidP="00647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002861877"/>
      <w:docPartObj>
        <w:docPartGallery w:val="Page Numbers (Bottom of Page)"/>
        <w:docPartUnique/>
      </w:docPartObj>
    </w:sdtPr>
    <w:sdtContent>
      <w:p w14:paraId="55244848" w14:textId="5182B195" w:rsidR="00647EDA" w:rsidRDefault="00647EDA" w:rsidP="000D51E7">
        <w:pPr>
          <w:pStyle w:val="af3"/>
          <w:framePr w:wrap="none" w:vAnchor="text" w:hAnchor="margin" w:xAlign="center" w:y="1"/>
          <w:rPr>
            <w:rStyle w:val="af5"/>
          </w:rPr>
        </w:pPr>
        <w:r>
          <w:rPr>
            <w:rStyle w:val="af5"/>
          </w:rPr>
          <w:fldChar w:fldCharType="begin"/>
        </w:r>
        <w:r>
          <w:rPr>
            <w:rStyle w:val="af5"/>
          </w:rPr>
          <w:instrText xml:space="preserve"> PAGE </w:instrText>
        </w:r>
        <w:r>
          <w:rPr>
            <w:rStyle w:val="af5"/>
          </w:rPr>
          <w:fldChar w:fldCharType="separate"/>
        </w:r>
        <w:r>
          <w:rPr>
            <w:rStyle w:val="af5"/>
          </w:rPr>
          <w:fldChar w:fldCharType="end"/>
        </w:r>
      </w:p>
    </w:sdtContent>
  </w:sdt>
  <w:p w14:paraId="52480A90" w14:textId="77777777" w:rsidR="00647EDA" w:rsidRDefault="00647EDA">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336738490"/>
      <w:docPartObj>
        <w:docPartGallery w:val="Page Numbers (Bottom of Page)"/>
        <w:docPartUnique/>
      </w:docPartObj>
    </w:sdtPr>
    <w:sdtContent>
      <w:p w14:paraId="6A00C8DF" w14:textId="68B5880E" w:rsidR="00647EDA" w:rsidRDefault="00647EDA" w:rsidP="000D51E7">
        <w:pPr>
          <w:pStyle w:val="af3"/>
          <w:framePr w:wrap="none" w:vAnchor="text" w:hAnchor="margin" w:xAlign="center" w:y="1"/>
          <w:rPr>
            <w:rStyle w:val="af5"/>
          </w:rPr>
        </w:pPr>
        <w:r>
          <w:rPr>
            <w:rStyle w:val="af5"/>
          </w:rPr>
          <w:fldChar w:fldCharType="begin"/>
        </w:r>
        <w:r>
          <w:rPr>
            <w:rStyle w:val="af5"/>
          </w:rPr>
          <w:instrText xml:space="preserve"> PAGE </w:instrText>
        </w:r>
        <w:r>
          <w:rPr>
            <w:rStyle w:val="af5"/>
          </w:rPr>
          <w:fldChar w:fldCharType="separate"/>
        </w:r>
        <w:r>
          <w:rPr>
            <w:rStyle w:val="af5"/>
            <w:noProof/>
          </w:rPr>
          <w:t>16</w:t>
        </w:r>
        <w:r>
          <w:rPr>
            <w:rStyle w:val="af5"/>
          </w:rPr>
          <w:fldChar w:fldCharType="end"/>
        </w:r>
      </w:p>
    </w:sdtContent>
  </w:sdt>
  <w:p w14:paraId="51691A7F" w14:textId="77777777" w:rsidR="00647EDA" w:rsidRDefault="00647ED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F4433" w14:textId="77777777" w:rsidR="00B6584C" w:rsidRDefault="00B6584C" w:rsidP="00647EDA">
      <w:r>
        <w:separator/>
      </w:r>
    </w:p>
  </w:footnote>
  <w:footnote w:type="continuationSeparator" w:id="0">
    <w:p w14:paraId="16E55206" w14:textId="77777777" w:rsidR="00B6584C" w:rsidRDefault="00B6584C" w:rsidP="00647E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6CE0"/>
    <w:multiLevelType w:val="hybridMultilevel"/>
    <w:tmpl w:val="CE786BF4"/>
    <w:lvl w:ilvl="0" w:tplc="04190003">
      <w:start w:val="1"/>
      <w:numFmt w:val="bullet"/>
      <w:lvlText w:val="o"/>
      <w:lvlJc w:val="left"/>
      <w:pPr>
        <w:ind w:left="3600" w:hanging="360"/>
      </w:pPr>
      <w:rPr>
        <w:rFonts w:ascii="Courier New" w:hAnsi="Courier New" w:cs="Courier New"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 w15:restartNumberingAfterBreak="0">
    <w:nsid w:val="12863FD4"/>
    <w:multiLevelType w:val="hybridMultilevel"/>
    <w:tmpl w:val="D8D86A6E"/>
    <w:lvl w:ilvl="0" w:tplc="0419000D">
      <w:start w:val="1"/>
      <w:numFmt w:val="bullet"/>
      <w:lvlText w:val=""/>
      <w:lvlJc w:val="left"/>
      <w:pPr>
        <w:ind w:left="3600" w:hanging="360"/>
      </w:pPr>
      <w:rPr>
        <w:rFonts w:ascii="Wingdings" w:hAnsi="Wingdings"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 w15:restartNumberingAfterBreak="0">
    <w:nsid w:val="16556335"/>
    <w:multiLevelType w:val="hybridMultilevel"/>
    <w:tmpl w:val="84E60A48"/>
    <w:lvl w:ilvl="0" w:tplc="0419000D">
      <w:start w:val="1"/>
      <w:numFmt w:val="bullet"/>
      <w:lvlText w:val=""/>
      <w:lvlJc w:val="left"/>
      <w:pPr>
        <w:ind w:left="3600" w:hanging="360"/>
      </w:pPr>
      <w:rPr>
        <w:rFonts w:ascii="Wingdings" w:hAnsi="Wingdings"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3" w15:restartNumberingAfterBreak="0">
    <w:nsid w:val="1E2E13DE"/>
    <w:multiLevelType w:val="hybridMultilevel"/>
    <w:tmpl w:val="BE1E055A"/>
    <w:lvl w:ilvl="0" w:tplc="0419000D">
      <w:start w:val="1"/>
      <w:numFmt w:val="bullet"/>
      <w:lvlText w:val=""/>
      <w:lvlJc w:val="left"/>
      <w:pPr>
        <w:ind w:left="3600" w:hanging="360"/>
      </w:pPr>
      <w:rPr>
        <w:rFonts w:ascii="Wingdings" w:hAnsi="Wingdings"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4" w15:restartNumberingAfterBreak="0">
    <w:nsid w:val="1F36245B"/>
    <w:multiLevelType w:val="hybridMultilevel"/>
    <w:tmpl w:val="017C5B7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F9A1FC0"/>
    <w:multiLevelType w:val="hybridMultilevel"/>
    <w:tmpl w:val="8FD66D12"/>
    <w:lvl w:ilvl="0" w:tplc="0419000D">
      <w:start w:val="1"/>
      <w:numFmt w:val="bullet"/>
      <w:lvlText w:val=""/>
      <w:lvlJc w:val="left"/>
      <w:pPr>
        <w:ind w:left="3600" w:hanging="360"/>
      </w:pPr>
      <w:rPr>
        <w:rFonts w:ascii="Wingdings" w:hAnsi="Wingdings"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6" w15:restartNumberingAfterBreak="0">
    <w:nsid w:val="38A423C5"/>
    <w:multiLevelType w:val="hybridMultilevel"/>
    <w:tmpl w:val="066468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BD401F6"/>
    <w:multiLevelType w:val="hybridMultilevel"/>
    <w:tmpl w:val="4DEA645A"/>
    <w:lvl w:ilvl="0" w:tplc="DAB27782">
      <w:start w:val="1"/>
      <w:numFmt w:val="bullet"/>
      <w:lvlText w:val="—"/>
      <w:lvlJc w:val="left"/>
      <w:pPr>
        <w:ind w:left="3600"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3D0E0663"/>
    <w:multiLevelType w:val="hybridMultilevel"/>
    <w:tmpl w:val="61E4C7C8"/>
    <w:lvl w:ilvl="0" w:tplc="04190005">
      <w:start w:val="1"/>
      <w:numFmt w:val="bullet"/>
      <w:lvlText w:val=""/>
      <w:lvlJc w:val="left"/>
      <w:pPr>
        <w:ind w:left="3600" w:hanging="360"/>
      </w:pPr>
      <w:rPr>
        <w:rFonts w:ascii="Wingdings" w:hAnsi="Wingdings"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9" w15:restartNumberingAfterBreak="0">
    <w:nsid w:val="40D15ED0"/>
    <w:multiLevelType w:val="hybridMultilevel"/>
    <w:tmpl w:val="41549506"/>
    <w:lvl w:ilvl="0" w:tplc="DAB27782">
      <w:start w:val="1"/>
      <w:numFmt w:val="bullet"/>
      <w:lvlText w:val="—"/>
      <w:lvlJc w:val="left"/>
      <w:pPr>
        <w:ind w:left="3600"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570069D8"/>
    <w:multiLevelType w:val="hybridMultilevel"/>
    <w:tmpl w:val="863C24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8BB34F1"/>
    <w:multiLevelType w:val="hybridMultilevel"/>
    <w:tmpl w:val="9EDAA902"/>
    <w:lvl w:ilvl="0" w:tplc="DAB27782">
      <w:start w:val="1"/>
      <w:numFmt w:val="bullet"/>
      <w:lvlText w:val="—"/>
      <w:lvlJc w:val="left"/>
      <w:pPr>
        <w:ind w:left="3600" w:hanging="360"/>
      </w:pPr>
      <w:rPr>
        <w:rFonts w:ascii="Courier New" w:hAnsi="Courier New"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2" w15:restartNumberingAfterBreak="0">
    <w:nsid w:val="68530E15"/>
    <w:multiLevelType w:val="hybridMultilevel"/>
    <w:tmpl w:val="20142864"/>
    <w:lvl w:ilvl="0" w:tplc="DAB27782">
      <w:start w:val="1"/>
      <w:numFmt w:val="bullet"/>
      <w:lvlText w:val="—"/>
      <w:lvlJc w:val="left"/>
      <w:pPr>
        <w:ind w:left="3600" w:hanging="360"/>
      </w:pPr>
      <w:rPr>
        <w:rFonts w:ascii="Courier New" w:hAnsi="Courier New"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3" w15:restartNumberingAfterBreak="0">
    <w:nsid w:val="6A2B32CA"/>
    <w:multiLevelType w:val="hybridMultilevel"/>
    <w:tmpl w:val="7E00449A"/>
    <w:lvl w:ilvl="0" w:tplc="0419000D">
      <w:start w:val="1"/>
      <w:numFmt w:val="bullet"/>
      <w:lvlText w:val=""/>
      <w:lvlJc w:val="left"/>
      <w:pPr>
        <w:ind w:left="3600" w:hanging="360"/>
      </w:pPr>
      <w:rPr>
        <w:rFonts w:ascii="Wingdings" w:hAnsi="Wingdings"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4" w15:restartNumberingAfterBreak="0">
    <w:nsid w:val="6D0056A2"/>
    <w:multiLevelType w:val="hybridMultilevel"/>
    <w:tmpl w:val="AC2C7EEC"/>
    <w:lvl w:ilvl="0" w:tplc="04190003">
      <w:start w:val="1"/>
      <w:numFmt w:val="bullet"/>
      <w:lvlText w:val="o"/>
      <w:lvlJc w:val="left"/>
      <w:pPr>
        <w:ind w:left="3600" w:hanging="360"/>
      </w:pPr>
      <w:rPr>
        <w:rFonts w:ascii="Courier New" w:hAnsi="Courier New" w:cs="Courier New"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5" w15:restartNumberingAfterBreak="0">
    <w:nsid w:val="6E1A2195"/>
    <w:multiLevelType w:val="hybridMultilevel"/>
    <w:tmpl w:val="24BA5C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4E42F36"/>
    <w:multiLevelType w:val="hybridMultilevel"/>
    <w:tmpl w:val="CDA0E7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6A14E27"/>
    <w:multiLevelType w:val="hybridMultilevel"/>
    <w:tmpl w:val="FECC6414"/>
    <w:lvl w:ilvl="0" w:tplc="0419000D">
      <w:start w:val="1"/>
      <w:numFmt w:val="bullet"/>
      <w:lvlText w:val=""/>
      <w:lvlJc w:val="left"/>
      <w:pPr>
        <w:ind w:left="3660" w:hanging="360"/>
      </w:pPr>
      <w:rPr>
        <w:rFonts w:ascii="Wingdings" w:hAnsi="Wingdings" w:hint="default"/>
      </w:rPr>
    </w:lvl>
    <w:lvl w:ilvl="1" w:tplc="04190003" w:tentative="1">
      <w:start w:val="1"/>
      <w:numFmt w:val="bullet"/>
      <w:lvlText w:val="o"/>
      <w:lvlJc w:val="left"/>
      <w:pPr>
        <w:ind w:left="4380" w:hanging="360"/>
      </w:pPr>
      <w:rPr>
        <w:rFonts w:ascii="Courier New" w:hAnsi="Courier New" w:cs="Courier New" w:hint="default"/>
      </w:rPr>
    </w:lvl>
    <w:lvl w:ilvl="2" w:tplc="04190005" w:tentative="1">
      <w:start w:val="1"/>
      <w:numFmt w:val="bullet"/>
      <w:lvlText w:val=""/>
      <w:lvlJc w:val="left"/>
      <w:pPr>
        <w:ind w:left="5100" w:hanging="360"/>
      </w:pPr>
      <w:rPr>
        <w:rFonts w:ascii="Wingdings" w:hAnsi="Wingdings" w:hint="default"/>
      </w:rPr>
    </w:lvl>
    <w:lvl w:ilvl="3" w:tplc="04190001" w:tentative="1">
      <w:start w:val="1"/>
      <w:numFmt w:val="bullet"/>
      <w:lvlText w:val=""/>
      <w:lvlJc w:val="left"/>
      <w:pPr>
        <w:ind w:left="5820" w:hanging="360"/>
      </w:pPr>
      <w:rPr>
        <w:rFonts w:ascii="Symbol" w:hAnsi="Symbol" w:hint="default"/>
      </w:rPr>
    </w:lvl>
    <w:lvl w:ilvl="4" w:tplc="04190003" w:tentative="1">
      <w:start w:val="1"/>
      <w:numFmt w:val="bullet"/>
      <w:lvlText w:val="o"/>
      <w:lvlJc w:val="left"/>
      <w:pPr>
        <w:ind w:left="6540" w:hanging="360"/>
      </w:pPr>
      <w:rPr>
        <w:rFonts w:ascii="Courier New" w:hAnsi="Courier New" w:cs="Courier New" w:hint="default"/>
      </w:rPr>
    </w:lvl>
    <w:lvl w:ilvl="5" w:tplc="04190005" w:tentative="1">
      <w:start w:val="1"/>
      <w:numFmt w:val="bullet"/>
      <w:lvlText w:val=""/>
      <w:lvlJc w:val="left"/>
      <w:pPr>
        <w:ind w:left="7260" w:hanging="360"/>
      </w:pPr>
      <w:rPr>
        <w:rFonts w:ascii="Wingdings" w:hAnsi="Wingdings" w:hint="default"/>
      </w:rPr>
    </w:lvl>
    <w:lvl w:ilvl="6" w:tplc="04190001" w:tentative="1">
      <w:start w:val="1"/>
      <w:numFmt w:val="bullet"/>
      <w:lvlText w:val=""/>
      <w:lvlJc w:val="left"/>
      <w:pPr>
        <w:ind w:left="7980" w:hanging="360"/>
      </w:pPr>
      <w:rPr>
        <w:rFonts w:ascii="Symbol" w:hAnsi="Symbol" w:hint="default"/>
      </w:rPr>
    </w:lvl>
    <w:lvl w:ilvl="7" w:tplc="04190003" w:tentative="1">
      <w:start w:val="1"/>
      <w:numFmt w:val="bullet"/>
      <w:lvlText w:val="o"/>
      <w:lvlJc w:val="left"/>
      <w:pPr>
        <w:ind w:left="8700" w:hanging="360"/>
      </w:pPr>
      <w:rPr>
        <w:rFonts w:ascii="Courier New" w:hAnsi="Courier New" w:cs="Courier New" w:hint="default"/>
      </w:rPr>
    </w:lvl>
    <w:lvl w:ilvl="8" w:tplc="04190005" w:tentative="1">
      <w:start w:val="1"/>
      <w:numFmt w:val="bullet"/>
      <w:lvlText w:val=""/>
      <w:lvlJc w:val="left"/>
      <w:pPr>
        <w:ind w:left="9420" w:hanging="360"/>
      </w:pPr>
      <w:rPr>
        <w:rFonts w:ascii="Wingdings" w:hAnsi="Wingdings" w:hint="default"/>
      </w:rPr>
    </w:lvl>
  </w:abstractNum>
  <w:num w:numId="1" w16cid:durableId="1162811390">
    <w:abstractNumId w:val="3"/>
  </w:num>
  <w:num w:numId="2" w16cid:durableId="203714529">
    <w:abstractNumId w:val="14"/>
  </w:num>
  <w:num w:numId="3" w16cid:durableId="1420786804">
    <w:abstractNumId w:val="8"/>
  </w:num>
  <w:num w:numId="4" w16cid:durableId="1152913044">
    <w:abstractNumId w:val="13"/>
  </w:num>
  <w:num w:numId="5" w16cid:durableId="1728070090">
    <w:abstractNumId w:val="2"/>
  </w:num>
  <w:num w:numId="6" w16cid:durableId="1741709451">
    <w:abstractNumId w:val="17"/>
  </w:num>
  <w:num w:numId="7" w16cid:durableId="1046493768">
    <w:abstractNumId w:val="1"/>
  </w:num>
  <w:num w:numId="8" w16cid:durableId="387188056">
    <w:abstractNumId w:val="5"/>
  </w:num>
  <w:num w:numId="9" w16cid:durableId="1824200447">
    <w:abstractNumId w:val="16"/>
  </w:num>
  <w:num w:numId="10" w16cid:durableId="565841485">
    <w:abstractNumId w:val="10"/>
  </w:num>
  <w:num w:numId="11" w16cid:durableId="388529910">
    <w:abstractNumId w:val="0"/>
  </w:num>
  <w:num w:numId="12" w16cid:durableId="1948810312">
    <w:abstractNumId w:val="4"/>
  </w:num>
  <w:num w:numId="13" w16cid:durableId="1016885731">
    <w:abstractNumId w:val="11"/>
  </w:num>
  <w:num w:numId="14" w16cid:durableId="646474843">
    <w:abstractNumId w:val="9"/>
  </w:num>
  <w:num w:numId="15" w16cid:durableId="1605724718">
    <w:abstractNumId w:val="7"/>
  </w:num>
  <w:num w:numId="16" w16cid:durableId="1784374168">
    <w:abstractNumId w:val="12"/>
  </w:num>
  <w:num w:numId="17" w16cid:durableId="1150096573">
    <w:abstractNumId w:val="6"/>
  </w:num>
  <w:num w:numId="18" w16cid:durableId="11610440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CBD"/>
    <w:rsid w:val="00003AC3"/>
    <w:rsid w:val="00007538"/>
    <w:rsid w:val="000171E2"/>
    <w:rsid w:val="00022015"/>
    <w:rsid w:val="0003088E"/>
    <w:rsid w:val="0003774E"/>
    <w:rsid w:val="00045B45"/>
    <w:rsid w:val="0006087F"/>
    <w:rsid w:val="000832F6"/>
    <w:rsid w:val="000833E0"/>
    <w:rsid w:val="00086FCA"/>
    <w:rsid w:val="000920F5"/>
    <w:rsid w:val="000A6F6D"/>
    <w:rsid w:val="000B18FD"/>
    <w:rsid w:val="000B7D6B"/>
    <w:rsid w:val="000C04C4"/>
    <w:rsid w:val="000C17AD"/>
    <w:rsid w:val="000D1475"/>
    <w:rsid w:val="000E0092"/>
    <w:rsid w:val="000E4478"/>
    <w:rsid w:val="000E7CE0"/>
    <w:rsid w:val="000F0F84"/>
    <w:rsid w:val="00106748"/>
    <w:rsid w:val="00114FD9"/>
    <w:rsid w:val="00117D69"/>
    <w:rsid w:val="00141266"/>
    <w:rsid w:val="00150CB0"/>
    <w:rsid w:val="00156628"/>
    <w:rsid w:val="00157087"/>
    <w:rsid w:val="001619F4"/>
    <w:rsid w:val="001678AF"/>
    <w:rsid w:val="00171AFC"/>
    <w:rsid w:val="001750A5"/>
    <w:rsid w:val="001823F4"/>
    <w:rsid w:val="001833C4"/>
    <w:rsid w:val="001902B2"/>
    <w:rsid w:val="001A53BB"/>
    <w:rsid w:val="001A7C96"/>
    <w:rsid w:val="001B1A85"/>
    <w:rsid w:val="001B21D5"/>
    <w:rsid w:val="001B21FC"/>
    <w:rsid w:val="001C201E"/>
    <w:rsid w:val="001C7AB9"/>
    <w:rsid w:val="001D7341"/>
    <w:rsid w:val="001E1674"/>
    <w:rsid w:val="001F15BC"/>
    <w:rsid w:val="001F5AED"/>
    <w:rsid w:val="001F7454"/>
    <w:rsid w:val="001F7CD4"/>
    <w:rsid w:val="00204EB1"/>
    <w:rsid w:val="0021635E"/>
    <w:rsid w:val="002200B9"/>
    <w:rsid w:val="00230CFA"/>
    <w:rsid w:val="0023571A"/>
    <w:rsid w:val="00236775"/>
    <w:rsid w:val="002416C4"/>
    <w:rsid w:val="00244A43"/>
    <w:rsid w:val="00250C55"/>
    <w:rsid w:val="00250CC9"/>
    <w:rsid w:val="002521F4"/>
    <w:rsid w:val="00257FBC"/>
    <w:rsid w:val="00262F5A"/>
    <w:rsid w:val="00262FAE"/>
    <w:rsid w:val="0026485F"/>
    <w:rsid w:val="00276258"/>
    <w:rsid w:val="00277E6D"/>
    <w:rsid w:val="0028171C"/>
    <w:rsid w:val="0028493D"/>
    <w:rsid w:val="00294141"/>
    <w:rsid w:val="002966CC"/>
    <w:rsid w:val="00297E62"/>
    <w:rsid w:val="002A4AEC"/>
    <w:rsid w:val="002A65E7"/>
    <w:rsid w:val="002A7789"/>
    <w:rsid w:val="002A788A"/>
    <w:rsid w:val="002B2679"/>
    <w:rsid w:val="002C3C7D"/>
    <w:rsid w:val="002C432C"/>
    <w:rsid w:val="002D201C"/>
    <w:rsid w:val="002D207B"/>
    <w:rsid w:val="002D3A9A"/>
    <w:rsid w:val="002D715F"/>
    <w:rsid w:val="002E2360"/>
    <w:rsid w:val="002E5E27"/>
    <w:rsid w:val="002F1EBE"/>
    <w:rsid w:val="002F6A39"/>
    <w:rsid w:val="00300D2B"/>
    <w:rsid w:val="00303975"/>
    <w:rsid w:val="00306C66"/>
    <w:rsid w:val="003173DE"/>
    <w:rsid w:val="003202BD"/>
    <w:rsid w:val="00320896"/>
    <w:rsid w:val="00321324"/>
    <w:rsid w:val="00334F83"/>
    <w:rsid w:val="00335FE2"/>
    <w:rsid w:val="00336777"/>
    <w:rsid w:val="003367EA"/>
    <w:rsid w:val="00372A07"/>
    <w:rsid w:val="00376982"/>
    <w:rsid w:val="00396AE3"/>
    <w:rsid w:val="003A34C1"/>
    <w:rsid w:val="003A473B"/>
    <w:rsid w:val="003A7870"/>
    <w:rsid w:val="003B25B0"/>
    <w:rsid w:val="003B3DEF"/>
    <w:rsid w:val="003C373C"/>
    <w:rsid w:val="003C377F"/>
    <w:rsid w:val="003C7126"/>
    <w:rsid w:val="003D5F61"/>
    <w:rsid w:val="003D7239"/>
    <w:rsid w:val="003E0B06"/>
    <w:rsid w:val="003E25ED"/>
    <w:rsid w:val="003E3330"/>
    <w:rsid w:val="003E3BC1"/>
    <w:rsid w:val="003E7518"/>
    <w:rsid w:val="003F404E"/>
    <w:rsid w:val="00403F1D"/>
    <w:rsid w:val="0041106E"/>
    <w:rsid w:val="004115BC"/>
    <w:rsid w:val="00415AD6"/>
    <w:rsid w:val="00420351"/>
    <w:rsid w:val="00420FDC"/>
    <w:rsid w:val="00422F14"/>
    <w:rsid w:val="00424C05"/>
    <w:rsid w:val="00426E50"/>
    <w:rsid w:val="00426F98"/>
    <w:rsid w:val="00430067"/>
    <w:rsid w:val="00433F06"/>
    <w:rsid w:val="0044013B"/>
    <w:rsid w:val="00445AB8"/>
    <w:rsid w:val="00446092"/>
    <w:rsid w:val="004460D8"/>
    <w:rsid w:val="00446B45"/>
    <w:rsid w:val="004529F3"/>
    <w:rsid w:val="00460A3B"/>
    <w:rsid w:val="00461CF5"/>
    <w:rsid w:val="00472156"/>
    <w:rsid w:val="00496452"/>
    <w:rsid w:val="004A5E8D"/>
    <w:rsid w:val="004A72C5"/>
    <w:rsid w:val="004B7CBD"/>
    <w:rsid w:val="004C5268"/>
    <w:rsid w:val="004D03DC"/>
    <w:rsid w:val="004D13DA"/>
    <w:rsid w:val="004D2E56"/>
    <w:rsid w:val="004D6562"/>
    <w:rsid w:val="004D7D38"/>
    <w:rsid w:val="004D7FC3"/>
    <w:rsid w:val="004E0EE8"/>
    <w:rsid w:val="004E300C"/>
    <w:rsid w:val="004E3CB3"/>
    <w:rsid w:val="004E4CFD"/>
    <w:rsid w:val="004E54F1"/>
    <w:rsid w:val="004E74DB"/>
    <w:rsid w:val="004F1025"/>
    <w:rsid w:val="004F4F57"/>
    <w:rsid w:val="004F6574"/>
    <w:rsid w:val="005016A1"/>
    <w:rsid w:val="00516D8F"/>
    <w:rsid w:val="00523953"/>
    <w:rsid w:val="00525951"/>
    <w:rsid w:val="0052749D"/>
    <w:rsid w:val="00532D33"/>
    <w:rsid w:val="00541992"/>
    <w:rsid w:val="00552D2B"/>
    <w:rsid w:val="00554BDB"/>
    <w:rsid w:val="005550A0"/>
    <w:rsid w:val="0057043C"/>
    <w:rsid w:val="0057126D"/>
    <w:rsid w:val="005749C2"/>
    <w:rsid w:val="00574F36"/>
    <w:rsid w:val="00576ECD"/>
    <w:rsid w:val="00577869"/>
    <w:rsid w:val="0058371B"/>
    <w:rsid w:val="0058672E"/>
    <w:rsid w:val="005A40A5"/>
    <w:rsid w:val="005B203B"/>
    <w:rsid w:val="005B2ABA"/>
    <w:rsid w:val="005B67EE"/>
    <w:rsid w:val="005B69F5"/>
    <w:rsid w:val="005C5E18"/>
    <w:rsid w:val="005C676A"/>
    <w:rsid w:val="005D3F02"/>
    <w:rsid w:val="005E0A72"/>
    <w:rsid w:val="005F00C6"/>
    <w:rsid w:val="005F49A4"/>
    <w:rsid w:val="005F5609"/>
    <w:rsid w:val="00600275"/>
    <w:rsid w:val="0060499B"/>
    <w:rsid w:val="00607907"/>
    <w:rsid w:val="0061731C"/>
    <w:rsid w:val="00617763"/>
    <w:rsid w:val="006206C9"/>
    <w:rsid w:val="006237A1"/>
    <w:rsid w:val="00626809"/>
    <w:rsid w:val="006405C1"/>
    <w:rsid w:val="00641BF8"/>
    <w:rsid w:val="00647EDA"/>
    <w:rsid w:val="00654ECE"/>
    <w:rsid w:val="00656BCB"/>
    <w:rsid w:val="006619F1"/>
    <w:rsid w:val="006652E2"/>
    <w:rsid w:val="00673364"/>
    <w:rsid w:val="0068031F"/>
    <w:rsid w:val="00692400"/>
    <w:rsid w:val="006976AB"/>
    <w:rsid w:val="006A1539"/>
    <w:rsid w:val="006B1015"/>
    <w:rsid w:val="006B26B2"/>
    <w:rsid w:val="006B5FA0"/>
    <w:rsid w:val="006C14B1"/>
    <w:rsid w:val="006D2736"/>
    <w:rsid w:val="006D550D"/>
    <w:rsid w:val="00700062"/>
    <w:rsid w:val="00701AA0"/>
    <w:rsid w:val="00701B71"/>
    <w:rsid w:val="00705574"/>
    <w:rsid w:val="00705847"/>
    <w:rsid w:val="00707712"/>
    <w:rsid w:val="00714CA2"/>
    <w:rsid w:val="00715FFD"/>
    <w:rsid w:val="00716118"/>
    <w:rsid w:val="00721DC0"/>
    <w:rsid w:val="00722AAB"/>
    <w:rsid w:val="007239E9"/>
    <w:rsid w:val="0072563A"/>
    <w:rsid w:val="00737651"/>
    <w:rsid w:val="00741259"/>
    <w:rsid w:val="00752BB7"/>
    <w:rsid w:val="00755C91"/>
    <w:rsid w:val="00756D57"/>
    <w:rsid w:val="007572A9"/>
    <w:rsid w:val="00765A08"/>
    <w:rsid w:val="0076770F"/>
    <w:rsid w:val="007701E3"/>
    <w:rsid w:val="0078004D"/>
    <w:rsid w:val="00786734"/>
    <w:rsid w:val="007870CC"/>
    <w:rsid w:val="007A1918"/>
    <w:rsid w:val="007B3FF4"/>
    <w:rsid w:val="007C1DEC"/>
    <w:rsid w:val="007C3CA2"/>
    <w:rsid w:val="007D01E5"/>
    <w:rsid w:val="007E7532"/>
    <w:rsid w:val="007F551B"/>
    <w:rsid w:val="008034CA"/>
    <w:rsid w:val="00807B2A"/>
    <w:rsid w:val="00812559"/>
    <w:rsid w:val="00822D75"/>
    <w:rsid w:val="00827026"/>
    <w:rsid w:val="0083151E"/>
    <w:rsid w:val="00847020"/>
    <w:rsid w:val="008601E2"/>
    <w:rsid w:val="00860283"/>
    <w:rsid w:val="00864E5E"/>
    <w:rsid w:val="00870C65"/>
    <w:rsid w:val="008717DD"/>
    <w:rsid w:val="00872699"/>
    <w:rsid w:val="0088667A"/>
    <w:rsid w:val="00891D94"/>
    <w:rsid w:val="008935FF"/>
    <w:rsid w:val="00894F9C"/>
    <w:rsid w:val="00895444"/>
    <w:rsid w:val="008A0AD6"/>
    <w:rsid w:val="008A2681"/>
    <w:rsid w:val="008A706A"/>
    <w:rsid w:val="008A7F1C"/>
    <w:rsid w:val="008B589B"/>
    <w:rsid w:val="008B7DD7"/>
    <w:rsid w:val="008C327F"/>
    <w:rsid w:val="008E0AFD"/>
    <w:rsid w:val="008E2F22"/>
    <w:rsid w:val="008E4365"/>
    <w:rsid w:val="008E6D28"/>
    <w:rsid w:val="008F39FF"/>
    <w:rsid w:val="008F57A9"/>
    <w:rsid w:val="00900D6A"/>
    <w:rsid w:val="00902669"/>
    <w:rsid w:val="00906602"/>
    <w:rsid w:val="00911130"/>
    <w:rsid w:val="00921593"/>
    <w:rsid w:val="0093102C"/>
    <w:rsid w:val="00931AF7"/>
    <w:rsid w:val="00940D35"/>
    <w:rsid w:val="00942B7C"/>
    <w:rsid w:val="00956525"/>
    <w:rsid w:val="0095660F"/>
    <w:rsid w:val="00974A21"/>
    <w:rsid w:val="00975826"/>
    <w:rsid w:val="00990F4C"/>
    <w:rsid w:val="00995A26"/>
    <w:rsid w:val="00996484"/>
    <w:rsid w:val="0099666C"/>
    <w:rsid w:val="009A32F9"/>
    <w:rsid w:val="009B3D66"/>
    <w:rsid w:val="009B40BC"/>
    <w:rsid w:val="009B78E2"/>
    <w:rsid w:val="009C5DB4"/>
    <w:rsid w:val="009D2D2A"/>
    <w:rsid w:val="009D3091"/>
    <w:rsid w:val="009D4C24"/>
    <w:rsid w:val="009F518D"/>
    <w:rsid w:val="00A14432"/>
    <w:rsid w:val="00A17AD6"/>
    <w:rsid w:val="00A17FB2"/>
    <w:rsid w:val="00A212BE"/>
    <w:rsid w:val="00A3129C"/>
    <w:rsid w:val="00A356C1"/>
    <w:rsid w:val="00A375F0"/>
    <w:rsid w:val="00A41F6A"/>
    <w:rsid w:val="00A43127"/>
    <w:rsid w:val="00A44EC7"/>
    <w:rsid w:val="00A53A14"/>
    <w:rsid w:val="00A606BA"/>
    <w:rsid w:val="00A64CBD"/>
    <w:rsid w:val="00A720BF"/>
    <w:rsid w:val="00A91114"/>
    <w:rsid w:val="00A939F8"/>
    <w:rsid w:val="00A95D5E"/>
    <w:rsid w:val="00A97C95"/>
    <w:rsid w:val="00AA137F"/>
    <w:rsid w:val="00AA14FC"/>
    <w:rsid w:val="00AB2865"/>
    <w:rsid w:val="00AD3749"/>
    <w:rsid w:val="00AE123A"/>
    <w:rsid w:val="00AE5D2D"/>
    <w:rsid w:val="00AF0687"/>
    <w:rsid w:val="00AF7099"/>
    <w:rsid w:val="00AF7D3E"/>
    <w:rsid w:val="00B05E93"/>
    <w:rsid w:val="00B07C97"/>
    <w:rsid w:val="00B20360"/>
    <w:rsid w:val="00B43E51"/>
    <w:rsid w:val="00B477EB"/>
    <w:rsid w:val="00B62435"/>
    <w:rsid w:val="00B652AC"/>
    <w:rsid w:val="00B6584C"/>
    <w:rsid w:val="00B83792"/>
    <w:rsid w:val="00B913C7"/>
    <w:rsid w:val="00B9214C"/>
    <w:rsid w:val="00BA66F7"/>
    <w:rsid w:val="00BB370D"/>
    <w:rsid w:val="00BB696F"/>
    <w:rsid w:val="00BB6A8D"/>
    <w:rsid w:val="00BC652D"/>
    <w:rsid w:val="00BE0696"/>
    <w:rsid w:val="00BF0DF3"/>
    <w:rsid w:val="00BF1881"/>
    <w:rsid w:val="00BF7175"/>
    <w:rsid w:val="00C02883"/>
    <w:rsid w:val="00C04E5D"/>
    <w:rsid w:val="00C06CA6"/>
    <w:rsid w:val="00C10DA0"/>
    <w:rsid w:val="00C16901"/>
    <w:rsid w:val="00C21B8E"/>
    <w:rsid w:val="00C21D3E"/>
    <w:rsid w:val="00C23826"/>
    <w:rsid w:val="00C27FC7"/>
    <w:rsid w:val="00C37C5C"/>
    <w:rsid w:val="00C40DE1"/>
    <w:rsid w:val="00C439C9"/>
    <w:rsid w:val="00C468FA"/>
    <w:rsid w:val="00C57CE9"/>
    <w:rsid w:val="00C57E69"/>
    <w:rsid w:val="00C7268A"/>
    <w:rsid w:val="00C81BCA"/>
    <w:rsid w:val="00C86F83"/>
    <w:rsid w:val="00CA44D8"/>
    <w:rsid w:val="00CB7F63"/>
    <w:rsid w:val="00CC50EF"/>
    <w:rsid w:val="00CD0C1C"/>
    <w:rsid w:val="00CD0F68"/>
    <w:rsid w:val="00CD190F"/>
    <w:rsid w:val="00CD2F4A"/>
    <w:rsid w:val="00CD3FF1"/>
    <w:rsid w:val="00CD407F"/>
    <w:rsid w:val="00CD73C8"/>
    <w:rsid w:val="00CE0683"/>
    <w:rsid w:val="00CE3ACF"/>
    <w:rsid w:val="00CE4219"/>
    <w:rsid w:val="00CF1625"/>
    <w:rsid w:val="00D1345E"/>
    <w:rsid w:val="00D1388D"/>
    <w:rsid w:val="00D17A91"/>
    <w:rsid w:val="00D243C6"/>
    <w:rsid w:val="00D30B31"/>
    <w:rsid w:val="00D34CA0"/>
    <w:rsid w:val="00D37C74"/>
    <w:rsid w:val="00D43775"/>
    <w:rsid w:val="00D43C0B"/>
    <w:rsid w:val="00D44E36"/>
    <w:rsid w:val="00D47250"/>
    <w:rsid w:val="00D47CAC"/>
    <w:rsid w:val="00D51F91"/>
    <w:rsid w:val="00D52F07"/>
    <w:rsid w:val="00D54B76"/>
    <w:rsid w:val="00D568F1"/>
    <w:rsid w:val="00D57B3C"/>
    <w:rsid w:val="00D6005E"/>
    <w:rsid w:val="00D61B97"/>
    <w:rsid w:val="00D734B4"/>
    <w:rsid w:val="00D806C6"/>
    <w:rsid w:val="00D8154E"/>
    <w:rsid w:val="00D85DF2"/>
    <w:rsid w:val="00D862B6"/>
    <w:rsid w:val="00D8646E"/>
    <w:rsid w:val="00D90051"/>
    <w:rsid w:val="00D91168"/>
    <w:rsid w:val="00D91CA9"/>
    <w:rsid w:val="00D92DB5"/>
    <w:rsid w:val="00D93302"/>
    <w:rsid w:val="00DA6DBF"/>
    <w:rsid w:val="00DB0C7B"/>
    <w:rsid w:val="00DC002C"/>
    <w:rsid w:val="00DC25AB"/>
    <w:rsid w:val="00DD2BFF"/>
    <w:rsid w:val="00DD56D5"/>
    <w:rsid w:val="00DE552A"/>
    <w:rsid w:val="00DF2E50"/>
    <w:rsid w:val="00E01CDB"/>
    <w:rsid w:val="00E25707"/>
    <w:rsid w:val="00E26692"/>
    <w:rsid w:val="00E3061F"/>
    <w:rsid w:val="00E33054"/>
    <w:rsid w:val="00E50583"/>
    <w:rsid w:val="00E6415F"/>
    <w:rsid w:val="00E67AEE"/>
    <w:rsid w:val="00E75804"/>
    <w:rsid w:val="00E76320"/>
    <w:rsid w:val="00E77CF4"/>
    <w:rsid w:val="00E87601"/>
    <w:rsid w:val="00E91205"/>
    <w:rsid w:val="00E9487E"/>
    <w:rsid w:val="00EA1F05"/>
    <w:rsid w:val="00EA3053"/>
    <w:rsid w:val="00EA32A4"/>
    <w:rsid w:val="00EB2012"/>
    <w:rsid w:val="00EB3B5D"/>
    <w:rsid w:val="00EC603A"/>
    <w:rsid w:val="00ED161B"/>
    <w:rsid w:val="00ED364A"/>
    <w:rsid w:val="00ED41ED"/>
    <w:rsid w:val="00EF5586"/>
    <w:rsid w:val="00EF55CC"/>
    <w:rsid w:val="00F004E3"/>
    <w:rsid w:val="00F02AEE"/>
    <w:rsid w:val="00F15DD6"/>
    <w:rsid w:val="00F1695E"/>
    <w:rsid w:val="00F20AB2"/>
    <w:rsid w:val="00F219E8"/>
    <w:rsid w:val="00F31764"/>
    <w:rsid w:val="00F3559E"/>
    <w:rsid w:val="00F35DFE"/>
    <w:rsid w:val="00F66F5C"/>
    <w:rsid w:val="00F72B82"/>
    <w:rsid w:val="00F73053"/>
    <w:rsid w:val="00F74357"/>
    <w:rsid w:val="00F81945"/>
    <w:rsid w:val="00F83D0F"/>
    <w:rsid w:val="00F84438"/>
    <w:rsid w:val="00F905C5"/>
    <w:rsid w:val="00F93614"/>
    <w:rsid w:val="00F960FD"/>
    <w:rsid w:val="00FA5B9C"/>
    <w:rsid w:val="00FA7197"/>
    <w:rsid w:val="00FB4EDE"/>
    <w:rsid w:val="00FC2DC0"/>
    <w:rsid w:val="00FC70DC"/>
    <w:rsid w:val="00FD37C7"/>
    <w:rsid w:val="00FE0805"/>
    <w:rsid w:val="00FE103C"/>
    <w:rsid w:val="00FE3CFD"/>
    <w:rsid w:val="00FF01DD"/>
    <w:rsid w:val="00FF0B5B"/>
    <w:rsid w:val="00FF7D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FAF1"/>
  <w15:chartTrackingRefBased/>
  <w15:docId w15:val="{FE09C48C-D577-4149-9633-B5E9464CF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3302"/>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016A1"/>
    <w:pPr>
      <w:keepNext/>
      <w:keepLines/>
      <w:spacing w:before="360" w:after="80" w:line="360" w:lineRule="auto"/>
      <w:ind w:firstLine="709"/>
      <w:outlineLvl w:val="0"/>
    </w:pPr>
    <w:rPr>
      <w:rFonts w:eastAsiaTheme="majorEastAsia" w:cstheme="majorBidi"/>
      <w:b/>
      <w:color w:val="000000" w:themeColor="text1"/>
      <w:kern w:val="2"/>
      <w:szCs w:val="40"/>
      <w:lang w:eastAsia="en-US"/>
      <w14:ligatures w14:val="standardContextual"/>
    </w:rPr>
  </w:style>
  <w:style w:type="paragraph" w:styleId="2">
    <w:name w:val="heading 2"/>
    <w:basedOn w:val="a"/>
    <w:next w:val="a"/>
    <w:link w:val="20"/>
    <w:uiPriority w:val="9"/>
    <w:unhideWhenUsed/>
    <w:qFormat/>
    <w:rsid w:val="005016A1"/>
    <w:pPr>
      <w:keepNext/>
      <w:keepLines/>
      <w:spacing w:before="160" w:after="80" w:line="360" w:lineRule="auto"/>
      <w:ind w:firstLine="709"/>
      <w:outlineLvl w:val="1"/>
    </w:pPr>
    <w:rPr>
      <w:rFonts w:eastAsiaTheme="majorEastAsia" w:cstheme="majorBidi"/>
      <w:b/>
      <w:color w:val="000000" w:themeColor="text1"/>
      <w:kern w:val="2"/>
      <w:szCs w:val="32"/>
      <w:lang w:eastAsia="en-US"/>
      <w14:ligatures w14:val="standardContextual"/>
    </w:rPr>
  </w:style>
  <w:style w:type="paragraph" w:styleId="3">
    <w:name w:val="heading 3"/>
    <w:basedOn w:val="a"/>
    <w:next w:val="a"/>
    <w:link w:val="30"/>
    <w:uiPriority w:val="9"/>
    <w:semiHidden/>
    <w:unhideWhenUsed/>
    <w:qFormat/>
    <w:rsid w:val="004B7CB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4B7CB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4B7CB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4B7CB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4B7CB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4B7CB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4B7CB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16A1"/>
    <w:rPr>
      <w:rFonts w:ascii="Times New Roman" w:eastAsiaTheme="majorEastAsia" w:hAnsi="Times New Roman" w:cstheme="majorBidi"/>
      <w:b/>
      <w:color w:val="000000" w:themeColor="text1"/>
      <w:szCs w:val="40"/>
    </w:rPr>
  </w:style>
  <w:style w:type="character" w:customStyle="1" w:styleId="20">
    <w:name w:val="Заголовок 2 Знак"/>
    <w:basedOn w:val="a0"/>
    <w:link w:val="2"/>
    <w:uiPriority w:val="9"/>
    <w:rsid w:val="005016A1"/>
    <w:rPr>
      <w:rFonts w:ascii="Times New Roman" w:eastAsiaTheme="majorEastAsia" w:hAnsi="Times New Roman" w:cstheme="majorBidi"/>
      <w:b/>
      <w:color w:val="000000" w:themeColor="text1"/>
      <w:szCs w:val="32"/>
    </w:rPr>
  </w:style>
  <w:style w:type="character" w:customStyle="1" w:styleId="30">
    <w:name w:val="Заголовок 3 Знак"/>
    <w:basedOn w:val="a0"/>
    <w:link w:val="3"/>
    <w:uiPriority w:val="9"/>
    <w:semiHidden/>
    <w:rsid w:val="004B7CB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B7CB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B7CB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B7CB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7CBD"/>
    <w:rPr>
      <w:rFonts w:eastAsiaTheme="majorEastAsia" w:cstheme="majorBidi"/>
      <w:color w:val="595959" w:themeColor="text1" w:themeTint="A6"/>
    </w:rPr>
  </w:style>
  <w:style w:type="character" w:customStyle="1" w:styleId="80">
    <w:name w:val="Заголовок 8 Знак"/>
    <w:basedOn w:val="a0"/>
    <w:link w:val="8"/>
    <w:uiPriority w:val="9"/>
    <w:semiHidden/>
    <w:rsid w:val="004B7CB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7CBD"/>
    <w:rPr>
      <w:rFonts w:eastAsiaTheme="majorEastAsia" w:cstheme="majorBidi"/>
      <w:color w:val="272727" w:themeColor="text1" w:themeTint="D8"/>
    </w:rPr>
  </w:style>
  <w:style w:type="paragraph" w:styleId="a3">
    <w:name w:val="Title"/>
    <w:basedOn w:val="a"/>
    <w:next w:val="a"/>
    <w:link w:val="a4"/>
    <w:uiPriority w:val="10"/>
    <w:qFormat/>
    <w:rsid w:val="004B7CB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4B7C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7CB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4B7CB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7CBD"/>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4B7CBD"/>
    <w:rPr>
      <w:i/>
      <w:iCs/>
      <w:color w:val="404040" w:themeColor="text1" w:themeTint="BF"/>
    </w:rPr>
  </w:style>
  <w:style w:type="paragraph" w:styleId="a7">
    <w:name w:val="List Paragraph"/>
    <w:basedOn w:val="a"/>
    <w:uiPriority w:val="34"/>
    <w:qFormat/>
    <w:rsid w:val="004B7CBD"/>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4B7CBD"/>
    <w:rPr>
      <w:i/>
      <w:iCs/>
      <w:color w:val="0F4761" w:themeColor="accent1" w:themeShade="BF"/>
    </w:rPr>
  </w:style>
  <w:style w:type="paragraph" w:styleId="a9">
    <w:name w:val="Intense Quote"/>
    <w:basedOn w:val="a"/>
    <w:next w:val="a"/>
    <w:link w:val="aa"/>
    <w:uiPriority w:val="30"/>
    <w:qFormat/>
    <w:rsid w:val="004B7CB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4B7CBD"/>
    <w:rPr>
      <w:i/>
      <w:iCs/>
      <w:color w:val="0F4761" w:themeColor="accent1" w:themeShade="BF"/>
    </w:rPr>
  </w:style>
  <w:style w:type="character" w:styleId="ab">
    <w:name w:val="Intense Reference"/>
    <w:basedOn w:val="a0"/>
    <w:uiPriority w:val="32"/>
    <w:qFormat/>
    <w:rsid w:val="004B7CBD"/>
    <w:rPr>
      <w:b/>
      <w:bCs/>
      <w:smallCaps/>
      <w:color w:val="0F4761" w:themeColor="accent1" w:themeShade="BF"/>
      <w:spacing w:val="5"/>
    </w:rPr>
  </w:style>
  <w:style w:type="paragraph" w:styleId="ac">
    <w:name w:val="TOC Heading"/>
    <w:basedOn w:val="1"/>
    <w:next w:val="a"/>
    <w:uiPriority w:val="39"/>
    <w:unhideWhenUsed/>
    <w:qFormat/>
    <w:rsid w:val="004B7CBD"/>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CA44D8"/>
    <w:pPr>
      <w:spacing w:after="100" w:line="278" w:lineRule="auto"/>
    </w:pPr>
    <w:rPr>
      <w:rFonts w:asciiTheme="minorHAnsi" w:eastAsiaTheme="minorHAnsi" w:hAnsiTheme="minorHAnsi" w:cstheme="minorBidi"/>
      <w:kern w:val="2"/>
      <w:lang w:eastAsia="en-US"/>
      <w14:ligatures w14:val="standardContextual"/>
    </w:rPr>
  </w:style>
  <w:style w:type="character" w:styleId="ad">
    <w:name w:val="Hyperlink"/>
    <w:basedOn w:val="a0"/>
    <w:uiPriority w:val="99"/>
    <w:unhideWhenUsed/>
    <w:rsid w:val="00CA44D8"/>
    <w:rPr>
      <w:color w:val="467886" w:themeColor="hyperlink"/>
      <w:u w:val="single"/>
    </w:rPr>
  </w:style>
  <w:style w:type="table" w:styleId="ae">
    <w:name w:val="Table Grid"/>
    <w:basedOn w:val="a1"/>
    <w:uiPriority w:val="39"/>
    <w:rsid w:val="00617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617763"/>
    <w:pPr>
      <w:spacing w:after="200"/>
    </w:pPr>
    <w:rPr>
      <w:rFonts w:asciiTheme="minorHAnsi" w:eastAsiaTheme="minorHAnsi" w:hAnsiTheme="minorHAnsi" w:cstheme="minorBidi"/>
      <w:i/>
      <w:iCs/>
      <w:color w:val="0E2841" w:themeColor="text2"/>
      <w:kern w:val="2"/>
      <w:sz w:val="18"/>
      <w:szCs w:val="18"/>
      <w:lang w:eastAsia="en-US"/>
      <w14:ligatures w14:val="standardContextual"/>
    </w:rPr>
  </w:style>
  <w:style w:type="character" w:styleId="af0">
    <w:name w:val="Unresolved Mention"/>
    <w:basedOn w:val="a0"/>
    <w:uiPriority w:val="99"/>
    <w:semiHidden/>
    <w:unhideWhenUsed/>
    <w:rsid w:val="001A7C96"/>
    <w:rPr>
      <w:color w:val="605E5C"/>
      <w:shd w:val="clear" w:color="auto" w:fill="E1DFDD"/>
    </w:rPr>
  </w:style>
  <w:style w:type="paragraph" w:styleId="23">
    <w:name w:val="toc 2"/>
    <w:basedOn w:val="a"/>
    <w:next w:val="a"/>
    <w:autoRedefine/>
    <w:uiPriority w:val="39"/>
    <w:unhideWhenUsed/>
    <w:rsid w:val="00F81945"/>
    <w:pPr>
      <w:spacing w:after="100"/>
      <w:ind w:left="240"/>
    </w:pPr>
  </w:style>
  <w:style w:type="paragraph" w:styleId="af1">
    <w:name w:val="header"/>
    <w:basedOn w:val="a"/>
    <w:link w:val="af2"/>
    <w:uiPriority w:val="99"/>
    <w:unhideWhenUsed/>
    <w:rsid w:val="00647EDA"/>
    <w:pPr>
      <w:tabs>
        <w:tab w:val="center" w:pos="4677"/>
        <w:tab w:val="right" w:pos="9355"/>
      </w:tabs>
    </w:pPr>
  </w:style>
  <w:style w:type="character" w:customStyle="1" w:styleId="af2">
    <w:name w:val="Верхний колонтитул Знак"/>
    <w:basedOn w:val="a0"/>
    <w:link w:val="af1"/>
    <w:uiPriority w:val="99"/>
    <w:rsid w:val="00647EDA"/>
    <w:rPr>
      <w:rFonts w:ascii="Times New Roman" w:eastAsia="Times New Roman" w:hAnsi="Times New Roman" w:cs="Times New Roman"/>
      <w:kern w:val="0"/>
      <w:lang w:eastAsia="ru-RU"/>
      <w14:ligatures w14:val="none"/>
    </w:rPr>
  </w:style>
  <w:style w:type="paragraph" w:styleId="af3">
    <w:name w:val="footer"/>
    <w:basedOn w:val="a"/>
    <w:link w:val="af4"/>
    <w:uiPriority w:val="99"/>
    <w:unhideWhenUsed/>
    <w:rsid w:val="00647EDA"/>
    <w:pPr>
      <w:tabs>
        <w:tab w:val="center" w:pos="4677"/>
        <w:tab w:val="right" w:pos="9355"/>
      </w:tabs>
    </w:pPr>
  </w:style>
  <w:style w:type="character" w:customStyle="1" w:styleId="af4">
    <w:name w:val="Нижний колонтитул Знак"/>
    <w:basedOn w:val="a0"/>
    <w:link w:val="af3"/>
    <w:uiPriority w:val="99"/>
    <w:rsid w:val="00647EDA"/>
    <w:rPr>
      <w:rFonts w:ascii="Times New Roman" w:eastAsia="Times New Roman" w:hAnsi="Times New Roman" w:cs="Times New Roman"/>
      <w:kern w:val="0"/>
      <w:lang w:eastAsia="ru-RU"/>
      <w14:ligatures w14:val="none"/>
    </w:rPr>
  </w:style>
  <w:style w:type="character" w:styleId="af5">
    <w:name w:val="page number"/>
    <w:basedOn w:val="a0"/>
    <w:uiPriority w:val="99"/>
    <w:semiHidden/>
    <w:unhideWhenUsed/>
    <w:rsid w:val="00647EDA"/>
  </w:style>
  <w:style w:type="character" w:styleId="af6">
    <w:name w:val="FollowedHyperlink"/>
    <w:basedOn w:val="a0"/>
    <w:uiPriority w:val="99"/>
    <w:semiHidden/>
    <w:unhideWhenUsed/>
    <w:rsid w:val="00403F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habr.com/ru/companies/yandex/articles/91905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ushawx/diploma"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2AA57-EC01-4174-9432-43EC87376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32</Pages>
  <Words>9898</Words>
  <Characters>56419</Characters>
  <Application>Microsoft Office Word</Application>
  <DocSecurity>0</DocSecurity>
  <Lines>470</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Шишков</dc:creator>
  <cp:keywords/>
  <dc:description/>
  <cp:lastModifiedBy>Антон Шишков</cp:lastModifiedBy>
  <cp:revision>105</cp:revision>
  <dcterms:created xsi:type="dcterms:W3CDTF">2026-05-08T08:52:00Z</dcterms:created>
  <dcterms:modified xsi:type="dcterms:W3CDTF">2026-05-11T05:04:00Z</dcterms:modified>
</cp:coreProperties>
</file>