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48"/>
        </w:rPr>
        <w:t>Mov-Ment</w:t>
        <w:br/>
        <w:t>Event Booking &amp; Management Application</w:t>
      </w:r>
    </w:p>
    <w:p>
      <w:pPr>
        <w:jc w:val="center"/>
      </w:pPr>
      <w:r>
        <w:rPr>
          <w:color w:val="666666"/>
          <w:sz w:val="24"/>
        </w:rPr>
        <w:t>Technical Documentation</w:t>
        <w:br/>
        <w:t>Version 1.0.0 | August 13, 2026</w:t>
      </w:r>
    </w:p>
    <w:p>
      <w:r>
        <w:br w:type="page"/>
      </w:r>
    </w:p>
    <w:p>
      <w:pPr>
        <w:pStyle w:val="Heading1"/>
      </w:pPr>
      <w:r>
        <w:t>1. Application Overview</w:t>
      </w:r>
    </w:p>
    <w:p>
      <w:r>
        <w:rPr>
          <w:sz w:val="22"/>
        </w:rPr>
        <w:t>Mov-Ment is a full-stack web application for event booking and management. Customers book events (birthdays, corporate events, farewells, etc.), managers accept and execute them, and administrators oversee the entire platform.</w:t>
      </w:r>
    </w:p>
    <w:p>
      <w:pPr>
        <w:pStyle w:val="ListBullet"/>
      </w:pPr>
      <w:r>
        <w:rPr>
          <w:sz w:val="22"/>
        </w:rPr>
        <w:t>Project name: Mov-Ment</w:t>
      </w:r>
    </w:p>
    <w:p>
      <w:pPr>
        <w:pStyle w:val="ListBullet"/>
      </w:pPr>
      <w:r>
        <w:rPr>
          <w:sz w:val="22"/>
        </w:rPr>
        <w:t>Type: Event booking &amp; management platform</w:t>
      </w:r>
    </w:p>
    <w:p>
      <w:pPr>
        <w:pStyle w:val="ListBullet"/>
      </w:pPr>
      <w:r>
        <w:rPr>
          <w:sz w:val="22"/>
        </w:rPr>
        <w:t>Architecture: React SPA + Node.js REST API + MongoDB</w:t>
      </w:r>
    </w:p>
    <w:p>
      <w:pPr>
        <w:pStyle w:val="ListBullet"/>
      </w:pPr>
      <w:r>
        <w:rPr>
          <w:sz w:val="22"/>
        </w:rPr>
        <w:t>Development URLs: Frontend http://localhost:5173 | API http://localhost:5000</w:t>
      </w:r>
    </w:p>
    <w:p>
      <w:pPr>
        <w:pStyle w:val="ListBullet"/>
      </w:pPr>
      <w:r>
        <w:rPr>
          <w:sz w:val="22"/>
        </w:rPr>
        <w:t>Production (single-server): One URL serves UI + API (typically port 5000)</w:t>
      </w:r>
    </w:p>
    <w:p>
      <w:pPr>
        <w:pStyle w:val="Heading2"/>
      </w:pPr>
      <w:r>
        <w:t>Core Workflow</w:t>
      </w:r>
    </w:p>
    <w:p>
      <w:pPr>
        <w:pStyle w:val="ListBullet"/>
      </w:pPr>
      <w:r>
        <w:rPr>
          <w:sz w:val="22"/>
        </w:rPr>
        <w:t>User registers/logs in and creates an event booking with location, services, and schedule.</w:t>
      </w:r>
    </w:p>
    <w:p>
      <w:pPr>
        <w:pStyle w:val="ListBullet"/>
      </w:pPr>
      <w:r>
        <w:rPr>
          <w:sz w:val="22"/>
        </w:rPr>
        <w:t>Booking enters 'pending' status; managers can accept it manually.</w:t>
      </w:r>
    </w:p>
    <w:p>
      <w:pPr>
        <w:pStyle w:val="ListBullet"/>
      </w:pPr>
      <w:r>
        <w:rPr>
          <w:sz w:val="22"/>
        </w:rPr>
        <w:t>After 15 minutes without acceptance, auto-assign assigns a manager in the same city.</w:t>
      </w:r>
    </w:p>
    <w:p>
      <w:pPr>
        <w:pStyle w:val="ListBullet"/>
      </w:pPr>
      <w:r>
        <w:rPr>
          <w:sz w:val="22"/>
        </w:rPr>
        <w:t>Manager updates status: accepted → in_progress → completed.</w:t>
      </w:r>
    </w:p>
    <w:p>
      <w:pPr>
        <w:pStyle w:val="ListBullet"/>
      </w:pPr>
      <w:r>
        <w:rPr>
          <w:sz w:val="22"/>
        </w:rPr>
        <w:t>User can cancel/reschedule (pending/accepted), download invoices, submit feedback and surveys.</w:t>
      </w:r>
    </w:p>
    <w:p>
      <w:pPr>
        <w:pStyle w:val="ListBullet"/>
      </w:pPr>
      <w:r>
        <w:rPr>
          <w:sz w:val="22"/>
        </w:rPr>
        <w:t>Admin/owner manages users, managers, analytics, refunds, promotions, and support tickets.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Vite 7, React Router 7, JavaScript (JSX), CSS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18+, Express 5, Mongoose 9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(local / Atlas); in-memory fallback in dev only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(7-day expiry), bcrypt, Speakeasy TOTP (2FA)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Helmet, express-rate-limit, CORS, compression</w:t>
            </w:r>
          </w:p>
        </w:tc>
      </w:tr>
      <w:tr>
        <w:tc>
          <w:tcPr>
            <w:tcW w:type="dxa" w:w="4320"/>
          </w:tcPr>
          <w:p>
            <w:r>
              <w:t>PDF</w:t>
            </w:r>
          </w:p>
        </w:tc>
        <w:tc>
          <w:tcPr>
            <w:tcW w:type="dxa" w:w="4320"/>
          </w:tcPr>
          <w:p>
            <w:r>
              <w:t>PDFKit (invoice generation)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Docker, Docker Compose, GitHub Actions CI, concurrently</w:t>
            </w:r>
          </w:p>
        </w:tc>
      </w:tr>
    </w:tbl>
    <w:p/>
    <w:p>
      <w:pPr>
        <w:pStyle w:val="Heading1"/>
      </w:pPr>
      <w:r>
        <w:t>3. User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Customer who books events</w:t>
            </w:r>
          </w:p>
        </w:tc>
        <w:tc>
          <w:tcPr>
            <w:tcW w:type="dxa" w:w="2160"/>
          </w:tcPr>
          <w:p>
            <w:r>
              <w:t>/user</w:t>
            </w:r>
          </w:p>
        </w:tc>
        <w:tc>
          <w:tcPr>
            <w:tcW w:type="dxa" w:w="2160"/>
          </w:tcPr>
          <w:p>
            <w:r>
              <w:t>Auto-approved on registration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Handles assigned events</w:t>
            </w:r>
          </w:p>
        </w:tc>
        <w:tc>
          <w:tcPr>
            <w:tcW w:type="dxa" w:w="2160"/>
          </w:tcPr>
          <w:p>
            <w:r>
              <w:t>/manager</w:t>
            </w:r>
          </w:p>
        </w:tc>
        <w:tc>
          <w:tcPr>
            <w:tcW w:type="dxa" w:w="2160"/>
          </w:tcPr>
          <w:p>
            <w:r>
              <w:t>Must be approved before login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Platform administrator</w:t>
            </w:r>
          </w:p>
        </w:tc>
        <w:tc>
          <w:tcPr>
            <w:tcW w:type="dxa" w:w="2160"/>
          </w:tcPr>
          <w:p>
            <w:r>
              <w:t>/admin</w:t>
            </w:r>
          </w:p>
        </w:tc>
        <w:tc>
          <w:tcPr>
            <w:tcW w:type="dxa" w:w="2160"/>
          </w:tcPr>
          <w:p>
            <w:r>
              <w:t>Promoted from manager</w:t>
            </w:r>
          </w:p>
        </w:tc>
      </w:tr>
      <w:tr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Top-level account</w:t>
            </w:r>
          </w:p>
        </w:tc>
        <w:tc>
          <w:tcPr>
            <w:tcW w:type="dxa" w:w="2160"/>
          </w:tcPr>
          <w:p>
            <w:r>
              <w:t>/admin</w:t>
            </w:r>
          </w:p>
        </w:tc>
        <w:tc>
          <w:tcPr>
            <w:tcW w:type="dxa" w:w="2160"/>
          </w:tcPr>
          <w:p>
            <w:r>
              <w:t>Cannot be demoted; highest privilege</w:t>
            </w:r>
          </w:p>
        </w:tc>
      </w:tr>
    </w:tbl>
    <w:p/>
    <w:p>
      <w:pPr>
        <w:pStyle w:val="ListBullet"/>
      </w:pPr>
      <w:r>
        <w:rPr>
          <w:sz w:val="22"/>
        </w:rPr>
        <w:t>Frontend protection: ProtectedRoute component checks localStorage token and role.</w:t>
      </w:r>
    </w:p>
    <w:p>
      <w:pPr>
        <w:pStyle w:val="ListBullet"/>
      </w:pPr>
      <w:r>
        <w:rPr>
          <w:sz w:val="22"/>
        </w:rPr>
        <w:t>Backend protection: JWT auth middleware; admin routes re-verify role in database.</w:t>
      </w:r>
    </w:p>
    <w:p>
      <w:pPr>
        <w:pStyle w:val="ListBullet"/>
      </w:pPr>
      <w:r>
        <w:rPr>
          <w:sz w:val="22"/>
        </w:rPr>
        <w:t>Managers registering via /register start with approved=false until admin approves.</w:t>
      </w:r>
    </w:p>
    <w:p>
      <w:pPr>
        <w:pStyle w:val="Heading1"/>
      </w:pPr>
      <w:r>
        <w:t>4. Features by Role</w:t>
      </w:r>
    </w:p>
    <w:p>
      <w:pPr>
        <w:pStyle w:val="Heading2"/>
      </w:pPr>
      <w:r>
        <w:t>4.1 User Dashboard (/user)</w:t>
      </w:r>
    </w:p>
    <w:p>
      <w:pPr>
        <w:pStyle w:val="ListBullet"/>
      </w:pPr>
      <w:r>
        <w:rPr>
          <w:sz w:val="22"/>
        </w:rPr>
        <w:t>Dashboard: upcoming events, package suggestions with past examples.</w:t>
      </w:r>
    </w:p>
    <w:p>
      <w:pPr>
        <w:pStyle w:val="ListBullet"/>
      </w:pPr>
      <w:r>
        <w:rPr>
          <w:sz w:val="22"/>
        </w:rPr>
        <w:t>Book event: type, title, date/time, address, guest count, venue, additional services, custom requests.</w:t>
      </w:r>
    </w:p>
    <w:p>
      <w:pPr>
        <w:pStyle w:val="ListBullet"/>
      </w:pPr>
      <w:r>
        <w:rPr>
          <w:sz w:val="22"/>
        </w:rPr>
        <w:t>My events: history, cancel, reschedule, invoice download (PDF/JSON), feedback, survey.</w:t>
      </w:r>
    </w:p>
    <w:p>
      <w:pPr>
        <w:pStyle w:val="ListBullet"/>
      </w:pPr>
      <w:r>
        <w:rPr>
          <w:sz w:val="22"/>
        </w:rPr>
        <w:t>Notifications: view, mark read (individual or all).</w:t>
      </w:r>
    </w:p>
    <w:p>
      <w:pPr>
        <w:pStyle w:val="ListBullet"/>
      </w:pPr>
      <w:r>
        <w:rPr>
          <w:sz w:val="22"/>
        </w:rPr>
        <w:t>Chat with manager: per-event conversations after manager assignment.</w:t>
      </w:r>
    </w:p>
    <w:p>
      <w:pPr>
        <w:pStyle w:val="ListBullet"/>
      </w:pPr>
      <w:r>
        <w:rPr>
          <w:sz w:val="22"/>
        </w:rPr>
        <w:t>Support: create tickets (query/complaint/feedback), view and reply.</w:t>
      </w:r>
    </w:p>
    <w:p>
      <w:pPr>
        <w:pStyle w:val="ListBullet"/>
      </w:pPr>
      <w:r>
        <w:rPr>
          <w:sz w:val="22"/>
        </w:rPr>
        <w:t>Payments: record payments (stub), view history and receipts.</w:t>
      </w:r>
    </w:p>
    <w:p>
      <w:pPr>
        <w:pStyle w:val="ListBullet"/>
      </w:pPr>
      <w:r>
        <w:rPr>
          <w:sz w:val="22"/>
        </w:rPr>
        <w:t>FAQ: static help content.</w:t>
      </w:r>
    </w:p>
    <w:p>
      <w:pPr>
        <w:pStyle w:val="ListBullet"/>
      </w:pPr>
      <w:r>
        <w:rPr>
          <w:sz w:val="22"/>
        </w:rPr>
        <w:t>Profile: update name, phone, picture, location.</w:t>
      </w:r>
    </w:p>
    <w:p>
      <w:pPr>
        <w:pStyle w:val="ListBullet"/>
      </w:pPr>
      <w:r>
        <w:rPr>
          <w:sz w:val="22"/>
        </w:rPr>
        <w:t>Security: enable/disable 2FA; request manager role upgrade.</w:t>
      </w:r>
    </w:p>
    <w:p>
      <w:pPr>
        <w:pStyle w:val="Heading2"/>
      </w:pPr>
      <w:r>
        <w:t>4.2 Manager Dashboard (/manager)</w:t>
      </w:r>
    </w:p>
    <w:p>
      <w:pPr>
        <w:pStyle w:val="ListBullet"/>
      </w:pPr>
      <w:r>
        <w:rPr>
          <w:sz w:val="22"/>
        </w:rPr>
        <w:t>My events: filter by date, type, city, status; update status; assign team.</w:t>
      </w:r>
    </w:p>
    <w:p>
      <w:pPr>
        <w:pStyle w:val="ListBullet"/>
      </w:pPr>
      <w:r>
        <w:rPr>
          <w:sz w:val="22"/>
        </w:rPr>
        <w:t>Pending events: view and accept bookings.</w:t>
      </w:r>
    </w:p>
    <w:p>
      <w:pPr>
        <w:pStyle w:val="ListBullet"/>
      </w:pPr>
      <w:r>
        <w:rPr>
          <w:sz w:val="22"/>
        </w:rPr>
        <w:t>Nearby events: location-based pending events (Haversine distance).</w:t>
      </w:r>
    </w:p>
    <w:p>
      <w:pPr>
        <w:pStyle w:val="ListBullet"/>
      </w:pPr>
      <w:r>
        <w:rPr>
          <w:sz w:val="22"/>
        </w:rPr>
        <w:t>Calendar: month view of assigned events.</w:t>
      </w:r>
    </w:p>
    <w:p>
      <w:pPr>
        <w:pStyle w:val="ListBullet"/>
      </w:pPr>
      <w:r>
        <w:rPr>
          <w:sz w:val="22"/>
        </w:rPr>
        <w:t>Performed events: upload portfolio events shown to users as examples.</w:t>
      </w:r>
    </w:p>
    <w:p>
      <w:pPr>
        <w:pStyle w:val="ListBullet"/>
      </w:pPr>
      <w:r>
        <w:rPr>
          <w:sz w:val="22"/>
        </w:rPr>
        <w:t>Customer chat: start/view conversations, send messages.</w:t>
      </w:r>
    </w:p>
    <w:p>
      <w:pPr>
        <w:pStyle w:val="ListBullet"/>
      </w:pPr>
      <w:r>
        <w:rPr>
          <w:sz w:val="22"/>
        </w:rPr>
        <w:t>Resources: CRUD inventory (decoration, equipment, catering, etc.).</w:t>
      </w:r>
    </w:p>
    <w:p>
      <w:pPr>
        <w:pStyle w:val="ListBullet"/>
      </w:pPr>
      <w:r>
        <w:rPr>
          <w:sz w:val="22"/>
        </w:rPr>
        <w:t>Performance: completion rate, status breakdown, feedback with reply.</w:t>
      </w:r>
    </w:p>
    <w:p>
      <w:pPr>
        <w:pStyle w:val="ListBullet"/>
      </w:pPr>
      <w:r>
        <w:rPr>
          <w:sz w:val="22"/>
        </w:rPr>
        <w:t>Notifications and event reminders.</w:t>
      </w:r>
    </w:p>
    <w:p>
      <w:pPr>
        <w:pStyle w:val="ListBullet"/>
      </w:pPr>
      <w:r>
        <w:rPr>
          <w:sz w:val="22"/>
        </w:rPr>
        <w:t>Profile and GPS location update for nearby matching.</w:t>
      </w:r>
    </w:p>
    <w:p>
      <w:pPr>
        <w:pStyle w:val="Heading2"/>
      </w:pPr>
      <w:r>
        <w:t>4.3 Admin Dashboard (/admin)</w:t>
      </w:r>
    </w:p>
    <w:p>
      <w:pPr>
        <w:pStyle w:val="ListBullet"/>
      </w:pPr>
      <w:r>
        <w:rPr>
          <w:sz w:val="22"/>
        </w:rPr>
        <w:t>All users: list, set/reset passwords.</w:t>
      </w:r>
    </w:p>
    <w:p>
      <w:pPr>
        <w:pStyle w:val="ListBullet"/>
      </w:pPr>
      <w:r>
        <w:rPr>
          <w:sz w:val="22"/>
        </w:rPr>
        <w:t>Manager requests: approve/reject user upgrade requests.</w:t>
      </w:r>
    </w:p>
    <w:p>
      <w:pPr>
        <w:pStyle w:val="ListBullet"/>
      </w:pPr>
      <w:r>
        <w:rPr>
          <w:sz w:val="22"/>
        </w:rPr>
        <w:t>Pending managers: approve newly registered managers.</w:t>
      </w:r>
    </w:p>
    <w:p>
      <w:pPr>
        <w:pStyle w:val="ListBullet"/>
      </w:pPr>
      <w:r>
        <w:rPr>
          <w:sz w:val="22"/>
        </w:rPr>
        <w:t>Managers: list, promote to admin, remove (demote to user).</w:t>
      </w:r>
    </w:p>
    <w:p>
      <w:pPr>
        <w:pStyle w:val="ListBullet"/>
      </w:pPr>
      <w:r>
        <w:rPr>
          <w:sz w:val="22"/>
        </w:rPr>
        <w:t>Events: overview (summary), assign teams.</w:t>
      </w:r>
    </w:p>
    <w:p>
      <w:pPr>
        <w:pStyle w:val="ListBullet"/>
      </w:pPr>
      <w:r>
        <w:rPr>
          <w:sz w:val="22"/>
        </w:rPr>
        <w:t>Manager–customer chat: read-only oversight.</w:t>
      </w:r>
    </w:p>
    <w:p>
      <w:pPr>
        <w:pStyle w:val="ListBullet"/>
      </w:pPr>
      <w:r>
        <w:rPr>
          <w:sz w:val="22"/>
        </w:rPr>
        <w:t>Support tickets: view, filter, reply, update status.</w:t>
      </w:r>
    </w:p>
    <w:p>
      <w:pPr>
        <w:pStyle w:val="ListBullet"/>
      </w:pPr>
      <w:r>
        <w:rPr>
          <w:sz w:val="22"/>
        </w:rPr>
        <w:t>Refunds: create, approve, process, reject.</w:t>
      </w:r>
    </w:p>
    <w:p>
      <w:pPr>
        <w:pStyle w:val="ListBullet"/>
      </w:pPr>
      <w:r>
        <w:rPr>
          <w:sz w:val="22"/>
        </w:rPr>
        <w:t>User activity: audit log (login, bookings, etc.).</w:t>
      </w:r>
    </w:p>
    <w:p>
      <w:pPr>
        <w:pStyle w:val="ListBullet"/>
      </w:pPr>
      <w:r>
        <w:rPr>
          <w:sz w:val="22"/>
        </w:rPr>
        <w:t>Analytics: revenue, bookings, ratings, event types, manager performance, load balancing.</w:t>
      </w:r>
    </w:p>
    <w:p>
      <w:pPr>
        <w:pStyle w:val="ListBullet"/>
      </w:pPr>
      <w:r>
        <w:rPr>
          <w:sz w:val="22"/>
        </w:rPr>
        <w:t>Notifications: broadcast or targeted alerts.</w:t>
      </w:r>
    </w:p>
    <w:p>
      <w:pPr>
        <w:pStyle w:val="ListBullet"/>
      </w:pPr>
      <w:r>
        <w:rPr>
          <w:sz w:val="22"/>
        </w:rPr>
        <w:t>Promotions: create/manage discount codes.</w:t>
      </w:r>
    </w:p>
    <w:p>
      <w:pPr>
        <w:pStyle w:val="Heading2"/>
      </w:pPr>
      <w:r>
        <w:t>4.4 Background Services</w:t>
      </w:r>
    </w:p>
    <w:p>
      <w:pPr>
        <w:pStyle w:val="ListBullet"/>
      </w:pPr>
      <w:r>
        <w:rPr>
          <w:sz w:val="22"/>
        </w:rPr>
        <w:t>Auto-assign scheduler: every 60 seconds, assigns overdue pending events to city-matched manager.</w:t>
      </w:r>
    </w:p>
    <w:p>
      <w:pPr>
        <w:pStyle w:val="ListBullet"/>
      </w:pPr>
      <w:r>
        <w:rPr>
          <w:sz w:val="22"/>
        </w:rPr>
        <w:t>Reminder scheduler: every 6 hours, sends 24-hour event reminders to users.</w:t>
      </w:r>
    </w:p>
    <w:p>
      <w:pPr>
        <w:pStyle w:val="Heading1"/>
      </w:pPr>
      <w:r>
        <w:t>5. API Routes Summary</w:t>
      </w:r>
    </w:p>
    <w:p>
      <w:r>
        <w:rPr>
          <w:sz w:val="22"/>
        </w:rPr>
        <w:t>Base URL: /api | Health: GET /api/health | Auth header: Authorization: Bearer &lt;token&gt;</w:t>
      </w:r>
    </w:p>
    <w:p>
      <w:pPr>
        <w:pStyle w:val="Heading2"/>
      </w:pPr>
      <w:r>
        <w:t>5.1 Authentication (/api/auth)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/register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Register as user or manager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Login with email/phone + password; 2FA challenge if enabled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/login/verify-2fa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Complete login with TOTP code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/2fa/enable</w:t>
            </w:r>
          </w:p>
        </w:tc>
        <w:tc>
          <w:tcPr>
            <w:tcW w:type="dxa" w:w="2160"/>
          </w:tcPr>
          <w:p>
            <w:r>
              <w:t>Authenticated</w:t>
            </w:r>
          </w:p>
        </w:tc>
        <w:tc>
          <w:tcPr>
            <w:tcW w:type="dxa" w:w="2160"/>
          </w:tcPr>
          <w:p>
            <w:r>
              <w:t>Generate TOTP secret and QR URL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/2fa/verify</w:t>
            </w:r>
          </w:p>
        </w:tc>
        <w:tc>
          <w:tcPr>
            <w:tcW w:type="dxa" w:w="2160"/>
          </w:tcPr>
          <w:p>
            <w:r>
              <w:t>Authenticated</w:t>
            </w:r>
          </w:p>
        </w:tc>
        <w:tc>
          <w:tcPr>
            <w:tcW w:type="dxa" w:w="2160"/>
          </w:tcPr>
          <w:p>
            <w:r>
              <w:t>Confirm 2FA setup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/2fa/disable</w:t>
            </w:r>
          </w:p>
        </w:tc>
        <w:tc>
          <w:tcPr>
            <w:tcW w:type="dxa" w:w="2160"/>
          </w:tcPr>
          <w:p>
            <w:r>
              <w:t>Authenticated</w:t>
            </w:r>
          </w:p>
        </w:tc>
        <w:tc>
          <w:tcPr>
            <w:tcW w:type="dxa" w:w="2160"/>
          </w:tcPr>
          <w:p>
            <w:r>
              <w:t>Disable 2FA (requires password)</w:t>
            </w:r>
          </w:p>
        </w:tc>
      </w:tr>
    </w:tbl>
    <w:p/>
    <w:p>
      <w:pPr>
        <w:pStyle w:val="Heading2"/>
      </w:pPr>
      <w:r>
        <w:t>5.2 Events (/api/events)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user, admin, owner</w:t>
            </w:r>
          </w:p>
        </w:tc>
        <w:tc>
          <w:tcPr>
            <w:tcW w:type="dxa" w:w="2160"/>
          </w:tcPr>
          <w:p>
            <w:r>
              <w:t>Create event booking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/meta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Event types and additional services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/suggestions</w:t>
            </w:r>
          </w:p>
        </w:tc>
        <w:tc>
          <w:tcPr>
            <w:tcW w:type="dxa" w:w="2160"/>
          </w:tcPr>
          <w:p>
            <w:r>
              <w:t>user, admin, owner</w:t>
            </w:r>
          </w:p>
        </w:tc>
        <w:tc>
          <w:tcPr>
            <w:tcW w:type="dxa" w:w="2160"/>
          </w:tcPr>
          <w:p>
            <w:r>
              <w:t>Package suggestions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/similar</w:t>
            </w:r>
          </w:p>
        </w:tc>
        <w:tc>
          <w:tcPr>
            <w:tcW w:type="dxa" w:w="2160"/>
          </w:tcPr>
          <w:p>
            <w:r>
              <w:t>user, manager, admin, owner</w:t>
            </w:r>
          </w:p>
        </w:tc>
        <w:tc>
          <w:tcPr>
            <w:tcW w:type="dxa" w:w="2160"/>
          </w:tcPr>
          <w:p>
            <w:r>
              <w:t>Similar events by type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/my</w:t>
            </w:r>
          </w:p>
        </w:tc>
        <w:tc>
          <w:tcPr>
            <w:tcW w:type="dxa" w:w="2160"/>
          </w:tcPr>
          <w:p>
            <w:r>
              <w:t>Authenticated</w:t>
            </w:r>
          </w:p>
        </w:tc>
        <w:tc>
          <w:tcPr>
            <w:tcW w:type="dxa" w:w="2160"/>
          </w:tcPr>
          <w:p>
            <w:r>
              <w:t>List own booked events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/pending</w:t>
            </w:r>
          </w:p>
        </w:tc>
        <w:tc>
          <w:tcPr>
            <w:tcW w:type="dxa" w:w="2160"/>
          </w:tcPr>
          <w:p>
            <w:r>
              <w:t>manager, admin, owner</w:t>
            </w:r>
          </w:p>
        </w:tc>
        <w:tc>
          <w:tcPr>
            <w:tcW w:type="dxa" w:w="2160"/>
          </w:tcPr>
          <w:p>
            <w:r>
              <w:t>Pending events (city/distance filter)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/:id/accept</w:t>
            </w:r>
          </w:p>
        </w:tc>
        <w:tc>
          <w:tcPr>
            <w:tcW w:type="dxa" w:w="2160"/>
          </w:tcPr>
          <w:p>
            <w:r>
              <w:t>manager, admin, owner</w:t>
            </w:r>
          </w:p>
        </w:tc>
        <w:tc>
          <w:tcPr>
            <w:tcW w:type="dxa" w:w="2160"/>
          </w:tcPr>
          <w:p>
            <w:r>
              <w:t>Accept pending event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/:id/cancel</w:t>
            </w:r>
          </w:p>
        </w:tc>
        <w:tc>
          <w:tcPr>
            <w:tcW w:type="dxa" w:w="2160"/>
          </w:tcPr>
          <w:p>
            <w:r>
              <w:t>user, admin, owner</w:t>
            </w:r>
          </w:p>
        </w:tc>
        <w:tc>
          <w:tcPr>
            <w:tcW w:type="dxa" w:w="2160"/>
          </w:tcPr>
          <w:p>
            <w:r>
              <w:t>Cancel own event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/:id/reschedule</w:t>
            </w:r>
          </w:p>
        </w:tc>
        <w:tc>
          <w:tcPr>
            <w:tcW w:type="dxa" w:w="2160"/>
          </w:tcPr>
          <w:p>
            <w:r>
              <w:t>user, admin, owner</w:t>
            </w:r>
          </w:p>
        </w:tc>
        <w:tc>
          <w:tcPr>
            <w:tcW w:type="dxa" w:w="2160"/>
          </w:tcPr>
          <w:p>
            <w:r>
              <w:t>Reschedule own event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/:id/status</w:t>
            </w:r>
          </w:p>
        </w:tc>
        <w:tc>
          <w:tcPr>
            <w:tcW w:type="dxa" w:w="2160"/>
          </w:tcPr>
          <w:p>
            <w:r>
              <w:t>manager, admin, owner</w:t>
            </w:r>
          </w:p>
        </w:tc>
        <w:tc>
          <w:tcPr>
            <w:tcW w:type="dxa" w:w="2160"/>
          </w:tcPr>
          <w:p>
            <w:r>
              <w:t>Update event status</w:t>
            </w:r>
          </w:p>
        </w:tc>
      </w:tr>
    </w:tbl>
    <w:p/>
    <w:p>
      <w:pPr>
        <w:pStyle w:val="Heading2"/>
      </w:pPr>
      <w:r>
        <w:t>5.3 User, Manager &amp; Admin Routes</w:t>
      </w:r>
    </w:p>
    <w:p>
      <w:pPr>
        <w:pStyle w:val="ListBullet"/>
      </w:pPr>
      <w:r>
        <w:rPr>
          <w:sz w:val="22"/>
        </w:rPr>
        <w:t>/api/user — profile, notifications, support, payments, invoices, feedback, surveys, chat, FAQ, manager requests.</w:t>
      </w:r>
    </w:p>
    <w:p>
      <w:pPr>
        <w:pStyle w:val="ListBullet"/>
      </w:pPr>
      <w:r>
        <w:rPr>
          <w:sz w:val="22"/>
        </w:rPr>
        <w:t>/api/manager — assigned events, calendar, nearby, team assignment, chat, resources, performance, feedback, portfolio.</w:t>
      </w:r>
    </w:p>
    <w:p>
      <w:pPr>
        <w:pStyle w:val="ListBullet"/>
      </w:pPr>
      <w:r>
        <w:rPr>
          <w:sz w:val="22"/>
        </w:rPr>
        <w:t>/api/admin — users, managers, events, conversations, tickets, refunds, activity, analytics, notifications, promotions.</w:t>
      </w:r>
    </w:p>
    <w:p>
      <w:pPr>
        <w:pStyle w:val="ListBullet"/>
      </w:pPr>
      <w:r>
        <w:rPr>
          <w:sz w:val="22"/>
        </w:rPr>
        <w:t>All admin routes require admin or owner role verified against the database.</w:t>
      </w:r>
    </w:p>
    <w:p>
      <w:pPr>
        <w:pStyle w:val="Heading1"/>
      </w:pPr>
      <w:r>
        <w:t>6. Database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Relationships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Accounts (user/manager/admin/owner)</w:t>
            </w:r>
          </w:p>
        </w:tc>
        <w:tc>
          <w:tcPr>
            <w:tcW w:type="dxa" w:w="2880"/>
          </w:tcPr>
          <w:p>
            <w:r>
              <w:t>Referenced by all models</w:t>
            </w:r>
          </w:p>
        </w:tc>
      </w:tr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Event bookings</w:t>
            </w:r>
          </w:p>
        </w:tc>
        <w:tc>
          <w:tcPr>
            <w:tcW w:type="dxa" w:w="2880"/>
          </w:tcPr>
          <w:p>
            <w:r>
              <w:t>bookedBy → User, assignedManager → User</w:t>
            </w:r>
          </w:p>
        </w:tc>
      </w:tr>
      <w:tr>
        <w:tc>
          <w:tcPr>
            <w:tcW w:type="dxa" w:w="2880"/>
          </w:tcPr>
          <w:p>
            <w:r>
              <w:t>ManagerPortfolioEvent</w:t>
            </w:r>
          </w:p>
        </w:tc>
        <w:tc>
          <w:tcPr>
            <w:tcW w:type="dxa" w:w="2880"/>
          </w:tcPr>
          <w:p>
            <w:r>
              <w:t>Manager showcase portfolio</w:t>
            </w:r>
          </w:p>
        </w:tc>
        <w:tc>
          <w:tcPr>
            <w:tcW w:type="dxa" w:w="2880"/>
          </w:tcPr>
          <w:p>
            <w:r>
              <w:t>manager → User</w:t>
            </w:r>
          </w:p>
        </w:tc>
      </w:tr>
      <w:tr>
        <w:tc>
          <w:tcPr>
            <w:tcW w:type="dxa" w:w="2880"/>
          </w:tcPr>
          <w:p>
            <w:r>
              <w:t>ManagerConversation</w:t>
            </w:r>
          </w:p>
        </w:tc>
        <w:tc>
          <w:tcPr>
            <w:tcW w:type="dxa" w:w="2880"/>
          </w:tcPr>
          <w:p>
            <w:r>
              <w:t>Per-event chat</w:t>
            </w:r>
          </w:p>
        </w:tc>
        <w:tc>
          <w:tcPr>
            <w:tcW w:type="dxa" w:w="2880"/>
          </w:tcPr>
          <w:p>
            <w:r>
              <w:t>event, user, manager → User/Event</w:t>
            </w:r>
          </w:p>
        </w:tc>
      </w:tr>
      <w:tr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User alerts</w:t>
            </w:r>
          </w:p>
        </w:tc>
        <w:tc>
          <w:tcPr>
            <w:tcW w:type="dxa" w:w="2880"/>
          </w:tcPr>
          <w:p>
            <w:r>
              <w:t>user → User, relatedEvent → Event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Payment records</w:t>
            </w:r>
          </w:p>
        </w:tc>
        <w:tc>
          <w:tcPr>
            <w:tcW w:type="dxa" w:w="2880"/>
          </w:tcPr>
          <w:p>
            <w:r>
              <w:t>user → User, event → Event</w:t>
            </w:r>
          </w:p>
        </w:tc>
      </w:tr>
      <w:tr>
        <w:tc>
          <w:tcPr>
            <w:tcW w:type="dxa" w:w="2880"/>
          </w:tcPr>
          <w:p>
            <w:r>
              <w:t>Refund</w:t>
            </w:r>
          </w:p>
        </w:tc>
        <w:tc>
          <w:tcPr>
            <w:tcW w:type="dxa" w:w="2880"/>
          </w:tcPr>
          <w:p>
            <w:r>
              <w:t>Refund requests</w:t>
            </w:r>
          </w:p>
        </w:tc>
        <w:tc>
          <w:tcPr>
            <w:tcW w:type="dxa" w:w="2880"/>
          </w:tcPr>
          <w:p>
            <w:r>
              <w:t>event, user, payment → related models</w:t>
            </w:r>
          </w:p>
        </w:tc>
      </w:tr>
      <w:tr>
        <w:tc>
          <w:tcPr>
            <w:tcW w:type="dxa" w:w="2880"/>
          </w:tcPr>
          <w:p>
            <w:r>
              <w:t>SupportTicket</w:t>
            </w:r>
          </w:p>
        </w:tc>
        <w:tc>
          <w:tcPr>
            <w:tcW w:type="dxa" w:w="2880"/>
          </w:tcPr>
          <w:p>
            <w:r>
              <w:t>Support queries</w:t>
            </w:r>
          </w:p>
        </w:tc>
        <w:tc>
          <w:tcPr>
            <w:tcW w:type="dxa" w:w="2880"/>
          </w:tcPr>
          <w:p>
            <w:r>
              <w:t>user → User, relatedEvent → Event</w:t>
            </w:r>
          </w:p>
        </w:tc>
      </w:tr>
      <w:tr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Event ratings</w:t>
            </w:r>
          </w:p>
        </w:tc>
        <w:tc>
          <w:tcPr>
            <w:tcW w:type="dxa" w:w="2880"/>
          </w:tcPr>
          <w:p>
            <w:r>
              <w:t>event, user, manager → User/Event</w:t>
            </w:r>
          </w:p>
        </w:tc>
      </w:tr>
      <w:tr>
        <w:tc>
          <w:tcPr>
            <w:tcW w:type="dxa" w:w="2880"/>
          </w:tcPr>
          <w:p>
            <w:r>
              <w:t>Survey</w:t>
            </w:r>
          </w:p>
        </w:tc>
        <w:tc>
          <w:tcPr>
            <w:tcW w:type="dxa" w:w="2880"/>
          </w:tcPr>
          <w:p>
            <w:r>
              <w:t>Post-event surveys</w:t>
            </w:r>
          </w:p>
        </w:tc>
        <w:tc>
          <w:tcPr>
            <w:tcW w:type="dxa" w:w="2880"/>
          </w:tcPr>
          <w:p>
            <w:r>
              <w:t>event, user → Event/User</w:t>
            </w:r>
          </w:p>
        </w:tc>
      </w:tr>
      <w:tr>
        <w:tc>
          <w:tcPr>
            <w:tcW w:type="dxa" w:w="2880"/>
          </w:tcPr>
          <w:p>
            <w:r>
              <w:t>ManagerRequest</w:t>
            </w:r>
          </w:p>
        </w:tc>
        <w:tc>
          <w:tcPr>
            <w:tcW w:type="dxa" w:w="2880"/>
          </w:tcPr>
          <w:p>
            <w:r>
              <w:t>Role upgrade requests</w:t>
            </w:r>
          </w:p>
        </w:tc>
        <w:tc>
          <w:tcPr>
            <w:tcW w:type="dxa" w:w="2880"/>
          </w:tcPr>
          <w:p>
            <w:r>
              <w:t>user → User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Manager inventory</w:t>
            </w:r>
          </w:p>
        </w:tc>
        <w:tc>
          <w:tcPr>
            <w:tcW w:type="dxa" w:w="2880"/>
          </w:tcPr>
          <w:p>
            <w:r>
              <w:t>manager → User</w:t>
            </w:r>
          </w:p>
        </w:tc>
      </w:tr>
      <w:tr>
        <w:tc>
          <w:tcPr>
            <w:tcW w:type="dxa" w:w="2880"/>
          </w:tcPr>
          <w:p>
            <w:r>
              <w:t>Promotion</w:t>
            </w:r>
          </w:p>
        </w:tc>
        <w:tc>
          <w:tcPr>
            <w:tcW w:type="dxa" w:w="2880"/>
          </w:tcPr>
          <w:p>
            <w:r>
              <w:t>Discount codes</w:t>
            </w:r>
          </w:p>
        </w:tc>
        <w:tc>
          <w:tcPr>
            <w:tcW w:type="dxa" w:w="2880"/>
          </w:tcPr>
          <w:p>
            <w:r>
              <w:t>createdBy → User</w:t>
            </w:r>
          </w:p>
        </w:tc>
      </w:tr>
      <w:tr>
        <w:tc>
          <w:tcPr>
            <w:tcW w:type="dxa" w:w="2880"/>
          </w:tcPr>
          <w:p>
            <w:r>
              <w:t>UserActivity</w:t>
            </w:r>
          </w:p>
        </w:tc>
        <w:tc>
          <w:tcPr>
            <w:tcW w:type="dxa" w:w="2880"/>
          </w:tcPr>
          <w:p>
            <w:r>
              <w:t>Audit log</w:t>
            </w:r>
          </w:p>
        </w:tc>
        <w:tc>
          <w:tcPr>
            <w:tcW w:type="dxa" w:w="2880"/>
          </w:tcPr>
          <w:p>
            <w:r>
              <w:t>user → User</w:t>
            </w:r>
          </w:p>
        </w:tc>
      </w:tr>
    </w:tbl>
    <w:p/>
    <w:p>
      <w:pPr>
        <w:pStyle w:val="Heading2"/>
      </w:pPr>
      <w:r>
        <w:t>Event Status Flow</w:t>
      </w:r>
    </w:p>
    <w:p>
      <w:r>
        <w:rPr>
          <w:sz w:val="22"/>
        </w:rPr>
        <w:t>pending → accepted → in_progress → completed  |  cancelled (from pending or accepted)</w:t>
      </w:r>
    </w:p>
    <w:p>
      <w:pPr>
        <w:pStyle w:val="Heading2"/>
      </w:pPr>
      <w:r>
        <w:t>Event Types</w:t>
      </w:r>
    </w:p>
    <w:p>
      <w:r>
        <w:rPr>
          <w:sz w:val="22"/>
        </w:rPr>
        <w:t>birthday, surprise, anniversary, farewell, software_launch, corporate, other</w:t>
      </w:r>
    </w:p>
    <w:p>
      <w:pPr>
        <w:pStyle w:val="Heading1"/>
      </w:pPr>
      <w:r>
        <w:t>7. Environment Variables</w:t>
      </w:r>
    </w:p>
    <w:p>
      <w:pPr>
        <w:pStyle w:val="Heading2"/>
      </w:pPr>
      <w:r>
        <w:t>Development (server/.env)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NODE_ENV</w:t>
            </w:r>
          </w:p>
        </w:tc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Environment mode</w:t>
            </w:r>
          </w:p>
        </w:tc>
      </w:tr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API server port</w:t>
            </w:r>
          </w:p>
        </w:tc>
      </w:tr>
      <w:tr>
        <w:tc>
          <w:tcPr>
            <w:tcW w:type="dxa" w:w="2880"/>
          </w:tcPr>
          <w:p>
            <w:r>
              <w:t>MONGO_URI</w:t>
            </w:r>
          </w:p>
        </w:tc>
        <w:tc>
          <w:tcPr>
            <w:tcW w:type="dxa" w:w="2880"/>
          </w:tcPr>
          <w:p>
            <w:r>
              <w:t>mongodb://localhost:27017/movment</w:t>
            </w:r>
          </w:p>
        </w:tc>
        <w:tc>
          <w:tcPr>
            <w:tcW w:type="dxa" w:w="2880"/>
          </w:tcPr>
          <w:p>
            <w:r>
              <w:t>MongoDB connection</w:t>
            </w:r>
          </w:p>
        </w:tc>
      </w:tr>
      <w:tr>
        <w:tc>
          <w:tcPr>
            <w:tcW w:type="dxa" w:w="2880"/>
          </w:tcPr>
          <w:p>
            <w:r>
              <w:t>JWT_SECRET</w:t>
            </w:r>
          </w:p>
        </w:tc>
        <w:tc>
          <w:tcPr>
            <w:tcW w:type="dxa" w:w="2880"/>
          </w:tcPr>
          <w:p>
            <w:r>
              <w:t>32+ character string</w:t>
            </w:r>
          </w:p>
        </w:tc>
        <w:tc>
          <w:tcPr>
            <w:tcW w:type="dxa" w:w="2880"/>
          </w:tcPr>
          <w:p>
            <w:r>
              <w:t>JWT signing secret</w:t>
            </w:r>
          </w:p>
        </w:tc>
      </w:tr>
      <w:tr>
        <w:tc>
          <w:tcPr>
            <w:tcW w:type="dxa" w:w="2880"/>
          </w:tcPr>
          <w:p>
            <w:r>
              <w:t>SEED_DEMO_ACCOUNTS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Auto-create test accounts</w:t>
            </w:r>
          </w:p>
        </w:tc>
      </w:tr>
      <w:tr>
        <w:tc>
          <w:tcPr>
            <w:tcW w:type="dxa" w:w="2880"/>
          </w:tcPr>
          <w:p>
            <w:r>
              <w:t>ALLOW_MEMORY_DB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In-memory MongoDB fallback in dev</w:t>
            </w:r>
          </w:p>
        </w:tc>
      </w:tr>
      <w:tr>
        <w:tc>
          <w:tcPr>
            <w:tcW w:type="dxa" w:w="2880"/>
          </w:tcPr>
          <w:p>
            <w:r>
              <w:t>SERVE_CLIENT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Serve React build from API</w:t>
            </w:r>
          </w:p>
        </w:tc>
      </w:tr>
    </w:tbl>
    <w:p/>
    <w:p>
      <w:pPr>
        <w:pStyle w:val="Heading2"/>
      </w:pPr>
      <w:r>
        <w:t>Production (server/.env)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NODE_ENV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Must be production</w:t>
            </w:r>
          </w:p>
        </w:tc>
      </w:tr>
      <w:tr>
        <w:tc>
          <w:tcPr>
            <w:tcW w:type="dxa" w:w="2880"/>
          </w:tcPr>
          <w:p>
            <w:r>
              <w:t>MONGO_URI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MongoDB Atlas connection string</w:t>
            </w:r>
          </w:p>
        </w:tc>
      </w:tr>
      <w:tr>
        <w:tc>
          <w:tcPr>
            <w:tcW w:type="dxa" w:w="2880"/>
          </w:tcPr>
          <w:p>
            <w:r>
              <w:t>JWT_SECRET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Random string, min 32 characters</w:t>
            </w:r>
          </w:p>
        </w:tc>
      </w:tr>
      <w:tr>
        <w:tc>
          <w:tcPr>
            <w:tcW w:type="dxa" w:w="2880"/>
          </w:tcPr>
          <w:p>
            <w:r>
              <w:t>CLIENT_URL</w:t>
            </w:r>
          </w:p>
        </w:tc>
        <w:tc>
          <w:tcPr>
            <w:tcW w:type="dxa" w:w="2880"/>
          </w:tcPr>
          <w:p>
            <w:r>
              <w:t>Yes*</w:t>
            </w:r>
          </w:p>
        </w:tc>
        <w:tc>
          <w:tcPr>
            <w:tcW w:type="dxa" w:w="2880"/>
          </w:tcPr>
          <w:p>
            <w:r>
              <w:t>Frontend URL(s) for CORS</w:t>
            </w:r>
          </w:p>
        </w:tc>
      </w:tr>
      <w:tr>
        <w:tc>
          <w:tcPr>
            <w:tcW w:type="dxa" w:w="2880"/>
          </w:tcPr>
          <w:p>
            <w:r>
              <w:t>SERVE_CLIENT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true for single-server deploy</w:t>
            </w:r>
          </w:p>
        </w:tc>
      </w:tr>
      <w:tr>
        <w:tc>
          <w:tcPr>
            <w:tcW w:type="dxa" w:w="2880"/>
          </w:tcPr>
          <w:p>
            <w:r>
              <w:t>SEED_DEMO_ACCOUNTS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Must be false in production</w:t>
            </w:r>
          </w:p>
        </w:tc>
      </w:tr>
      <w:tr>
        <w:tc>
          <w:tcPr>
            <w:tcW w:type="dxa" w:w="2880"/>
          </w:tcPr>
          <w:p>
            <w:r>
              <w:t>OWNER_EMAIL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Owner account email</w:t>
            </w:r>
          </w:p>
        </w:tc>
      </w:tr>
      <w:tr>
        <w:tc>
          <w:tcPr>
            <w:tcW w:type="dxa" w:w="2880"/>
          </w:tcPr>
          <w:p>
            <w:r>
              <w:t>OWNER_PASSWORD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Strong password (12+ chars)</w:t>
            </w:r>
          </w:p>
        </w:tc>
      </w:tr>
      <w:tr>
        <w:tc>
          <w:tcPr>
            <w:tcW w:type="dxa" w:w="2880"/>
          </w:tcPr>
          <w:p>
            <w:r>
              <w:t>TRUST_PROXY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true behind nginx/Railway/Render</w:t>
            </w:r>
          </w:p>
        </w:tc>
      </w:tr>
    </w:tbl>
    <w:p/>
    <w:p>
      <w:r>
        <w:rPr>
          <w:sz w:val="22"/>
        </w:rPr>
        <w:t>*Not required when UI and API share same origin (SERVE_CLIENT=true).</w:t>
      </w:r>
    </w:p>
    <w:p>
      <w:pPr>
        <w:pStyle w:val="Heading2"/>
      </w:pPr>
      <w:r>
        <w:t>Client (client/.env)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VITE_API_URL</w:t>
            </w:r>
          </w:p>
        </w:tc>
        <w:tc>
          <w:tcPr>
            <w:tcW w:type="dxa" w:w="4320"/>
          </w:tcPr>
          <w:p>
            <w:r>
              <w:t>API base URL. Empty = relative /api paths (same-origin deploy). Set for split hosting.</w:t>
            </w:r>
          </w:p>
        </w:tc>
      </w:tr>
    </w:tbl>
    <w:p/>
    <w:p>
      <w:pPr>
        <w:pStyle w:val="Heading1"/>
      </w:pPr>
      <w:r>
        <w:t>8. Project Folder Structure</w:t>
      </w:r>
    </w:p>
    <w:p>
      <w:r>
        <w:rPr>
          <w:sz w:val="22"/>
        </w:rPr>
        <w:br/>
        <w:t>mov-ment/</w:t>
        <w:br/>
        <w:t>├── README.md, OPERATIONS.md, DEPLOYMENT.md, ATLAS_SETUP.md</w:t>
        <w:br/>
        <w:t>├── Mov-Ment-Application-Documentation.docx (this document)</w:t>
        <w:br/>
        <w:t>├── package.json, Dockerfile, docker-compose.yml</w:t>
        <w:br/>
        <w:t>├── scripts/          — setup-env.js, generate-documentation.py</w:t>
        <w:br/>
        <w:t>├── client/           — React frontend (Vite)</w:t>
        <w:br/>
        <w:t>│   ├── src/pages/    — Landing, Login, Register, Dashboards</w:t>
        <w:br/>
        <w:t>│   ├── src/components/ — ProtectedRoute, Modal, ProfileDropdown</w:t>
        <w:br/>
        <w:t>│   ├── src/utils/api.js — API URL helper</w:t>
        <w:br/>
        <w:t>│   └── dist/         — Production build output</w:t>
        <w:br/>
        <w:t>└── server/           — Express API</w:t>
        <w:br/>
        <w:t xml:space="preserve">    ├── index.js      — Entry point</w:t>
        <w:br/>
        <w:t xml:space="preserve">    ├── config/env.js — Environment config</w:t>
        <w:br/>
        <w:t xml:space="preserve">    ├── middleware/   — auth, security, errorHandler, serveClient</w:t>
        <w:br/>
        <w:t xml:space="preserve">    ├── models/       — 14 Mongoose schemas</w:t>
        <w:br/>
        <w:t xml:space="preserve">    ├── routes/       — auth, events, user, manager, admin</w:t>
        <w:br/>
        <w:t xml:space="preserve">    ├── services/     — database, seed, autoAssign</w:t>
        <w:br/>
        <w:t xml:space="preserve">    └── scripts/      — createOwner, resetPassword</w:t>
        <w:br/>
      </w:r>
    </w:p>
    <w:p>
      <w:pPr>
        <w:pStyle w:val="Heading1"/>
      </w:pPr>
      <w:r>
        <w:t>9. Installation &amp; Running</w:t>
      </w:r>
    </w:p>
    <w:p>
      <w:pPr>
        <w:pStyle w:val="Heading2"/>
      </w:pPr>
      <w:r>
        <w:t>First-time setup</w:t>
      </w:r>
    </w:p>
    <w:p>
      <w:pPr>
        <w:pStyle w:val="ListBullet"/>
      </w:pPr>
      <w:r>
        <w:rPr>
          <w:sz w:val="22"/>
        </w:rPr>
        <w:t>cd E:\Projects\mov-ment</w:t>
      </w:r>
    </w:p>
    <w:p>
      <w:pPr>
        <w:pStyle w:val="ListBullet"/>
      </w:pPr>
      <w:r>
        <w:rPr>
          <w:sz w:val="22"/>
        </w:rPr>
        <w:t>npm run setup — installs dependencies and creates .env files</w:t>
      </w:r>
    </w:p>
    <w:p>
      <w:pPr>
        <w:pStyle w:val="ListBullet"/>
      </w:pPr>
      <w:r>
        <w:rPr>
          <w:sz w:val="22"/>
        </w:rPr>
        <w:t>Edit server/.env: set MONGO_URI and JWT_SECRET (32+ chars)</w:t>
      </w:r>
    </w:p>
    <w:p>
      <w:pPr>
        <w:pStyle w:val="Heading2"/>
      </w:pPr>
      <w:r>
        <w:t>Development</w:t>
      </w:r>
    </w:p>
    <w:p>
      <w:pPr>
        <w:pStyle w:val="ListBullet"/>
      </w:pPr>
      <w:r>
        <w:rPr>
          <w:sz w:val="22"/>
        </w:rPr>
        <w:t>npm start — runs API (port 5000) + Vite dev server (port 5173)</w:t>
      </w:r>
    </w:p>
    <w:p>
      <w:pPr>
        <w:pStyle w:val="ListBullet"/>
      </w:pPr>
      <w:r>
        <w:rPr>
          <w:sz w:val="22"/>
        </w:rPr>
        <w:t>npm run start:server — API only</w:t>
      </w:r>
    </w:p>
    <w:p>
      <w:pPr>
        <w:pStyle w:val="ListBullet"/>
      </w:pPr>
      <w:r>
        <w:rPr>
          <w:sz w:val="22"/>
        </w:rPr>
        <w:t>npm run start:client — frontend only</w:t>
      </w:r>
    </w:p>
    <w:p>
      <w:pPr>
        <w:pStyle w:val="ListBullet"/>
      </w:pPr>
      <w:r>
        <w:rPr>
          <w:sz w:val="22"/>
        </w:rPr>
        <w:t>Stop with Ctrl + C</w:t>
      </w:r>
    </w:p>
    <w:p>
      <w:pPr>
        <w:pStyle w:val="Heading2"/>
      </w:pPr>
      <w:r>
        <w:t>Production</w:t>
      </w:r>
    </w:p>
    <w:p>
      <w:pPr>
        <w:pStyle w:val="ListBullet"/>
      </w:pPr>
      <w:r>
        <w:rPr>
          <w:sz w:val="22"/>
        </w:rPr>
        <w:t>npm run setup:env:prod — create production .env template</w:t>
      </w:r>
    </w:p>
    <w:p>
      <w:pPr>
        <w:pStyle w:val="ListBullet"/>
      </w:pPr>
      <w:r>
        <w:rPr>
          <w:sz w:val="22"/>
        </w:rPr>
        <w:t>npm run start:prod — build frontend + run API in production mode</w:t>
      </w:r>
    </w:p>
    <w:p>
      <w:pPr>
        <w:pStyle w:val="ListBullet"/>
      </w:pPr>
      <w:r>
        <w:rPr>
          <w:sz w:val="22"/>
        </w:rPr>
        <w:t>docker compose up --build — Docker deployment</w:t>
      </w:r>
    </w:p>
    <w:p>
      <w:pPr>
        <w:pStyle w:val="Heading2"/>
      </w:pPr>
      <w:r>
        <w:t>Other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npm run lint</w:t>
            </w:r>
          </w:p>
        </w:tc>
        <w:tc>
          <w:tcPr>
            <w:tcW w:type="dxa" w:w="4320"/>
          </w:tcPr>
          <w:p>
            <w:r>
              <w:t>ESLint check (client)</w:t>
            </w:r>
          </w:p>
        </w:tc>
      </w:tr>
      <w:tr>
        <w:tc>
          <w:tcPr>
            <w:tcW w:type="dxa" w:w="4320"/>
          </w:tcPr>
          <w:p>
            <w:r>
              <w:t>npm run build</w:t>
            </w:r>
          </w:p>
        </w:tc>
        <w:tc>
          <w:tcPr>
            <w:tcW w:type="dxa" w:w="4320"/>
          </w:tcPr>
          <w:p>
            <w:r>
              <w:t>Production frontend build</w:t>
            </w:r>
          </w:p>
        </w:tc>
      </w:tr>
      <w:tr>
        <w:tc>
          <w:tcPr>
            <w:tcW w:type="dxa" w:w="4320"/>
          </w:tcPr>
          <w:p>
            <w:r>
              <w:t>npm run preview</w:t>
            </w:r>
          </w:p>
        </w:tc>
        <w:tc>
          <w:tcPr>
            <w:tcW w:type="dxa" w:w="4320"/>
          </w:tcPr>
          <w:p>
            <w:r>
              <w:t>Preview production build</w:t>
            </w:r>
          </w:p>
        </w:tc>
      </w:tr>
    </w:tbl>
    <w:p/>
    <w:p>
      <w:pPr>
        <w:pStyle w:val="Heading1"/>
      </w:pPr>
      <w:r>
        <w:t>10. Security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JWT Authentication</w:t>
            </w:r>
          </w:p>
        </w:tc>
        <w:tc>
          <w:tcPr>
            <w:tcW w:type="dxa" w:w="4320"/>
          </w:tcPr>
          <w:p>
            <w:r>
              <w:t>Bearer tokens, 7-day expiry, signed with JWT_SECRET</w:t>
            </w:r>
          </w:p>
        </w:tc>
      </w:tr>
      <w:tr>
        <w:tc>
          <w:tcPr>
            <w:tcW w:type="dxa" w:w="4320"/>
          </w:tcPr>
          <w:p>
            <w:r>
              <w:t>Password Hashing</w:t>
            </w:r>
          </w:p>
        </w:tc>
        <w:tc>
          <w:tcPr>
            <w:tcW w:type="dxa" w:w="4320"/>
          </w:tcPr>
          <w:p>
            <w:r>
              <w:t>bcrypt with salt rounds 10</w:t>
            </w:r>
          </w:p>
        </w:tc>
      </w:tr>
      <w:tr>
        <w:tc>
          <w:tcPr>
            <w:tcW w:type="dxa" w:w="4320"/>
          </w:tcPr>
          <w:p>
            <w:r>
              <w:t>Two-Factor Auth (2FA)</w:t>
            </w:r>
          </w:p>
        </w:tc>
        <w:tc>
          <w:tcPr>
            <w:tcW w:type="dxa" w:w="4320"/>
          </w:tcPr>
          <w:p>
            <w:r>
              <w:t>TOTP via Speakeasy</w:t>
            </w:r>
          </w:p>
        </w:tc>
      </w:tr>
      <w:tr>
        <w:tc>
          <w:tcPr>
            <w:tcW w:type="dxa" w:w="4320"/>
          </w:tcPr>
          <w:p>
            <w:r>
              <w:t>Role-Based Access</w:t>
            </w:r>
          </w:p>
        </w:tc>
        <w:tc>
          <w:tcPr>
            <w:tcW w:type="dxa" w:w="4320"/>
          </w:tcPr>
          <w:p>
            <w:r>
              <w:t>Backend middleware + frontend ProtectedRoute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API: 300/15min (prod); Login: 20/15min (prod)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Restricted to CLIENT_URL in production</w:t>
            </w:r>
          </w:p>
        </w:tc>
      </w:tr>
      <w:tr>
        <w:tc>
          <w:tcPr>
            <w:tcW w:type="dxa" w:w="4320"/>
          </w:tcPr>
          <w:p>
            <w:r>
              <w:t>Helmet</w:t>
            </w:r>
          </w:p>
        </w:tc>
        <w:tc>
          <w:tcPr>
            <w:tcW w:type="dxa" w:w="4320"/>
          </w:tcPr>
          <w:p>
            <w:r>
              <w:t>Security headers; CSP in production</w:t>
            </w:r>
          </w:p>
        </w:tc>
      </w:tr>
      <w:tr>
        <w:tc>
          <w:tcPr>
            <w:tcW w:type="dxa" w:w="4320"/>
          </w:tcPr>
          <w:p>
            <w:r>
              <w:t>Compression</w:t>
            </w:r>
          </w:p>
        </w:tc>
        <w:tc>
          <w:tcPr>
            <w:tcW w:type="dxa" w:w="4320"/>
          </w:tcPr>
          <w:p>
            <w:r>
              <w:t>Enabled in production</w:t>
            </w:r>
          </w:p>
        </w:tc>
      </w:tr>
      <w:tr>
        <w:tc>
          <w:tcPr>
            <w:tcW w:type="dxa" w:w="4320"/>
          </w:tcPr>
          <w:p>
            <w:r>
              <w:t>Error Sanitization</w:t>
            </w:r>
          </w:p>
        </w:tc>
        <w:tc>
          <w:tcPr>
            <w:tcW w:type="dxa" w:w="4320"/>
          </w:tcPr>
          <w:p>
            <w:r>
              <w:t>No stack traces in production responses</w:t>
            </w:r>
          </w:p>
        </w:tc>
      </w:tr>
      <w:tr>
        <w:tc>
          <w:tcPr>
            <w:tcW w:type="dxa" w:w="4320"/>
          </w:tcPr>
          <w:p>
            <w:r>
              <w:t>Manager Approval</w:t>
            </w:r>
          </w:p>
        </w:tc>
        <w:tc>
          <w:tcPr>
            <w:tcW w:type="dxa" w:w="4320"/>
          </w:tcPr>
          <w:p>
            <w:r>
              <w:t>Unapproved managers cannot log in</w:t>
            </w:r>
          </w:p>
        </w:tc>
      </w:tr>
      <w:tr>
        <w:tc>
          <w:tcPr>
            <w:tcW w:type="dxa" w:w="4320"/>
          </w:tcPr>
          <w:p>
            <w:r>
              <w:t>Production Validation</w:t>
            </w:r>
          </w:p>
        </w:tc>
        <w:tc>
          <w:tcPr>
            <w:tcW w:type="dxa" w:w="4320"/>
          </w:tcPr>
          <w:p>
            <w:r>
              <w:t>Server exits on invalid production config</w:t>
            </w:r>
          </w:p>
        </w:tc>
      </w:tr>
      <w:tr>
        <w:tc>
          <w:tcPr>
            <w:tcW w:type="dxa" w:w="4320"/>
          </w:tcPr>
          <w:p>
            <w:r>
              <w:t>Graceful Shutdown</w:t>
            </w:r>
          </w:p>
        </w:tc>
        <w:tc>
          <w:tcPr>
            <w:tcW w:type="dxa" w:w="4320"/>
          </w:tcPr>
          <w:p>
            <w:r>
              <w:t>SIGTERM/SIGINT handlers</w:t>
            </w:r>
          </w:p>
        </w:tc>
      </w:tr>
    </w:tbl>
    <w:p/>
    <w:p>
      <w:pPr>
        <w:pStyle w:val="Heading1"/>
      </w:pPr>
      <w:r>
        <w:t>11. Test Accounts (Development)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Dashboard</w:t>
            </w:r>
          </w:p>
        </w:tc>
      </w:tr>
      <w:tr>
        <w:tc>
          <w:tcPr>
            <w:tcW w:type="dxa" w:w="2160"/>
          </w:tcPr>
          <w:p>
            <w:r>
              <w:t>Owner / Admin</w:t>
            </w:r>
          </w:p>
        </w:tc>
        <w:tc>
          <w:tcPr>
            <w:tcW w:type="dxa" w:w="2160"/>
          </w:tcPr>
          <w:p>
            <w:r>
              <w:t>admin@gmail.com</w:t>
            </w:r>
          </w:p>
        </w:tc>
        <w:tc>
          <w:tcPr>
            <w:tcW w:type="dxa" w:w="2160"/>
          </w:tcPr>
          <w:p>
            <w:r>
              <w:t>admin3168</w:t>
            </w:r>
          </w:p>
        </w:tc>
        <w:tc>
          <w:tcPr>
            <w:tcW w:type="dxa" w:w="2160"/>
          </w:tcPr>
          <w:p>
            <w:r>
              <w:t>/admin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user@gmail.com</w:t>
            </w:r>
          </w:p>
        </w:tc>
        <w:tc>
          <w:tcPr>
            <w:tcW w:type="dxa" w:w="2160"/>
          </w:tcPr>
          <w:p>
            <w:r>
              <w:t>user3168</w:t>
            </w:r>
          </w:p>
        </w:tc>
        <w:tc>
          <w:tcPr>
            <w:tcW w:type="dxa" w:w="2160"/>
          </w:tcPr>
          <w:p>
            <w:r>
              <w:t>/user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manager@gmail.com</w:t>
            </w:r>
          </w:p>
        </w:tc>
        <w:tc>
          <w:tcPr>
            <w:tcW w:type="dxa" w:w="2160"/>
          </w:tcPr>
          <w:p>
            <w:r>
              <w:t>manager3168</w:t>
            </w:r>
          </w:p>
        </w:tc>
        <w:tc>
          <w:tcPr>
            <w:tcW w:type="dxa" w:w="2160"/>
          </w:tcPr>
          <w:p>
            <w:r>
              <w:t>/manager</w:t>
            </w:r>
          </w:p>
        </w:tc>
      </w:tr>
    </w:tbl>
    <w:p/>
    <w:p>
      <w:r>
        <w:rPr>
          <w:sz w:val="22"/>
        </w:rPr>
        <w:t>Created automatically on first server start when SEED_DEMO_ACCOUNTS=true. In production, set SEED_DEMO_ACCOUNTS=false and create owner with a strong password via OWNER_PASSWORD or: cd server &amp;&amp; node scripts/createOwner.js</w:t>
      </w:r>
    </w:p>
    <w:p>
      <w:pPr>
        <w:pStyle w:val="Heading1"/>
      </w:pPr>
      <w:r>
        <w:t>12. Deployment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Configuration</w:t>
            </w:r>
          </w:p>
        </w:tc>
      </w:tr>
      <w:tr>
        <w:tc>
          <w:tcPr>
            <w:tcW w:type="dxa" w:w="2880"/>
          </w:tcPr>
          <w:p>
            <w:r>
              <w:t>Single server</w:t>
            </w:r>
          </w:p>
        </w:tc>
        <w:tc>
          <w:tcPr>
            <w:tcW w:type="dxa" w:w="2880"/>
          </w:tcPr>
          <w:p>
            <w:r>
              <w:t>Railway, Render, VPS, Docker</w:t>
            </w:r>
          </w:p>
        </w:tc>
        <w:tc>
          <w:tcPr>
            <w:tcW w:type="dxa" w:w="2880"/>
          </w:tcPr>
          <w:p>
            <w:r>
              <w:t>SERVE_CLIENT=true, TRUST_PROXY=true</w:t>
            </w:r>
          </w:p>
        </w:tc>
      </w:tr>
      <w:tr>
        <w:tc>
          <w:tcPr>
            <w:tcW w:type="dxa" w:w="2880"/>
          </w:tcPr>
          <w:p>
            <w:r>
              <w:t>Split hosting</w:t>
            </w:r>
          </w:p>
        </w:tc>
        <w:tc>
          <w:tcPr>
            <w:tcW w:type="dxa" w:w="2880"/>
          </w:tcPr>
          <w:p>
            <w:r>
              <w:t>Vercel (UI) + Railway (API)</w:t>
            </w:r>
          </w:p>
        </w:tc>
        <w:tc>
          <w:tcPr>
            <w:tcW w:type="dxa" w:w="2880"/>
          </w:tcPr>
          <w:p>
            <w:r>
              <w:t>SERVE_CLIENT=false, VITE_API_URL, CLIENT_URL</w:t>
            </w:r>
          </w:p>
        </w:tc>
      </w:tr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VPS / cloud VM</w:t>
            </w:r>
          </w:p>
        </w:tc>
        <w:tc>
          <w:tcPr>
            <w:tcW w:type="dxa" w:w="2880"/>
          </w:tcPr>
          <w:p>
            <w:r>
              <w:t>Root .env with MONGO_URI, JWT_SECRET</w:t>
            </w:r>
          </w:p>
        </w:tc>
      </w:tr>
      <w:tr>
        <w:tc>
          <w:tcPr>
            <w:tcW w:type="dxa" w:w="2880"/>
          </w:tcPr>
          <w:p>
            <w:r>
              <w:t>VPS + nginx</w:t>
            </w:r>
          </w:p>
        </w:tc>
        <w:tc>
          <w:tcPr>
            <w:tcW w:type="dxa" w:w="2880"/>
          </w:tcPr>
          <w:p>
            <w:r>
              <w:t>Self-hosted</w:t>
            </w:r>
          </w:p>
        </w:tc>
        <w:tc>
          <w:tcPr>
            <w:tcW w:type="dxa" w:w="2880"/>
          </w:tcPr>
          <w:p>
            <w:r>
              <w:t>Reverse proxy + Certbot HTTPS</w:t>
            </w:r>
          </w:p>
        </w:tc>
      </w:tr>
      <w:tr>
        <w:tc>
          <w:tcPr>
            <w:tcW w:type="dxa" w:w="2880"/>
          </w:tcPr>
          <w:p>
            <w:r>
              <w:t>PM2</w:t>
            </w:r>
          </w:p>
        </w:tc>
        <w:tc>
          <w:tcPr>
            <w:tcW w:type="dxa" w:w="2880"/>
          </w:tcPr>
          <w:p>
            <w:r>
              <w:t>VPS process manager</w:t>
            </w:r>
          </w:p>
        </w:tc>
        <w:tc>
          <w:tcPr>
            <w:tcW w:type="dxa" w:w="2880"/>
          </w:tcPr>
          <w:p>
            <w:r>
              <w:t>npm run build:prod then pm2 start</w:t>
            </w:r>
          </w:p>
        </w:tc>
      </w:tr>
    </w:tbl>
    <w:p/>
    <w:p>
      <w:pPr>
        <w:pStyle w:val="Heading2"/>
      </w:pPr>
      <w:r>
        <w:t>Pre-Launch Checklist</w:t>
      </w:r>
    </w:p>
    <w:p>
      <w:pPr>
        <w:pStyle w:val="ListBullet"/>
      </w:pPr>
      <w:r>
        <w:rPr>
          <w:sz w:val="22"/>
        </w:rPr>
        <w:t>NODE_ENV=production</w:t>
      </w:r>
    </w:p>
    <w:p>
      <w:pPr>
        <w:pStyle w:val="ListBullet"/>
      </w:pPr>
      <w:r>
        <w:rPr>
          <w:sz w:val="22"/>
        </w:rPr>
        <w:t>Strong unique JWT_SECRET (32+ characters)</w:t>
      </w:r>
    </w:p>
    <w:p>
      <w:pPr>
        <w:pStyle w:val="ListBullet"/>
      </w:pPr>
      <w:r>
        <w:rPr>
          <w:sz w:val="22"/>
        </w:rPr>
        <w:t>MONGO_URI points to production Atlas cluster</w:t>
      </w:r>
    </w:p>
    <w:p>
      <w:pPr>
        <w:pStyle w:val="ListBullet"/>
      </w:pPr>
      <w:r>
        <w:rPr>
          <w:sz w:val="22"/>
        </w:rPr>
        <w:t>Atlas Network Access allows server IP</w:t>
      </w:r>
    </w:p>
    <w:p>
      <w:pPr>
        <w:pStyle w:val="ListBullet"/>
      </w:pPr>
      <w:r>
        <w:rPr>
          <w:sz w:val="22"/>
        </w:rPr>
        <w:t>SEED_DEMO_ACCOUNTS=false</w:t>
      </w:r>
    </w:p>
    <w:p>
      <w:pPr>
        <w:pStyle w:val="ListBullet"/>
      </w:pPr>
      <w:r>
        <w:rPr>
          <w:sz w:val="22"/>
        </w:rPr>
        <w:t>OWNER_PASSWORD set to strong password</w:t>
      </w:r>
    </w:p>
    <w:p>
      <w:pPr>
        <w:pStyle w:val="ListBullet"/>
      </w:pPr>
      <w:r>
        <w:rPr>
          <w:sz w:val="22"/>
        </w:rPr>
        <w:t>CLIENT_URL matches live frontend URL</w:t>
      </w:r>
    </w:p>
    <w:p>
      <w:pPr>
        <w:pStyle w:val="ListBullet"/>
      </w:pPr>
      <w:r>
        <w:rPr>
          <w:sz w:val="22"/>
        </w:rPr>
        <w:t>HTTPS enabled</w:t>
      </w:r>
    </w:p>
    <w:p>
      <w:pPr>
        <w:pStyle w:val="ListBullet"/>
      </w:pPr>
      <w:r>
        <w:rPr>
          <w:sz w:val="22"/>
        </w:rPr>
        <w:t>GET /api/health returns ok: true</w:t>
      </w:r>
    </w:p>
    <w:p>
      <w:pPr>
        <w:pStyle w:val="ListBullet"/>
      </w:pPr>
      <w:r>
        <w:rPr>
          <w:sz w:val="22"/>
        </w:rPr>
        <w:t>Login, register, and booking flow tested on live URL</w:t>
      </w:r>
    </w:p>
    <w:p>
      <w:pPr>
        <w:pStyle w:val="ListBullet"/>
      </w:pPr>
      <w:r>
        <w:rPr>
          <w:sz w:val="22"/>
        </w:rPr>
        <w:t>.env files NOT committed to Git</w:t>
      </w:r>
    </w:p>
    <w:p>
      <w:r>
        <w:br w:type="page"/>
      </w:r>
    </w:p>
    <w:p>
      <w:pPr>
        <w:pStyle w:val="Heading1"/>
      </w:pPr>
      <w:r>
        <w:t>Document Information</w:t>
      </w:r>
    </w:p>
    <w:p>
      <w:pPr>
        <w:pStyle w:val="ListBullet"/>
      </w:pPr>
      <w:r>
        <w:rPr>
          <w:sz w:val="22"/>
        </w:rPr>
        <w:t>Generated: August 13, 2026</w:t>
      </w:r>
    </w:p>
    <w:p>
      <w:pPr>
        <w:pStyle w:val="ListBullet"/>
      </w:pPr>
      <w:r>
        <w:rPr>
          <w:sz w:val="22"/>
        </w:rPr>
        <w:t>Application: Mov-Ment v1.0.0</w:t>
      </w:r>
    </w:p>
    <w:p>
      <w:pPr>
        <w:pStyle w:val="ListBullet"/>
      </w:pPr>
      <w:r>
        <w:rPr>
          <w:sz w:val="22"/>
        </w:rPr>
        <w:t>Project path: E:\Projects\mov-ment</w:t>
      </w:r>
    </w:p>
    <w:p>
      <w:pPr>
        <w:pStyle w:val="ListBullet"/>
      </w:pPr>
      <w:r>
        <w:rPr>
          <w:sz w:val="22"/>
        </w:rPr>
        <w:t>Related docs: README.md, OPERATIONS.md, DEPLOYMENT.md, ATLAS_SETUP.md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