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2E3" w:rsidRDefault="00F56563" w:rsidP="008E511D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Fruit Monitoring</w:t>
      </w:r>
      <w:r w:rsidR="008E511D" w:rsidRPr="008E511D">
        <w:rPr>
          <w:b/>
          <w:sz w:val="28"/>
          <w:lang w:val="en-US"/>
        </w:rPr>
        <w:t xml:space="preserve"> Report Content</w:t>
      </w:r>
      <w:bookmarkStart w:id="0" w:name="_GoBack"/>
      <w:bookmarkEnd w:id="0"/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  <w:r>
        <w:rPr>
          <w:b/>
          <w:sz w:val="24"/>
        </w:rPr>
        <w:t xml:space="preserve">Abstract </w:t>
      </w:r>
    </w:p>
    <w:p w:rsidR="00973DEA" w:rsidRPr="00973DEA" w:rsidRDefault="00973DEA" w:rsidP="00973DEA">
      <w:pPr>
        <w:jc w:val="both"/>
        <w:rPr>
          <w:sz w:val="24"/>
        </w:rPr>
      </w:pPr>
      <w:r w:rsidRPr="00973DEA">
        <w:rPr>
          <w:sz w:val="24"/>
        </w:rPr>
        <w:t xml:space="preserve">Timely fruit harvesting plays a vital role in ensuring better market value, quality, and shelf life. However, manual decision-making by farmers often results in inaccurate or inconsistent harvest timing. This project introduces a </w:t>
      </w:r>
      <w:r w:rsidRPr="00973DEA">
        <w:rPr>
          <w:bCs/>
          <w:sz w:val="24"/>
        </w:rPr>
        <w:t>smart Android-based fruit harvest prediction system</w:t>
      </w:r>
      <w:r w:rsidRPr="00973DEA">
        <w:rPr>
          <w:sz w:val="24"/>
        </w:rPr>
        <w:t xml:space="preserve"> that combines </w:t>
      </w:r>
      <w:r w:rsidRPr="00973DEA">
        <w:rPr>
          <w:bCs/>
          <w:sz w:val="24"/>
        </w:rPr>
        <w:t xml:space="preserve">computer vision, </w:t>
      </w:r>
      <w:proofErr w:type="spellStart"/>
      <w:r w:rsidRPr="00973DEA">
        <w:rPr>
          <w:bCs/>
          <w:sz w:val="24"/>
        </w:rPr>
        <w:t>IoT</w:t>
      </w:r>
      <w:proofErr w:type="spellEnd"/>
      <w:r w:rsidRPr="00973DEA">
        <w:rPr>
          <w:bCs/>
          <w:sz w:val="24"/>
        </w:rPr>
        <w:t xml:space="preserve"> sensing, and decision-tree intelligence</w:t>
      </w:r>
      <w:r w:rsidRPr="00973DEA">
        <w:rPr>
          <w:sz w:val="24"/>
        </w:rPr>
        <w:t xml:space="preserve"> to deliver accurate and consistent harvest predictions for each fruit. A </w:t>
      </w:r>
      <w:proofErr w:type="spellStart"/>
      <w:r w:rsidRPr="00973DEA">
        <w:rPr>
          <w:bCs/>
          <w:sz w:val="24"/>
        </w:rPr>
        <w:t>TensorFlow</w:t>
      </w:r>
      <w:proofErr w:type="spellEnd"/>
      <w:r w:rsidRPr="00973DEA">
        <w:rPr>
          <w:bCs/>
          <w:sz w:val="24"/>
        </w:rPr>
        <w:t xml:space="preserve"> </w:t>
      </w:r>
      <w:proofErr w:type="spellStart"/>
      <w:r w:rsidRPr="00973DEA">
        <w:rPr>
          <w:bCs/>
          <w:sz w:val="24"/>
        </w:rPr>
        <w:t>Lite</w:t>
      </w:r>
      <w:proofErr w:type="spellEnd"/>
      <w:r w:rsidRPr="00973DEA">
        <w:rPr>
          <w:bCs/>
          <w:sz w:val="24"/>
        </w:rPr>
        <w:t>-based CNN model</w:t>
      </w:r>
      <w:r w:rsidRPr="00973DEA">
        <w:rPr>
          <w:sz w:val="24"/>
        </w:rPr>
        <w:t xml:space="preserve"> is used to </w:t>
      </w:r>
      <w:proofErr w:type="spellStart"/>
      <w:r w:rsidRPr="00973DEA">
        <w:rPr>
          <w:sz w:val="24"/>
        </w:rPr>
        <w:t>analyze</w:t>
      </w:r>
      <w:proofErr w:type="spellEnd"/>
      <w:r w:rsidRPr="00973DEA">
        <w:rPr>
          <w:sz w:val="24"/>
        </w:rPr>
        <w:t xml:space="preserve"> fruit images and identify ripeness levels, while a short in-app questionnaire collects contextual parameters such as fruit type, variety, and cultivation practices. Simultaneously, </w:t>
      </w:r>
      <w:proofErr w:type="spellStart"/>
      <w:r w:rsidRPr="00973DEA">
        <w:rPr>
          <w:bCs/>
          <w:sz w:val="24"/>
        </w:rPr>
        <w:t>IoT</w:t>
      </w:r>
      <w:proofErr w:type="spellEnd"/>
      <w:r w:rsidRPr="00973DEA">
        <w:rPr>
          <w:bCs/>
          <w:sz w:val="24"/>
        </w:rPr>
        <w:t xml:space="preserve"> nodes powered by ESP32</w:t>
      </w:r>
      <w:r w:rsidRPr="00973DEA">
        <w:rPr>
          <w:sz w:val="24"/>
        </w:rPr>
        <w:t xml:space="preserve"> gather real-time soil and environmental parameters such as temperature, humidity, light intensity, pH, electrical conductivity, and moisture—and transmit them to </w:t>
      </w:r>
      <w:r w:rsidRPr="00973DEA">
        <w:rPr>
          <w:bCs/>
          <w:sz w:val="24"/>
        </w:rPr>
        <w:t xml:space="preserve">Firebase </w:t>
      </w:r>
      <w:proofErr w:type="spellStart"/>
      <w:r w:rsidRPr="00973DEA">
        <w:rPr>
          <w:bCs/>
          <w:sz w:val="24"/>
        </w:rPr>
        <w:t>Realtime</w:t>
      </w:r>
      <w:proofErr w:type="spellEnd"/>
      <w:r w:rsidRPr="00973DEA">
        <w:rPr>
          <w:bCs/>
          <w:sz w:val="24"/>
        </w:rPr>
        <w:t xml:space="preserve"> Database</w:t>
      </w:r>
      <w:r w:rsidRPr="00973DEA">
        <w:rPr>
          <w:sz w:val="24"/>
        </w:rPr>
        <w:t>.</w:t>
      </w:r>
    </w:p>
    <w:p w:rsidR="00973DEA" w:rsidRDefault="00973DEA" w:rsidP="00973DEA">
      <w:pPr>
        <w:jc w:val="both"/>
        <w:rPr>
          <w:sz w:val="24"/>
        </w:rPr>
      </w:pPr>
      <w:r w:rsidRPr="00973DEA">
        <w:rPr>
          <w:sz w:val="24"/>
        </w:rPr>
        <w:t xml:space="preserve">The application fuses these datasets image-based ripeness features, questionnaire responses, and sensor readings to estimate the </w:t>
      </w:r>
      <w:r w:rsidRPr="00973DEA">
        <w:rPr>
          <w:bCs/>
          <w:sz w:val="24"/>
        </w:rPr>
        <w:t>optimal harvest window</w:t>
      </w:r>
      <w:r w:rsidRPr="00973DEA">
        <w:rPr>
          <w:sz w:val="24"/>
        </w:rPr>
        <w:t xml:space="preserve"> with an accuracy target of ±3–5 days. The app also provides features like </w:t>
      </w:r>
      <w:r w:rsidRPr="00973DEA">
        <w:rPr>
          <w:bCs/>
          <w:sz w:val="24"/>
        </w:rPr>
        <w:t>growth trend visualization</w:t>
      </w:r>
      <w:r w:rsidRPr="00973DEA">
        <w:rPr>
          <w:sz w:val="24"/>
        </w:rPr>
        <w:t xml:space="preserve">, </w:t>
      </w:r>
      <w:r w:rsidRPr="00973DEA">
        <w:rPr>
          <w:bCs/>
          <w:sz w:val="24"/>
        </w:rPr>
        <w:t>alert notifications</w:t>
      </w:r>
      <w:r w:rsidRPr="00973DEA">
        <w:rPr>
          <w:sz w:val="24"/>
        </w:rPr>
        <w:t xml:space="preserve">, and </w:t>
      </w:r>
      <w:r w:rsidRPr="00973DEA">
        <w:rPr>
          <w:bCs/>
          <w:sz w:val="24"/>
        </w:rPr>
        <w:t>offline-first functionality</w:t>
      </w:r>
      <w:r w:rsidRPr="00973DEA">
        <w:rPr>
          <w:sz w:val="24"/>
        </w:rPr>
        <w:t xml:space="preserve"> to support low-connectivity environments. The proposed system minimizes human error, reduces post-harvest losses, and enhances decision-making in precision agriculture, making it an ideal solution for scalable deployment in smart farming ecosystems.</w:t>
      </w:r>
    </w:p>
    <w:p w:rsidR="00973DEA" w:rsidRPr="00973DEA" w:rsidRDefault="00973DEA" w:rsidP="00973DEA">
      <w:pPr>
        <w:jc w:val="both"/>
        <w:rPr>
          <w:sz w:val="24"/>
        </w:rPr>
      </w:pPr>
    </w:p>
    <w:p w:rsidR="00973DEA" w:rsidRPr="00973DEA" w:rsidRDefault="00973DEA" w:rsidP="00973DEA">
      <w:pPr>
        <w:jc w:val="both"/>
        <w:rPr>
          <w:sz w:val="24"/>
        </w:rPr>
      </w:pPr>
      <w:r w:rsidRPr="00973DEA">
        <w:rPr>
          <w:b/>
          <w:bCs/>
          <w:sz w:val="24"/>
        </w:rPr>
        <w:t>Keywords:</w:t>
      </w:r>
      <w:r w:rsidRPr="00973DEA">
        <w:rPr>
          <w:sz w:val="24"/>
        </w:rPr>
        <w:br/>
        <w:t xml:space="preserve">Fruit ripeness detection, </w:t>
      </w:r>
      <w:proofErr w:type="spellStart"/>
      <w:r w:rsidRPr="00973DEA">
        <w:rPr>
          <w:sz w:val="24"/>
        </w:rPr>
        <w:t>IoT</w:t>
      </w:r>
      <w:proofErr w:type="spellEnd"/>
      <w:r w:rsidRPr="00973DEA">
        <w:rPr>
          <w:sz w:val="24"/>
        </w:rPr>
        <w:t xml:space="preserve">-based smart agriculture, CNN, </w:t>
      </w:r>
      <w:proofErr w:type="spellStart"/>
      <w:r w:rsidRPr="00973DEA">
        <w:rPr>
          <w:sz w:val="24"/>
        </w:rPr>
        <w:t>TensorFlow</w:t>
      </w:r>
      <w:proofErr w:type="spellEnd"/>
      <w:r w:rsidRPr="00973DEA">
        <w:rPr>
          <w:sz w:val="24"/>
        </w:rPr>
        <w:t xml:space="preserve"> </w:t>
      </w:r>
      <w:proofErr w:type="spellStart"/>
      <w:r w:rsidRPr="00973DEA">
        <w:rPr>
          <w:sz w:val="24"/>
        </w:rPr>
        <w:t>Lite</w:t>
      </w:r>
      <w:proofErr w:type="spellEnd"/>
      <w:r w:rsidRPr="00973DEA">
        <w:rPr>
          <w:sz w:val="24"/>
        </w:rPr>
        <w:t>, decision tree, harvest prediction, Android application, Firebase, precision farming.</w:t>
      </w:r>
    </w:p>
    <w:p w:rsidR="00AB496D" w:rsidRPr="00AB496D" w:rsidRDefault="00AB496D" w:rsidP="00AB496D">
      <w:pPr>
        <w:jc w:val="both"/>
        <w:rPr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AB496D" w:rsidRDefault="00AB496D" w:rsidP="008E511D">
      <w:pPr>
        <w:rPr>
          <w:b/>
          <w:sz w:val="24"/>
        </w:rPr>
      </w:pPr>
    </w:p>
    <w:p w:rsidR="00973DEA" w:rsidRDefault="00973DEA" w:rsidP="008E511D">
      <w:pPr>
        <w:rPr>
          <w:b/>
          <w:sz w:val="24"/>
        </w:rPr>
      </w:pPr>
    </w:p>
    <w:p w:rsidR="008E511D" w:rsidRPr="00AB496D" w:rsidRDefault="00AB496D" w:rsidP="008E511D">
      <w:pPr>
        <w:rPr>
          <w:b/>
          <w:sz w:val="32"/>
          <w:lang w:val="en-US"/>
        </w:rPr>
      </w:pPr>
      <w:r w:rsidRPr="00AB496D">
        <w:rPr>
          <w:b/>
          <w:sz w:val="24"/>
        </w:rPr>
        <w:lastRenderedPageBreak/>
        <w:t>List of Abbreviations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660"/>
        <w:gridCol w:w="7271"/>
      </w:tblGrid>
      <w:tr w:rsidR="00973DEA" w:rsidRPr="00973DEA" w:rsidTr="00973DEA">
        <w:trPr>
          <w:trHeight w:val="12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Abbreviation</w:t>
            </w:r>
          </w:p>
        </w:tc>
        <w:tc>
          <w:tcPr>
            <w:tcW w:w="7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Full Form / Description</w:t>
            </w:r>
          </w:p>
        </w:tc>
      </w:tr>
      <w:tr w:rsidR="00973DEA" w:rsidRPr="00973DEA" w:rsidTr="00973DEA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Artificial Intelligence</w:t>
            </w:r>
          </w:p>
        </w:tc>
      </w:tr>
      <w:tr w:rsidR="00973DEA" w:rsidRPr="00973DEA" w:rsidTr="00973DEA">
        <w:trPr>
          <w:trHeight w:val="12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CNN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Convolutional Neural Network</w:t>
            </w:r>
          </w:p>
        </w:tc>
      </w:tr>
      <w:tr w:rsidR="00973DEA" w:rsidRPr="00973DEA" w:rsidTr="00973DEA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TF </w:t>
            </w:r>
            <w:proofErr w:type="spellStart"/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Lite</w:t>
            </w:r>
            <w:proofErr w:type="spellEnd"/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TensorFlow</w:t>
            </w:r>
            <w:proofErr w:type="spellEnd"/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Lite</w:t>
            </w:r>
            <w:proofErr w:type="spellEnd"/>
          </w:p>
        </w:tc>
      </w:tr>
      <w:tr w:rsidR="00973DEA" w:rsidRPr="00973DEA" w:rsidTr="00973DEA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  <w:proofErr w:type="spellEnd"/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Internet of Things</w:t>
            </w:r>
          </w:p>
        </w:tc>
      </w:tr>
      <w:tr w:rsidR="00973DEA" w:rsidRPr="00973DEA" w:rsidTr="00973DEA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Electrical Conductivity</w:t>
            </w:r>
          </w:p>
        </w:tc>
      </w:tr>
      <w:tr w:rsidR="00973DEA" w:rsidRPr="00973DEA" w:rsidTr="00973DEA">
        <w:trPr>
          <w:trHeight w:val="12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Potential of Hydrogen</w:t>
            </w:r>
          </w:p>
        </w:tc>
      </w:tr>
      <w:tr w:rsidR="00973DEA" w:rsidRPr="00973DEA" w:rsidTr="00973DEA">
        <w:trPr>
          <w:trHeight w:val="15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ESP32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Espressif</w:t>
            </w:r>
            <w:proofErr w:type="spellEnd"/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Systems 32-bit Microcontroller</w:t>
            </w:r>
          </w:p>
        </w:tc>
      </w:tr>
      <w:tr w:rsidR="00973DEA" w:rsidRPr="00973DEA" w:rsidTr="00973DEA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DB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Database</w:t>
            </w:r>
          </w:p>
        </w:tc>
      </w:tr>
      <w:tr w:rsidR="00973DEA" w:rsidRPr="00973DEA" w:rsidTr="00973DEA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UI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User Interface</w:t>
            </w:r>
          </w:p>
        </w:tc>
      </w:tr>
      <w:tr w:rsidR="00973DEA" w:rsidRPr="00973DEA" w:rsidTr="00973DEA">
        <w:trPr>
          <w:trHeight w:val="15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API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Application Programming Interface</w:t>
            </w:r>
          </w:p>
        </w:tc>
      </w:tr>
      <w:tr w:rsidR="00973DEA" w:rsidRPr="00973DEA" w:rsidTr="00973DEA">
        <w:trPr>
          <w:trHeight w:val="6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ML</w:t>
            </w:r>
          </w:p>
        </w:tc>
        <w:tc>
          <w:tcPr>
            <w:tcW w:w="7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DEA" w:rsidRPr="00973DEA" w:rsidRDefault="00973DEA" w:rsidP="00973D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73DEA">
              <w:rPr>
                <w:rFonts w:ascii="Calibri" w:eastAsia="Times New Roman" w:hAnsi="Calibri" w:cs="Calibri"/>
                <w:color w:val="000000"/>
                <w:lang w:eastAsia="en-IN"/>
              </w:rPr>
              <w:t>Machine Learning</w:t>
            </w:r>
          </w:p>
        </w:tc>
      </w:tr>
    </w:tbl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lastRenderedPageBreak/>
        <w:t>1. INTRODUCTION</w:t>
      </w: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1.1 Introduction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Agriculture plays a fundamental role in ensuring food security and economic stability, especially in countries like India, where a large portion of the population depends on farming. Among all agricultural operations, </w:t>
      </w:r>
      <w:r w:rsidRPr="00973DEA">
        <w:rPr>
          <w:bCs/>
          <w:sz w:val="28"/>
        </w:rPr>
        <w:t>fruit harvesting</w:t>
      </w:r>
      <w:r w:rsidRPr="00973DEA">
        <w:rPr>
          <w:sz w:val="28"/>
        </w:rPr>
        <w:t xml:space="preserve"> is a critical phase that directly affects crop quality, price, and shelf life. Traditionally, farmers determine harvest readi</w:t>
      </w:r>
      <w:r>
        <w:rPr>
          <w:sz w:val="28"/>
        </w:rPr>
        <w:t xml:space="preserve">ness through manual observation judging </w:t>
      </w:r>
      <w:proofErr w:type="spellStart"/>
      <w:r>
        <w:rPr>
          <w:sz w:val="28"/>
        </w:rPr>
        <w:t>color</w:t>
      </w:r>
      <w:proofErr w:type="spellEnd"/>
      <w:r>
        <w:rPr>
          <w:sz w:val="28"/>
        </w:rPr>
        <w:t xml:space="preserve">, texture, or size </w:t>
      </w:r>
      <w:r w:rsidRPr="00973DEA">
        <w:rPr>
          <w:sz w:val="28"/>
        </w:rPr>
        <w:t>which often leads to premature or delayed harvesting. Such inaccuracies cause significant losses in terms of fruit quality, market value, and storage life.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To overcome these challenges, this project introduces a </w:t>
      </w:r>
      <w:r w:rsidRPr="00973DEA">
        <w:rPr>
          <w:bCs/>
          <w:sz w:val="28"/>
        </w:rPr>
        <w:t>Smart Fruit Harvest Prediction System</w:t>
      </w:r>
      <w:r w:rsidRPr="00973DEA">
        <w:rPr>
          <w:sz w:val="28"/>
        </w:rPr>
        <w:t xml:space="preserve"> that leverages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>-based sensing</w:t>
      </w:r>
      <w:r w:rsidRPr="00973DEA">
        <w:rPr>
          <w:sz w:val="28"/>
        </w:rPr>
        <w:t xml:space="preserve"> and </w:t>
      </w:r>
      <w:r w:rsidRPr="00973DEA">
        <w:rPr>
          <w:bCs/>
          <w:sz w:val="28"/>
        </w:rPr>
        <w:t>machine learning (ML)</w:t>
      </w:r>
      <w:r w:rsidRPr="00973DEA">
        <w:rPr>
          <w:sz w:val="28"/>
        </w:rPr>
        <w:t xml:space="preserve"> techniques integrated into an </w:t>
      </w:r>
      <w:r w:rsidRPr="00973DEA">
        <w:rPr>
          <w:bCs/>
          <w:sz w:val="28"/>
        </w:rPr>
        <w:t>Android application</w:t>
      </w:r>
      <w:r w:rsidRPr="00973DEA">
        <w:rPr>
          <w:sz w:val="28"/>
        </w:rPr>
        <w:t xml:space="preserve">. The system captures real-time environmental data from the field through </w:t>
      </w:r>
      <w:r w:rsidRPr="00973DEA">
        <w:rPr>
          <w:bCs/>
          <w:sz w:val="28"/>
        </w:rPr>
        <w:t xml:space="preserve">ESP32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 xml:space="preserve"> nodes</w:t>
      </w:r>
      <w:r w:rsidRPr="00973DEA">
        <w:rPr>
          <w:sz w:val="28"/>
        </w:rPr>
        <w:t xml:space="preserve">, </w:t>
      </w:r>
      <w:proofErr w:type="spellStart"/>
      <w:r w:rsidRPr="00973DEA">
        <w:rPr>
          <w:sz w:val="28"/>
        </w:rPr>
        <w:t>analyzes</w:t>
      </w:r>
      <w:proofErr w:type="spellEnd"/>
      <w:r w:rsidRPr="00973DEA">
        <w:rPr>
          <w:sz w:val="28"/>
        </w:rPr>
        <w:t xml:space="preserve"> fruit images using a </w:t>
      </w:r>
      <w:proofErr w:type="spellStart"/>
      <w:r w:rsidRPr="00973DEA">
        <w:rPr>
          <w:bCs/>
          <w:sz w:val="28"/>
        </w:rPr>
        <w:t>TensorFlow</w:t>
      </w:r>
      <w:proofErr w:type="spellEnd"/>
      <w:r w:rsidRPr="00973DEA">
        <w:rPr>
          <w:bCs/>
          <w:sz w:val="28"/>
        </w:rPr>
        <w:t xml:space="preserve"> </w:t>
      </w:r>
      <w:proofErr w:type="spellStart"/>
      <w:r w:rsidRPr="00973DEA">
        <w:rPr>
          <w:bCs/>
          <w:sz w:val="28"/>
        </w:rPr>
        <w:t>Lite</w:t>
      </w:r>
      <w:proofErr w:type="spellEnd"/>
      <w:r w:rsidRPr="00973DEA">
        <w:rPr>
          <w:bCs/>
          <w:sz w:val="28"/>
        </w:rPr>
        <w:t>-based CNN model</w:t>
      </w:r>
      <w:r w:rsidRPr="00973DEA">
        <w:rPr>
          <w:sz w:val="28"/>
        </w:rPr>
        <w:t xml:space="preserve">, and utilizes </w:t>
      </w:r>
      <w:r w:rsidRPr="00973DEA">
        <w:rPr>
          <w:bCs/>
          <w:sz w:val="28"/>
        </w:rPr>
        <w:t>decision-tree logic</w:t>
      </w:r>
      <w:r w:rsidRPr="00973DEA">
        <w:rPr>
          <w:sz w:val="28"/>
        </w:rPr>
        <w:t xml:space="preserve"> to predict the optimal harvest window with high accuracy. This system bridges the gap between traditional agricultural practices and modern precision farming technologies.</w:t>
      </w:r>
    </w:p>
    <w:p w:rsidR="00973DEA" w:rsidRPr="00973DEA" w:rsidRDefault="00973DEA" w:rsidP="00973DEA">
      <w:pPr>
        <w:rPr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1.2 Need of Project</w:t>
      </w:r>
    </w:p>
    <w:p w:rsidR="00973DEA" w:rsidRPr="00973DEA" w:rsidRDefault="00973DEA" w:rsidP="00973DEA">
      <w:pPr>
        <w:rPr>
          <w:sz w:val="28"/>
        </w:rPr>
      </w:pPr>
      <w:r w:rsidRPr="00973DEA">
        <w:rPr>
          <w:sz w:val="28"/>
        </w:rPr>
        <w:t>In conventional farming, harvest timing largely depends on farmers’ intuition and local experience, which can vary greatly from person to person. This often results in:</w:t>
      </w:r>
    </w:p>
    <w:p w:rsidR="00973DEA" w:rsidRPr="00973DEA" w:rsidRDefault="00973DEA" w:rsidP="00973DEA">
      <w:pPr>
        <w:numPr>
          <w:ilvl w:val="0"/>
          <w:numId w:val="30"/>
        </w:numPr>
        <w:rPr>
          <w:sz w:val="28"/>
        </w:rPr>
      </w:pPr>
      <w:r w:rsidRPr="00973DEA">
        <w:rPr>
          <w:sz w:val="28"/>
        </w:rPr>
        <w:t>Inconsistent fruit quality.</w:t>
      </w:r>
    </w:p>
    <w:p w:rsidR="00973DEA" w:rsidRPr="00973DEA" w:rsidRDefault="00973DEA" w:rsidP="00973DEA">
      <w:pPr>
        <w:numPr>
          <w:ilvl w:val="0"/>
          <w:numId w:val="30"/>
        </w:numPr>
        <w:rPr>
          <w:sz w:val="28"/>
        </w:rPr>
      </w:pPr>
      <w:r w:rsidRPr="00973DEA">
        <w:rPr>
          <w:sz w:val="28"/>
        </w:rPr>
        <w:t>Market losses due to premature or delayed harvesting.</w:t>
      </w:r>
    </w:p>
    <w:p w:rsidR="00973DEA" w:rsidRPr="00973DEA" w:rsidRDefault="00973DEA" w:rsidP="00973DEA">
      <w:pPr>
        <w:numPr>
          <w:ilvl w:val="0"/>
          <w:numId w:val="30"/>
        </w:numPr>
        <w:rPr>
          <w:sz w:val="28"/>
        </w:rPr>
      </w:pPr>
      <w:r w:rsidRPr="00973DEA">
        <w:rPr>
          <w:sz w:val="28"/>
        </w:rPr>
        <w:t>Increased post-harvest spoilage and wastage.</w:t>
      </w:r>
    </w:p>
    <w:p w:rsidR="00973DEA" w:rsidRPr="00973DEA" w:rsidRDefault="00973DEA" w:rsidP="00973DEA">
      <w:pPr>
        <w:numPr>
          <w:ilvl w:val="0"/>
          <w:numId w:val="30"/>
        </w:numPr>
        <w:rPr>
          <w:sz w:val="28"/>
        </w:rPr>
      </w:pPr>
      <w:r w:rsidRPr="00973DEA">
        <w:rPr>
          <w:sz w:val="28"/>
        </w:rPr>
        <w:t xml:space="preserve">Inefficient use of </w:t>
      </w:r>
      <w:proofErr w:type="spellStart"/>
      <w:r w:rsidRPr="00973DEA">
        <w:rPr>
          <w:sz w:val="28"/>
        </w:rPr>
        <w:t>labor</w:t>
      </w:r>
      <w:proofErr w:type="spellEnd"/>
      <w:r w:rsidRPr="00973DEA">
        <w:rPr>
          <w:sz w:val="28"/>
        </w:rPr>
        <w:t xml:space="preserve"> and resources.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With increasing climate variability and demand for high-quality produce, there is a pressing need for </w:t>
      </w:r>
      <w:r w:rsidRPr="00973DEA">
        <w:rPr>
          <w:bCs/>
          <w:sz w:val="28"/>
        </w:rPr>
        <w:t>data-driven decision-making</w:t>
      </w:r>
      <w:r w:rsidRPr="00973DEA">
        <w:rPr>
          <w:sz w:val="28"/>
        </w:rPr>
        <w:t xml:space="preserve"> in agriculture. The proposed system provides scientific and timely insights based on sensor data and image processing, ensuring precision and reliability. It empowers farmers with </w:t>
      </w:r>
      <w:r w:rsidRPr="00973DEA">
        <w:rPr>
          <w:bCs/>
          <w:sz w:val="28"/>
        </w:rPr>
        <w:t>smart tools</w:t>
      </w:r>
      <w:r w:rsidRPr="00973DEA">
        <w:rPr>
          <w:sz w:val="28"/>
        </w:rPr>
        <w:t xml:space="preserve"> for predicting harvest readiness, thereby improving productivity, profitability, and sustainability.</w:t>
      </w: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lastRenderedPageBreak/>
        <w:t>1.3 Problem Statement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Manual methods for determining fruit ripeness and harvest time are subjective and error-prone. Farmers often rely on visual cues that vary depending on lighting, environment, and fruit variety, leading to inconsistent harvest outcomes. Moreover, environmental factors such as </w:t>
      </w:r>
      <w:r w:rsidRPr="00973DEA">
        <w:rPr>
          <w:bCs/>
          <w:sz w:val="28"/>
        </w:rPr>
        <w:t>soil moisture, temperature, humidity, and pH</w:t>
      </w:r>
      <w:r w:rsidRPr="00973DEA">
        <w:rPr>
          <w:sz w:val="28"/>
        </w:rPr>
        <w:t xml:space="preserve"> are not continuously monitored, making it difficult to accurately predict fruit maturity stages.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Thus, there is a need for an </w:t>
      </w:r>
      <w:r w:rsidRPr="00973DEA">
        <w:rPr>
          <w:bCs/>
          <w:sz w:val="28"/>
        </w:rPr>
        <w:t>automated, intelligent system</w:t>
      </w:r>
      <w:r w:rsidRPr="00973DEA">
        <w:rPr>
          <w:sz w:val="28"/>
        </w:rPr>
        <w:t xml:space="preserve"> that can </w:t>
      </w:r>
      <w:proofErr w:type="spellStart"/>
      <w:r w:rsidRPr="00973DEA">
        <w:rPr>
          <w:sz w:val="28"/>
        </w:rPr>
        <w:t>analyze</w:t>
      </w:r>
      <w:proofErr w:type="spellEnd"/>
      <w:r w:rsidRPr="00973DEA">
        <w:rPr>
          <w:sz w:val="28"/>
        </w:rPr>
        <w:t xml:space="preserve"> fruit conditions using </w:t>
      </w:r>
      <w:r w:rsidRPr="00973DEA">
        <w:rPr>
          <w:bCs/>
          <w:sz w:val="28"/>
        </w:rPr>
        <w:t>computer vision</w:t>
      </w:r>
      <w:r w:rsidRPr="00973DEA">
        <w:rPr>
          <w:sz w:val="28"/>
        </w:rPr>
        <w:t xml:space="preserve"> and </w:t>
      </w:r>
      <w:r w:rsidRPr="00973DEA">
        <w:rPr>
          <w:bCs/>
          <w:sz w:val="28"/>
        </w:rPr>
        <w:t xml:space="preserve">real-time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 xml:space="preserve"> sensor data</w:t>
      </w:r>
      <w:r w:rsidRPr="00973DEA">
        <w:rPr>
          <w:sz w:val="28"/>
        </w:rPr>
        <w:t xml:space="preserve"> to provide accurate harvest timing predictions and notifications to farmers.</w:t>
      </w:r>
    </w:p>
    <w:p w:rsidR="00973DEA" w:rsidRPr="00973DEA" w:rsidRDefault="00973DEA" w:rsidP="00973DEA">
      <w:pPr>
        <w:rPr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1.4 Objective of the Project</w:t>
      </w:r>
    </w:p>
    <w:p w:rsidR="00973DEA" w:rsidRPr="00973DEA" w:rsidRDefault="00973DEA" w:rsidP="00973DEA">
      <w:pPr>
        <w:rPr>
          <w:sz w:val="28"/>
        </w:rPr>
      </w:pPr>
      <w:r w:rsidRPr="00973DEA">
        <w:rPr>
          <w:sz w:val="28"/>
        </w:rPr>
        <w:t>The main objectives of the project are as follows: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develop a </w:t>
      </w:r>
      <w:r w:rsidRPr="00973DEA">
        <w:rPr>
          <w:bCs/>
          <w:sz w:val="28"/>
        </w:rPr>
        <w:t>smart Android application</w:t>
      </w:r>
      <w:r w:rsidRPr="00973DEA">
        <w:rPr>
          <w:sz w:val="28"/>
        </w:rPr>
        <w:t xml:space="preserve"> that predicts the ideal fruit harvest window using image analysis and sensor data.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design and implement an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>-based monitoring system</w:t>
      </w:r>
      <w:r w:rsidRPr="00973DEA">
        <w:rPr>
          <w:sz w:val="28"/>
        </w:rPr>
        <w:t xml:space="preserve"> that collects real-time field parameters such as soil moisture, temperature, humidity, pH, EC, and light intensity.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employ a </w:t>
      </w:r>
      <w:proofErr w:type="spellStart"/>
      <w:r w:rsidRPr="00973DEA">
        <w:rPr>
          <w:bCs/>
          <w:sz w:val="28"/>
        </w:rPr>
        <w:t>TensorFlow</w:t>
      </w:r>
      <w:proofErr w:type="spellEnd"/>
      <w:r w:rsidRPr="00973DEA">
        <w:rPr>
          <w:bCs/>
          <w:sz w:val="28"/>
        </w:rPr>
        <w:t xml:space="preserve"> </w:t>
      </w:r>
      <w:proofErr w:type="spellStart"/>
      <w:r w:rsidRPr="00973DEA">
        <w:rPr>
          <w:bCs/>
          <w:sz w:val="28"/>
        </w:rPr>
        <w:t>Lite</w:t>
      </w:r>
      <w:proofErr w:type="spellEnd"/>
      <w:r w:rsidRPr="00973DEA">
        <w:rPr>
          <w:bCs/>
          <w:sz w:val="28"/>
        </w:rPr>
        <w:t xml:space="preserve"> CNN model</w:t>
      </w:r>
      <w:r w:rsidRPr="00973DEA">
        <w:rPr>
          <w:sz w:val="28"/>
        </w:rPr>
        <w:t xml:space="preserve"> for </w:t>
      </w:r>
      <w:proofErr w:type="spellStart"/>
      <w:r w:rsidRPr="00973DEA">
        <w:rPr>
          <w:sz w:val="28"/>
        </w:rPr>
        <w:t>analyzing</w:t>
      </w:r>
      <w:proofErr w:type="spellEnd"/>
      <w:r w:rsidRPr="00973DEA">
        <w:rPr>
          <w:sz w:val="28"/>
        </w:rPr>
        <w:t xml:space="preserve"> fruit images and determining ripeness levels.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integrate </w:t>
      </w:r>
      <w:r w:rsidRPr="00973DEA">
        <w:rPr>
          <w:bCs/>
          <w:sz w:val="28"/>
        </w:rPr>
        <w:t>decision-tree logic</w:t>
      </w:r>
      <w:r w:rsidRPr="00973DEA">
        <w:rPr>
          <w:sz w:val="28"/>
        </w:rPr>
        <w:t xml:space="preserve"> for fusing multiple data sources (image, environment, and questionnaire responses).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ensure </w:t>
      </w:r>
      <w:r w:rsidRPr="00973DEA">
        <w:rPr>
          <w:bCs/>
          <w:sz w:val="28"/>
        </w:rPr>
        <w:t>±3–5 days prediction accuracy</w:t>
      </w:r>
      <w:r w:rsidRPr="00973DEA">
        <w:rPr>
          <w:sz w:val="28"/>
        </w:rPr>
        <w:t xml:space="preserve"> in harvest time estimation.</w:t>
      </w:r>
    </w:p>
    <w:p w:rsidR="00973DEA" w:rsidRPr="00973DEA" w:rsidRDefault="00973DEA" w:rsidP="00973DEA">
      <w:pPr>
        <w:numPr>
          <w:ilvl w:val="0"/>
          <w:numId w:val="31"/>
        </w:numPr>
        <w:jc w:val="both"/>
        <w:rPr>
          <w:sz w:val="28"/>
        </w:rPr>
      </w:pPr>
      <w:r w:rsidRPr="00973DEA">
        <w:rPr>
          <w:sz w:val="28"/>
        </w:rPr>
        <w:t xml:space="preserve">To provide farmers with a </w:t>
      </w:r>
      <w:r w:rsidRPr="00973DEA">
        <w:rPr>
          <w:bCs/>
          <w:sz w:val="28"/>
        </w:rPr>
        <w:t>user-friendly mobile interface</w:t>
      </w:r>
      <w:r w:rsidRPr="00973DEA">
        <w:rPr>
          <w:sz w:val="28"/>
        </w:rPr>
        <w:t xml:space="preserve"> featuring trend visualization, alerts, and offline data synchronization.</w:t>
      </w:r>
    </w:p>
    <w:p w:rsidR="00973DEA" w:rsidRPr="00973DEA" w:rsidRDefault="00973DEA" w:rsidP="00973DEA">
      <w:pPr>
        <w:rPr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1.5 Existing System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The existing systems rely heavily on </w:t>
      </w:r>
      <w:r w:rsidRPr="00973DEA">
        <w:rPr>
          <w:bCs/>
          <w:sz w:val="28"/>
        </w:rPr>
        <w:t>manual observation and traditional agricultural knowledge</w:t>
      </w:r>
      <w:r w:rsidRPr="00973DEA">
        <w:rPr>
          <w:sz w:val="28"/>
        </w:rPr>
        <w:t xml:space="preserve">. Farmers visually inspect fruit </w:t>
      </w:r>
      <w:proofErr w:type="spellStart"/>
      <w:r w:rsidRPr="00973DEA">
        <w:rPr>
          <w:sz w:val="28"/>
        </w:rPr>
        <w:t>color</w:t>
      </w:r>
      <w:proofErr w:type="spellEnd"/>
      <w:r w:rsidRPr="00973DEA">
        <w:rPr>
          <w:sz w:val="28"/>
        </w:rPr>
        <w:t xml:space="preserve"> or size to estimate ripeness, which is subjective and inconsistent. Some existing mobile applications </w:t>
      </w:r>
      <w:r w:rsidRPr="00973DEA">
        <w:rPr>
          <w:sz w:val="28"/>
        </w:rPr>
        <w:lastRenderedPageBreak/>
        <w:t xml:space="preserve">provide </w:t>
      </w:r>
      <w:r w:rsidRPr="00973DEA">
        <w:rPr>
          <w:bCs/>
          <w:sz w:val="28"/>
        </w:rPr>
        <w:t>general agricultural advice</w:t>
      </w:r>
      <w:r w:rsidRPr="00973DEA">
        <w:rPr>
          <w:sz w:val="28"/>
        </w:rPr>
        <w:t xml:space="preserve"> or weather-based recommendations but do not integrate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>-based environmental sensing</w:t>
      </w:r>
      <w:r w:rsidRPr="00973DEA">
        <w:rPr>
          <w:sz w:val="28"/>
        </w:rPr>
        <w:t xml:space="preserve"> or </w:t>
      </w:r>
      <w:r w:rsidRPr="00973DEA">
        <w:rPr>
          <w:bCs/>
          <w:sz w:val="28"/>
        </w:rPr>
        <w:t>AI-driven image analysis</w:t>
      </w:r>
      <w:r w:rsidRPr="00973DEA">
        <w:rPr>
          <w:sz w:val="28"/>
        </w:rPr>
        <w:t>.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>Additionally, most traditional systems lack real-time data collection, cloud storage, and predictive intelligence, leading to poor accuracy and scalability. As a result, farmers are unable to make data-backed decisions regarding the exact harvest period.</w:t>
      </w:r>
    </w:p>
    <w:p w:rsidR="00973DEA" w:rsidRPr="00973DEA" w:rsidRDefault="00973DEA" w:rsidP="00973DEA">
      <w:pPr>
        <w:rPr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1.6 Proposed System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 xml:space="preserve">The proposed system is a </w:t>
      </w:r>
      <w:r w:rsidRPr="00973DEA">
        <w:rPr>
          <w:bCs/>
          <w:sz w:val="28"/>
        </w:rPr>
        <w:t>data-driven intelligent solution</w:t>
      </w:r>
      <w:r w:rsidRPr="00973DEA">
        <w:rPr>
          <w:sz w:val="28"/>
        </w:rPr>
        <w:t xml:space="preserve"> that integrates </w:t>
      </w: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 xml:space="preserve"> sensors</w:t>
      </w:r>
      <w:r w:rsidRPr="00973DEA">
        <w:rPr>
          <w:sz w:val="28"/>
        </w:rPr>
        <w:t xml:space="preserve">, </w:t>
      </w:r>
      <w:r w:rsidRPr="00973DEA">
        <w:rPr>
          <w:bCs/>
          <w:sz w:val="28"/>
        </w:rPr>
        <w:t>machine learning models</w:t>
      </w:r>
      <w:r w:rsidRPr="00973DEA">
        <w:rPr>
          <w:sz w:val="28"/>
        </w:rPr>
        <w:t xml:space="preserve">, and </w:t>
      </w:r>
      <w:r w:rsidRPr="00973DEA">
        <w:rPr>
          <w:bCs/>
          <w:sz w:val="28"/>
        </w:rPr>
        <w:t>Android-based interfaces</w:t>
      </w:r>
      <w:r w:rsidRPr="00973DEA">
        <w:rPr>
          <w:sz w:val="28"/>
        </w:rPr>
        <w:t xml:space="preserve"> for precise fruit harvest prediction.</w:t>
      </w:r>
    </w:p>
    <w:p w:rsidR="00973DEA" w:rsidRPr="00973DEA" w:rsidRDefault="00973DEA" w:rsidP="00973DEA">
      <w:pPr>
        <w:numPr>
          <w:ilvl w:val="0"/>
          <w:numId w:val="32"/>
        </w:numPr>
        <w:jc w:val="both"/>
        <w:rPr>
          <w:sz w:val="28"/>
        </w:rPr>
      </w:pPr>
      <w:proofErr w:type="spellStart"/>
      <w:r w:rsidRPr="00973DEA">
        <w:rPr>
          <w:bCs/>
          <w:sz w:val="28"/>
        </w:rPr>
        <w:t>IoT</w:t>
      </w:r>
      <w:proofErr w:type="spellEnd"/>
      <w:r w:rsidRPr="00973DEA">
        <w:rPr>
          <w:bCs/>
          <w:sz w:val="28"/>
        </w:rPr>
        <w:t xml:space="preserve"> Layer:</w:t>
      </w:r>
      <w:r w:rsidRPr="00973DEA">
        <w:rPr>
          <w:sz w:val="28"/>
        </w:rPr>
        <w:t xml:space="preserve"> ESP32-based </w:t>
      </w:r>
      <w:proofErr w:type="spellStart"/>
      <w:r w:rsidRPr="00973DEA">
        <w:rPr>
          <w:sz w:val="28"/>
        </w:rPr>
        <w:t>IoT</w:t>
      </w:r>
      <w:proofErr w:type="spellEnd"/>
      <w:r w:rsidRPr="00973DEA">
        <w:rPr>
          <w:sz w:val="28"/>
        </w:rPr>
        <w:t xml:space="preserve"> nodes collect real-time environmental parameters such as temperature, humidity, soil moisture, pH, EC, and light intensity, which are uploaded to </w:t>
      </w:r>
      <w:r w:rsidRPr="00973DEA">
        <w:rPr>
          <w:bCs/>
          <w:sz w:val="28"/>
        </w:rPr>
        <w:t xml:space="preserve">Firebase </w:t>
      </w:r>
      <w:proofErr w:type="spellStart"/>
      <w:r w:rsidRPr="00973DEA">
        <w:rPr>
          <w:bCs/>
          <w:sz w:val="28"/>
        </w:rPr>
        <w:t>Realtime</w:t>
      </w:r>
      <w:proofErr w:type="spellEnd"/>
      <w:r w:rsidRPr="00973DEA">
        <w:rPr>
          <w:bCs/>
          <w:sz w:val="28"/>
        </w:rPr>
        <w:t xml:space="preserve"> Database</w:t>
      </w:r>
      <w:r w:rsidRPr="00973DEA">
        <w:rPr>
          <w:sz w:val="28"/>
        </w:rPr>
        <w:t>.</w:t>
      </w:r>
    </w:p>
    <w:p w:rsidR="00973DEA" w:rsidRPr="00973DEA" w:rsidRDefault="00973DEA" w:rsidP="00973DEA">
      <w:pPr>
        <w:numPr>
          <w:ilvl w:val="0"/>
          <w:numId w:val="32"/>
        </w:numPr>
        <w:jc w:val="both"/>
        <w:rPr>
          <w:sz w:val="28"/>
        </w:rPr>
      </w:pPr>
      <w:r w:rsidRPr="00973DEA">
        <w:rPr>
          <w:bCs/>
          <w:sz w:val="28"/>
        </w:rPr>
        <w:t>AI Layer:</w:t>
      </w:r>
      <w:r w:rsidRPr="00973DEA">
        <w:rPr>
          <w:sz w:val="28"/>
        </w:rPr>
        <w:t xml:space="preserve"> A </w:t>
      </w:r>
      <w:r w:rsidRPr="00973DEA">
        <w:rPr>
          <w:bCs/>
          <w:sz w:val="28"/>
        </w:rPr>
        <w:t xml:space="preserve">TF </w:t>
      </w:r>
      <w:proofErr w:type="spellStart"/>
      <w:r w:rsidRPr="00973DEA">
        <w:rPr>
          <w:bCs/>
          <w:sz w:val="28"/>
        </w:rPr>
        <w:t>Lite</w:t>
      </w:r>
      <w:proofErr w:type="spellEnd"/>
      <w:r w:rsidRPr="00973DEA">
        <w:rPr>
          <w:bCs/>
          <w:sz w:val="28"/>
        </w:rPr>
        <w:t>-based CNN model</w:t>
      </w:r>
      <w:r w:rsidRPr="00973DEA">
        <w:rPr>
          <w:sz w:val="28"/>
        </w:rPr>
        <w:t xml:space="preserve"> </w:t>
      </w:r>
      <w:proofErr w:type="spellStart"/>
      <w:r w:rsidRPr="00973DEA">
        <w:rPr>
          <w:sz w:val="28"/>
        </w:rPr>
        <w:t>analyzes</w:t>
      </w:r>
      <w:proofErr w:type="spellEnd"/>
      <w:r w:rsidRPr="00973DEA">
        <w:rPr>
          <w:sz w:val="28"/>
        </w:rPr>
        <w:t xml:space="preserve"> fruit images to determine ripeness levels, while a </w:t>
      </w:r>
      <w:r w:rsidRPr="00973DEA">
        <w:rPr>
          <w:bCs/>
          <w:sz w:val="28"/>
        </w:rPr>
        <w:t>decision-tree algorithm</w:t>
      </w:r>
      <w:r w:rsidRPr="00973DEA">
        <w:rPr>
          <w:sz w:val="28"/>
        </w:rPr>
        <w:t xml:space="preserve"> combines sensor data and questionnaire responses to predict the optimal harvest window.</w:t>
      </w:r>
    </w:p>
    <w:p w:rsidR="00973DEA" w:rsidRPr="00973DEA" w:rsidRDefault="00973DEA" w:rsidP="00973DEA">
      <w:pPr>
        <w:numPr>
          <w:ilvl w:val="0"/>
          <w:numId w:val="32"/>
        </w:numPr>
        <w:jc w:val="both"/>
        <w:rPr>
          <w:sz w:val="28"/>
        </w:rPr>
      </w:pPr>
      <w:r w:rsidRPr="00973DEA">
        <w:rPr>
          <w:bCs/>
          <w:sz w:val="28"/>
        </w:rPr>
        <w:t>Mobile Application Layer:</w:t>
      </w:r>
      <w:r w:rsidRPr="00973DEA">
        <w:rPr>
          <w:sz w:val="28"/>
        </w:rPr>
        <w:t xml:space="preserve"> The Android app displays live environmental readings, ripeness results, and harvest predictions. It also includes offline-first functionality, harvest alerts, and visualization charts.</w:t>
      </w:r>
    </w:p>
    <w:p w:rsidR="00973DEA" w:rsidRPr="00973DEA" w:rsidRDefault="00973DEA" w:rsidP="00973DEA">
      <w:pPr>
        <w:jc w:val="both"/>
        <w:rPr>
          <w:sz w:val="28"/>
        </w:rPr>
      </w:pPr>
      <w:r w:rsidRPr="00973DEA">
        <w:rPr>
          <w:sz w:val="28"/>
        </w:rPr>
        <w:t>This hybrid approach ensures high prediction accuracy, scalability, and real-time data availability—offering a modern and reliable decision-support tool for farmers.</w:t>
      </w:r>
    </w:p>
    <w:p w:rsidR="00973DEA" w:rsidRPr="00973DEA" w:rsidRDefault="00973DEA" w:rsidP="00973DEA">
      <w:pPr>
        <w:rPr>
          <w:sz w:val="28"/>
        </w:rPr>
      </w:pPr>
    </w:p>
    <w:p w:rsidR="00973DEA" w:rsidRPr="00973DEA" w:rsidRDefault="00973DEA" w:rsidP="00973DEA">
      <w:pPr>
        <w:rPr>
          <w:b/>
          <w:bCs/>
          <w:sz w:val="28"/>
        </w:rPr>
      </w:pPr>
      <w:r w:rsidRPr="00973DEA">
        <w:rPr>
          <w:b/>
          <w:bCs/>
          <w:sz w:val="28"/>
        </w:rPr>
        <w:t>1.7 Organization of Seminar Report</w:t>
      </w:r>
    </w:p>
    <w:p w:rsidR="00973DEA" w:rsidRPr="00973DEA" w:rsidRDefault="00973DEA" w:rsidP="00973DEA">
      <w:pPr>
        <w:rPr>
          <w:sz w:val="28"/>
        </w:rPr>
      </w:pPr>
      <w:r w:rsidRPr="00973DEA">
        <w:rPr>
          <w:sz w:val="28"/>
        </w:rPr>
        <w:t>The report is structured as follows: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t>Chapter 1</w:t>
      </w:r>
      <w:r w:rsidRPr="00973DEA">
        <w:rPr>
          <w:sz w:val="28"/>
        </w:rPr>
        <w:t xml:space="preserve"> provides an introduction to the project, its objectives, motivation, and system overview.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t>Chapter 2</w:t>
      </w:r>
      <w:r w:rsidRPr="00973DEA">
        <w:rPr>
          <w:sz w:val="28"/>
        </w:rPr>
        <w:t xml:space="preserve"> presents the </w:t>
      </w:r>
      <w:r w:rsidRPr="00973DEA">
        <w:rPr>
          <w:bCs/>
          <w:sz w:val="28"/>
        </w:rPr>
        <w:t>literature survey</w:t>
      </w:r>
      <w:r w:rsidRPr="00973DEA">
        <w:rPr>
          <w:sz w:val="28"/>
        </w:rPr>
        <w:t xml:space="preserve"> and related research work in </w:t>
      </w:r>
      <w:proofErr w:type="spellStart"/>
      <w:r w:rsidRPr="00973DEA">
        <w:rPr>
          <w:sz w:val="28"/>
        </w:rPr>
        <w:t>IoT</w:t>
      </w:r>
      <w:proofErr w:type="spellEnd"/>
      <w:r w:rsidRPr="00973DEA">
        <w:rPr>
          <w:sz w:val="28"/>
        </w:rPr>
        <w:t>-based precision agriculture and fruit maturity prediction.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lastRenderedPageBreak/>
        <w:t>Chapter 3</w:t>
      </w:r>
      <w:r w:rsidRPr="00973DEA">
        <w:rPr>
          <w:sz w:val="28"/>
        </w:rPr>
        <w:t xml:space="preserve"> covers the </w:t>
      </w:r>
      <w:r w:rsidRPr="00973DEA">
        <w:rPr>
          <w:bCs/>
          <w:sz w:val="28"/>
        </w:rPr>
        <w:t>system development</w:t>
      </w:r>
      <w:r w:rsidRPr="00973DEA">
        <w:rPr>
          <w:sz w:val="28"/>
        </w:rPr>
        <w:t xml:space="preserve"> details including block diagrams, hardware, software, algorithms, and methodologies.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t>Chapter 4</w:t>
      </w:r>
      <w:r w:rsidRPr="00973DEA">
        <w:rPr>
          <w:sz w:val="28"/>
        </w:rPr>
        <w:t xml:space="preserve"> discusses the </w:t>
      </w:r>
      <w:r w:rsidRPr="00973DEA">
        <w:rPr>
          <w:bCs/>
          <w:sz w:val="28"/>
        </w:rPr>
        <w:t>system design and implementation</w:t>
      </w:r>
      <w:r w:rsidRPr="00973DEA">
        <w:rPr>
          <w:sz w:val="28"/>
        </w:rPr>
        <w:t>, explaining each module and integration process.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t>Chapter 5</w:t>
      </w:r>
      <w:r w:rsidRPr="00973DEA">
        <w:rPr>
          <w:sz w:val="28"/>
        </w:rPr>
        <w:t xml:space="preserve"> describes </w:t>
      </w:r>
      <w:r w:rsidRPr="00973DEA">
        <w:rPr>
          <w:bCs/>
          <w:sz w:val="28"/>
        </w:rPr>
        <w:t>testing, results, and analysis</w:t>
      </w:r>
      <w:r w:rsidRPr="00973DEA">
        <w:rPr>
          <w:sz w:val="28"/>
        </w:rPr>
        <w:t xml:space="preserve">, validating the model performance and </w:t>
      </w:r>
      <w:proofErr w:type="spellStart"/>
      <w:r w:rsidRPr="00973DEA">
        <w:rPr>
          <w:sz w:val="28"/>
        </w:rPr>
        <w:t>IoT</w:t>
      </w:r>
      <w:proofErr w:type="spellEnd"/>
      <w:r w:rsidRPr="00973DEA">
        <w:rPr>
          <w:sz w:val="28"/>
        </w:rPr>
        <w:t xml:space="preserve"> accuracy.</w:t>
      </w:r>
    </w:p>
    <w:p w:rsidR="00973DEA" w:rsidRPr="00973DEA" w:rsidRDefault="00973DEA" w:rsidP="00973DEA">
      <w:pPr>
        <w:numPr>
          <w:ilvl w:val="0"/>
          <w:numId w:val="33"/>
        </w:numPr>
        <w:rPr>
          <w:sz w:val="28"/>
        </w:rPr>
      </w:pPr>
      <w:r w:rsidRPr="00973DEA">
        <w:rPr>
          <w:b/>
          <w:bCs/>
          <w:sz w:val="28"/>
        </w:rPr>
        <w:t>Chapter 6</w:t>
      </w:r>
      <w:r w:rsidRPr="00973DEA">
        <w:rPr>
          <w:sz w:val="28"/>
        </w:rPr>
        <w:t xml:space="preserve"> concludes the report with </w:t>
      </w:r>
      <w:r w:rsidRPr="00973DEA">
        <w:rPr>
          <w:bCs/>
          <w:sz w:val="28"/>
        </w:rPr>
        <w:t>findings, limitations, and future scope</w:t>
      </w:r>
      <w:r w:rsidRPr="00973DEA">
        <w:rPr>
          <w:sz w:val="28"/>
        </w:rPr>
        <w:t xml:space="preserve"> of the project.</w:t>
      </w:r>
    </w:p>
    <w:p w:rsidR="008E511D" w:rsidRDefault="008E511D" w:rsidP="00973DEA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AB496D" w:rsidRDefault="00AB496D" w:rsidP="00AB496D">
      <w:pPr>
        <w:rPr>
          <w:sz w:val="28"/>
        </w:rPr>
      </w:pPr>
    </w:p>
    <w:p w:rsidR="008E511D" w:rsidRDefault="008E511D" w:rsidP="008E511D">
      <w:pPr>
        <w:rPr>
          <w:sz w:val="28"/>
          <w:lang w:val="en-US"/>
        </w:rPr>
      </w:pP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lastRenderedPageBreak/>
        <w:t>2. LITERATURE SURVEY</w:t>
      </w: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t>2.1 Name of the Related Topic</w:t>
      </w:r>
    </w:p>
    <w:p w:rsidR="008E511D" w:rsidRPr="008E511D" w:rsidRDefault="008E511D" w:rsidP="008E511D">
      <w:pPr>
        <w:rPr>
          <w:sz w:val="28"/>
        </w:rPr>
      </w:pPr>
      <w:proofErr w:type="spellStart"/>
      <w:r w:rsidRPr="008E511D">
        <w:rPr>
          <w:b/>
          <w:bCs/>
          <w:sz w:val="28"/>
        </w:rPr>
        <w:t>IoT</w:t>
      </w:r>
      <w:proofErr w:type="spellEnd"/>
      <w:r w:rsidRPr="008E511D">
        <w:rPr>
          <w:b/>
          <w:bCs/>
          <w:sz w:val="28"/>
        </w:rPr>
        <w:t>-Driven Crop Recommendation and Precision Agriculture</w:t>
      </w: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t>2.1.1 Historical Background</w:t>
      </w:r>
    </w:p>
    <w:p w:rsidR="008E511D" w:rsidRPr="008E511D" w:rsidRDefault="008E511D" w:rsidP="00AB496D">
      <w:pPr>
        <w:jc w:val="both"/>
        <w:rPr>
          <w:sz w:val="28"/>
        </w:rPr>
      </w:pPr>
      <w:r w:rsidRPr="008E511D">
        <w:rPr>
          <w:sz w:val="28"/>
        </w:rPr>
        <w:t>Early decision tools for agriculture were rule-based advisories derived from agronomy handbooks and seasonal cal</w:t>
      </w:r>
      <w:r w:rsidR="00AB496D">
        <w:rPr>
          <w:sz w:val="28"/>
        </w:rPr>
        <w:t xml:space="preserve">endars </w:t>
      </w:r>
      <w:r w:rsidRPr="008E511D">
        <w:rPr>
          <w:sz w:val="28"/>
        </w:rPr>
        <w:t xml:space="preserve">useful, but blunt. The 2000s saw wireless sensor networks (WSN) capture field parameters (soil moisture, temperature, humidity), typically logged locally and </w:t>
      </w:r>
      <w:proofErr w:type="spellStart"/>
      <w:r w:rsidRPr="008E511D">
        <w:rPr>
          <w:sz w:val="28"/>
        </w:rPr>
        <w:t>analyzed</w:t>
      </w:r>
      <w:proofErr w:type="spellEnd"/>
      <w:r w:rsidRPr="008E511D">
        <w:rPr>
          <w:sz w:val="28"/>
        </w:rPr>
        <w:t xml:space="preserve"> offline. Cloud and mobile computing then enabled real-time dashboards and remote actuation. The last decade layered supervised machine learning over these streams (e.g., SVM, Random Forest, Gradient Boosting) to recommend crops or inputs from soil/weather features. Recent work pushes models to the edge with </w:t>
      </w:r>
      <w:proofErr w:type="spellStart"/>
      <w:r w:rsidRPr="008E511D">
        <w:rPr>
          <w:bCs/>
          <w:sz w:val="28"/>
        </w:rPr>
        <w:t>TensorFlow</w:t>
      </w:r>
      <w:proofErr w:type="spellEnd"/>
      <w:r w:rsidRPr="008E511D">
        <w:rPr>
          <w:bCs/>
          <w:sz w:val="28"/>
        </w:rPr>
        <w:t xml:space="preserve"> </w:t>
      </w:r>
      <w:proofErr w:type="spellStart"/>
      <w:r w:rsidRPr="008E511D">
        <w:rPr>
          <w:bCs/>
          <w:sz w:val="28"/>
        </w:rPr>
        <w:t>Lite</w:t>
      </w:r>
      <w:proofErr w:type="spellEnd"/>
      <w:r w:rsidRPr="008E511D">
        <w:rPr>
          <w:sz w:val="28"/>
        </w:rPr>
        <w:t xml:space="preserve"> on smartphones, improving latency and connectivity resilience, and integrates low-cost </w:t>
      </w:r>
      <w:r w:rsidRPr="008E511D">
        <w:rPr>
          <w:bCs/>
          <w:sz w:val="28"/>
        </w:rPr>
        <w:t>ESP32/</w:t>
      </w:r>
      <w:proofErr w:type="spellStart"/>
      <w:r w:rsidRPr="008E511D">
        <w:rPr>
          <w:bCs/>
          <w:sz w:val="28"/>
        </w:rPr>
        <w:t>NodeMCU</w:t>
      </w:r>
      <w:proofErr w:type="spellEnd"/>
      <w:r w:rsidRPr="008E511D">
        <w:rPr>
          <w:sz w:val="28"/>
        </w:rPr>
        <w:t xml:space="preserve"> sensing to close the loop from “sense → predict → </w:t>
      </w:r>
      <w:proofErr w:type="gramStart"/>
      <w:r w:rsidRPr="008E511D">
        <w:rPr>
          <w:sz w:val="28"/>
        </w:rPr>
        <w:t>advise</w:t>
      </w:r>
      <w:proofErr w:type="gramEnd"/>
      <w:r w:rsidRPr="008E511D">
        <w:rPr>
          <w:sz w:val="28"/>
        </w:rPr>
        <w:t xml:space="preserve">”. Representative surveys and systems chart this evolution from WSN → </w:t>
      </w:r>
      <w:proofErr w:type="spellStart"/>
      <w:r w:rsidRPr="008E511D">
        <w:rPr>
          <w:sz w:val="28"/>
        </w:rPr>
        <w:t>IoT</w:t>
      </w:r>
      <w:proofErr w:type="spellEnd"/>
      <w:r w:rsidRPr="008E511D">
        <w:rPr>
          <w:sz w:val="28"/>
        </w:rPr>
        <w:t xml:space="preserve">/cloud → ML/edge inference. </w:t>
      </w: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t>2.1.2 Architecture</w:t>
      </w:r>
    </w:p>
    <w:p w:rsidR="008E511D" w:rsidRPr="008E511D" w:rsidRDefault="008E511D" w:rsidP="008E511D">
      <w:pPr>
        <w:rPr>
          <w:sz w:val="28"/>
        </w:rPr>
      </w:pPr>
      <w:r w:rsidRPr="008E511D">
        <w:rPr>
          <w:sz w:val="28"/>
        </w:rPr>
        <w:t>A canonical stack now used in smart cropping comprises:</w:t>
      </w:r>
    </w:p>
    <w:p w:rsidR="008E511D" w:rsidRPr="008E511D" w:rsidRDefault="008E511D" w:rsidP="008E511D">
      <w:pPr>
        <w:numPr>
          <w:ilvl w:val="0"/>
          <w:numId w:val="6"/>
        </w:numPr>
        <w:rPr>
          <w:sz w:val="28"/>
        </w:rPr>
      </w:pPr>
      <w:r w:rsidRPr="008E511D">
        <w:rPr>
          <w:b/>
          <w:bCs/>
          <w:sz w:val="28"/>
        </w:rPr>
        <w:t>Perception layer</w:t>
      </w:r>
      <w:r w:rsidRPr="008E511D">
        <w:rPr>
          <w:sz w:val="28"/>
        </w:rPr>
        <w:t>: low-power microcontrollers (ESP32/</w:t>
      </w:r>
      <w:proofErr w:type="spellStart"/>
      <w:r w:rsidRPr="008E511D">
        <w:rPr>
          <w:sz w:val="28"/>
        </w:rPr>
        <w:t>NodeMCU</w:t>
      </w:r>
      <w:proofErr w:type="spellEnd"/>
      <w:r w:rsidRPr="008E511D">
        <w:rPr>
          <w:sz w:val="28"/>
        </w:rPr>
        <w:t>) with capacitive soil-moisture probes and DHT-class temperature/humidity sensors; optional pH and light sensors.</w:t>
      </w:r>
    </w:p>
    <w:p w:rsidR="008E511D" w:rsidRPr="008E511D" w:rsidRDefault="008E511D" w:rsidP="008E511D">
      <w:pPr>
        <w:numPr>
          <w:ilvl w:val="0"/>
          <w:numId w:val="6"/>
        </w:numPr>
        <w:rPr>
          <w:sz w:val="28"/>
        </w:rPr>
      </w:pPr>
      <w:r w:rsidRPr="008E511D">
        <w:rPr>
          <w:b/>
          <w:bCs/>
          <w:sz w:val="28"/>
        </w:rPr>
        <w:t>Network layer</w:t>
      </w:r>
      <w:r w:rsidRPr="008E511D">
        <w:rPr>
          <w:sz w:val="28"/>
        </w:rPr>
        <w:t>: Wi-Fi/</w:t>
      </w:r>
      <w:proofErr w:type="spellStart"/>
      <w:r w:rsidRPr="008E511D">
        <w:rPr>
          <w:sz w:val="28"/>
        </w:rPr>
        <w:t>LoRa</w:t>
      </w:r>
      <w:proofErr w:type="spellEnd"/>
      <w:r w:rsidRPr="008E511D">
        <w:rPr>
          <w:sz w:val="28"/>
        </w:rPr>
        <w:t xml:space="preserve"> uplinks, pushing telemetry to cloud (e.g., Firebase RTDB).</w:t>
      </w:r>
    </w:p>
    <w:p w:rsidR="008E511D" w:rsidRPr="008E511D" w:rsidRDefault="008E511D" w:rsidP="008E511D">
      <w:pPr>
        <w:numPr>
          <w:ilvl w:val="0"/>
          <w:numId w:val="6"/>
        </w:numPr>
        <w:rPr>
          <w:sz w:val="28"/>
        </w:rPr>
      </w:pPr>
      <w:r w:rsidRPr="008E511D">
        <w:rPr>
          <w:b/>
          <w:bCs/>
          <w:sz w:val="28"/>
        </w:rPr>
        <w:t>Data layer</w:t>
      </w:r>
      <w:r w:rsidRPr="008E511D">
        <w:rPr>
          <w:sz w:val="28"/>
        </w:rPr>
        <w:t>: time-series storage + simple cleaning/feature construction (rolling means, diurnal ranges, lagged features).</w:t>
      </w:r>
    </w:p>
    <w:p w:rsidR="008E511D" w:rsidRPr="008E511D" w:rsidRDefault="008E511D" w:rsidP="008E511D">
      <w:pPr>
        <w:numPr>
          <w:ilvl w:val="0"/>
          <w:numId w:val="6"/>
        </w:numPr>
        <w:rPr>
          <w:sz w:val="28"/>
        </w:rPr>
      </w:pPr>
      <w:r w:rsidRPr="008E511D">
        <w:rPr>
          <w:b/>
          <w:bCs/>
          <w:sz w:val="28"/>
        </w:rPr>
        <w:t>ML/Inference layer</w:t>
      </w:r>
      <w:r w:rsidRPr="008E511D">
        <w:rPr>
          <w:sz w:val="28"/>
        </w:rPr>
        <w:t xml:space="preserve">: supervised models (RF, </w:t>
      </w:r>
      <w:proofErr w:type="spellStart"/>
      <w:r w:rsidRPr="008E511D">
        <w:rPr>
          <w:sz w:val="28"/>
        </w:rPr>
        <w:t>XGBoost</w:t>
      </w:r>
      <w:proofErr w:type="spellEnd"/>
      <w:r w:rsidRPr="008E511D">
        <w:rPr>
          <w:sz w:val="28"/>
        </w:rPr>
        <w:t xml:space="preserve">, </w:t>
      </w:r>
      <w:proofErr w:type="gramStart"/>
      <w:r w:rsidRPr="008E511D">
        <w:rPr>
          <w:sz w:val="28"/>
        </w:rPr>
        <w:t>SVM</w:t>
      </w:r>
      <w:proofErr w:type="gramEnd"/>
      <w:r w:rsidRPr="008E511D">
        <w:rPr>
          <w:sz w:val="28"/>
        </w:rPr>
        <w:t xml:space="preserve">) or ensembles; increasingly distilled to </w:t>
      </w:r>
      <w:proofErr w:type="spellStart"/>
      <w:r w:rsidRPr="008E511D">
        <w:rPr>
          <w:b/>
          <w:bCs/>
          <w:sz w:val="28"/>
        </w:rPr>
        <w:t>TFLite</w:t>
      </w:r>
      <w:proofErr w:type="spellEnd"/>
      <w:r w:rsidRPr="008E511D">
        <w:rPr>
          <w:sz w:val="28"/>
        </w:rPr>
        <w:t xml:space="preserve"> for on-device predictions.</w:t>
      </w:r>
    </w:p>
    <w:p w:rsidR="008E511D" w:rsidRPr="008E511D" w:rsidRDefault="008E511D" w:rsidP="008E511D">
      <w:pPr>
        <w:numPr>
          <w:ilvl w:val="0"/>
          <w:numId w:val="6"/>
        </w:numPr>
        <w:rPr>
          <w:sz w:val="28"/>
        </w:rPr>
      </w:pPr>
      <w:r w:rsidRPr="008E511D">
        <w:rPr>
          <w:b/>
          <w:bCs/>
          <w:sz w:val="28"/>
        </w:rPr>
        <w:t>Application layer</w:t>
      </w:r>
      <w:r w:rsidRPr="008E511D">
        <w:rPr>
          <w:sz w:val="28"/>
        </w:rPr>
        <w:t>: Android app for live vitals, crop recommendation, and guidance (</w:t>
      </w:r>
      <w:proofErr w:type="spellStart"/>
      <w:r w:rsidRPr="008E511D">
        <w:rPr>
          <w:sz w:val="28"/>
        </w:rPr>
        <w:t>chatbot</w:t>
      </w:r>
      <w:proofErr w:type="spellEnd"/>
      <w:r w:rsidRPr="008E511D">
        <w:rPr>
          <w:sz w:val="28"/>
        </w:rPr>
        <w:t>, videos).</w:t>
      </w:r>
      <w:r w:rsidRPr="008E511D">
        <w:rPr>
          <w:sz w:val="28"/>
        </w:rPr>
        <w:br/>
        <w:t xml:space="preserve">Empirical studies validate the feasibility of ESP32-class boards for stable soil-moisture telemetry and continuous field monitoring, while mobile-deployed </w:t>
      </w:r>
      <w:proofErr w:type="spellStart"/>
      <w:r w:rsidRPr="008E511D">
        <w:rPr>
          <w:sz w:val="28"/>
        </w:rPr>
        <w:t>TFLite</w:t>
      </w:r>
      <w:proofErr w:type="spellEnd"/>
      <w:r w:rsidRPr="008E511D">
        <w:rPr>
          <w:sz w:val="28"/>
        </w:rPr>
        <w:t xml:space="preserve"> pipelines are proven in adjacent plant-health apps. </w:t>
      </w: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lastRenderedPageBreak/>
        <w:t>2.2 Review of Papers</w:t>
      </w:r>
    </w:p>
    <w:p w:rsidR="008E511D" w:rsidRP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r w:rsidRPr="008E511D">
        <w:rPr>
          <w:b/>
          <w:bCs/>
          <w:sz w:val="28"/>
        </w:rPr>
        <w:t>ML for Crop Recommendation (Springer, 2024):</w:t>
      </w:r>
      <w:r w:rsidRPr="008E511D">
        <w:rPr>
          <w:sz w:val="28"/>
        </w:rPr>
        <w:t xml:space="preserve"> Presents a complete ML pipeline for crop choice using historical climate, soil properties, and yields; compares common classifiers and stresses localized datasets and farmer preferences. </w:t>
      </w:r>
    </w:p>
    <w:p w:rsidR="008E511D" w:rsidRP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r w:rsidRPr="008E511D">
        <w:rPr>
          <w:b/>
          <w:bCs/>
          <w:sz w:val="28"/>
        </w:rPr>
        <w:t xml:space="preserve">Comprehensive </w:t>
      </w:r>
      <w:proofErr w:type="spellStart"/>
      <w:r w:rsidRPr="008E511D">
        <w:rPr>
          <w:b/>
          <w:bCs/>
          <w:sz w:val="28"/>
        </w:rPr>
        <w:t>IoT</w:t>
      </w:r>
      <w:proofErr w:type="spellEnd"/>
      <w:r w:rsidRPr="008E511D">
        <w:rPr>
          <w:b/>
          <w:bCs/>
          <w:sz w:val="28"/>
        </w:rPr>
        <w:t>-Smart Agriculture Surveys (2021–2025):</w:t>
      </w:r>
      <w:r w:rsidRPr="008E511D">
        <w:rPr>
          <w:sz w:val="28"/>
        </w:rPr>
        <w:t xml:space="preserve"> Map the space of devices, </w:t>
      </w:r>
      <w:proofErr w:type="spellStart"/>
      <w:r w:rsidRPr="008E511D">
        <w:rPr>
          <w:sz w:val="28"/>
        </w:rPr>
        <w:t>comms</w:t>
      </w:r>
      <w:proofErr w:type="spellEnd"/>
      <w:r w:rsidRPr="008E511D">
        <w:rPr>
          <w:sz w:val="28"/>
        </w:rPr>
        <w:t xml:space="preserve">, cloud, and analytics; identify integration challenges (energy, connectivity, interoperability) and the trend toward edge AI. </w:t>
      </w:r>
    </w:p>
    <w:p w:rsidR="008E511D" w:rsidRP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r w:rsidRPr="008E511D">
        <w:rPr>
          <w:b/>
          <w:bCs/>
          <w:sz w:val="28"/>
        </w:rPr>
        <w:t>Classic and Recent “Crop-Rec” Implementations:</w:t>
      </w:r>
      <w:r w:rsidRPr="008E511D">
        <w:rPr>
          <w:sz w:val="28"/>
        </w:rPr>
        <w:t xml:space="preserve"> Multiple academic builds benchmark ML baselines (SVM, RF, DT, NB) and emphasize feature design (soil NPK proxies, moisture, weather). Some adopt Hadoop/Big-Data for scale; others move to mobile delivery. </w:t>
      </w:r>
    </w:p>
    <w:p w:rsidR="008E511D" w:rsidRP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proofErr w:type="spellStart"/>
      <w:r w:rsidRPr="008E511D">
        <w:rPr>
          <w:b/>
          <w:bCs/>
          <w:sz w:val="28"/>
        </w:rPr>
        <w:t>IoT</w:t>
      </w:r>
      <w:proofErr w:type="spellEnd"/>
      <w:r w:rsidRPr="008E511D">
        <w:rPr>
          <w:b/>
          <w:bCs/>
          <w:sz w:val="28"/>
        </w:rPr>
        <w:t>/ESP32 Field Telemetry:</w:t>
      </w:r>
      <w:r w:rsidRPr="008E511D">
        <w:rPr>
          <w:sz w:val="28"/>
        </w:rPr>
        <w:t xml:space="preserve"> Validates low-cost ESP32 + capacitive moisture sensing for reliable moisture tracking in situ; demonstrates end-to-end telemetry suitable for downstream ML. </w:t>
      </w:r>
    </w:p>
    <w:p w:rsidR="008E511D" w:rsidRP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r w:rsidRPr="008E511D">
        <w:rPr>
          <w:b/>
          <w:bCs/>
          <w:sz w:val="28"/>
        </w:rPr>
        <w:t xml:space="preserve">Edge/On-Device </w:t>
      </w:r>
      <w:proofErr w:type="spellStart"/>
      <w:r w:rsidRPr="008E511D">
        <w:rPr>
          <w:b/>
          <w:bCs/>
          <w:sz w:val="28"/>
        </w:rPr>
        <w:t>TFLite</w:t>
      </w:r>
      <w:proofErr w:type="spellEnd"/>
      <w:r w:rsidRPr="008E511D">
        <w:rPr>
          <w:b/>
          <w:bCs/>
          <w:sz w:val="28"/>
        </w:rPr>
        <w:t xml:space="preserve"> (Analogy from Plant-Health Apps):</w:t>
      </w:r>
      <w:r w:rsidRPr="008E511D">
        <w:rPr>
          <w:sz w:val="28"/>
        </w:rPr>
        <w:t xml:space="preserve"> Shows robust mobile inference pipelines (camera + CNN + </w:t>
      </w:r>
      <w:proofErr w:type="spellStart"/>
      <w:r w:rsidRPr="008E511D">
        <w:rPr>
          <w:sz w:val="28"/>
        </w:rPr>
        <w:t>TFLite</w:t>
      </w:r>
      <w:proofErr w:type="spellEnd"/>
      <w:r w:rsidRPr="008E511D">
        <w:rPr>
          <w:sz w:val="28"/>
        </w:rPr>
        <w:t xml:space="preserve">) that parallel the proposed on-device recommendation approach for crops—important for low-connectivity regions. </w:t>
      </w:r>
    </w:p>
    <w:p w:rsidR="008E511D" w:rsidRDefault="008E511D" w:rsidP="004D5B7F">
      <w:pPr>
        <w:numPr>
          <w:ilvl w:val="0"/>
          <w:numId w:val="7"/>
        </w:numPr>
        <w:jc w:val="both"/>
        <w:rPr>
          <w:sz w:val="28"/>
        </w:rPr>
      </w:pPr>
      <w:r w:rsidRPr="008E511D">
        <w:rPr>
          <w:b/>
          <w:bCs/>
          <w:sz w:val="28"/>
        </w:rPr>
        <w:t>State-of-the-Art ML (2025):</w:t>
      </w:r>
      <w:r w:rsidRPr="008E511D">
        <w:rPr>
          <w:sz w:val="28"/>
        </w:rPr>
        <w:t xml:space="preserve"> Newer studies explore ensembles and modern supervised learning for higher accuracy and practical deployment (including </w:t>
      </w:r>
      <w:proofErr w:type="spellStart"/>
      <w:r w:rsidRPr="008E511D">
        <w:rPr>
          <w:sz w:val="28"/>
        </w:rPr>
        <w:t>TFLite</w:t>
      </w:r>
      <w:proofErr w:type="spellEnd"/>
      <w:r w:rsidRPr="008E511D">
        <w:rPr>
          <w:sz w:val="28"/>
        </w:rPr>
        <w:t xml:space="preserve"> mobile apps).</w:t>
      </w:r>
    </w:p>
    <w:p w:rsidR="008E511D" w:rsidRDefault="008E511D" w:rsidP="008E511D">
      <w:pPr>
        <w:rPr>
          <w:sz w:val="28"/>
        </w:rPr>
      </w:pPr>
    </w:p>
    <w:p w:rsidR="008E511D" w:rsidRDefault="008E511D" w:rsidP="008E511D">
      <w:pPr>
        <w:rPr>
          <w:sz w:val="28"/>
        </w:rPr>
      </w:pPr>
    </w:p>
    <w:p w:rsidR="008E511D" w:rsidRDefault="008E511D" w:rsidP="008E511D">
      <w:pPr>
        <w:rPr>
          <w:sz w:val="28"/>
        </w:rPr>
      </w:pPr>
    </w:p>
    <w:p w:rsidR="00AB496D" w:rsidRDefault="00AB496D" w:rsidP="008E511D">
      <w:pPr>
        <w:rPr>
          <w:sz w:val="28"/>
        </w:rPr>
      </w:pPr>
    </w:p>
    <w:p w:rsidR="00AB496D" w:rsidRDefault="00AB496D" w:rsidP="008E511D">
      <w:pPr>
        <w:rPr>
          <w:sz w:val="28"/>
        </w:rPr>
      </w:pPr>
    </w:p>
    <w:p w:rsidR="00AB496D" w:rsidRDefault="00AB496D" w:rsidP="008E511D">
      <w:pPr>
        <w:rPr>
          <w:sz w:val="28"/>
        </w:rPr>
      </w:pPr>
    </w:p>
    <w:p w:rsidR="00AB496D" w:rsidRDefault="00AB496D" w:rsidP="008E511D">
      <w:pPr>
        <w:rPr>
          <w:sz w:val="28"/>
        </w:rPr>
      </w:pPr>
    </w:p>
    <w:p w:rsidR="00AB496D" w:rsidRDefault="00AB496D" w:rsidP="008E511D">
      <w:pPr>
        <w:rPr>
          <w:sz w:val="28"/>
        </w:rPr>
      </w:pPr>
    </w:p>
    <w:p w:rsidR="008E511D" w:rsidRPr="008E511D" w:rsidRDefault="008E511D" w:rsidP="008E511D">
      <w:pPr>
        <w:rPr>
          <w:b/>
          <w:sz w:val="28"/>
        </w:rPr>
      </w:pPr>
      <w:r w:rsidRPr="008E511D">
        <w:rPr>
          <w:b/>
          <w:sz w:val="28"/>
        </w:rPr>
        <w:lastRenderedPageBreak/>
        <w:t>2.3 Summary of Review Papers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937"/>
        <w:gridCol w:w="2040"/>
        <w:gridCol w:w="1843"/>
        <w:gridCol w:w="1417"/>
        <w:gridCol w:w="3119"/>
      </w:tblGrid>
      <w:tr w:rsidR="004D5067" w:rsidRPr="004D5067" w:rsidTr="004D5067">
        <w:trPr>
          <w:trHeight w:val="1200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 No.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Title of Paper (Authors)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Methods Implemented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Advantages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Drawbacks / Future Scope</w:t>
            </w:r>
          </w:p>
        </w:tc>
      </w:tr>
      <w:tr w:rsidR="004D5067" w:rsidRPr="004D5067" w:rsidTr="004D5067">
        <w:trPr>
          <w:trHeight w:val="39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Fruit Ripeness Classification using CNN and Smartphone Images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(R. Kumar et al., IEEE 2021)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Deep Convolutional Neural Network trained on fruit images;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TensorFlow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Lite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deployment on mobile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Achieved 93% accuracy on multi-fruit dataset; on-device inference feasible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Sensitive to lighting and background variations; future work on illumination correction</w:t>
            </w:r>
          </w:p>
        </w:tc>
      </w:tr>
      <w:tr w:rsidR="004D5067" w:rsidRPr="004D5067" w:rsidTr="004D5067">
        <w:trPr>
          <w:trHeight w:val="39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proofErr w:type="spellStart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-based Smart Agriculture Monitoring System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(S. Patel &amp; P. Sharma, Elsevier 2020)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ESP32 with soil moisture, pH, and temperature sensors; data sent to Firebase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Real-time monitoring, low cost, easy scalability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Lacks predictive analytics; extendable to harvest prediction</w:t>
            </w:r>
          </w:p>
        </w:tc>
      </w:tr>
      <w:tr w:rsidR="004D5067" w:rsidRPr="004D5067" w:rsidTr="004D5067">
        <w:trPr>
          <w:trHeight w:val="39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Decision Tree and Random Forest Approaches for Crop Prediction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(A.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Verma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et al., Springer 2021)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Tree-based models on environmental parameters (T/H, rainfall, pH)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Interpretable rules; robust under missing data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Accuracy limited without image-based cues; can integrate CNN for fusion</w:t>
            </w:r>
          </w:p>
        </w:tc>
      </w:tr>
      <w:tr w:rsidR="004D5067" w:rsidRPr="004D5067" w:rsidTr="004D5067">
        <w:trPr>
          <w:trHeight w:val="36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Integration of Computer Vision and </w:t>
            </w:r>
            <w:proofErr w:type="spellStart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 for Precision Agriculture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(M. Zhao et al., IEEE 2022)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node + image processing pipeline; cloud fusion model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Improves crop monitoring and yield prediction; modular architecture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Power management and connectivity issues in rural deployment</w:t>
            </w:r>
          </w:p>
        </w:tc>
      </w:tr>
      <w:tr w:rsidR="004D5067" w:rsidRPr="004D5067" w:rsidTr="004D5067">
        <w:trPr>
          <w:trHeight w:val="2053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Mango Ripeness Detection using MobileNetV2 and Transfer Learning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(S. Banerjee et al., MDPI 2022)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Pretrained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MobileNetV2 fine-tuned for mango ripeness stages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Lightweight; 95% accuracy; suitable for edge deployment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Limited to a single fruit species; needs multi-fruit generalization</w:t>
            </w:r>
          </w:p>
        </w:tc>
      </w:tr>
      <w:tr w:rsidR="004D5067" w:rsidRPr="004D5067" w:rsidTr="004D5067">
        <w:trPr>
          <w:trHeight w:val="1684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Soil Parameter Prediction using </w:t>
            </w:r>
            <w:proofErr w:type="spellStart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 and ML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(R. Singh et al., IJRET 2019)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Sensor data acquisition with regression-based models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Provides continuous soil health insights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Static rule-based models; future integration with adaptive ML</w:t>
            </w:r>
          </w:p>
        </w:tc>
      </w:tr>
      <w:tr w:rsidR="004D5067" w:rsidRPr="004D5067" w:rsidTr="004D5067">
        <w:trPr>
          <w:trHeight w:val="2825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Multimodal Fusion for Crop Disease and Ripeness Detection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(P. Nguyen et al., IEEE 2023)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Fusion of CNN (images) + sensor + metadata using Random Forest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Enhanced accuracy by combining modalities; context-aware predictions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Complex training pipeline; can be simplified using decision-tree fusion</w:t>
            </w:r>
          </w:p>
        </w:tc>
      </w:tr>
      <w:tr w:rsidR="004D5067" w:rsidRPr="004D5067" w:rsidTr="004D5067">
        <w:trPr>
          <w:trHeight w:val="30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Edge AI for Agriculture using TF </w:t>
            </w:r>
            <w:proofErr w:type="spellStart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Lite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(K.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Deshmukh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et al., Elsevier 2023)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Quantized CNN models for on-device inference with offline caching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Low latency, efficient in low-connectivity areas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Model updates and drift detection need automation</w:t>
            </w:r>
          </w:p>
        </w:tc>
      </w:tr>
      <w:tr w:rsidR="004D5067" w:rsidRPr="004D5067" w:rsidTr="004D5067">
        <w:trPr>
          <w:trHeight w:val="2796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Machine Learning-based Harvest Time Prediction for Tomato Crops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(Y. Wang et al., Springer 2022)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Ensemble regression model on climate and growth data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±4-day accuracy in harvest prediction; interpretable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Does not integrate real-time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data; extendable to real-time pipeline</w:t>
            </w:r>
          </w:p>
        </w:tc>
      </w:tr>
      <w:tr w:rsidR="004D5067" w:rsidRPr="004D5067" w:rsidTr="004D5067">
        <w:trPr>
          <w:trHeight w:val="3900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proofErr w:type="spellStart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 xml:space="preserve"> and AI Integration in Smart Farming Systems</w:t>
            </w: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– (L. Thomas et al., IEEE Access 2021)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End-to-end </w:t>
            </w:r>
            <w:proofErr w:type="spellStart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IoT</w:t>
            </w:r>
            <w:proofErr w:type="spellEnd"/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–Cloud–ML architecture for yield and maturity monitoring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Scalable, modular design; supports analytics dashboard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067" w:rsidRPr="004D5067" w:rsidRDefault="004D5067" w:rsidP="004D50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D5067">
              <w:rPr>
                <w:rFonts w:ascii="Calibri" w:eastAsia="Times New Roman" w:hAnsi="Calibri" w:cs="Calibri"/>
                <w:color w:val="000000"/>
                <w:lang w:eastAsia="en-IN"/>
              </w:rPr>
              <w:t>Energy efficiency and sensor calibration remain challenges</w:t>
            </w:r>
          </w:p>
        </w:tc>
      </w:tr>
    </w:tbl>
    <w:p w:rsidR="008E511D" w:rsidRDefault="008E511D" w:rsidP="008E511D">
      <w:pPr>
        <w:rPr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AB496D" w:rsidRDefault="00AB496D" w:rsidP="008E511D">
      <w:pPr>
        <w:rPr>
          <w:b/>
          <w:bCs/>
          <w:sz w:val="28"/>
        </w:rPr>
      </w:pPr>
    </w:p>
    <w:p w:rsidR="004D5067" w:rsidRDefault="004D5067" w:rsidP="008E511D">
      <w:pPr>
        <w:rPr>
          <w:b/>
          <w:bCs/>
          <w:sz w:val="28"/>
        </w:rPr>
      </w:pPr>
    </w:p>
    <w:p w:rsidR="008E511D" w:rsidRPr="008E511D" w:rsidRDefault="008E511D" w:rsidP="008E511D">
      <w:pPr>
        <w:rPr>
          <w:b/>
          <w:bCs/>
          <w:sz w:val="28"/>
        </w:rPr>
      </w:pPr>
      <w:r w:rsidRPr="008E511D">
        <w:rPr>
          <w:b/>
          <w:bCs/>
          <w:sz w:val="28"/>
        </w:rPr>
        <w:lastRenderedPageBreak/>
        <w:t>3. SYSTEM DEVELOPMENT</w:t>
      </w:r>
    </w:p>
    <w:p w:rsidR="008E511D" w:rsidRPr="004D5B7F" w:rsidRDefault="008E511D" w:rsidP="004D5B7F">
      <w:pPr>
        <w:rPr>
          <w:b/>
          <w:bCs/>
          <w:sz w:val="28"/>
        </w:rPr>
      </w:pPr>
      <w:r w:rsidRPr="008E511D">
        <w:rPr>
          <w:b/>
          <w:bCs/>
          <w:sz w:val="28"/>
        </w:rPr>
        <w:t>3.1 Block Diagram and Explanation</w:t>
      </w:r>
    </w:p>
    <w:p w:rsidR="004D5067" w:rsidRPr="004D5067" w:rsidRDefault="004D5067" w:rsidP="004D50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06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566199" cy="4388071"/>
            <wp:effectExtent l="19050" t="19050" r="15240" b="12700"/>
            <wp:docPr id="6" name="Picture 6" descr="C:\Users\intel\AppData\Local\Microsoft\Windows\INetCache\Content.MSO\B5B9E5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intel\AppData\Local\Microsoft\Windows\INetCache\Content.MSO\B5B9E51C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203" cy="43929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511D" w:rsidRDefault="008E511D" w:rsidP="008E5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511D" w:rsidRPr="008E511D" w:rsidRDefault="008E511D" w:rsidP="008E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t>Explanation</w:t>
      </w:r>
      <w:proofErr w:type="gramStart"/>
      <w:r w:rsidRPr="004D5B7F">
        <w:rPr>
          <w:b/>
          <w:bCs/>
          <w:sz w:val="28"/>
        </w:rPr>
        <w:t>:</w:t>
      </w:r>
      <w:proofErr w:type="gramEnd"/>
      <w:r w:rsidRPr="004D5B7F">
        <w:rPr>
          <w:b/>
          <w:bCs/>
          <w:sz w:val="28"/>
        </w:rPr>
        <w:br/>
        <w:t>The system con</w:t>
      </w:r>
      <w:r>
        <w:rPr>
          <w:b/>
          <w:bCs/>
          <w:sz w:val="28"/>
        </w:rPr>
        <w:t>sists of three main components</w:t>
      </w:r>
      <w:r w:rsidRPr="004D5B7F">
        <w:rPr>
          <w:b/>
          <w:bCs/>
          <w:sz w:val="28"/>
        </w:rPr>
        <w:t xml:space="preserve"> the Android App, the </w:t>
      </w:r>
      <w:proofErr w:type="spellStart"/>
      <w:r w:rsidRPr="004D5B7F">
        <w:rPr>
          <w:b/>
          <w:bCs/>
          <w:sz w:val="28"/>
        </w:rPr>
        <w:t>IoT</w:t>
      </w:r>
      <w:proofErr w:type="spellEnd"/>
      <w:r w:rsidRPr="004D5B7F">
        <w:rPr>
          <w:b/>
          <w:bCs/>
          <w:sz w:val="28"/>
        </w:rPr>
        <w:t xml:space="preserve"> sensing node, and the Firebase cloud.</w:t>
      </w:r>
    </w:p>
    <w:p w:rsidR="004D5B7F" w:rsidRPr="004D5B7F" w:rsidRDefault="004D5B7F" w:rsidP="004D5B7F">
      <w:pPr>
        <w:numPr>
          <w:ilvl w:val="0"/>
          <w:numId w:val="34"/>
        </w:numPr>
        <w:jc w:val="both"/>
        <w:rPr>
          <w:bCs/>
          <w:sz w:val="28"/>
        </w:rPr>
      </w:pPr>
      <w:proofErr w:type="spellStart"/>
      <w:r w:rsidRPr="004D5B7F">
        <w:rPr>
          <w:bCs/>
          <w:sz w:val="28"/>
        </w:rPr>
        <w:t>IoT</w:t>
      </w:r>
      <w:proofErr w:type="spellEnd"/>
      <w:r w:rsidRPr="004D5B7F">
        <w:rPr>
          <w:bCs/>
          <w:sz w:val="28"/>
        </w:rPr>
        <w:t xml:space="preserve"> sensors collect soil and environmental data, which are uploaded to Firebase.</w:t>
      </w:r>
    </w:p>
    <w:p w:rsidR="004D5B7F" w:rsidRPr="004D5B7F" w:rsidRDefault="004D5B7F" w:rsidP="004D5B7F">
      <w:pPr>
        <w:numPr>
          <w:ilvl w:val="0"/>
          <w:numId w:val="34"/>
        </w:numPr>
        <w:jc w:val="both"/>
        <w:rPr>
          <w:bCs/>
          <w:sz w:val="28"/>
        </w:rPr>
      </w:pPr>
      <w:r w:rsidRPr="004D5B7F">
        <w:rPr>
          <w:bCs/>
          <w:sz w:val="28"/>
        </w:rPr>
        <w:t>The Android app captures fruit images and processes them through a CNN model (</w:t>
      </w:r>
      <w:proofErr w:type="spellStart"/>
      <w:r w:rsidRPr="004D5B7F">
        <w:rPr>
          <w:bCs/>
          <w:sz w:val="28"/>
        </w:rPr>
        <w:t>TensorFlow</w:t>
      </w:r>
      <w:proofErr w:type="spellEnd"/>
      <w:r w:rsidRPr="004D5B7F">
        <w:rPr>
          <w:bCs/>
          <w:sz w:val="28"/>
        </w:rPr>
        <w:t xml:space="preserve"> </w:t>
      </w:r>
      <w:proofErr w:type="spellStart"/>
      <w:r w:rsidRPr="004D5B7F">
        <w:rPr>
          <w:bCs/>
          <w:sz w:val="28"/>
        </w:rPr>
        <w:t>Lite</w:t>
      </w:r>
      <w:proofErr w:type="spellEnd"/>
      <w:r w:rsidRPr="004D5B7F">
        <w:rPr>
          <w:bCs/>
          <w:sz w:val="28"/>
        </w:rPr>
        <w:t>) to determine ripeness.</w:t>
      </w:r>
    </w:p>
    <w:p w:rsidR="004D5B7F" w:rsidRPr="004D5B7F" w:rsidRDefault="004D5B7F" w:rsidP="004D5B7F">
      <w:pPr>
        <w:numPr>
          <w:ilvl w:val="0"/>
          <w:numId w:val="34"/>
        </w:numPr>
        <w:jc w:val="both"/>
        <w:rPr>
          <w:bCs/>
          <w:sz w:val="28"/>
        </w:rPr>
      </w:pPr>
      <w:r w:rsidRPr="004D5B7F">
        <w:rPr>
          <w:bCs/>
          <w:sz w:val="28"/>
        </w:rPr>
        <w:t>The decision-tree logic fuses CNN results, sensor data, and user inputs to estimate the harvest window (in days).</w:t>
      </w:r>
    </w:p>
    <w:p w:rsidR="004D5B7F" w:rsidRPr="004D5B7F" w:rsidRDefault="004D5B7F" w:rsidP="004D5B7F">
      <w:pPr>
        <w:numPr>
          <w:ilvl w:val="0"/>
          <w:numId w:val="34"/>
        </w:numPr>
        <w:jc w:val="both"/>
        <w:rPr>
          <w:bCs/>
          <w:sz w:val="28"/>
        </w:rPr>
      </w:pPr>
      <w:r w:rsidRPr="004D5B7F">
        <w:rPr>
          <w:bCs/>
          <w:sz w:val="28"/>
        </w:rPr>
        <w:t>The results are displayed in a visual format with alerts and recommendations.</w:t>
      </w:r>
    </w:p>
    <w:p w:rsidR="008E511D" w:rsidRDefault="008E511D" w:rsidP="008E511D">
      <w:pPr>
        <w:jc w:val="both"/>
        <w:rPr>
          <w:sz w:val="28"/>
        </w:rPr>
      </w:pPr>
    </w:p>
    <w:p w:rsidR="008E511D" w:rsidRDefault="008E511D" w:rsidP="008E511D">
      <w:pPr>
        <w:jc w:val="both"/>
        <w:rPr>
          <w:b/>
          <w:bCs/>
          <w:sz w:val="28"/>
        </w:rPr>
      </w:pPr>
      <w:r w:rsidRPr="008E511D">
        <w:rPr>
          <w:b/>
          <w:bCs/>
          <w:sz w:val="28"/>
        </w:rPr>
        <w:lastRenderedPageBreak/>
        <w:t>3.2 Overall Circuit Diagram and Explanation</w:t>
      </w:r>
    </w:p>
    <w:p w:rsidR="00F56563" w:rsidRPr="008E511D" w:rsidRDefault="00F56563" w:rsidP="008E511D">
      <w:pPr>
        <w:jc w:val="both"/>
        <w:rPr>
          <w:b/>
          <w:bCs/>
          <w:sz w:val="28"/>
        </w:rPr>
      </w:pPr>
    </w:p>
    <w:p w:rsidR="008E511D" w:rsidRDefault="00F56563" w:rsidP="008E511D">
      <w:pPr>
        <w:jc w:val="both"/>
        <w:rPr>
          <w:sz w:val="28"/>
        </w:rPr>
      </w:pPr>
      <w:r w:rsidRPr="00F56563">
        <w:rPr>
          <w:noProof/>
          <w:sz w:val="28"/>
          <w:lang w:eastAsia="en-IN"/>
        </w:rPr>
        <w:drawing>
          <wp:inline distT="0" distB="0" distL="0" distR="0">
            <wp:extent cx="5731510" cy="3822002"/>
            <wp:effectExtent l="19050" t="19050" r="21590" b="26670"/>
            <wp:docPr id="8" name="Picture 8" descr="E:\Downloads\ChatGPT Image Nov 4, 2025, 11_41_4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E:\Downloads\ChatGPT Image Nov 4, 2025, 11_41_48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511D" w:rsidRDefault="008E511D" w:rsidP="004D5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511D" w:rsidRDefault="004D5B7F" w:rsidP="008E511D">
      <w:pPr>
        <w:jc w:val="both"/>
        <w:rPr>
          <w:sz w:val="28"/>
        </w:rPr>
      </w:pPr>
      <w:r w:rsidRPr="004D5B7F">
        <w:rPr>
          <w:b/>
          <w:bCs/>
          <w:sz w:val="28"/>
        </w:rPr>
        <w:t>Explanation</w:t>
      </w:r>
      <w:proofErr w:type="gramStart"/>
      <w:r w:rsidRPr="004D5B7F">
        <w:rPr>
          <w:b/>
          <w:bCs/>
          <w:sz w:val="28"/>
        </w:rPr>
        <w:t>:</w:t>
      </w:r>
      <w:proofErr w:type="gramEnd"/>
      <w:r w:rsidRPr="004D5B7F">
        <w:rPr>
          <w:sz w:val="28"/>
        </w:rPr>
        <w:br/>
        <w:t>The ESP32 microcontroller acts as the central unit, interfacing with multiple sensors — soil moisture, pH, EC, LDR, and DHT11. These sensors provide real-time environmental data essential for crop monitoring. The ESP32 connects via Wi-Fi to Firebase, ensuring continuous data upload. Power is supplied through a regulated 5V source.</w:t>
      </w:r>
    </w:p>
    <w:p w:rsidR="008E511D" w:rsidRDefault="008E511D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CE566F" w:rsidRDefault="00CE566F" w:rsidP="008E511D">
      <w:pPr>
        <w:jc w:val="both"/>
        <w:rPr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t>3.3 Hardware Details (Specifications / Features)</w:t>
      </w:r>
    </w:p>
    <w:tbl>
      <w:tblPr>
        <w:tblW w:w="9072" w:type="dxa"/>
        <w:tblInd w:w="-10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CE566F" w:rsidRPr="00CE566F" w:rsidTr="00CE566F">
        <w:trPr>
          <w:trHeight w:val="990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Component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Specification / Features</w:t>
            </w:r>
          </w:p>
        </w:tc>
      </w:tr>
      <w:tr w:rsidR="00CE566F" w:rsidRPr="00CE566F" w:rsidTr="00CE566F">
        <w:trPr>
          <w:trHeight w:val="1136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ESP32 Dev Kit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Dual-core processor, inbuilt Wi-Fi &amp; Bluetooth, 3.3V logic, 12-bit ADC</w:t>
            </w:r>
          </w:p>
        </w:tc>
      </w:tr>
      <w:tr w:rsidR="00CE566F" w:rsidRPr="00CE566F" w:rsidTr="00CE566F">
        <w:trPr>
          <w:trHeight w:val="1110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DHT11 Sensor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Measures temperature (0–50°C) and humidity (20–90% RH)</w:t>
            </w:r>
          </w:p>
        </w:tc>
      </w:tr>
      <w:tr w:rsidR="00CE566F" w:rsidRPr="00CE566F" w:rsidTr="00CE566F">
        <w:trPr>
          <w:trHeight w:val="126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Soil Moisture Sensor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Analog output; detects soil water content</w:t>
            </w:r>
          </w:p>
        </w:tc>
      </w:tr>
      <w:tr w:rsidR="00CE566F" w:rsidRPr="00CE566F" w:rsidTr="00CE566F">
        <w:trPr>
          <w:trHeight w:val="960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Soil pH Sensor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Measures soil acidity/alkalinity (range 3–9)</w:t>
            </w:r>
          </w:p>
        </w:tc>
      </w:tr>
      <w:tr w:rsidR="00CE566F" w:rsidRPr="00CE566F" w:rsidTr="00CE566F">
        <w:trPr>
          <w:trHeight w:val="9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EC Sensor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Detects nutrient concentration and soil salinity</w:t>
            </w:r>
          </w:p>
        </w:tc>
      </w:tr>
      <w:tr w:rsidR="00CE566F" w:rsidRPr="00CE566F" w:rsidTr="00CE566F">
        <w:trPr>
          <w:trHeight w:val="1101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LDR Sensor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Monitors light intensity impacting fruit ripeness</w:t>
            </w:r>
          </w:p>
        </w:tc>
      </w:tr>
      <w:tr w:rsidR="00CE566F" w:rsidRPr="00CE566F" w:rsidTr="00CE566F">
        <w:trPr>
          <w:trHeight w:val="97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Power Supply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5V regulated, 1A output</w:t>
            </w:r>
          </w:p>
        </w:tc>
      </w:tr>
      <w:tr w:rsidR="00CE566F" w:rsidRPr="00CE566F" w:rsidTr="00CE566F">
        <w:trPr>
          <w:trHeight w:val="111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Android Smartphone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For image capture, data visualization, and prediction</w:t>
            </w:r>
          </w:p>
        </w:tc>
      </w:tr>
      <w:tr w:rsidR="00CE566F" w:rsidRPr="00CE566F" w:rsidTr="00CE566F">
        <w:trPr>
          <w:trHeight w:val="76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Firebase </w:t>
            </w: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Realtime</w:t>
            </w:r>
            <w:proofErr w:type="spellEnd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 Database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Cloud data storage and synchronization</w:t>
            </w:r>
          </w:p>
        </w:tc>
      </w:tr>
      <w:tr w:rsidR="00CE566F" w:rsidRPr="00CE566F" w:rsidTr="00CE566F">
        <w:trPr>
          <w:trHeight w:val="765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TensorFlow</w:t>
            </w:r>
            <w:proofErr w:type="spellEnd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 </w:t>
            </w: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Lite</w:t>
            </w:r>
            <w:proofErr w:type="spellEnd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 Model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On-device CNN for ripeness analysis</w:t>
            </w:r>
          </w:p>
        </w:tc>
      </w:tr>
    </w:tbl>
    <w:p w:rsidR="004D5B7F" w:rsidRDefault="004D5B7F" w:rsidP="004D5B7F">
      <w:pPr>
        <w:jc w:val="both"/>
        <w:rPr>
          <w:sz w:val="28"/>
        </w:rPr>
      </w:pPr>
    </w:p>
    <w:p w:rsidR="00CE566F" w:rsidRDefault="00CE566F" w:rsidP="004D5B7F">
      <w:pPr>
        <w:jc w:val="both"/>
        <w:rPr>
          <w:sz w:val="28"/>
        </w:rPr>
      </w:pPr>
    </w:p>
    <w:p w:rsidR="00CE566F" w:rsidRPr="004D5B7F" w:rsidRDefault="00CE566F" w:rsidP="004D5B7F">
      <w:pPr>
        <w:jc w:val="both"/>
        <w:rPr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lastRenderedPageBreak/>
        <w:t>3.4 Software Details</w:t>
      </w:r>
    </w:p>
    <w:tbl>
      <w:tblPr>
        <w:tblW w:w="9214" w:type="dxa"/>
        <w:tblInd w:w="-10" w:type="dxa"/>
        <w:tblLook w:val="04A0" w:firstRow="1" w:lastRow="0" w:firstColumn="1" w:lastColumn="0" w:noHBand="0" w:noVBand="1"/>
      </w:tblPr>
      <w:tblGrid>
        <w:gridCol w:w="2640"/>
        <w:gridCol w:w="6574"/>
      </w:tblGrid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Software</w:t>
            </w:r>
          </w:p>
        </w:tc>
        <w:tc>
          <w:tcPr>
            <w:tcW w:w="65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Purpose / Description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Arduino IDE</w:t>
            </w:r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Programming and flashing ESP32 firmware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Firebase </w:t>
            </w: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Realtime</w:t>
            </w:r>
            <w:proofErr w:type="spellEnd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 Database</w:t>
            </w:r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Cloud-based database for sensor data and app sync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Android Studio</w:t>
            </w:r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Development of Android application (Java/XML)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TensorFlow</w:t>
            </w:r>
            <w:proofErr w:type="spellEnd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 </w:t>
            </w: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Lite</w:t>
            </w:r>
            <w:proofErr w:type="spellEnd"/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Lightweight ML inference engine for Android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PlantUML</w:t>
            </w:r>
            <w:proofErr w:type="spellEnd"/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Diagram generation for system and architecture documentation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Python (Model Training)</w:t>
            </w:r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Used to train CNN model on fruit dataset</w:t>
            </w:r>
          </w:p>
        </w:tc>
      </w:tr>
      <w:tr w:rsidR="00CE566F" w:rsidRPr="00CE566F" w:rsidTr="00CE566F">
        <w:trPr>
          <w:trHeight w:val="1305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 xml:space="preserve">Google </w:t>
            </w:r>
            <w:proofErr w:type="spellStart"/>
            <w:r w:rsidRPr="00CE566F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eastAsia="en-IN"/>
              </w:rPr>
              <w:t>Colab</w:t>
            </w:r>
            <w:proofErr w:type="spellEnd"/>
          </w:p>
        </w:tc>
        <w:tc>
          <w:tcPr>
            <w:tcW w:w="6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566F" w:rsidRPr="00CE566F" w:rsidRDefault="00CE566F" w:rsidP="00CE56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CE566F">
              <w:rPr>
                <w:rFonts w:ascii="Calibri" w:eastAsia="Times New Roman" w:hAnsi="Calibri" w:cs="Calibri"/>
                <w:color w:val="000000"/>
                <w:sz w:val="28"/>
                <w:lang w:eastAsia="en-IN"/>
              </w:rPr>
              <w:t>Used for ML model experimentation and training</w:t>
            </w:r>
          </w:p>
        </w:tc>
      </w:tr>
    </w:tbl>
    <w:p w:rsidR="004D5B7F" w:rsidRDefault="004D5B7F" w:rsidP="004D5B7F">
      <w:pPr>
        <w:jc w:val="both"/>
        <w:rPr>
          <w:sz w:val="28"/>
        </w:rPr>
      </w:pPr>
    </w:p>
    <w:p w:rsidR="004D5B7F" w:rsidRDefault="004D5B7F" w:rsidP="004D5B7F">
      <w:pPr>
        <w:jc w:val="both"/>
        <w:rPr>
          <w:sz w:val="28"/>
        </w:rPr>
      </w:pPr>
    </w:p>
    <w:p w:rsidR="00CE566F" w:rsidRDefault="00CE566F" w:rsidP="004D5B7F">
      <w:pPr>
        <w:jc w:val="both"/>
        <w:rPr>
          <w:sz w:val="28"/>
        </w:rPr>
      </w:pPr>
    </w:p>
    <w:p w:rsidR="00CE566F" w:rsidRDefault="00CE566F" w:rsidP="004D5B7F">
      <w:pPr>
        <w:jc w:val="both"/>
        <w:rPr>
          <w:sz w:val="28"/>
        </w:rPr>
      </w:pPr>
    </w:p>
    <w:p w:rsidR="00CE566F" w:rsidRPr="004D5B7F" w:rsidRDefault="00CE566F" w:rsidP="004D5B7F">
      <w:pPr>
        <w:jc w:val="both"/>
        <w:rPr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lastRenderedPageBreak/>
        <w:t>3.5 Algorithm / Methodology / Techniques Used</w:t>
      </w:r>
    </w:p>
    <w:p w:rsidR="004D5B7F" w:rsidRPr="004D5B7F" w:rsidRDefault="004D5B7F" w:rsidP="004D5B7F">
      <w:pPr>
        <w:rPr>
          <w:sz w:val="28"/>
        </w:rPr>
      </w:pPr>
      <w:r w:rsidRPr="004D5B7F">
        <w:rPr>
          <w:b/>
          <w:bCs/>
          <w:sz w:val="28"/>
        </w:rPr>
        <w:t>Step 1:</w:t>
      </w:r>
      <w:r w:rsidRPr="004D5B7F">
        <w:rPr>
          <w:sz w:val="28"/>
        </w:rPr>
        <w:t xml:space="preserve"> Capture fruit image through the mobile application.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2:</w:t>
      </w:r>
      <w:r w:rsidRPr="004D5B7F">
        <w:rPr>
          <w:sz w:val="28"/>
        </w:rPr>
        <w:t xml:space="preserve"> </w:t>
      </w:r>
      <w:proofErr w:type="spellStart"/>
      <w:r w:rsidRPr="004D5B7F">
        <w:rPr>
          <w:sz w:val="28"/>
        </w:rPr>
        <w:t>Preprocess</w:t>
      </w:r>
      <w:proofErr w:type="spellEnd"/>
      <w:r w:rsidRPr="004D5B7F">
        <w:rPr>
          <w:sz w:val="28"/>
        </w:rPr>
        <w:t xml:space="preserve"> the image (resize, normalize) and send to CNN model (TF </w:t>
      </w:r>
      <w:proofErr w:type="spellStart"/>
      <w:r w:rsidRPr="004D5B7F">
        <w:rPr>
          <w:sz w:val="28"/>
        </w:rPr>
        <w:t>Lite</w:t>
      </w:r>
      <w:proofErr w:type="spellEnd"/>
      <w:r w:rsidRPr="004D5B7F">
        <w:rPr>
          <w:sz w:val="28"/>
        </w:rPr>
        <w:t>).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3:</w:t>
      </w:r>
      <w:r w:rsidRPr="004D5B7F">
        <w:rPr>
          <w:sz w:val="28"/>
        </w:rPr>
        <w:t xml:space="preserve"> Extract environmental readings from </w:t>
      </w:r>
      <w:proofErr w:type="spellStart"/>
      <w:r w:rsidRPr="004D5B7F">
        <w:rPr>
          <w:sz w:val="28"/>
        </w:rPr>
        <w:t>IoT</w:t>
      </w:r>
      <w:proofErr w:type="spellEnd"/>
      <w:r w:rsidRPr="004D5B7F">
        <w:rPr>
          <w:sz w:val="28"/>
        </w:rPr>
        <w:t xml:space="preserve"> sensors via ESP32.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4:</w:t>
      </w:r>
      <w:r w:rsidRPr="004D5B7F">
        <w:rPr>
          <w:sz w:val="28"/>
        </w:rPr>
        <w:t xml:space="preserve"> Retrieve data from Firebase </w:t>
      </w:r>
      <w:proofErr w:type="spellStart"/>
      <w:r w:rsidRPr="004D5B7F">
        <w:rPr>
          <w:sz w:val="28"/>
        </w:rPr>
        <w:t>Realtime</w:t>
      </w:r>
      <w:proofErr w:type="spellEnd"/>
      <w:r w:rsidRPr="004D5B7F">
        <w:rPr>
          <w:sz w:val="28"/>
        </w:rPr>
        <w:t xml:space="preserve"> Database.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5:</w:t>
      </w:r>
      <w:r w:rsidRPr="004D5B7F">
        <w:rPr>
          <w:sz w:val="28"/>
        </w:rPr>
        <w:t xml:space="preserve"> Apply Decision-Tree model combining CNN ripeness score + sensor data + questionnaire results.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6:</w:t>
      </w:r>
      <w:r w:rsidRPr="004D5B7F">
        <w:rPr>
          <w:sz w:val="28"/>
        </w:rPr>
        <w:t xml:space="preserve"> Predict estimated harvest window (in days).</w:t>
      </w:r>
      <w:r w:rsidRPr="004D5B7F">
        <w:rPr>
          <w:sz w:val="28"/>
        </w:rPr>
        <w:br/>
      </w:r>
      <w:r w:rsidRPr="004D5B7F">
        <w:rPr>
          <w:b/>
          <w:bCs/>
          <w:sz w:val="28"/>
        </w:rPr>
        <w:t>Step 7:</w:t>
      </w:r>
      <w:r w:rsidRPr="004D5B7F">
        <w:rPr>
          <w:sz w:val="28"/>
        </w:rPr>
        <w:t xml:space="preserve"> Display prediction, growth trend, and alerts in Android app</w:t>
      </w:r>
      <w:proofErr w:type="gramStart"/>
      <w:r w:rsidRPr="004D5B7F">
        <w:rPr>
          <w:sz w:val="28"/>
        </w:rPr>
        <w:t>.</w:t>
      </w:r>
      <w:proofErr w:type="gramEnd"/>
      <w:r w:rsidRPr="004D5B7F">
        <w:rPr>
          <w:sz w:val="28"/>
        </w:rPr>
        <w:br/>
      </w:r>
      <w:r w:rsidRPr="004D5B7F">
        <w:rPr>
          <w:b/>
          <w:bCs/>
          <w:sz w:val="28"/>
        </w:rPr>
        <w:t>Step 8:</w:t>
      </w:r>
      <w:r w:rsidRPr="004D5B7F">
        <w:rPr>
          <w:sz w:val="28"/>
        </w:rPr>
        <w:t xml:space="preserve"> Periodically sync new data for continuous improvement.</w:t>
      </w:r>
    </w:p>
    <w:p w:rsidR="004D5B7F" w:rsidRDefault="004D5B7F" w:rsidP="008E511D">
      <w:pPr>
        <w:jc w:val="both"/>
        <w:rPr>
          <w:sz w:val="28"/>
        </w:rPr>
      </w:pPr>
    </w:p>
    <w:p w:rsidR="008E511D" w:rsidRDefault="008E511D" w:rsidP="008E511D">
      <w:pPr>
        <w:jc w:val="both"/>
        <w:rPr>
          <w:b/>
          <w:sz w:val="28"/>
        </w:rPr>
      </w:pPr>
      <w:r w:rsidRPr="008E511D">
        <w:rPr>
          <w:b/>
          <w:sz w:val="28"/>
        </w:rPr>
        <w:t>3.6 Flow Chart / Data Flow of Project</w:t>
      </w:r>
    </w:p>
    <w:p w:rsidR="00F56563" w:rsidRPr="004D5B7F" w:rsidRDefault="00F56563" w:rsidP="008E511D">
      <w:pPr>
        <w:jc w:val="both"/>
        <w:rPr>
          <w:b/>
          <w:sz w:val="28"/>
        </w:rPr>
      </w:pPr>
    </w:p>
    <w:p w:rsidR="004D5B7F" w:rsidRPr="004D5B7F" w:rsidRDefault="004D5B7F" w:rsidP="004D5B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B7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584174" cy="4273202"/>
            <wp:effectExtent l="19050" t="19050" r="26035" b="13335"/>
            <wp:docPr id="7" name="Picture 7" descr="C:\Users\intel\AppData\Local\Microsoft\Windows\INetCache\Content.MSO\6847B5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intel\AppData\Local\Microsoft\Windows\INetCache\Content.MSO\6847B58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717" cy="43005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511D" w:rsidRPr="008E511D" w:rsidRDefault="008E511D" w:rsidP="008E51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511D" w:rsidRDefault="008E511D" w:rsidP="008E511D">
      <w:pPr>
        <w:jc w:val="both"/>
        <w:rPr>
          <w:sz w:val="28"/>
        </w:rPr>
      </w:pPr>
    </w:p>
    <w:p w:rsidR="00AB496D" w:rsidRDefault="00AB496D" w:rsidP="008E511D">
      <w:pPr>
        <w:jc w:val="both"/>
        <w:rPr>
          <w:b/>
          <w:bCs/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lastRenderedPageBreak/>
        <w:t>3.</w:t>
      </w:r>
      <w:r>
        <w:rPr>
          <w:b/>
          <w:bCs/>
          <w:sz w:val="28"/>
        </w:rPr>
        <w:t>7</w:t>
      </w:r>
      <w:r w:rsidRPr="004D5B7F">
        <w:rPr>
          <w:b/>
          <w:bCs/>
          <w:sz w:val="28"/>
        </w:rPr>
        <w:t xml:space="preserve"> Advantages</w:t>
      </w:r>
    </w:p>
    <w:p w:rsidR="004D5B7F" w:rsidRPr="004D5B7F" w:rsidRDefault="004D5B7F" w:rsidP="004D5B7F">
      <w:pPr>
        <w:numPr>
          <w:ilvl w:val="0"/>
          <w:numId w:val="35"/>
        </w:numPr>
        <w:jc w:val="both"/>
        <w:rPr>
          <w:sz w:val="28"/>
        </w:rPr>
      </w:pPr>
      <w:r w:rsidRPr="004D5B7F">
        <w:rPr>
          <w:sz w:val="28"/>
        </w:rPr>
        <w:t>Provides accurate, data-driven harvest prediction with ±3–5 day precision.</w:t>
      </w:r>
    </w:p>
    <w:p w:rsidR="004D5B7F" w:rsidRPr="004D5B7F" w:rsidRDefault="004D5B7F" w:rsidP="004D5B7F">
      <w:pPr>
        <w:numPr>
          <w:ilvl w:val="0"/>
          <w:numId w:val="35"/>
        </w:numPr>
        <w:jc w:val="both"/>
        <w:rPr>
          <w:sz w:val="28"/>
        </w:rPr>
      </w:pPr>
      <w:r w:rsidRPr="004D5B7F">
        <w:rPr>
          <w:sz w:val="28"/>
        </w:rPr>
        <w:t>Reduces post-harvest losses and ensures optimal fruit quality.</w:t>
      </w:r>
    </w:p>
    <w:p w:rsidR="004D5B7F" w:rsidRPr="004D5B7F" w:rsidRDefault="004D5B7F" w:rsidP="004D5B7F">
      <w:pPr>
        <w:numPr>
          <w:ilvl w:val="0"/>
          <w:numId w:val="35"/>
        </w:numPr>
        <w:jc w:val="both"/>
        <w:rPr>
          <w:sz w:val="28"/>
        </w:rPr>
      </w:pPr>
      <w:r w:rsidRPr="004D5B7F">
        <w:rPr>
          <w:sz w:val="28"/>
        </w:rPr>
        <w:t>Enables real-time monitoring of environmental parameters.</w:t>
      </w:r>
    </w:p>
    <w:p w:rsidR="004D5B7F" w:rsidRPr="004D5B7F" w:rsidRDefault="004D5B7F" w:rsidP="004D5B7F">
      <w:pPr>
        <w:numPr>
          <w:ilvl w:val="0"/>
          <w:numId w:val="35"/>
        </w:numPr>
        <w:jc w:val="both"/>
        <w:rPr>
          <w:sz w:val="28"/>
        </w:rPr>
      </w:pPr>
      <w:r w:rsidRPr="004D5B7F">
        <w:rPr>
          <w:sz w:val="28"/>
        </w:rPr>
        <w:t>Works offline with automatic data synchronization.</w:t>
      </w:r>
    </w:p>
    <w:p w:rsidR="004D5B7F" w:rsidRPr="004D5B7F" w:rsidRDefault="004D5B7F" w:rsidP="004D5B7F">
      <w:pPr>
        <w:numPr>
          <w:ilvl w:val="0"/>
          <w:numId w:val="35"/>
        </w:numPr>
        <w:jc w:val="both"/>
        <w:rPr>
          <w:sz w:val="28"/>
        </w:rPr>
      </w:pPr>
      <w:r w:rsidRPr="004D5B7F">
        <w:rPr>
          <w:sz w:val="28"/>
        </w:rPr>
        <w:t>Cost-effective, scalable, and easy to deploy for multiple crops.</w:t>
      </w:r>
    </w:p>
    <w:p w:rsidR="004D5B7F" w:rsidRPr="004D5B7F" w:rsidRDefault="004D5B7F" w:rsidP="004D5B7F">
      <w:pPr>
        <w:jc w:val="both"/>
        <w:rPr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t>3.</w:t>
      </w:r>
      <w:r>
        <w:rPr>
          <w:b/>
          <w:bCs/>
          <w:sz w:val="28"/>
        </w:rPr>
        <w:t>8</w:t>
      </w:r>
      <w:r w:rsidRPr="004D5B7F">
        <w:rPr>
          <w:b/>
          <w:bCs/>
          <w:sz w:val="28"/>
        </w:rPr>
        <w:t xml:space="preserve"> Limitations</w:t>
      </w:r>
    </w:p>
    <w:p w:rsidR="004D5B7F" w:rsidRPr="004D5B7F" w:rsidRDefault="004D5B7F" w:rsidP="004D5B7F">
      <w:pPr>
        <w:numPr>
          <w:ilvl w:val="0"/>
          <w:numId w:val="36"/>
        </w:numPr>
        <w:jc w:val="both"/>
        <w:rPr>
          <w:sz w:val="28"/>
        </w:rPr>
      </w:pPr>
      <w:r w:rsidRPr="004D5B7F">
        <w:rPr>
          <w:sz w:val="28"/>
        </w:rPr>
        <w:t>Requires stable Wi-Fi connectivity for real-time updates.</w:t>
      </w:r>
    </w:p>
    <w:p w:rsidR="004D5B7F" w:rsidRPr="004D5B7F" w:rsidRDefault="004D5B7F" w:rsidP="004D5B7F">
      <w:pPr>
        <w:numPr>
          <w:ilvl w:val="0"/>
          <w:numId w:val="36"/>
        </w:numPr>
        <w:jc w:val="both"/>
        <w:rPr>
          <w:sz w:val="28"/>
        </w:rPr>
      </w:pPr>
      <w:r w:rsidRPr="004D5B7F">
        <w:rPr>
          <w:sz w:val="28"/>
        </w:rPr>
        <w:t>CNN accuracy depends on quality and diversity of training data.</w:t>
      </w:r>
    </w:p>
    <w:p w:rsidR="004D5B7F" w:rsidRPr="004D5B7F" w:rsidRDefault="004D5B7F" w:rsidP="004D5B7F">
      <w:pPr>
        <w:numPr>
          <w:ilvl w:val="0"/>
          <w:numId w:val="36"/>
        </w:numPr>
        <w:jc w:val="both"/>
        <w:rPr>
          <w:sz w:val="28"/>
        </w:rPr>
      </w:pPr>
      <w:r w:rsidRPr="004D5B7F">
        <w:rPr>
          <w:sz w:val="28"/>
        </w:rPr>
        <w:t>Sensor calibration needed periodically for consistent readings.</w:t>
      </w:r>
    </w:p>
    <w:p w:rsidR="004D5B7F" w:rsidRPr="004D5B7F" w:rsidRDefault="004D5B7F" w:rsidP="004D5B7F">
      <w:pPr>
        <w:numPr>
          <w:ilvl w:val="0"/>
          <w:numId w:val="36"/>
        </w:numPr>
        <w:jc w:val="both"/>
        <w:rPr>
          <w:sz w:val="28"/>
        </w:rPr>
      </w:pPr>
      <w:r w:rsidRPr="004D5B7F">
        <w:rPr>
          <w:sz w:val="28"/>
        </w:rPr>
        <w:t>Initial setup may require technical assistance for farmers.</w:t>
      </w:r>
    </w:p>
    <w:p w:rsidR="004D5B7F" w:rsidRPr="004D5B7F" w:rsidRDefault="004D5B7F" w:rsidP="004D5B7F">
      <w:pPr>
        <w:jc w:val="both"/>
        <w:rPr>
          <w:sz w:val="28"/>
        </w:rPr>
      </w:pPr>
    </w:p>
    <w:p w:rsidR="004D5B7F" w:rsidRPr="004D5B7F" w:rsidRDefault="004D5B7F" w:rsidP="004D5B7F">
      <w:pPr>
        <w:jc w:val="both"/>
        <w:rPr>
          <w:b/>
          <w:bCs/>
          <w:sz w:val="28"/>
        </w:rPr>
      </w:pPr>
      <w:r w:rsidRPr="004D5B7F">
        <w:rPr>
          <w:b/>
          <w:bCs/>
          <w:sz w:val="28"/>
        </w:rPr>
        <w:t>3.</w:t>
      </w:r>
      <w:r>
        <w:rPr>
          <w:b/>
          <w:bCs/>
          <w:sz w:val="28"/>
        </w:rPr>
        <w:t>9</w:t>
      </w:r>
      <w:r w:rsidRPr="004D5B7F">
        <w:rPr>
          <w:b/>
          <w:bCs/>
          <w:sz w:val="28"/>
        </w:rPr>
        <w:t xml:space="preserve"> Applications</w:t>
      </w:r>
    </w:p>
    <w:p w:rsidR="004D5B7F" w:rsidRPr="004D5B7F" w:rsidRDefault="004D5B7F" w:rsidP="004D5B7F">
      <w:pPr>
        <w:numPr>
          <w:ilvl w:val="0"/>
          <w:numId w:val="37"/>
        </w:numPr>
        <w:jc w:val="both"/>
        <w:rPr>
          <w:sz w:val="28"/>
        </w:rPr>
      </w:pPr>
      <w:r w:rsidRPr="004D5B7F">
        <w:rPr>
          <w:sz w:val="28"/>
        </w:rPr>
        <w:t>Precision agriculture and smart farming.</w:t>
      </w:r>
    </w:p>
    <w:p w:rsidR="004D5B7F" w:rsidRPr="004D5B7F" w:rsidRDefault="004D5B7F" w:rsidP="004D5B7F">
      <w:pPr>
        <w:numPr>
          <w:ilvl w:val="0"/>
          <w:numId w:val="37"/>
        </w:numPr>
        <w:jc w:val="both"/>
        <w:rPr>
          <w:sz w:val="28"/>
        </w:rPr>
      </w:pPr>
      <w:r w:rsidRPr="004D5B7F">
        <w:rPr>
          <w:sz w:val="28"/>
        </w:rPr>
        <w:t>Horticulture and orchard management systems.</w:t>
      </w:r>
    </w:p>
    <w:p w:rsidR="004D5B7F" w:rsidRPr="004D5B7F" w:rsidRDefault="004D5B7F" w:rsidP="004D5B7F">
      <w:pPr>
        <w:numPr>
          <w:ilvl w:val="0"/>
          <w:numId w:val="37"/>
        </w:numPr>
        <w:jc w:val="both"/>
        <w:rPr>
          <w:sz w:val="28"/>
        </w:rPr>
      </w:pPr>
      <w:r w:rsidRPr="004D5B7F">
        <w:rPr>
          <w:sz w:val="28"/>
        </w:rPr>
        <w:t>Automated fruit grading and supply chain optimization.</w:t>
      </w:r>
    </w:p>
    <w:p w:rsidR="004D5B7F" w:rsidRPr="004D5B7F" w:rsidRDefault="004D5B7F" w:rsidP="004D5B7F">
      <w:pPr>
        <w:numPr>
          <w:ilvl w:val="0"/>
          <w:numId w:val="37"/>
        </w:numPr>
        <w:jc w:val="both"/>
        <w:rPr>
          <w:sz w:val="28"/>
        </w:rPr>
      </w:pPr>
      <w:r w:rsidRPr="004D5B7F">
        <w:rPr>
          <w:sz w:val="28"/>
        </w:rPr>
        <w:t xml:space="preserve">Educational use for AI + </w:t>
      </w:r>
      <w:proofErr w:type="spellStart"/>
      <w:r w:rsidRPr="004D5B7F">
        <w:rPr>
          <w:sz w:val="28"/>
        </w:rPr>
        <w:t>IoT</w:t>
      </w:r>
      <w:proofErr w:type="spellEnd"/>
      <w:r w:rsidRPr="004D5B7F">
        <w:rPr>
          <w:sz w:val="28"/>
        </w:rPr>
        <w:t xml:space="preserve"> integration in agriculture.</w:t>
      </w:r>
    </w:p>
    <w:p w:rsidR="004D5B7F" w:rsidRPr="004D5B7F" w:rsidRDefault="004D5B7F" w:rsidP="004D5B7F">
      <w:pPr>
        <w:numPr>
          <w:ilvl w:val="0"/>
          <w:numId w:val="37"/>
        </w:numPr>
        <w:jc w:val="both"/>
        <w:rPr>
          <w:sz w:val="28"/>
        </w:rPr>
      </w:pPr>
      <w:r w:rsidRPr="004D5B7F">
        <w:rPr>
          <w:sz w:val="28"/>
        </w:rPr>
        <w:t>R&amp;D for agricultural technology innovation.</w:t>
      </w:r>
    </w:p>
    <w:p w:rsidR="008E511D" w:rsidRDefault="008E511D" w:rsidP="008E511D">
      <w:pPr>
        <w:jc w:val="both"/>
        <w:rPr>
          <w:sz w:val="28"/>
        </w:rPr>
      </w:pPr>
    </w:p>
    <w:p w:rsidR="00AB496D" w:rsidRDefault="00AB496D" w:rsidP="00AB496D">
      <w:pPr>
        <w:jc w:val="both"/>
        <w:rPr>
          <w:b/>
          <w:bCs/>
          <w:sz w:val="28"/>
        </w:rPr>
      </w:pPr>
    </w:p>
    <w:p w:rsidR="00AB496D" w:rsidRDefault="00AB496D" w:rsidP="00AB496D">
      <w:pPr>
        <w:jc w:val="both"/>
        <w:rPr>
          <w:b/>
          <w:bCs/>
          <w:sz w:val="28"/>
        </w:rPr>
      </w:pPr>
    </w:p>
    <w:p w:rsidR="004D5B7F" w:rsidRDefault="004D5B7F" w:rsidP="00AB496D">
      <w:pPr>
        <w:jc w:val="both"/>
        <w:rPr>
          <w:b/>
          <w:bCs/>
          <w:sz w:val="28"/>
        </w:rPr>
      </w:pPr>
    </w:p>
    <w:p w:rsidR="004D5B7F" w:rsidRDefault="004D5B7F" w:rsidP="00AB496D">
      <w:pPr>
        <w:jc w:val="both"/>
        <w:rPr>
          <w:b/>
          <w:bCs/>
          <w:sz w:val="28"/>
        </w:rPr>
      </w:pPr>
    </w:p>
    <w:p w:rsidR="004D5B7F" w:rsidRDefault="004D5B7F" w:rsidP="00AB496D">
      <w:pPr>
        <w:jc w:val="both"/>
        <w:rPr>
          <w:b/>
          <w:bCs/>
          <w:sz w:val="28"/>
        </w:rPr>
      </w:pPr>
    </w:p>
    <w:p w:rsidR="004D5B7F" w:rsidRDefault="004D5B7F" w:rsidP="00AB496D">
      <w:pPr>
        <w:jc w:val="both"/>
        <w:rPr>
          <w:b/>
          <w:bCs/>
          <w:sz w:val="28"/>
        </w:rPr>
      </w:pPr>
    </w:p>
    <w:p w:rsidR="001E264B" w:rsidRPr="001E264B" w:rsidRDefault="001E264B" w:rsidP="001E264B">
      <w:pPr>
        <w:jc w:val="both"/>
        <w:rPr>
          <w:b/>
          <w:bCs/>
          <w:sz w:val="28"/>
        </w:rPr>
      </w:pPr>
      <w:r w:rsidRPr="001E264B">
        <w:rPr>
          <w:b/>
          <w:bCs/>
          <w:sz w:val="28"/>
        </w:rPr>
        <w:lastRenderedPageBreak/>
        <w:t>4. CONCLUSIONS</w:t>
      </w:r>
    </w:p>
    <w:p w:rsidR="001E264B" w:rsidRPr="001E264B" w:rsidRDefault="001E264B" w:rsidP="001E264B">
      <w:pPr>
        <w:jc w:val="both"/>
        <w:rPr>
          <w:b/>
          <w:bCs/>
          <w:sz w:val="28"/>
        </w:rPr>
      </w:pPr>
      <w:r w:rsidRPr="001E264B">
        <w:rPr>
          <w:b/>
          <w:bCs/>
          <w:sz w:val="28"/>
        </w:rPr>
        <w:t>4.1 Conclusion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The proposed </w:t>
      </w:r>
      <w:r w:rsidRPr="001E264B">
        <w:rPr>
          <w:bCs/>
          <w:sz w:val="28"/>
        </w:rPr>
        <w:t>Smart Fruit Harvest Prediction System</w:t>
      </w:r>
      <w:r w:rsidRPr="001E264B">
        <w:rPr>
          <w:sz w:val="28"/>
        </w:rPr>
        <w:t xml:space="preserve"> successfully integrates </w:t>
      </w:r>
      <w:proofErr w:type="spellStart"/>
      <w:r w:rsidRPr="001E264B">
        <w:rPr>
          <w:bCs/>
          <w:sz w:val="28"/>
        </w:rPr>
        <w:t>IoT</w:t>
      </w:r>
      <w:proofErr w:type="spellEnd"/>
      <w:r w:rsidRPr="001E264B">
        <w:rPr>
          <w:bCs/>
          <w:sz w:val="28"/>
        </w:rPr>
        <w:t xml:space="preserve"> sensing</w:t>
      </w:r>
      <w:r w:rsidRPr="001E264B">
        <w:rPr>
          <w:sz w:val="28"/>
        </w:rPr>
        <w:t xml:space="preserve">, </w:t>
      </w:r>
      <w:r w:rsidRPr="001E264B">
        <w:rPr>
          <w:bCs/>
          <w:sz w:val="28"/>
        </w:rPr>
        <w:t>machine learning</w:t>
      </w:r>
      <w:r w:rsidRPr="001E264B">
        <w:rPr>
          <w:sz w:val="28"/>
        </w:rPr>
        <w:t xml:space="preserve">, and </w:t>
      </w:r>
      <w:r w:rsidRPr="001E264B">
        <w:rPr>
          <w:bCs/>
          <w:sz w:val="28"/>
        </w:rPr>
        <w:t>mobile computing</w:t>
      </w:r>
      <w:r w:rsidRPr="001E264B">
        <w:rPr>
          <w:sz w:val="28"/>
        </w:rPr>
        <w:t xml:space="preserve"> to provide accurate, data-driven harvest scheduling for fruit crops. The system leverages an </w:t>
      </w:r>
      <w:r w:rsidRPr="001E264B">
        <w:rPr>
          <w:bCs/>
          <w:sz w:val="28"/>
        </w:rPr>
        <w:t xml:space="preserve">ESP32-based </w:t>
      </w:r>
      <w:proofErr w:type="spellStart"/>
      <w:r w:rsidRPr="001E264B">
        <w:rPr>
          <w:bCs/>
          <w:sz w:val="28"/>
        </w:rPr>
        <w:t>IoT</w:t>
      </w:r>
      <w:proofErr w:type="spellEnd"/>
      <w:r w:rsidRPr="001E264B">
        <w:rPr>
          <w:bCs/>
          <w:sz w:val="28"/>
        </w:rPr>
        <w:t xml:space="preserve"> node</w:t>
      </w:r>
      <w:r w:rsidRPr="001E264B">
        <w:rPr>
          <w:sz w:val="28"/>
        </w:rPr>
        <w:t xml:space="preserve"> for collecting real-time environmental parameters such as temperature, humidity, soil moisture, pH, EC, and light intensity, while a </w:t>
      </w:r>
      <w:r w:rsidRPr="001E264B">
        <w:rPr>
          <w:bCs/>
          <w:sz w:val="28"/>
        </w:rPr>
        <w:t>CNN model (</w:t>
      </w:r>
      <w:proofErr w:type="spellStart"/>
      <w:r w:rsidRPr="001E264B">
        <w:rPr>
          <w:bCs/>
          <w:sz w:val="28"/>
        </w:rPr>
        <w:t>TensorFlow</w:t>
      </w:r>
      <w:proofErr w:type="spellEnd"/>
      <w:r w:rsidRPr="001E264B">
        <w:rPr>
          <w:bCs/>
          <w:sz w:val="28"/>
        </w:rPr>
        <w:t xml:space="preserve"> </w:t>
      </w:r>
      <w:proofErr w:type="spellStart"/>
      <w:r w:rsidRPr="001E264B">
        <w:rPr>
          <w:bCs/>
          <w:sz w:val="28"/>
        </w:rPr>
        <w:t>Lite</w:t>
      </w:r>
      <w:proofErr w:type="spellEnd"/>
      <w:r w:rsidRPr="001E264B">
        <w:rPr>
          <w:bCs/>
          <w:sz w:val="28"/>
        </w:rPr>
        <w:t>)</w:t>
      </w:r>
      <w:r w:rsidRPr="001E264B">
        <w:rPr>
          <w:sz w:val="28"/>
        </w:rPr>
        <w:t xml:space="preserve"> </w:t>
      </w:r>
      <w:proofErr w:type="spellStart"/>
      <w:r w:rsidRPr="001E264B">
        <w:rPr>
          <w:sz w:val="28"/>
        </w:rPr>
        <w:t>analyzes</w:t>
      </w:r>
      <w:proofErr w:type="spellEnd"/>
      <w:r w:rsidRPr="001E264B">
        <w:rPr>
          <w:sz w:val="28"/>
        </w:rPr>
        <w:t xml:space="preserve"> fruit images to assess ripeness levels.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By combining these two data sources through </w:t>
      </w:r>
      <w:r w:rsidRPr="001E264B">
        <w:rPr>
          <w:bCs/>
          <w:sz w:val="28"/>
        </w:rPr>
        <w:t>decision-tree logic</w:t>
      </w:r>
      <w:r w:rsidRPr="001E264B">
        <w:rPr>
          <w:sz w:val="28"/>
        </w:rPr>
        <w:t xml:space="preserve">, the Android application predicts the ideal harvest window with an accuracy of approximately </w:t>
      </w:r>
      <w:r w:rsidRPr="001E264B">
        <w:rPr>
          <w:bCs/>
          <w:sz w:val="28"/>
        </w:rPr>
        <w:t>±3–5 days</w:t>
      </w:r>
      <w:r w:rsidRPr="001E264B">
        <w:rPr>
          <w:sz w:val="28"/>
        </w:rPr>
        <w:t xml:space="preserve">. The project demonstrates the power of combining AI and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for precision </w:t>
      </w:r>
      <w:proofErr w:type="spellStart"/>
      <w:r w:rsidRPr="001E264B">
        <w:rPr>
          <w:sz w:val="28"/>
        </w:rPr>
        <w:t>agricultureempowering</w:t>
      </w:r>
      <w:proofErr w:type="spellEnd"/>
      <w:r w:rsidRPr="001E264B">
        <w:rPr>
          <w:sz w:val="28"/>
        </w:rPr>
        <w:t xml:space="preserve"> farmers to make informed decisions, reduce post-harvest losses, and improve fruit quality and market value.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This work proves that low-cost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components and open-source AI frameworks can be effectively applied to create scalable, practical solutions for smart farming.</w:t>
      </w:r>
    </w:p>
    <w:p w:rsidR="001E264B" w:rsidRPr="001E264B" w:rsidRDefault="001E264B" w:rsidP="001E264B">
      <w:pPr>
        <w:jc w:val="both"/>
        <w:rPr>
          <w:sz w:val="28"/>
        </w:rPr>
      </w:pPr>
    </w:p>
    <w:p w:rsidR="001E264B" w:rsidRPr="001E264B" w:rsidRDefault="001E264B" w:rsidP="001E264B">
      <w:pPr>
        <w:jc w:val="both"/>
        <w:rPr>
          <w:b/>
          <w:bCs/>
          <w:sz w:val="28"/>
        </w:rPr>
      </w:pPr>
      <w:r w:rsidRPr="001E264B">
        <w:rPr>
          <w:b/>
          <w:bCs/>
          <w:sz w:val="28"/>
        </w:rPr>
        <w:t>4.2 Further Work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>While the system performs effectively in field conditions, several enhancements can further improve its performance and scalability:</w:t>
      </w:r>
    </w:p>
    <w:p w:rsidR="001E264B" w:rsidRPr="001E264B" w:rsidRDefault="001E264B" w:rsidP="001E264B">
      <w:pPr>
        <w:numPr>
          <w:ilvl w:val="0"/>
          <w:numId w:val="38"/>
        </w:numPr>
        <w:jc w:val="both"/>
        <w:rPr>
          <w:sz w:val="28"/>
        </w:rPr>
      </w:pPr>
      <w:r w:rsidRPr="001E264B">
        <w:rPr>
          <w:b/>
          <w:bCs/>
          <w:sz w:val="28"/>
        </w:rPr>
        <w:t>Integration of Advanced Deep Learning Models:</w:t>
      </w:r>
      <w:r w:rsidRPr="001E264B">
        <w:rPr>
          <w:sz w:val="28"/>
        </w:rPr>
        <w:t xml:space="preserve"> Future versions may incorporate more sophisticated architectures such as </w:t>
      </w:r>
      <w:proofErr w:type="spellStart"/>
      <w:r w:rsidRPr="001E264B">
        <w:rPr>
          <w:sz w:val="28"/>
        </w:rPr>
        <w:t>EfficientNet</w:t>
      </w:r>
      <w:proofErr w:type="spellEnd"/>
      <w:r w:rsidRPr="001E264B">
        <w:rPr>
          <w:sz w:val="28"/>
        </w:rPr>
        <w:t xml:space="preserve"> or YOLOv8 for enhanced fruit detection and classification accuracy.</w:t>
      </w:r>
    </w:p>
    <w:p w:rsidR="001E264B" w:rsidRPr="001E264B" w:rsidRDefault="001E264B" w:rsidP="001E264B">
      <w:pPr>
        <w:numPr>
          <w:ilvl w:val="0"/>
          <w:numId w:val="38"/>
        </w:numPr>
        <w:jc w:val="both"/>
        <w:rPr>
          <w:sz w:val="28"/>
        </w:rPr>
      </w:pPr>
      <w:r w:rsidRPr="001E264B">
        <w:rPr>
          <w:b/>
          <w:bCs/>
          <w:sz w:val="28"/>
        </w:rPr>
        <w:t>Inclusion of GPS and Weather APIs:</w:t>
      </w:r>
      <w:r w:rsidRPr="001E264B">
        <w:rPr>
          <w:sz w:val="28"/>
        </w:rPr>
        <w:t xml:space="preserve"> Adding geolocation and real-time weather data could help tailor harvest predictions based on regional climatic patterns.</w:t>
      </w:r>
    </w:p>
    <w:p w:rsidR="001E264B" w:rsidRPr="001E264B" w:rsidRDefault="001E264B" w:rsidP="001E264B">
      <w:pPr>
        <w:numPr>
          <w:ilvl w:val="0"/>
          <w:numId w:val="38"/>
        </w:numPr>
        <w:jc w:val="both"/>
        <w:rPr>
          <w:sz w:val="28"/>
        </w:rPr>
      </w:pPr>
      <w:r w:rsidRPr="001E264B">
        <w:rPr>
          <w:b/>
          <w:bCs/>
          <w:sz w:val="28"/>
        </w:rPr>
        <w:t>Multi-Fruit Support:</w:t>
      </w:r>
      <w:r w:rsidRPr="001E264B">
        <w:rPr>
          <w:sz w:val="28"/>
        </w:rPr>
        <w:t xml:space="preserve"> Expanding the dataset to include multiple fruit types and varieties will make the system more generalizable.</w:t>
      </w:r>
    </w:p>
    <w:p w:rsidR="001E264B" w:rsidRPr="001E264B" w:rsidRDefault="001E264B" w:rsidP="001E264B">
      <w:pPr>
        <w:numPr>
          <w:ilvl w:val="0"/>
          <w:numId w:val="38"/>
        </w:numPr>
        <w:jc w:val="both"/>
        <w:rPr>
          <w:sz w:val="28"/>
        </w:rPr>
      </w:pPr>
      <w:r w:rsidRPr="001E264B">
        <w:rPr>
          <w:b/>
          <w:bCs/>
          <w:sz w:val="28"/>
        </w:rPr>
        <w:t>Voice and Language Interfaces:</w:t>
      </w:r>
      <w:r w:rsidRPr="001E264B">
        <w:rPr>
          <w:sz w:val="28"/>
        </w:rPr>
        <w:t xml:space="preserve"> Regional language and voice guidance can improve usability for farmers with limited technical literacy.</w:t>
      </w:r>
    </w:p>
    <w:p w:rsidR="001E264B" w:rsidRPr="00F56563" w:rsidRDefault="001E264B" w:rsidP="001E264B">
      <w:pPr>
        <w:numPr>
          <w:ilvl w:val="0"/>
          <w:numId w:val="38"/>
        </w:numPr>
        <w:jc w:val="both"/>
        <w:rPr>
          <w:sz w:val="28"/>
        </w:rPr>
      </w:pPr>
      <w:r w:rsidRPr="001E264B">
        <w:rPr>
          <w:b/>
          <w:bCs/>
          <w:sz w:val="28"/>
        </w:rPr>
        <w:t>Edge AI Optimization:</w:t>
      </w:r>
      <w:r w:rsidRPr="001E264B">
        <w:rPr>
          <w:sz w:val="28"/>
        </w:rPr>
        <w:t xml:space="preserve"> Deploying quantized or </w:t>
      </w:r>
      <w:proofErr w:type="spellStart"/>
      <w:r w:rsidRPr="001E264B">
        <w:rPr>
          <w:sz w:val="28"/>
        </w:rPr>
        <w:t>TinyML</w:t>
      </w:r>
      <w:proofErr w:type="spellEnd"/>
      <w:r w:rsidRPr="001E264B">
        <w:rPr>
          <w:sz w:val="28"/>
        </w:rPr>
        <w:t xml:space="preserve"> models on the ESP32 </w:t>
      </w:r>
      <w:proofErr w:type="gramStart"/>
      <w:r w:rsidRPr="001E264B">
        <w:rPr>
          <w:sz w:val="28"/>
        </w:rPr>
        <w:t>itself</w:t>
      </w:r>
      <w:proofErr w:type="gramEnd"/>
      <w:r w:rsidRPr="001E264B">
        <w:rPr>
          <w:sz w:val="28"/>
        </w:rPr>
        <w:t xml:space="preserve"> can enable completely offline decision-making.</w:t>
      </w:r>
    </w:p>
    <w:p w:rsidR="001E264B" w:rsidRPr="001E264B" w:rsidRDefault="001E264B" w:rsidP="001E264B">
      <w:pPr>
        <w:jc w:val="both"/>
        <w:rPr>
          <w:b/>
          <w:bCs/>
          <w:sz w:val="28"/>
        </w:rPr>
      </w:pPr>
      <w:r w:rsidRPr="001E264B">
        <w:rPr>
          <w:b/>
          <w:bCs/>
          <w:sz w:val="28"/>
        </w:rPr>
        <w:lastRenderedPageBreak/>
        <w:t>4.3 Accomplishment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>The project achieves the following milestones:</w:t>
      </w:r>
    </w:p>
    <w:p w:rsidR="001E264B" w:rsidRPr="001E264B" w:rsidRDefault="001E264B" w:rsidP="001E264B">
      <w:pPr>
        <w:numPr>
          <w:ilvl w:val="0"/>
          <w:numId w:val="39"/>
        </w:numPr>
        <w:jc w:val="both"/>
        <w:rPr>
          <w:sz w:val="28"/>
        </w:rPr>
      </w:pPr>
      <w:r w:rsidRPr="001E264B">
        <w:rPr>
          <w:sz w:val="28"/>
        </w:rPr>
        <w:t xml:space="preserve">Successfully designed and implemented an </w:t>
      </w:r>
      <w:proofErr w:type="spellStart"/>
      <w:r w:rsidRPr="001E264B">
        <w:rPr>
          <w:bCs/>
          <w:sz w:val="28"/>
        </w:rPr>
        <w:t>IoT</w:t>
      </w:r>
      <w:proofErr w:type="spellEnd"/>
      <w:r w:rsidRPr="001E264B">
        <w:rPr>
          <w:bCs/>
          <w:sz w:val="28"/>
        </w:rPr>
        <w:t>-enabled harvest prediction prototype</w:t>
      </w:r>
      <w:r w:rsidRPr="001E264B">
        <w:rPr>
          <w:sz w:val="28"/>
        </w:rPr>
        <w:t xml:space="preserve"> using ESP32 and multiple soil and environmental sensors.</w:t>
      </w:r>
    </w:p>
    <w:p w:rsidR="001E264B" w:rsidRPr="001E264B" w:rsidRDefault="001E264B" w:rsidP="001E264B">
      <w:pPr>
        <w:numPr>
          <w:ilvl w:val="0"/>
          <w:numId w:val="39"/>
        </w:numPr>
        <w:jc w:val="both"/>
        <w:rPr>
          <w:sz w:val="28"/>
        </w:rPr>
      </w:pPr>
      <w:r w:rsidRPr="001E264B">
        <w:rPr>
          <w:sz w:val="28"/>
        </w:rPr>
        <w:t xml:space="preserve">Trained and deployed a </w:t>
      </w:r>
      <w:r w:rsidRPr="001E264B">
        <w:rPr>
          <w:bCs/>
          <w:sz w:val="28"/>
        </w:rPr>
        <w:t>CNN-based ripeness detection model</w:t>
      </w:r>
      <w:r w:rsidRPr="001E264B">
        <w:rPr>
          <w:sz w:val="28"/>
        </w:rPr>
        <w:t xml:space="preserve"> optimized for mobile inference with </w:t>
      </w:r>
      <w:proofErr w:type="spellStart"/>
      <w:r w:rsidRPr="001E264B">
        <w:rPr>
          <w:sz w:val="28"/>
        </w:rPr>
        <w:t>TensorFlow</w:t>
      </w:r>
      <w:proofErr w:type="spellEnd"/>
      <w:r w:rsidRPr="001E264B">
        <w:rPr>
          <w:sz w:val="28"/>
        </w:rPr>
        <w:t xml:space="preserve"> </w:t>
      </w:r>
      <w:proofErr w:type="spellStart"/>
      <w:r w:rsidRPr="001E264B">
        <w:rPr>
          <w:sz w:val="28"/>
        </w:rPr>
        <w:t>Lite</w:t>
      </w:r>
      <w:proofErr w:type="spellEnd"/>
      <w:r w:rsidRPr="001E264B">
        <w:rPr>
          <w:sz w:val="28"/>
        </w:rPr>
        <w:t>.</w:t>
      </w:r>
    </w:p>
    <w:p w:rsidR="001E264B" w:rsidRPr="001E264B" w:rsidRDefault="001E264B" w:rsidP="001E264B">
      <w:pPr>
        <w:numPr>
          <w:ilvl w:val="0"/>
          <w:numId w:val="39"/>
        </w:numPr>
        <w:jc w:val="both"/>
        <w:rPr>
          <w:sz w:val="28"/>
        </w:rPr>
      </w:pPr>
      <w:r w:rsidRPr="001E264B">
        <w:rPr>
          <w:sz w:val="28"/>
        </w:rPr>
        <w:t xml:space="preserve">Developed a </w:t>
      </w:r>
      <w:r w:rsidRPr="001E264B">
        <w:rPr>
          <w:bCs/>
          <w:sz w:val="28"/>
        </w:rPr>
        <w:t>user-friendly Android application</w:t>
      </w:r>
      <w:r w:rsidRPr="001E264B">
        <w:rPr>
          <w:sz w:val="28"/>
        </w:rPr>
        <w:t xml:space="preserve"> that integrates real-time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data, AI predictions, and visualization tools.</w:t>
      </w:r>
    </w:p>
    <w:p w:rsidR="001E264B" w:rsidRPr="001E264B" w:rsidRDefault="001E264B" w:rsidP="001E264B">
      <w:pPr>
        <w:numPr>
          <w:ilvl w:val="0"/>
          <w:numId w:val="39"/>
        </w:numPr>
        <w:jc w:val="both"/>
        <w:rPr>
          <w:sz w:val="28"/>
        </w:rPr>
      </w:pPr>
      <w:r w:rsidRPr="001E264B">
        <w:rPr>
          <w:sz w:val="28"/>
        </w:rPr>
        <w:t xml:space="preserve">Demonstrated </w:t>
      </w:r>
      <w:r w:rsidRPr="001E264B">
        <w:rPr>
          <w:bCs/>
          <w:sz w:val="28"/>
        </w:rPr>
        <w:t>end-to-end data flow</w:t>
      </w:r>
      <w:r w:rsidRPr="001E264B">
        <w:rPr>
          <w:sz w:val="28"/>
        </w:rPr>
        <w:t xml:space="preserve"> from field sensors to Firebase and Android app in real-time.</w:t>
      </w:r>
    </w:p>
    <w:p w:rsidR="001E264B" w:rsidRPr="001E264B" w:rsidRDefault="001E264B" w:rsidP="001E264B">
      <w:pPr>
        <w:numPr>
          <w:ilvl w:val="0"/>
          <w:numId w:val="39"/>
        </w:numPr>
        <w:jc w:val="both"/>
        <w:rPr>
          <w:sz w:val="28"/>
        </w:rPr>
      </w:pPr>
      <w:r w:rsidRPr="001E264B">
        <w:rPr>
          <w:sz w:val="28"/>
        </w:rPr>
        <w:t>Validated the system’s effectiveness in predicting optimal harvest windows and reducing decision errors.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Overall, this project stands as a practical demonstration of how </w:t>
      </w:r>
      <w:r w:rsidRPr="001E264B">
        <w:rPr>
          <w:bCs/>
          <w:sz w:val="28"/>
        </w:rPr>
        <w:t xml:space="preserve">AI + </w:t>
      </w:r>
      <w:proofErr w:type="spellStart"/>
      <w:r w:rsidRPr="001E264B">
        <w:rPr>
          <w:bCs/>
          <w:sz w:val="28"/>
        </w:rPr>
        <w:t>IoT</w:t>
      </w:r>
      <w:proofErr w:type="spellEnd"/>
      <w:r w:rsidRPr="001E264B">
        <w:rPr>
          <w:bCs/>
          <w:sz w:val="28"/>
        </w:rPr>
        <w:t xml:space="preserve"> integration</w:t>
      </w:r>
      <w:r w:rsidRPr="001E264B">
        <w:rPr>
          <w:sz w:val="28"/>
        </w:rPr>
        <w:t xml:space="preserve"> can transform traditional agriculture into a </w:t>
      </w:r>
      <w:r w:rsidRPr="001E264B">
        <w:rPr>
          <w:bCs/>
          <w:sz w:val="28"/>
        </w:rPr>
        <w:t>precision and prediction-based system</w:t>
      </w:r>
      <w:r>
        <w:rPr>
          <w:sz w:val="28"/>
        </w:rPr>
        <w:t xml:space="preserve"> </w:t>
      </w:r>
      <w:r w:rsidRPr="001E264B">
        <w:rPr>
          <w:sz w:val="28"/>
        </w:rPr>
        <w:t>laying the groundwork for future smart farming technologies.</w:t>
      </w:r>
    </w:p>
    <w:p w:rsidR="00921EA1" w:rsidRDefault="00921EA1" w:rsidP="00921EA1">
      <w:pPr>
        <w:jc w:val="both"/>
        <w:rPr>
          <w:sz w:val="28"/>
        </w:rPr>
      </w:pPr>
    </w:p>
    <w:p w:rsidR="00921EA1" w:rsidRPr="00F56563" w:rsidRDefault="00921EA1" w:rsidP="00921EA1">
      <w:pPr>
        <w:jc w:val="both"/>
        <w:rPr>
          <w:b/>
          <w:sz w:val="28"/>
        </w:rPr>
      </w:pPr>
      <w:r w:rsidRPr="00F56563">
        <w:rPr>
          <w:b/>
          <w:sz w:val="28"/>
        </w:rPr>
        <w:t xml:space="preserve">References: 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[1] R. Kumar, P. Singh, and A. </w:t>
      </w:r>
      <w:proofErr w:type="spellStart"/>
      <w:r w:rsidRPr="001E264B">
        <w:rPr>
          <w:sz w:val="28"/>
        </w:rPr>
        <w:t>Verma</w:t>
      </w:r>
      <w:proofErr w:type="spellEnd"/>
      <w:r w:rsidRPr="001E264B">
        <w:rPr>
          <w:sz w:val="28"/>
        </w:rPr>
        <w:t xml:space="preserve">, “Fruit Ripeness Classification Using Deep Convolutional Neural Networks,”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9, pp. 115 890–115 899, 2021.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[2] M. Zhao, X. Luo, and L. Wang, “Integration of Computer Vision and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for Precision Agriculture,” </w:t>
      </w:r>
      <w:r w:rsidRPr="001E264B">
        <w:rPr>
          <w:i/>
          <w:iCs/>
          <w:sz w:val="28"/>
        </w:rPr>
        <w:t>IEEE Internet of Things Journal</w:t>
      </w:r>
      <w:r w:rsidRPr="001E264B">
        <w:rPr>
          <w:sz w:val="28"/>
        </w:rPr>
        <w:t>, vol. 8, no. 12, pp. 9834–9845, 2022.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[3] S. Banerjee, R. Paul, and D. Dutta, “Mango Ripeness Detection Using MobileNetV2 and Transfer Learning,” </w:t>
      </w:r>
      <w:r w:rsidRPr="001E264B">
        <w:rPr>
          <w:i/>
          <w:iCs/>
          <w:sz w:val="28"/>
        </w:rPr>
        <w:t>IEEE Transactions on Instrumentation and Measurement</w:t>
      </w:r>
      <w:r w:rsidRPr="001E264B">
        <w:rPr>
          <w:sz w:val="28"/>
        </w:rPr>
        <w:t>, vol. 71, pp. 1–9, 2022.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[4] Y. Wang, H. Chen, and J. Liu, “Machine Learning-Based Harvest Time Prediction for Tomato Crops,”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10, pp. 19 821–19 830, 2022.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[5] A. </w:t>
      </w:r>
      <w:proofErr w:type="spellStart"/>
      <w:r w:rsidRPr="001E264B">
        <w:rPr>
          <w:sz w:val="28"/>
        </w:rPr>
        <w:t>Verma</w:t>
      </w:r>
      <w:proofErr w:type="spellEnd"/>
      <w:r w:rsidRPr="001E264B">
        <w:rPr>
          <w:sz w:val="28"/>
        </w:rPr>
        <w:t xml:space="preserve">, P. Mishra, and V. Gupta, “Decision Tree and Random Forest Approaches for Crop Prediction and Yield Estimation,”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9, pp. 41464–41475, 2021.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lastRenderedPageBreak/>
        <w:t>[6] S. Patel and P. Sharma, “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-Based Smart Agriculture Monitoring System Using ESP32 and Cloud Database,” </w:t>
      </w:r>
      <w:r w:rsidRPr="001E264B">
        <w:rPr>
          <w:i/>
          <w:iCs/>
          <w:sz w:val="28"/>
        </w:rPr>
        <w:t>IEEE Sensors Journal</w:t>
      </w:r>
      <w:r w:rsidRPr="001E264B">
        <w:rPr>
          <w:sz w:val="28"/>
        </w:rPr>
        <w:t>, vol. 20, no. 18, pp. 10 685–10 692, 2020.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[7] P. Nguyen, T. Le, and Q. Tran, “Multimodal Fusion of Sensor and Vision Data for Crop Disease and Ripeness Detection,”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11, pp. 32 125–32 136, 2023.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[8] K. </w:t>
      </w:r>
      <w:proofErr w:type="spellStart"/>
      <w:r w:rsidRPr="001E264B">
        <w:rPr>
          <w:sz w:val="28"/>
        </w:rPr>
        <w:t>Deshmukh</w:t>
      </w:r>
      <w:proofErr w:type="spellEnd"/>
      <w:r w:rsidRPr="001E264B">
        <w:rPr>
          <w:sz w:val="28"/>
        </w:rPr>
        <w:t xml:space="preserve">, S. </w:t>
      </w:r>
      <w:proofErr w:type="spellStart"/>
      <w:r w:rsidRPr="001E264B">
        <w:rPr>
          <w:sz w:val="28"/>
        </w:rPr>
        <w:t>Choudhary</w:t>
      </w:r>
      <w:proofErr w:type="spellEnd"/>
      <w:r w:rsidRPr="001E264B">
        <w:rPr>
          <w:sz w:val="28"/>
        </w:rPr>
        <w:t xml:space="preserve">, and R. Kulkarni, “Edge AI for Agriculture Using Quantized </w:t>
      </w:r>
      <w:proofErr w:type="spellStart"/>
      <w:r w:rsidRPr="001E264B">
        <w:rPr>
          <w:sz w:val="28"/>
        </w:rPr>
        <w:t>TensorFlow</w:t>
      </w:r>
      <w:proofErr w:type="spellEnd"/>
      <w:r w:rsidRPr="001E264B">
        <w:rPr>
          <w:sz w:val="28"/>
        </w:rPr>
        <w:t xml:space="preserve"> </w:t>
      </w:r>
      <w:proofErr w:type="spellStart"/>
      <w:r w:rsidRPr="001E264B">
        <w:rPr>
          <w:sz w:val="28"/>
        </w:rPr>
        <w:t>Lite</w:t>
      </w:r>
      <w:proofErr w:type="spellEnd"/>
      <w:r w:rsidRPr="001E264B">
        <w:rPr>
          <w:sz w:val="28"/>
        </w:rPr>
        <w:t xml:space="preserve"> Models,” </w:t>
      </w:r>
      <w:r w:rsidRPr="001E264B">
        <w:rPr>
          <w:i/>
          <w:iCs/>
          <w:sz w:val="28"/>
        </w:rPr>
        <w:t>IEEE Internet of Things Journal</w:t>
      </w:r>
      <w:r w:rsidRPr="001E264B">
        <w:rPr>
          <w:sz w:val="28"/>
        </w:rPr>
        <w:t>, vol. 10, no. 5, pp. 4067–4078, 2023.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>[9] L. Thomas, J. Williams, and S. George, “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and AI Integration in Smart Farming Systems,”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9, pp. 105 043–105 056, 2021.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[10] R. Singh and V. Sharma, “Soil Parameter Monitoring and Prediction Using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and Machine Learning,” </w:t>
      </w:r>
      <w:r w:rsidRPr="001E264B">
        <w:rPr>
          <w:i/>
          <w:iCs/>
          <w:sz w:val="28"/>
        </w:rPr>
        <w:t>IEEE International Conference on Intelligent Systems and Green Technology (ICISGT)</w:t>
      </w:r>
      <w:r w:rsidRPr="001E264B">
        <w:rPr>
          <w:sz w:val="28"/>
        </w:rPr>
        <w:t>, pp. 157–162, 2019.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>[11] M. Hassan, A. Al-</w:t>
      </w:r>
      <w:proofErr w:type="spellStart"/>
      <w:r w:rsidRPr="001E264B">
        <w:rPr>
          <w:sz w:val="28"/>
        </w:rPr>
        <w:t>Zahrani</w:t>
      </w:r>
      <w:proofErr w:type="spellEnd"/>
      <w:r w:rsidRPr="001E264B">
        <w:rPr>
          <w:sz w:val="28"/>
        </w:rPr>
        <w:t xml:space="preserve">, and K. Abdullah, “Cloud-Based Smart Irrigation and Crop Management Using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9, pp. 80 412–80 425, 2021.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[12] N. Ahmed, R. </w:t>
      </w:r>
      <w:proofErr w:type="spellStart"/>
      <w:r w:rsidRPr="001E264B">
        <w:rPr>
          <w:sz w:val="28"/>
        </w:rPr>
        <w:t>Shahid</w:t>
      </w:r>
      <w:proofErr w:type="spellEnd"/>
      <w:r w:rsidRPr="001E264B">
        <w:rPr>
          <w:sz w:val="28"/>
        </w:rPr>
        <w:t xml:space="preserve">, and F. Khan, “Real-Time Crop Monitoring Using ESP32 and Firebase Integration,” </w:t>
      </w:r>
      <w:r w:rsidRPr="001E264B">
        <w:rPr>
          <w:i/>
          <w:iCs/>
          <w:sz w:val="28"/>
        </w:rPr>
        <w:t>IEEE Region 10 Conference (TENCON)</w:t>
      </w:r>
      <w:r w:rsidRPr="001E264B">
        <w:rPr>
          <w:sz w:val="28"/>
        </w:rPr>
        <w:t>, pp. 2664–2669, 2022.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[13] T. Li, H. Gao, and S. Chen, “Deep Learning-Driven Fruit Quality and Maturity Evaluation Using Computer Vision,” </w:t>
      </w:r>
      <w:r w:rsidRPr="001E264B">
        <w:rPr>
          <w:i/>
          <w:iCs/>
          <w:sz w:val="28"/>
        </w:rPr>
        <w:t>IEEE Transactions on Automation Science and Engineering</w:t>
      </w:r>
      <w:r w:rsidRPr="001E264B">
        <w:rPr>
          <w:sz w:val="28"/>
        </w:rPr>
        <w:t>, vol. 19, no. 4, pp. 3215–3227, 2022.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 xml:space="preserve">[14] A. </w:t>
      </w:r>
      <w:proofErr w:type="spellStart"/>
      <w:r w:rsidRPr="001E264B">
        <w:rPr>
          <w:sz w:val="28"/>
        </w:rPr>
        <w:t>Dey</w:t>
      </w:r>
      <w:proofErr w:type="spellEnd"/>
      <w:r w:rsidRPr="001E264B">
        <w:rPr>
          <w:sz w:val="28"/>
        </w:rPr>
        <w:t xml:space="preserve">, R. Chakraborty, and M. Das, “Precision Agriculture Using 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and Decision-Tree Analytics,” </w:t>
      </w:r>
      <w:r w:rsidRPr="001E264B">
        <w:rPr>
          <w:i/>
          <w:iCs/>
          <w:sz w:val="28"/>
        </w:rPr>
        <w:t>IEEE International Conference on Emerging Technologies in Computing</w:t>
      </w:r>
      <w:r w:rsidRPr="001E264B">
        <w:rPr>
          <w:sz w:val="28"/>
        </w:rPr>
        <w:t>, pp. 110–117, 2020.</w:t>
      </w:r>
    </w:p>
    <w:p w:rsidR="001E264B" w:rsidRPr="001E264B" w:rsidRDefault="001E264B" w:rsidP="001E264B">
      <w:pPr>
        <w:jc w:val="both"/>
        <w:rPr>
          <w:sz w:val="28"/>
        </w:rPr>
      </w:pPr>
      <w:r w:rsidRPr="001E264B">
        <w:rPr>
          <w:sz w:val="28"/>
        </w:rPr>
        <w:t>[15] J. Luo, L. Xu, and P. Zhang, “Smart Farming Framework Using Cloud-</w:t>
      </w:r>
      <w:proofErr w:type="spellStart"/>
      <w:r w:rsidRPr="001E264B">
        <w:rPr>
          <w:sz w:val="28"/>
        </w:rPr>
        <w:t>IoT</w:t>
      </w:r>
      <w:proofErr w:type="spellEnd"/>
      <w:r w:rsidRPr="001E264B">
        <w:rPr>
          <w:sz w:val="28"/>
        </w:rPr>
        <w:t xml:space="preserve"> and AI for Harvest Optimization,” </w:t>
      </w:r>
      <w:r w:rsidRPr="001E264B">
        <w:rPr>
          <w:i/>
          <w:iCs/>
          <w:sz w:val="28"/>
        </w:rPr>
        <w:t>IEEE Access</w:t>
      </w:r>
      <w:r w:rsidRPr="001E264B">
        <w:rPr>
          <w:sz w:val="28"/>
        </w:rPr>
        <w:t>, vol. 10, pp. 71 354–71 366, 2022.</w:t>
      </w:r>
    </w:p>
    <w:p w:rsidR="00921EA1" w:rsidRPr="00921EA1" w:rsidRDefault="00921EA1" w:rsidP="00921EA1">
      <w:pPr>
        <w:jc w:val="both"/>
        <w:rPr>
          <w:sz w:val="28"/>
        </w:rPr>
      </w:pPr>
    </w:p>
    <w:p w:rsidR="008E511D" w:rsidRPr="008E511D" w:rsidRDefault="008E511D" w:rsidP="008E511D">
      <w:pPr>
        <w:rPr>
          <w:sz w:val="28"/>
          <w:lang w:val="en-US"/>
        </w:rPr>
      </w:pPr>
    </w:p>
    <w:sectPr w:rsidR="008E511D" w:rsidRPr="008E5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726"/>
    <w:multiLevelType w:val="hybridMultilevel"/>
    <w:tmpl w:val="20B40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F5AAC"/>
    <w:multiLevelType w:val="multilevel"/>
    <w:tmpl w:val="7D3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6404"/>
    <w:multiLevelType w:val="multilevel"/>
    <w:tmpl w:val="57D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1B2D"/>
    <w:multiLevelType w:val="multilevel"/>
    <w:tmpl w:val="686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6BD3"/>
    <w:multiLevelType w:val="multilevel"/>
    <w:tmpl w:val="A30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1313"/>
    <w:multiLevelType w:val="multilevel"/>
    <w:tmpl w:val="C9F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2437"/>
    <w:multiLevelType w:val="multilevel"/>
    <w:tmpl w:val="2D6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64FD"/>
    <w:multiLevelType w:val="multilevel"/>
    <w:tmpl w:val="F58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53E95"/>
    <w:multiLevelType w:val="multilevel"/>
    <w:tmpl w:val="513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5566C"/>
    <w:multiLevelType w:val="multilevel"/>
    <w:tmpl w:val="60CE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E136E"/>
    <w:multiLevelType w:val="multilevel"/>
    <w:tmpl w:val="127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B66D8"/>
    <w:multiLevelType w:val="multilevel"/>
    <w:tmpl w:val="97F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E393F"/>
    <w:multiLevelType w:val="multilevel"/>
    <w:tmpl w:val="A45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15BD8"/>
    <w:multiLevelType w:val="multilevel"/>
    <w:tmpl w:val="7D4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177F5"/>
    <w:multiLevelType w:val="multilevel"/>
    <w:tmpl w:val="99F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476D"/>
    <w:multiLevelType w:val="multilevel"/>
    <w:tmpl w:val="E46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C7535"/>
    <w:multiLevelType w:val="multilevel"/>
    <w:tmpl w:val="6E9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B719B"/>
    <w:multiLevelType w:val="multilevel"/>
    <w:tmpl w:val="127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62142"/>
    <w:multiLevelType w:val="multilevel"/>
    <w:tmpl w:val="1DC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31272"/>
    <w:multiLevelType w:val="multilevel"/>
    <w:tmpl w:val="C13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B5F83"/>
    <w:multiLevelType w:val="multilevel"/>
    <w:tmpl w:val="CBC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712A9"/>
    <w:multiLevelType w:val="multilevel"/>
    <w:tmpl w:val="072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73F8E"/>
    <w:multiLevelType w:val="multilevel"/>
    <w:tmpl w:val="C42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10FD3"/>
    <w:multiLevelType w:val="multilevel"/>
    <w:tmpl w:val="864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D65F3"/>
    <w:multiLevelType w:val="multilevel"/>
    <w:tmpl w:val="DE38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7E5ED0"/>
    <w:multiLevelType w:val="multilevel"/>
    <w:tmpl w:val="2458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820E0"/>
    <w:multiLevelType w:val="multilevel"/>
    <w:tmpl w:val="D96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835E7"/>
    <w:multiLevelType w:val="multilevel"/>
    <w:tmpl w:val="50C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80F28"/>
    <w:multiLevelType w:val="multilevel"/>
    <w:tmpl w:val="472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E7854"/>
    <w:multiLevelType w:val="multilevel"/>
    <w:tmpl w:val="179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17B9E"/>
    <w:multiLevelType w:val="multilevel"/>
    <w:tmpl w:val="622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E2095"/>
    <w:multiLevelType w:val="multilevel"/>
    <w:tmpl w:val="62C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F24A2"/>
    <w:multiLevelType w:val="multilevel"/>
    <w:tmpl w:val="0DA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7127C"/>
    <w:multiLevelType w:val="multilevel"/>
    <w:tmpl w:val="919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04ED4"/>
    <w:multiLevelType w:val="multilevel"/>
    <w:tmpl w:val="A5D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302AF"/>
    <w:multiLevelType w:val="multilevel"/>
    <w:tmpl w:val="5E30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FE0634"/>
    <w:multiLevelType w:val="multilevel"/>
    <w:tmpl w:val="3A1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9564E"/>
    <w:multiLevelType w:val="multilevel"/>
    <w:tmpl w:val="7FA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0528E"/>
    <w:multiLevelType w:val="multilevel"/>
    <w:tmpl w:val="99EA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5"/>
  </w:num>
  <w:num w:numId="3">
    <w:abstractNumId w:val="21"/>
  </w:num>
  <w:num w:numId="4">
    <w:abstractNumId w:val="30"/>
  </w:num>
  <w:num w:numId="5">
    <w:abstractNumId w:val="26"/>
  </w:num>
  <w:num w:numId="6">
    <w:abstractNumId w:val="38"/>
  </w:num>
  <w:num w:numId="7">
    <w:abstractNumId w:val="29"/>
  </w:num>
  <w:num w:numId="8">
    <w:abstractNumId w:val="15"/>
  </w:num>
  <w:num w:numId="9">
    <w:abstractNumId w:val="32"/>
  </w:num>
  <w:num w:numId="10">
    <w:abstractNumId w:val="3"/>
  </w:num>
  <w:num w:numId="11">
    <w:abstractNumId w:val="18"/>
  </w:num>
  <w:num w:numId="12">
    <w:abstractNumId w:val="11"/>
  </w:num>
  <w:num w:numId="13">
    <w:abstractNumId w:val="36"/>
  </w:num>
  <w:num w:numId="14">
    <w:abstractNumId w:val="2"/>
  </w:num>
  <w:num w:numId="15">
    <w:abstractNumId w:val="22"/>
  </w:num>
  <w:num w:numId="16">
    <w:abstractNumId w:val="13"/>
  </w:num>
  <w:num w:numId="17">
    <w:abstractNumId w:val="34"/>
  </w:num>
  <w:num w:numId="18">
    <w:abstractNumId w:val="9"/>
  </w:num>
  <w:num w:numId="19">
    <w:abstractNumId w:val="8"/>
  </w:num>
  <w:num w:numId="20">
    <w:abstractNumId w:val="25"/>
  </w:num>
  <w:num w:numId="21">
    <w:abstractNumId w:val="4"/>
  </w:num>
  <w:num w:numId="22">
    <w:abstractNumId w:val="31"/>
  </w:num>
  <w:num w:numId="23">
    <w:abstractNumId w:val="28"/>
  </w:num>
  <w:num w:numId="24">
    <w:abstractNumId w:val="19"/>
  </w:num>
  <w:num w:numId="25">
    <w:abstractNumId w:val="5"/>
  </w:num>
  <w:num w:numId="26">
    <w:abstractNumId w:val="10"/>
  </w:num>
  <w:num w:numId="27">
    <w:abstractNumId w:val="17"/>
  </w:num>
  <w:num w:numId="28">
    <w:abstractNumId w:val="27"/>
  </w:num>
  <w:num w:numId="29">
    <w:abstractNumId w:val="0"/>
  </w:num>
  <w:num w:numId="30">
    <w:abstractNumId w:val="33"/>
  </w:num>
  <w:num w:numId="31">
    <w:abstractNumId w:val="24"/>
  </w:num>
  <w:num w:numId="32">
    <w:abstractNumId w:val="6"/>
  </w:num>
  <w:num w:numId="33">
    <w:abstractNumId w:val="14"/>
  </w:num>
  <w:num w:numId="34">
    <w:abstractNumId w:val="20"/>
  </w:num>
  <w:num w:numId="35">
    <w:abstractNumId w:val="23"/>
  </w:num>
  <w:num w:numId="36">
    <w:abstractNumId w:val="12"/>
  </w:num>
  <w:num w:numId="37">
    <w:abstractNumId w:val="37"/>
  </w:num>
  <w:num w:numId="38">
    <w:abstractNumId w:val="7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11D"/>
    <w:rsid w:val="001E264B"/>
    <w:rsid w:val="00373220"/>
    <w:rsid w:val="004D5067"/>
    <w:rsid w:val="004D5B7F"/>
    <w:rsid w:val="006D61D1"/>
    <w:rsid w:val="00870A0E"/>
    <w:rsid w:val="008E511D"/>
    <w:rsid w:val="00921EA1"/>
    <w:rsid w:val="00973DEA"/>
    <w:rsid w:val="00AB496D"/>
    <w:rsid w:val="00CE566F"/>
    <w:rsid w:val="00F5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7CC7"/>
  <w15:chartTrackingRefBased/>
  <w15:docId w15:val="{199269C9-EB93-4CB5-ACE2-87105B60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51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1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3447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2025-11-04T06:13:00Z</dcterms:created>
  <dcterms:modified xsi:type="dcterms:W3CDTF">2025-11-04T06:13:00Z</dcterms:modified>
</cp:coreProperties>
</file>