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0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961"/>
        <w:gridCol w:w="2880"/>
      </w:tblGrid>
      <w:tr w:rsidR="008F5E5C" w14:paraId="69B66676" w14:textId="77777777"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8ACC" w14:textId="77777777" w:rsidR="008F5E5C" w:rsidRDefault="00B4487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7C50C24" wp14:editId="0D6FC00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27940</wp:posOffset>
                  </wp:positionV>
                  <wp:extent cx="628650" cy="714375"/>
                  <wp:effectExtent l="0" t="0" r="0" b="9525"/>
                  <wp:wrapSquare wrapText="bothSides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9658" w14:textId="77777777" w:rsidR="008F5E5C" w:rsidRDefault="00B44877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MAHARAJA POLYTECHNIC</w:t>
            </w:r>
          </w:p>
        </w:tc>
      </w:tr>
      <w:tr w:rsidR="008F5E5C" w14:paraId="68CD3069" w14:textId="77777777"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BB6D" w14:textId="77777777" w:rsidR="008F5E5C" w:rsidRDefault="008F5E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F00E" w14:textId="77777777" w:rsidR="008F5E5C" w:rsidRDefault="00B44877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Gramadiha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Gangapada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Bhubaneswar,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Khordha</w:t>
            </w:r>
            <w:proofErr w:type="spellEnd"/>
          </w:p>
        </w:tc>
      </w:tr>
      <w:tr w:rsidR="008F5E5C" w14:paraId="5C7776BA" w14:textId="77777777">
        <w:trPr>
          <w:trHeight w:val="584"/>
        </w:trPr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187E" w14:textId="77777777" w:rsidR="008F5E5C" w:rsidRDefault="008F5E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6646" w14:textId="77777777" w:rsidR="008F5E5C" w:rsidRDefault="00B44877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Department: COMPUTER SCIENCE &amp; ENGG</w:t>
            </w:r>
          </w:p>
        </w:tc>
      </w:tr>
      <w:tr w:rsidR="008F5E5C" w14:paraId="5AE86193" w14:textId="77777777">
        <w:tc>
          <w:tcPr>
            <w:tcW w:w="702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6E129B9A" w14:textId="77777777" w:rsidR="008F5E5C" w:rsidRDefault="00B44877" w:rsidP="003008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Internal Test-I</w:t>
            </w:r>
            <w:r w:rsidR="00894504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8F5E5C" w14:paraId="41C91ADE" w14:textId="77777777">
        <w:trPr>
          <w:trHeight w:val="282"/>
        </w:trPr>
        <w:tc>
          <w:tcPr>
            <w:tcW w:w="4140" w:type="dxa"/>
            <w:gridSpan w:val="2"/>
          </w:tcPr>
          <w:p w14:paraId="1FF41D58" w14:textId="77777777" w:rsidR="008F5E5C" w:rsidRDefault="00B44877" w:rsidP="0030087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Subject – </w:t>
            </w:r>
            <w:r w:rsidR="0030087C">
              <w:rPr>
                <w:rFonts w:ascii="Times New Roman" w:hAnsi="Times New Roman" w:cs="Times New Roman"/>
                <w:b/>
              </w:rPr>
              <w:t>PROFESSIONAL ETHICS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880" w:type="dxa"/>
          </w:tcPr>
          <w:p w14:paraId="731683BF" w14:textId="77777777" w:rsidR="008F5E5C" w:rsidRDefault="00B448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Subject code –</w:t>
            </w:r>
            <w:r w:rsidR="0030087C" w:rsidRPr="000745A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HSHS300</w:t>
            </w:r>
            <w:r w:rsidR="0030087C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</w:tr>
      <w:tr w:rsidR="008F5E5C" w14:paraId="0E30C36B" w14:textId="77777777">
        <w:trPr>
          <w:trHeight w:val="224"/>
        </w:trPr>
        <w:tc>
          <w:tcPr>
            <w:tcW w:w="4140" w:type="dxa"/>
            <w:gridSpan w:val="2"/>
          </w:tcPr>
          <w:p w14:paraId="5B188074" w14:textId="77777777" w:rsidR="008F5E5C" w:rsidRDefault="00B448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Marks - 30</w:t>
            </w:r>
          </w:p>
        </w:tc>
        <w:tc>
          <w:tcPr>
            <w:tcW w:w="2880" w:type="dxa"/>
          </w:tcPr>
          <w:p w14:paraId="5604B8C2" w14:textId="77777777" w:rsidR="008F5E5C" w:rsidRDefault="00B44877" w:rsidP="0030087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Year-202</w:t>
            </w:r>
            <w:r w:rsidR="0030087C">
              <w:rPr>
                <w:rFonts w:ascii="Times New Roman" w:hAnsi="Times New Roman" w:cs="Times New Roman"/>
                <w:b/>
              </w:rPr>
              <w:t>5</w:t>
            </w:r>
            <w:r>
              <w:rPr>
                <w:rFonts w:ascii="Times New Roman" w:hAnsi="Times New Roman" w:cs="Times New Roman"/>
                <w:b/>
              </w:rPr>
              <w:t>-2</w:t>
            </w:r>
            <w:r w:rsidR="0030087C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8F5E5C" w14:paraId="29AF96D3" w14:textId="77777777">
        <w:trPr>
          <w:trHeight w:val="265"/>
        </w:trPr>
        <w:tc>
          <w:tcPr>
            <w:tcW w:w="4140" w:type="dxa"/>
            <w:gridSpan w:val="2"/>
            <w:tcBorders>
              <w:bottom w:val="single" w:sz="4" w:space="0" w:color="auto"/>
            </w:tcBorders>
          </w:tcPr>
          <w:p w14:paraId="7FC5AAA5" w14:textId="77777777" w:rsidR="008F5E5C" w:rsidRDefault="00B448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– 1 Hr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5D3086C8" w14:textId="77777777" w:rsidR="008F5E5C" w:rsidRDefault="00B448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Semester – 6th</w:t>
            </w:r>
          </w:p>
        </w:tc>
      </w:tr>
      <w:tr w:rsidR="008F5E5C" w14:paraId="76805281" w14:textId="77777777">
        <w:trPr>
          <w:trHeight w:val="265"/>
        </w:trPr>
        <w:tc>
          <w:tcPr>
            <w:tcW w:w="4140" w:type="dxa"/>
            <w:gridSpan w:val="2"/>
            <w:tcBorders>
              <w:bottom w:val="single" w:sz="4" w:space="0" w:color="auto"/>
            </w:tcBorders>
          </w:tcPr>
          <w:p w14:paraId="5039F345" w14:textId="3E3F0754" w:rsidR="008F5E5C" w:rsidRDefault="00B44877" w:rsidP="0089450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– </w:t>
            </w:r>
            <w:r w:rsidR="00A7564A">
              <w:rPr>
                <w:rFonts w:ascii="Times New Roman" w:hAnsi="Times New Roman" w:cs="Times New Roman"/>
                <w:b/>
              </w:rPr>
              <w:t>18/04/2026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5A367701" w14:textId="77777777" w:rsidR="008F5E5C" w:rsidRDefault="008F5E5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F5E5C" w14:paraId="338F10C6" w14:textId="77777777">
        <w:tc>
          <w:tcPr>
            <w:tcW w:w="7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0358" w14:textId="77777777" w:rsidR="008F5E5C" w:rsidRDefault="00B44877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ind w:left="162" w:hanging="18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Programmable Calculators are not allowed.</w:t>
            </w:r>
          </w:p>
        </w:tc>
      </w:tr>
      <w:tr w:rsidR="008F5E5C" w14:paraId="53029DCC" w14:textId="77777777">
        <w:tc>
          <w:tcPr>
            <w:tcW w:w="7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528D" w14:textId="77777777" w:rsidR="008F5E5C" w:rsidRDefault="00B44877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ind w:left="162" w:hanging="18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Read the Instructions carefully and attend the questions as per instructions.</w:t>
            </w:r>
          </w:p>
        </w:tc>
      </w:tr>
    </w:tbl>
    <w:p w14:paraId="266C8C41" w14:textId="77777777" w:rsidR="008F5E5C" w:rsidRDefault="008F5E5C">
      <w:pPr>
        <w:spacing w:before="60"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4D57BB" w14:textId="77777777" w:rsidR="008F5E5C" w:rsidRDefault="00B44877">
      <w:pPr>
        <w:spacing w:before="60"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Group – A (Answer all the questions</w:t>
      </w:r>
      <w:r w:rsidR="00894504"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Marks:</w:t>
      </w:r>
      <w:r w:rsidR="0089450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(6x2) </w:t>
      </w:r>
    </w:p>
    <w:tbl>
      <w:tblPr>
        <w:tblW w:w="70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3654"/>
        <w:gridCol w:w="932"/>
        <w:gridCol w:w="733"/>
        <w:gridCol w:w="711"/>
      </w:tblGrid>
      <w:tr w:rsidR="008F5E5C" w14:paraId="0D77D56E" w14:textId="77777777">
        <w:trPr>
          <w:trHeight w:val="248"/>
        </w:trPr>
        <w:tc>
          <w:tcPr>
            <w:tcW w:w="990" w:type="dxa"/>
          </w:tcPr>
          <w:p w14:paraId="0B2B6AAB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Q. No. 1</w:t>
            </w:r>
          </w:p>
        </w:tc>
        <w:tc>
          <w:tcPr>
            <w:tcW w:w="3654" w:type="dxa"/>
            <w:vAlign w:val="center"/>
          </w:tcPr>
          <w:p w14:paraId="1BA7CB69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32" w:type="dxa"/>
            <w:vAlign w:val="center"/>
          </w:tcPr>
          <w:p w14:paraId="0F3331D8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33" w:type="dxa"/>
            <w:vAlign w:val="center"/>
          </w:tcPr>
          <w:p w14:paraId="3A0BF5E0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COs</w:t>
            </w:r>
          </w:p>
        </w:tc>
        <w:tc>
          <w:tcPr>
            <w:tcW w:w="711" w:type="dxa"/>
            <w:vAlign w:val="center"/>
          </w:tcPr>
          <w:p w14:paraId="77E45402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8F5E5C" w14:paraId="2B311BAA" w14:textId="77777777">
        <w:trPr>
          <w:trHeight w:val="303"/>
        </w:trPr>
        <w:tc>
          <w:tcPr>
            <w:tcW w:w="990" w:type="dxa"/>
            <w:vAlign w:val="center"/>
          </w:tcPr>
          <w:p w14:paraId="49438473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</w:p>
        </w:tc>
        <w:tc>
          <w:tcPr>
            <w:tcW w:w="3654" w:type="dxa"/>
            <w:vAlign w:val="center"/>
          </w:tcPr>
          <w:p w14:paraId="3E3CFF0D" w14:textId="77777777" w:rsidR="008F5E5C" w:rsidRDefault="00894504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0"/>
              </w:rPr>
            </w:pPr>
            <w:r w:rsidRPr="00894504">
              <w:rPr>
                <w:rFonts w:ascii="Times New Roman" w:hAnsi="Times New Roman"/>
                <w:b/>
                <w:szCs w:val="20"/>
              </w:rPr>
              <w:t>What is the difference between Ethics and Law?</w:t>
            </w:r>
          </w:p>
        </w:tc>
        <w:tc>
          <w:tcPr>
            <w:tcW w:w="932" w:type="dxa"/>
            <w:vAlign w:val="center"/>
          </w:tcPr>
          <w:p w14:paraId="4511764E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49F46D58" w14:textId="77777777" w:rsidR="008F5E5C" w:rsidRPr="00D277B3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7B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11" w:type="dxa"/>
            <w:vAlign w:val="center"/>
          </w:tcPr>
          <w:p w14:paraId="4113AF19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8F5E5C" w14:paraId="529B9AAA" w14:textId="77777777">
        <w:trPr>
          <w:trHeight w:val="316"/>
        </w:trPr>
        <w:tc>
          <w:tcPr>
            <w:tcW w:w="990" w:type="dxa"/>
            <w:vAlign w:val="center"/>
          </w:tcPr>
          <w:p w14:paraId="15FF0A79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</w:t>
            </w:r>
          </w:p>
        </w:tc>
        <w:tc>
          <w:tcPr>
            <w:tcW w:w="3654" w:type="dxa"/>
            <w:vAlign w:val="center"/>
          </w:tcPr>
          <w:p w14:paraId="744182E5" w14:textId="77777777" w:rsidR="008F5E5C" w:rsidRDefault="00894504" w:rsidP="008945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231F20"/>
                <w:szCs w:val="20"/>
              </w:rPr>
              <w:t xml:space="preserve">Define </w:t>
            </w: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Ethical Dilemma in Business</w:t>
            </w:r>
            <w:r>
              <w:rPr>
                <w:rFonts w:ascii="Times New Roman" w:hAnsi="Times New Roman" w:cs="Times New Roman"/>
                <w:b/>
                <w:color w:val="231F20"/>
                <w:szCs w:val="20"/>
              </w:rPr>
              <w:t>?</w:t>
            </w:r>
          </w:p>
        </w:tc>
        <w:tc>
          <w:tcPr>
            <w:tcW w:w="932" w:type="dxa"/>
            <w:vAlign w:val="center"/>
          </w:tcPr>
          <w:p w14:paraId="10477B36" w14:textId="77777777" w:rsidR="008F5E5C" w:rsidRDefault="00B448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214E8F60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11" w:type="dxa"/>
            <w:vAlign w:val="center"/>
          </w:tcPr>
          <w:p w14:paraId="5DDF17A9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F5E5C" w14:paraId="78D0BC19" w14:textId="77777777">
        <w:trPr>
          <w:trHeight w:val="316"/>
        </w:trPr>
        <w:tc>
          <w:tcPr>
            <w:tcW w:w="990" w:type="dxa"/>
            <w:vAlign w:val="center"/>
          </w:tcPr>
          <w:p w14:paraId="368957A8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</w:p>
        </w:tc>
        <w:tc>
          <w:tcPr>
            <w:tcW w:w="3654" w:type="dxa"/>
            <w:vAlign w:val="center"/>
          </w:tcPr>
          <w:p w14:paraId="4DF49116" w14:textId="77777777" w:rsidR="008F5E5C" w:rsidRDefault="0089450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231F20"/>
                <w:szCs w:val="20"/>
              </w:rPr>
              <w:t>Define</w:t>
            </w: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 xml:space="preserve"> Green washing</w:t>
            </w:r>
            <w:r>
              <w:rPr>
                <w:rFonts w:ascii="Times New Roman" w:hAnsi="Times New Roman" w:cs="Times New Roman"/>
                <w:b/>
                <w:color w:val="231F20"/>
                <w:szCs w:val="20"/>
              </w:rPr>
              <w:t>?</w:t>
            </w:r>
          </w:p>
        </w:tc>
        <w:tc>
          <w:tcPr>
            <w:tcW w:w="932" w:type="dxa"/>
            <w:vAlign w:val="center"/>
          </w:tcPr>
          <w:p w14:paraId="3A6ED6A7" w14:textId="77777777" w:rsidR="008F5E5C" w:rsidRDefault="00B448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492DA074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11" w:type="dxa"/>
            <w:vAlign w:val="center"/>
          </w:tcPr>
          <w:p w14:paraId="76716F88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F5E5C" w14:paraId="166DE568" w14:textId="77777777">
        <w:trPr>
          <w:trHeight w:val="386"/>
        </w:trPr>
        <w:tc>
          <w:tcPr>
            <w:tcW w:w="990" w:type="dxa"/>
            <w:vAlign w:val="center"/>
          </w:tcPr>
          <w:p w14:paraId="7ACD097C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d.</w:t>
            </w:r>
          </w:p>
        </w:tc>
        <w:tc>
          <w:tcPr>
            <w:tcW w:w="3654" w:type="dxa"/>
            <w:vAlign w:val="center"/>
          </w:tcPr>
          <w:p w14:paraId="26F1C45F" w14:textId="77777777" w:rsidR="008F5E5C" w:rsidRDefault="00894504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0"/>
              </w:rPr>
            </w:pPr>
            <w:r w:rsidRPr="00894504">
              <w:rPr>
                <w:rFonts w:ascii="Times New Roman" w:hAnsi="Times New Roman"/>
                <w:b/>
                <w:szCs w:val="20"/>
              </w:rPr>
              <w:t>What are Stakeholders</w:t>
            </w:r>
            <w:r>
              <w:rPr>
                <w:rFonts w:ascii="Times New Roman" w:hAnsi="Times New Roman"/>
                <w:b/>
                <w:szCs w:val="20"/>
              </w:rPr>
              <w:t>?</w:t>
            </w:r>
          </w:p>
        </w:tc>
        <w:tc>
          <w:tcPr>
            <w:tcW w:w="932" w:type="dxa"/>
            <w:vAlign w:val="center"/>
          </w:tcPr>
          <w:p w14:paraId="240740C3" w14:textId="77777777" w:rsidR="008F5E5C" w:rsidRDefault="00B448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454C40EC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11" w:type="dxa"/>
            <w:vAlign w:val="center"/>
          </w:tcPr>
          <w:p w14:paraId="19636D89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F5E5C" w14:paraId="2B4AD5C5" w14:textId="77777777">
        <w:trPr>
          <w:trHeight w:val="330"/>
        </w:trPr>
        <w:tc>
          <w:tcPr>
            <w:tcW w:w="990" w:type="dxa"/>
            <w:vAlign w:val="center"/>
          </w:tcPr>
          <w:p w14:paraId="110688F2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e.</w:t>
            </w:r>
          </w:p>
        </w:tc>
        <w:tc>
          <w:tcPr>
            <w:tcW w:w="3654" w:type="dxa"/>
            <w:vAlign w:val="center"/>
          </w:tcPr>
          <w:p w14:paraId="42C06E4D" w14:textId="77777777" w:rsidR="008F5E5C" w:rsidRDefault="00894504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eastAsia="SimSun"/>
                <w:b/>
                <w:color w:val="231F20"/>
                <w:sz w:val="22"/>
                <w:szCs w:val="20"/>
              </w:rPr>
            </w:pPr>
            <w:r>
              <w:rPr>
                <w:rFonts w:eastAsia="SimSun"/>
                <w:b/>
                <w:color w:val="231F20"/>
                <w:sz w:val="22"/>
                <w:szCs w:val="20"/>
              </w:rPr>
              <w:t xml:space="preserve">Describe </w:t>
            </w:r>
            <w:r w:rsidRPr="00894504">
              <w:rPr>
                <w:rFonts w:eastAsia="SimSun"/>
                <w:b/>
                <w:color w:val="231F20"/>
                <w:sz w:val="22"/>
                <w:szCs w:val="20"/>
              </w:rPr>
              <w:t>Conflict of Interest</w:t>
            </w:r>
            <w:r>
              <w:rPr>
                <w:rFonts w:eastAsia="SimSun"/>
                <w:b/>
                <w:color w:val="231F20"/>
                <w:sz w:val="22"/>
                <w:szCs w:val="20"/>
              </w:rPr>
              <w:t>?</w:t>
            </w:r>
          </w:p>
        </w:tc>
        <w:tc>
          <w:tcPr>
            <w:tcW w:w="932" w:type="dxa"/>
            <w:vAlign w:val="center"/>
          </w:tcPr>
          <w:p w14:paraId="6B545743" w14:textId="77777777" w:rsidR="008F5E5C" w:rsidRDefault="00B448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1DA496A2" w14:textId="77777777" w:rsidR="008F5E5C" w:rsidRPr="00D277B3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7B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11" w:type="dxa"/>
            <w:vAlign w:val="center"/>
          </w:tcPr>
          <w:p w14:paraId="4E3390E7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8F5E5C" w14:paraId="70608726" w14:textId="77777777">
        <w:trPr>
          <w:trHeight w:val="330"/>
        </w:trPr>
        <w:tc>
          <w:tcPr>
            <w:tcW w:w="990" w:type="dxa"/>
            <w:vAlign w:val="center"/>
          </w:tcPr>
          <w:p w14:paraId="70F7B6F6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f.</w:t>
            </w:r>
          </w:p>
        </w:tc>
        <w:tc>
          <w:tcPr>
            <w:tcW w:w="3654" w:type="dxa"/>
            <w:vAlign w:val="center"/>
          </w:tcPr>
          <w:p w14:paraId="6A32F7BF" w14:textId="77777777" w:rsidR="008F5E5C" w:rsidRDefault="00894504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eastAsia="SimSun"/>
                <w:b/>
                <w:color w:val="231F20"/>
                <w:sz w:val="22"/>
                <w:szCs w:val="20"/>
              </w:rPr>
            </w:pPr>
            <w:r w:rsidRPr="00894504">
              <w:rPr>
                <w:rFonts w:eastAsia="SimSun"/>
                <w:b/>
                <w:color w:val="231F20"/>
                <w:sz w:val="22"/>
                <w:szCs w:val="20"/>
              </w:rPr>
              <w:t>Explain Corporate Governance</w:t>
            </w:r>
            <w:r>
              <w:rPr>
                <w:rFonts w:eastAsia="SimSun"/>
                <w:b/>
                <w:color w:val="231F20"/>
                <w:sz w:val="22"/>
                <w:szCs w:val="20"/>
              </w:rPr>
              <w:t>?</w:t>
            </w:r>
          </w:p>
        </w:tc>
        <w:tc>
          <w:tcPr>
            <w:tcW w:w="932" w:type="dxa"/>
            <w:vAlign w:val="center"/>
          </w:tcPr>
          <w:p w14:paraId="4057484F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33" w:type="dxa"/>
            <w:vAlign w:val="center"/>
          </w:tcPr>
          <w:p w14:paraId="6F7DC415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11" w:type="dxa"/>
            <w:vAlign w:val="center"/>
          </w:tcPr>
          <w:p w14:paraId="46D83B1C" w14:textId="77777777" w:rsidR="008F5E5C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14:paraId="422D9ED0" w14:textId="77777777" w:rsidR="008F5E5C" w:rsidRDefault="00B44877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Group-B (Answer any three</w:t>
      </w:r>
      <w:r w:rsidR="0089450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questions)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Marks:</w:t>
      </w:r>
      <w:r w:rsidR="0089450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(3x6)</w:t>
      </w:r>
    </w:p>
    <w:tbl>
      <w:tblPr>
        <w:tblW w:w="70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3663"/>
        <w:gridCol w:w="918"/>
        <w:gridCol w:w="720"/>
        <w:gridCol w:w="729"/>
      </w:tblGrid>
      <w:tr w:rsidR="008F5E5C" w14:paraId="1B9BA32C" w14:textId="77777777">
        <w:tc>
          <w:tcPr>
            <w:tcW w:w="990" w:type="dxa"/>
            <w:vAlign w:val="center"/>
          </w:tcPr>
          <w:p w14:paraId="6B325B84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Q. No.</w:t>
            </w:r>
          </w:p>
          <w:p w14:paraId="05EDBB83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63" w:type="dxa"/>
            <w:vAlign w:val="center"/>
          </w:tcPr>
          <w:p w14:paraId="0C3F3B14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18" w:type="dxa"/>
            <w:vAlign w:val="center"/>
          </w:tcPr>
          <w:p w14:paraId="70CA215D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20" w:type="dxa"/>
            <w:vAlign w:val="center"/>
          </w:tcPr>
          <w:p w14:paraId="156EE858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COs</w:t>
            </w:r>
          </w:p>
        </w:tc>
        <w:tc>
          <w:tcPr>
            <w:tcW w:w="729" w:type="dxa"/>
            <w:vAlign w:val="center"/>
          </w:tcPr>
          <w:p w14:paraId="5AD43FAC" w14:textId="77777777" w:rsidR="008F5E5C" w:rsidRDefault="00B448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894504" w14:paraId="5A9196C1" w14:textId="77777777" w:rsidTr="00894504">
        <w:trPr>
          <w:trHeight w:val="926"/>
        </w:trPr>
        <w:tc>
          <w:tcPr>
            <w:tcW w:w="990" w:type="dxa"/>
            <w:vAlign w:val="center"/>
          </w:tcPr>
          <w:p w14:paraId="3CCF81DC" w14:textId="77777777" w:rsidR="00894504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</w:p>
        </w:tc>
        <w:tc>
          <w:tcPr>
            <w:tcW w:w="3663" w:type="dxa"/>
          </w:tcPr>
          <w:p w14:paraId="7FB5BB92" w14:textId="77777777" w:rsidR="00894504" w:rsidRPr="00894504" w:rsidRDefault="00894504" w:rsidP="00894504">
            <w:pPr>
              <w:rPr>
                <w:sz w:val="28"/>
                <w:szCs w:val="28"/>
              </w:rPr>
            </w:pP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Define Business Ethics and explain its significance in modern business planning?</w:t>
            </w:r>
          </w:p>
        </w:tc>
        <w:tc>
          <w:tcPr>
            <w:tcW w:w="918" w:type="dxa"/>
            <w:vAlign w:val="center"/>
          </w:tcPr>
          <w:p w14:paraId="79E9CA65" w14:textId="77777777" w:rsidR="00894504" w:rsidRDefault="0089450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720" w:type="dxa"/>
            <w:vAlign w:val="center"/>
          </w:tcPr>
          <w:p w14:paraId="1906765C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14:paraId="27F77007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94504" w14:paraId="6E8C18A9" w14:textId="77777777" w:rsidTr="00102A9C">
        <w:trPr>
          <w:trHeight w:val="519"/>
        </w:trPr>
        <w:tc>
          <w:tcPr>
            <w:tcW w:w="990" w:type="dxa"/>
            <w:vAlign w:val="center"/>
          </w:tcPr>
          <w:p w14:paraId="1E515EA1" w14:textId="77777777" w:rsidR="00894504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</w:t>
            </w:r>
          </w:p>
        </w:tc>
        <w:tc>
          <w:tcPr>
            <w:tcW w:w="3663" w:type="dxa"/>
          </w:tcPr>
          <w:p w14:paraId="32A80B46" w14:textId="77777777" w:rsidR="00894504" w:rsidRPr="00894504" w:rsidRDefault="00894504" w:rsidP="00894504">
            <w:pPr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Explain the "Triple Bottom Line" (3P) approach to Business Ethics?</w:t>
            </w:r>
          </w:p>
        </w:tc>
        <w:tc>
          <w:tcPr>
            <w:tcW w:w="918" w:type="dxa"/>
            <w:vAlign w:val="center"/>
          </w:tcPr>
          <w:p w14:paraId="73C54C86" w14:textId="77777777" w:rsidR="00894504" w:rsidRDefault="0089450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720" w:type="dxa"/>
            <w:vAlign w:val="center"/>
          </w:tcPr>
          <w:p w14:paraId="7315B78C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7B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29" w:type="dxa"/>
            <w:vAlign w:val="center"/>
          </w:tcPr>
          <w:p w14:paraId="232F7444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94504" w14:paraId="79220574" w14:textId="77777777" w:rsidTr="00102A9C">
        <w:trPr>
          <w:trHeight w:val="519"/>
        </w:trPr>
        <w:tc>
          <w:tcPr>
            <w:tcW w:w="990" w:type="dxa"/>
            <w:vAlign w:val="center"/>
          </w:tcPr>
          <w:p w14:paraId="0F9B01EF" w14:textId="77777777" w:rsidR="00894504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</w:p>
        </w:tc>
        <w:tc>
          <w:tcPr>
            <w:tcW w:w="3663" w:type="dxa"/>
          </w:tcPr>
          <w:p w14:paraId="48A5EF16" w14:textId="77777777" w:rsidR="00894504" w:rsidRPr="00894504" w:rsidRDefault="00894504" w:rsidP="00894504">
            <w:pPr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Discuss the ethical issues faced in Human Resource Management (HRM) and the workplace?</w:t>
            </w:r>
          </w:p>
        </w:tc>
        <w:tc>
          <w:tcPr>
            <w:tcW w:w="918" w:type="dxa"/>
            <w:vAlign w:val="center"/>
          </w:tcPr>
          <w:p w14:paraId="20D200DA" w14:textId="77777777" w:rsidR="00894504" w:rsidRDefault="0089450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720" w:type="dxa"/>
            <w:vAlign w:val="center"/>
          </w:tcPr>
          <w:p w14:paraId="33776737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14:paraId="06BF6F6B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894504" w14:paraId="04FA25F1" w14:textId="77777777" w:rsidTr="00102A9C">
        <w:trPr>
          <w:trHeight w:val="519"/>
        </w:trPr>
        <w:tc>
          <w:tcPr>
            <w:tcW w:w="990" w:type="dxa"/>
            <w:vAlign w:val="center"/>
          </w:tcPr>
          <w:p w14:paraId="29382C14" w14:textId="77777777" w:rsidR="00894504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d.</w:t>
            </w:r>
          </w:p>
        </w:tc>
        <w:tc>
          <w:tcPr>
            <w:tcW w:w="3663" w:type="dxa"/>
          </w:tcPr>
          <w:p w14:paraId="6AFFB555" w14:textId="77777777" w:rsidR="00894504" w:rsidRPr="00894504" w:rsidRDefault="00894504" w:rsidP="00894504">
            <w:pPr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What is Corporate Social Responsibility (CSR) and what are its key components under Indian Law?</w:t>
            </w:r>
          </w:p>
        </w:tc>
        <w:tc>
          <w:tcPr>
            <w:tcW w:w="918" w:type="dxa"/>
            <w:vAlign w:val="center"/>
          </w:tcPr>
          <w:p w14:paraId="6EDC7550" w14:textId="77777777" w:rsidR="00894504" w:rsidRDefault="0089450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720" w:type="dxa"/>
            <w:vAlign w:val="center"/>
          </w:tcPr>
          <w:p w14:paraId="1A8D6C96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14:paraId="3E8B66F9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94504" w14:paraId="68E6CBB7" w14:textId="77777777" w:rsidTr="00102A9C">
        <w:trPr>
          <w:trHeight w:val="519"/>
        </w:trPr>
        <w:tc>
          <w:tcPr>
            <w:tcW w:w="990" w:type="dxa"/>
            <w:vAlign w:val="center"/>
          </w:tcPr>
          <w:p w14:paraId="0B8E4CF8" w14:textId="77777777" w:rsidR="00894504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e.</w:t>
            </w:r>
          </w:p>
        </w:tc>
        <w:tc>
          <w:tcPr>
            <w:tcW w:w="3663" w:type="dxa"/>
          </w:tcPr>
          <w:p w14:paraId="6D2B8555" w14:textId="77777777" w:rsidR="00894504" w:rsidRPr="00894504" w:rsidRDefault="00894504" w:rsidP="00894504">
            <w:pPr>
              <w:rPr>
                <w:rFonts w:ascii="Times New Roman" w:hAnsi="Times New Roman" w:cs="Times New Roman"/>
                <w:b/>
                <w:color w:val="231F20"/>
                <w:szCs w:val="20"/>
              </w:rPr>
            </w:pPr>
            <w:r w:rsidRPr="00894504">
              <w:rPr>
                <w:rFonts w:ascii="Times New Roman" w:hAnsi="Times New Roman" w:cs="Times New Roman"/>
                <w:b/>
                <w:color w:val="231F20"/>
                <w:szCs w:val="20"/>
              </w:rPr>
              <w:t>Discuss the reasons for the rise of unethical practices in business?</w:t>
            </w:r>
          </w:p>
        </w:tc>
        <w:tc>
          <w:tcPr>
            <w:tcW w:w="918" w:type="dxa"/>
            <w:vAlign w:val="center"/>
          </w:tcPr>
          <w:p w14:paraId="39A6F368" w14:textId="77777777" w:rsidR="00894504" w:rsidRDefault="0089450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[6]</w:t>
            </w:r>
          </w:p>
        </w:tc>
        <w:tc>
          <w:tcPr>
            <w:tcW w:w="720" w:type="dxa"/>
            <w:vAlign w:val="center"/>
          </w:tcPr>
          <w:p w14:paraId="54D4BB6A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29" w:type="dxa"/>
            <w:vAlign w:val="center"/>
          </w:tcPr>
          <w:p w14:paraId="0026BB29" w14:textId="77777777" w:rsidR="00894504" w:rsidRPr="00D277B3" w:rsidRDefault="008945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792211AE" w14:textId="77777777" w:rsidR="008F5E5C" w:rsidRDefault="008F5E5C">
      <w:pPr>
        <w:tabs>
          <w:tab w:val="left" w:pos="3045"/>
        </w:tabs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2B0D4583" w14:textId="77777777" w:rsidR="008F5E5C" w:rsidRDefault="00B44877">
      <w:pPr>
        <w:tabs>
          <w:tab w:val="left" w:pos="3045"/>
        </w:tabs>
        <w:spacing w:before="12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b/>
          <w:sz w:val="24"/>
          <w:szCs w:val="24"/>
        </w:rPr>
        <w:t>BTL – BLOOM’S TAXONOMY LEVEL</w:t>
      </w:r>
    </w:p>
    <w:p w14:paraId="37306B76" w14:textId="77777777" w:rsidR="008F5E5C" w:rsidRDefault="00B44877">
      <w:pPr>
        <w:tabs>
          <w:tab w:val="left" w:pos="304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*COs –   COURSE OUTCOMES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7976289" w14:textId="77777777" w:rsidR="008F5E5C" w:rsidRDefault="008F5E5C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5AC0559" w14:textId="77777777" w:rsidR="008F5E5C" w:rsidRDefault="008F5E5C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3561089" w14:textId="77777777" w:rsidR="008F5E5C" w:rsidRDefault="00B44877">
      <w:pPr>
        <w:spacing w:after="0"/>
      </w:pPr>
      <w:r>
        <w:t xml:space="preserve">      *******************</w:t>
      </w:r>
      <w:r>
        <w:rPr>
          <w:rFonts w:ascii="Times New Roman" w:hAnsi="Times New Roman" w:cs="Times New Roman"/>
          <w:b/>
          <w:sz w:val="28"/>
          <w:szCs w:val="28"/>
        </w:rPr>
        <w:t>All the Best</w:t>
      </w:r>
      <w:r>
        <w:t xml:space="preserve"> **********************</w:t>
      </w:r>
    </w:p>
    <w:sectPr w:rsidR="008F5E5C" w:rsidSect="008F5E5C">
      <w:pgSz w:w="15840" w:h="12240" w:orient="landscape"/>
      <w:pgMar w:top="576" w:right="360" w:bottom="576" w:left="576" w:header="720" w:footer="720" w:gutter="0"/>
      <w:cols w:num="2" w:space="12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B7515"/>
    <w:multiLevelType w:val="hybridMultilevel"/>
    <w:tmpl w:val="FD4C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258320">
    <w:abstractNumId w:val="0"/>
  </w:num>
  <w:num w:numId="2" w16cid:durableId="198616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5E5C"/>
    <w:rsid w:val="000A6B24"/>
    <w:rsid w:val="00283C8B"/>
    <w:rsid w:val="0030087C"/>
    <w:rsid w:val="00883CC6"/>
    <w:rsid w:val="00894504"/>
    <w:rsid w:val="008F5E5C"/>
    <w:rsid w:val="00A7564A"/>
    <w:rsid w:val="00B44877"/>
    <w:rsid w:val="00D2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A6C535"/>
  <w15:docId w15:val="{CE3C6D58-869A-4509-88FD-B7A92FF2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5C"/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8F5E5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8F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8F5E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5E5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F5E5C"/>
    <w:rPr>
      <w:b/>
      <w:bCs/>
    </w:rPr>
  </w:style>
  <w:style w:type="table" w:styleId="TableGrid">
    <w:name w:val="Table Grid"/>
    <w:basedOn w:val="TableNormal"/>
    <w:uiPriority w:val="59"/>
    <w:rsid w:val="008F5E5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rsid w:val="008F5E5C"/>
    <w:rPr>
      <w:rFonts w:ascii="Tahoma" w:hAnsi="Tahoma" w:cs="Tahoma"/>
      <w:sz w:val="16"/>
      <w:szCs w:val="16"/>
    </w:rPr>
  </w:style>
  <w:style w:type="character" w:customStyle="1" w:styleId="PlaceholderText1">
    <w:name w:val="Placeholder Text1"/>
    <w:basedOn w:val="DefaultParagraphFont"/>
    <w:uiPriority w:val="99"/>
    <w:rsid w:val="008F5E5C"/>
    <w:rPr>
      <w:color w:val="808080"/>
    </w:rPr>
  </w:style>
  <w:style w:type="paragraph" w:customStyle="1" w:styleId="ListParagraph1">
    <w:name w:val="List Paragraph1"/>
    <w:basedOn w:val="Normal"/>
    <w:uiPriority w:val="34"/>
    <w:qFormat/>
    <w:rsid w:val="008F5E5C"/>
    <w:pPr>
      <w:spacing w:after="160" w:line="259" w:lineRule="auto"/>
      <w:ind w:left="720"/>
      <w:contextualSpacing/>
    </w:pPr>
    <w:rPr>
      <w:rFonts w:eastAsia="Calibri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8F5E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nresolvedMention1">
    <w:name w:val="Unresolved Mention1"/>
    <w:basedOn w:val="DefaultParagraphFont"/>
    <w:uiPriority w:val="99"/>
    <w:unhideWhenUsed/>
    <w:rsid w:val="008F5E5C"/>
    <w:rPr>
      <w:color w:val="605E5C"/>
      <w:shd w:val="clear" w:color="auto" w:fill="E1DFDD"/>
    </w:rPr>
  </w:style>
  <w:style w:type="paragraph" w:customStyle="1" w:styleId="NoSpacing1">
    <w:name w:val="No Spacing1"/>
    <w:uiPriority w:val="1"/>
    <w:qFormat/>
    <w:rsid w:val="008F5E5C"/>
    <w:pPr>
      <w:spacing w:after="0" w:line="240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9450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chemistry</dc:creator>
  <cp:lastModifiedBy>Debahuti Panda</cp:lastModifiedBy>
  <cp:revision>7</cp:revision>
  <dcterms:created xsi:type="dcterms:W3CDTF">2025-11-04T10:41:00Z</dcterms:created>
  <dcterms:modified xsi:type="dcterms:W3CDTF">2026-04-14T15:25:00Z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facec13d49014914808f737852dc119a</vt:lpwstr>
  </property>
  <property fmtid="{D5CDD505-2E9C-101B-9397-08002B2CF9AE}" pid="3" name="MTWinEqns">
    <vt:bool>true</vt:bool>
  </property>
  <property fmtid="{D5CDD505-2E9C-101B-9397-08002B2CF9AE}" pid="4" name="KSOProductBuildVer">
    <vt:lpwstr>3081-11.37.30</vt:lpwstr>
  </property>
</Properties>
</file>