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AAA7D" w14:textId="221B5C74" w:rsidR="00674269" w:rsidRDefault="00620CA2" w:rsidP="00620CA2">
      <w:pPr>
        <w:jc w:val="center"/>
        <w:rPr>
          <w:sz w:val="40"/>
          <w:szCs w:val="40"/>
        </w:rPr>
      </w:pPr>
      <w:r w:rsidRPr="00620CA2">
        <w:rPr>
          <w:sz w:val="40"/>
          <w:szCs w:val="40"/>
        </w:rPr>
        <w:t>Task 4 : Setup and Use a Firewall on Windows/Linux</w:t>
      </w:r>
    </w:p>
    <w:p w14:paraId="05802385" w14:textId="670731F9" w:rsidR="00620CA2" w:rsidRDefault="00620CA2" w:rsidP="00620CA2">
      <w:pPr>
        <w:rPr>
          <w:sz w:val="28"/>
          <w:szCs w:val="28"/>
        </w:rPr>
      </w:pPr>
      <w:r w:rsidRPr="00620CA2">
        <w:rPr>
          <w:sz w:val="28"/>
          <w:szCs w:val="28"/>
        </w:rPr>
        <w:t>Objective: Configure and test basic firewall rules to allow or block traffic. Tools: Windows Firewall / UFW (Uncomplicated Firewall) on Linux. Deliverables: Screenshot/configuration file showing firewall rules applied</w:t>
      </w:r>
      <w:r>
        <w:rPr>
          <w:sz w:val="28"/>
          <w:szCs w:val="28"/>
        </w:rPr>
        <w:t>.</w:t>
      </w:r>
    </w:p>
    <w:p w14:paraId="075C51C7" w14:textId="161E3EC2" w:rsidR="0086069A" w:rsidRDefault="0086069A" w:rsidP="00620CA2">
      <w:pPr>
        <w:rPr>
          <w:sz w:val="28"/>
          <w:szCs w:val="28"/>
        </w:rPr>
      </w:pPr>
      <w:r>
        <w:rPr>
          <w:sz w:val="28"/>
          <w:szCs w:val="28"/>
        </w:rPr>
        <w:t xml:space="preserve">Here, Step by step guidance how to perform this task </w:t>
      </w:r>
    </w:p>
    <w:p w14:paraId="20DE58C7" w14:textId="17FD99D3" w:rsidR="0086069A" w:rsidRDefault="00FD6817" w:rsidP="00620CA2">
      <w:pPr>
        <w:rPr>
          <w:sz w:val="28"/>
          <w:szCs w:val="28"/>
        </w:rPr>
      </w:pPr>
      <w:r>
        <w:rPr>
          <w:sz w:val="28"/>
          <w:szCs w:val="28"/>
        </w:rPr>
        <w:t>First we can configure rule on windows machine:</w:t>
      </w:r>
    </w:p>
    <w:p w14:paraId="6E20F828" w14:textId="77777777" w:rsidR="00A22283" w:rsidRPr="00A22283" w:rsidRDefault="00A22283" w:rsidP="00A22283">
      <w:pPr>
        <w:rPr>
          <w:b/>
          <w:bCs/>
          <w:sz w:val="28"/>
          <w:szCs w:val="28"/>
        </w:rPr>
      </w:pPr>
      <w:r w:rsidRPr="00A22283">
        <w:rPr>
          <w:b/>
          <w:bCs/>
          <w:sz w:val="28"/>
          <w:szCs w:val="28"/>
        </w:rPr>
        <w:t>A. Open the firewall tool</w:t>
      </w:r>
    </w:p>
    <w:p w14:paraId="01DD0C8C" w14:textId="77777777" w:rsidR="00A22283" w:rsidRPr="00A22283" w:rsidRDefault="00A22283" w:rsidP="00A22283">
      <w:pPr>
        <w:numPr>
          <w:ilvl w:val="0"/>
          <w:numId w:val="1"/>
        </w:numPr>
        <w:rPr>
          <w:sz w:val="28"/>
          <w:szCs w:val="28"/>
        </w:rPr>
      </w:pPr>
      <w:r w:rsidRPr="00A22283">
        <w:rPr>
          <w:sz w:val="28"/>
          <w:szCs w:val="28"/>
        </w:rPr>
        <w:t xml:space="preserve">Press </w:t>
      </w:r>
      <w:r w:rsidRPr="00A22283">
        <w:rPr>
          <w:b/>
          <w:bCs/>
          <w:sz w:val="28"/>
          <w:szCs w:val="28"/>
        </w:rPr>
        <w:t>Start</w:t>
      </w:r>
      <w:r w:rsidRPr="00A22283">
        <w:rPr>
          <w:sz w:val="28"/>
          <w:szCs w:val="28"/>
        </w:rPr>
        <w:t xml:space="preserve">, type </w:t>
      </w:r>
      <w:r w:rsidRPr="00A22283">
        <w:rPr>
          <w:b/>
          <w:bCs/>
          <w:sz w:val="28"/>
          <w:szCs w:val="28"/>
        </w:rPr>
        <w:t>Windows Defender Firewall with Advanced Security</w:t>
      </w:r>
      <w:r w:rsidRPr="00A22283">
        <w:rPr>
          <w:sz w:val="28"/>
          <w:szCs w:val="28"/>
        </w:rPr>
        <w:t xml:space="preserve"> and open it (or run </w:t>
      </w:r>
      <w:proofErr w:type="spellStart"/>
      <w:r w:rsidRPr="00A22283">
        <w:rPr>
          <w:sz w:val="28"/>
          <w:szCs w:val="28"/>
        </w:rPr>
        <w:t>wf.msc</w:t>
      </w:r>
      <w:proofErr w:type="spellEnd"/>
      <w:r w:rsidRPr="00A22283">
        <w:rPr>
          <w:sz w:val="28"/>
          <w:szCs w:val="28"/>
        </w:rPr>
        <w:t>).</w:t>
      </w:r>
    </w:p>
    <w:p w14:paraId="18370DA2" w14:textId="77777777" w:rsidR="00A22283" w:rsidRDefault="00A22283" w:rsidP="00A22283">
      <w:pPr>
        <w:numPr>
          <w:ilvl w:val="0"/>
          <w:numId w:val="1"/>
        </w:numPr>
        <w:rPr>
          <w:sz w:val="28"/>
          <w:szCs w:val="28"/>
        </w:rPr>
      </w:pPr>
      <w:r w:rsidRPr="00A22283">
        <w:rPr>
          <w:sz w:val="28"/>
          <w:szCs w:val="28"/>
        </w:rPr>
        <w:t xml:space="preserve">Click </w:t>
      </w:r>
      <w:r w:rsidRPr="00A22283">
        <w:rPr>
          <w:b/>
          <w:bCs/>
          <w:sz w:val="28"/>
          <w:szCs w:val="28"/>
        </w:rPr>
        <w:t>Inbound Rules</w:t>
      </w:r>
      <w:r w:rsidRPr="00A22283">
        <w:rPr>
          <w:sz w:val="28"/>
          <w:szCs w:val="28"/>
        </w:rPr>
        <w:t xml:space="preserve"> (left pane) to view existing inbound rules.</w:t>
      </w:r>
    </w:p>
    <w:p w14:paraId="5D926DF5" w14:textId="6B747AE6" w:rsidR="00653009" w:rsidRPr="00A22283" w:rsidRDefault="00653009" w:rsidP="00653009">
      <w:pPr>
        <w:rPr>
          <w:sz w:val="28"/>
          <w:szCs w:val="28"/>
        </w:rPr>
      </w:pPr>
      <w:r w:rsidRPr="00653009">
        <w:rPr>
          <w:sz w:val="28"/>
          <w:szCs w:val="28"/>
        </w:rPr>
        <w:drawing>
          <wp:inline distT="0" distB="0" distL="0" distR="0" wp14:anchorId="6E9BC0D7" wp14:editId="6B5F6BF1">
            <wp:extent cx="5731510" cy="4263390"/>
            <wp:effectExtent l="0" t="0" r="2540" b="3810"/>
            <wp:docPr id="100900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6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D13B" w14:textId="77777777" w:rsidR="00A22283" w:rsidRPr="00A22283" w:rsidRDefault="00A22283" w:rsidP="00A22283">
      <w:pPr>
        <w:rPr>
          <w:b/>
          <w:bCs/>
          <w:sz w:val="28"/>
          <w:szCs w:val="28"/>
        </w:rPr>
      </w:pPr>
      <w:r w:rsidRPr="00A22283">
        <w:rPr>
          <w:b/>
          <w:bCs/>
          <w:sz w:val="28"/>
          <w:szCs w:val="28"/>
        </w:rPr>
        <w:t>B. Add a rule to block inbound TCP port 23 (Telnet) via GUI</w:t>
      </w:r>
    </w:p>
    <w:p w14:paraId="53F17297" w14:textId="77777777" w:rsidR="00A22283" w:rsidRPr="00A22283" w:rsidRDefault="00A22283" w:rsidP="00A22283">
      <w:pPr>
        <w:numPr>
          <w:ilvl w:val="0"/>
          <w:numId w:val="2"/>
        </w:numPr>
        <w:rPr>
          <w:sz w:val="28"/>
          <w:szCs w:val="28"/>
        </w:rPr>
      </w:pPr>
      <w:r w:rsidRPr="00A22283">
        <w:rPr>
          <w:sz w:val="28"/>
          <w:szCs w:val="28"/>
        </w:rPr>
        <w:t xml:space="preserve">In </w:t>
      </w:r>
      <w:r w:rsidRPr="00A22283">
        <w:rPr>
          <w:b/>
          <w:bCs/>
          <w:sz w:val="28"/>
          <w:szCs w:val="28"/>
        </w:rPr>
        <w:t>Inbound Rules</w:t>
      </w:r>
      <w:r w:rsidRPr="00A22283">
        <w:rPr>
          <w:sz w:val="28"/>
          <w:szCs w:val="28"/>
        </w:rPr>
        <w:t xml:space="preserve"> → on the right pane click </w:t>
      </w:r>
      <w:r w:rsidRPr="00A22283">
        <w:rPr>
          <w:b/>
          <w:bCs/>
          <w:sz w:val="28"/>
          <w:szCs w:val="28"/>
        </w:rPr>
        <w:t>New Rule...</w:t>
      </w:r>
    </w:p>
    <w:p w14:paraId="70C5E07F" w14:textId="77777777" w:rsidR="00A22283" w:rsidRPr="00A22283" w:rsidRDefault="00A22283" w:rsidP="00A22283">
      <w:pPr>
        <w:numPr>
          <w:ilvl w:val="0"/>
          <w:numId w:val="2"/>
        </w:numPr>
        <w:rPr>
          <w:sz w:val="28"/>
          <w:szCs w:val="28"/>
        </w:rPr>
      </w:pPr>
      <w:r w:rsidRPr="00A22283">
        <w:rPr>
          <w:sz w:val="28"/>
          <w:szCs w:val="28"/>
        </w:rPr>
        <w:t xml:space="preserve">Choose </w:t>
      </w:r>
      <w:r w:rsidRPr="00A22283">
        <w:rPr>
          <w:b/>
          <w:bCs/>
          <w:sz w:val="28"/>
          <w:szCs w:val="28"/>
        </w:rPr>
        <w:t>Port</w:t>
      </w:r>
      <w:r w:rsidRPr="00A22283">
        <w:rPr>
          <w:sz w:val="28"/>
          <w:szCs w:val="28"/>
        </w:rPr>
        <w:t xml:space="preserve"> → Next.</w:t>
      </w:r>
    </w:p>
    <w:p w14:paraId="72425993" w14:textId="77777777" w:rsidR="00A22283" w:rsidRPr="00A22283" w:rsidRDefault="00A22283" w:rsidP="00A22283">
      <w:pPr>
        <w:numPr>
          <w:ilvl w:val="0"/>
          <w:numId w:val="2"/>
        </w:numPr>
        <w:rPr>
          <w:sz w:val="28"/>
          <w:szCs w:val="28"/>
        </w:rPr>
      </w:pPr>
      <w:r w:rsidRPr="00A22283">
        <w:rPr>
          <w:sz w:val="28"/>
          <w:szCs w:val="28"/>
        </w:rPr>
        <w:lastRenderedPageBreak/>
        <w:t xml:space="preserve">Select </w:t>
      </w:r>
      <w:r w:rsidRPr="00A22283">
        <w:rPr>
          <w:b/>
          <w:bCs/>
          <w:sz w:val="28"/>
          <w:szCs w:val="28"/>
        </w:rPr>
        <w:t>TCP</w:t>
      </w:r>
      <w:r w:rsidRPr="00A22283">
        <w:rPr>
          <w:sz w:val="28"/>
          <w:szCs w:val="28"/>
        </w:rPr>
        <w:t xml:space="preserve">, </w:t>
      </w:r>
      <w:r w:rsidRPr="00A22283">
        <w:rPr>
          <w:b/>
          <w:bCs/>
          <w:sz w:val="28"/>
          <w:szCs w:val="28"/>
        </w:rPr>
        <w:t>Specific local ports:</w:t>
      </w:r>
      <w:r w:rsidRPr="00A22283">
        <w:rPr>
          <w:sz w:val="28"/>
          <w:szCs w:val="28"/>
        </w:rPr>
        <w:t xml:space="preserve"> 23 → Next.</w:t>
      </w:r>
    </w:p>
    <w:p w14:paraId="76735CE7" w14:textId="77777777" w:rsidR="00A22283" w:rsidRPr="00A22283" w:rsidRDefault="00A22283" w:rsidP="00A22283">
      <w:pPr>
        <w:numPr>
          <w:ilvl w:val="0"/>
          <w:numId w:val="2"/>
        </w:numPr>
        <w:rPr>
          <w:sz w:val="28"/>
          <w:szCs w:val="28"/>
        </w:rPr>
      </w:pPr>
      <w:r w:rsidRPr="00A22283">
        <w:rPr>
          <w:sz w:val="28"/>
          <w:szCs w:val="28"/>
        </w:rPr>
        <w:t xml:space="preserve">Action: </w:t>
      </w:r>
      <w:r w:rsidRPr="00A22283">
        <w:rPr>
          <w:b/>
          <w:bCs/>
          <w:sz w:val="28"/>
          <w:szCs w:val="28"/>
        </w:rPr>
        <w:t>Block the connection</w:t>
      </w:r>
      <w:r w:rsidRPr="00A22283">
        <w:rPr>
          <w:sz w:val="28"/>
          <w:szCs w:val="28"/>
        </w:rPr>
        <w:t xml:space="preserve"> → Next.</w:t>
      </w:r>
    </w:p>
    <w:p w14:paraId="42BFF78A" w14:textId="77777777" w:rsidR="00A22283" w:rsidRPr="00A22283" w:rsidRDefault="00A22283" w:rsidP="00A22283">
      <w:pPr>
        <w:numPr>
          <w:ilvl w:val="0"/>
          <w:numId w:val="2"/>
        </w:numPr>
        <w:rPr>
          <w:sz w:val="28"/>
          <w:szCs w:val="28"/>
        </w:rPr>
      </w:pPr>
      <w:r w:rsidRPr="00A22283">
        <w:rPr>
          <w:sz w:val="28"/>
          <w:szCs w:val="28"/>
        </w:rPr>
        <w:t xml:space="preserve">Profile: check </w:t>
      </w:r>
      <w:r w:rsidRPr="00A22283">
        <w:rPr>
          <w:b/>
          <w:bCs/>
          <w:sz w:val="28"/>
          <w:szCs w:val="28"/>
        </w:rPr>
        <w:t>Domain, Private, Public</w:t>
      </w:r>
      <w:r w:rsidRPr="00A22283">
        <w:rPr>
          <w:sz w:val="28"/>
          <w:szCs w:val="28"/>
        </w:rPr>
        <w:t xml:space="preserve"> (choose as needed) → Next.</w:t>
      </w:r>
    </w:p>
    <w:p w14:paraId="4E74D123" w14:textId="1A734429" w:rsidR="003424A5" w:rsidRDefault="00A22283" w:rsidP="003424A5">
      <w:pPr>
        <w:numPr>
          <w:ilvl w:val="0"/>
          <w:numId w:val="2"/>
        </w:numPr>
        <w:rPr>
          <w:sz w:val="28"/>
          <w:szCs w:val="28"/>
        </w:rPr>
      </w:pPr>
      <w:r w:rsidRPr="00A22283">
        <w:rPr>
          <w:sz w:val="28"/>
          <w:szCs w:val="28"/>
        </w:rPr>
        <w:t xml:space="preserve">Give it a name, e.g., </w:t>
      </w:r>
      <w:r w:rsidRPr="00A22283">
        <w:rPr>
          <w:b/>
          <w:bCs/>
          <w:sz w:val="28"/>
          <w:szCs w:val="28"/>
        </w:rPr>
        <w:t>Block-Telnet-23</w:t>
      </w:r>
      <w:r w:rsidRPr="00A22283">
        <w:rPr>
          <w:sz w:val="28"/>
          <w:szCs w:val="28"/>
        </w:rPr>
        <w:t xml:space="preserve"> → Finish.</w:t>
      </w:r>
    </w:p>
    <w:p w14:paraId="56562E94" w14:textId="7BCB3897" w:rsidR="003424A5" w:rsidRDefault="003424A5" w:rsidP="003424A5">
      <w:pPr>
        <w:rPr>
          <w:sz w:val="28"/>
          <w:szCs w:val="28"/>
        </w:rPr>
      </w:pPr>
      <w:r w:rsidRPr="003424A5">
        <w:rPr>
          <w:sz w:val="28"/>
          <w:szCs w:val="28"/>
        </w:rPr>
        <w:drawing>
          <wp:inline distT="0" distB="0" distL="0" distR="0" wp14:anchorId="3E46ED4B" wp14:editId="61B43251">
            <wp:extent cx="5731510" cy="4618990"/>
            <wp:effectExtent l="0" t="0" r="2540" b="0"/>
            <wp:docPr id="112133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30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ED75" w14:textId="4D5A4A68" w:rsidR="00D51B17" w:rsidRDefault="00D51B17" w:rsidP="003424A5">
      <w:pPr>
        <w:rPr>
          <w:sz w:val="28"/>
          <w:szCs w:val="28"/>
        </w:rPr>
      </w:pPr>
      <w:r w:rsidRPr="00D51B17">
        <w:rPr>
          <w:sz w:val="28"/>
          <w:szCs w:val="28"/>
        </w:rPr>
        <w:lastRenderedPageBreak/>
        <w:drawing>
          <wp:inline distT="0" distB="0" distL="0" distR="0" wp14:anchorId="1BE5519F" wp14:editId="71AB4933">
            <wp:extent cx="5731510" cy="4587875"/>
            <wp:effectExtent l="0" t="0" r="2540" b="3175"/>
            <wp:docPr id="89523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9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B842" w14:textId="335B0876" w:rsidR="00EE45D1" w:rsidRPr="00A22283" w:rsidRDefault="00EE45D1" w:rsidP="003424A5">
      <w:pPr>
        <w:rPr>
          <w:sz w:val="28"/>
          <w:szCs w:val="28"/>
        </w:rPr>
      </w:pPr>
      <w:r w:rsidRPr="00EE45D1">
        <w:rPr>
          <w:sz w:val="28"/>
          <w:szCs w:val="28"/>
        </w:rPr>
        <w:lastRenderedPageBreak/>
        <w:drawing>
          <wp:inline distT="0" distB="0" distL="0" distR="0" wp14:anchorId="46605D86" wp14:editId="6F72BA69">
            <wp:extent cx="5731510" cy="4766945"/>
            <wp:effectExtent l="0" t="0" r="2540" b="0"/>
            <wp:docPr id="77732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8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AD33" w14:textId="77777777" w:rsidR="00A22283" w:rsidRPr="00A22283" w:rsidRDefault="00A22283" w:rsidP="00A22283">
      <w:pPr>
        <w:rPr>
          <w:b/>
          <w:bCs/>
          <w:sz w:val="28"/>
          <w:szCs w:val="28"/>
        </w:rPr>
      </w:pPr>
      <w:r w:rsidRPr="00A22283">
        <w:rPr>
          <w:b/>
          <w:bCs/>
          <w:sz w:val="28"/>
          <w:szCs w:val="28"/>
        </w:rPr>
        <w:t>C. Add a rule to allow a port (example: allow HTTP 80)</w:t>
      </w:r>
    </w:p>
    <w:p w14:paraId="33BB5DD0" w14:textId="77777777" w:rsidR="00A22283" w:rsidRPr="00A22283" w:rsidRDefault="00A22283" w:rsidP="00A22283">
      <w:pPr>
        <w:numPr>
          <w:ilvl w:val="0"/>
          <w:numId w:val="3"/>
        </w:numPr>
        <w:rPr>
          <w:sz w:val="28"/>
          <w:szCs w:val="28"/>
        </w:rPr>
      </w:pPr>
      <w:r w:rsidRPr="00A22283">
        <w:rPr>
          <w:sz w:val="28"/>
          <w:szCs w:val="28"/>
        </w:rPr>
        <w:t xml:space="preserve">Same flow, but choose </w:t>
      </w:r>
      <w:r w:rsidRPr="00A22283">
        <w:rPr>
          <w:b/>
          <w:bCs/>
          <w:sz w:val="28"/>
          <w:szCs w:val="28"/>
        </w:rPr>
        <w:t>Allow the connection</w:t>
      </w:r>
      <w:r w:rsidRPr="00A22283">
        <w:rPr>
          <w:sz w:val="28"/>
          <w:szCs w:val="28"/>
        </w:rPr>
        <w:t xml:space="preserve"> and set port 80. Name it </w:t>
      </w:r>
      <w:r w:rsidRPr="00A22283">
        <w:rPr>
          <w:b/>
          <w:bCs/>
          <w:sz w:val="28"/>
          <w:szCs w:val="28"/>
        </w:rPr>
        <w:t>Allow-HTTP-80</w:t>
      </w:r>
      <w:r w:rsidRPr="00A22283">
        <w:rPr>
          <w:sz w:val="28"/>
          <w:szCs w:val="28"/>
        </w:rPr>
        <w:t>.</w:t>
      </w:r>
    </w:p>
    <w:p w14:paraId="495AA144" w14:textId="45BB8350" w:rsidR="00FD6817" w:rsidRDefault="009C3346" w:rsidP="00620CA2">
      <w:pPr>
        <w:rPr>
          <w:sz w:val="28"/>
          <w:szCs w:val="28"/>
        </w:rPr>
      </w:pPr>
      <w:r>
        <w:rPr>
          <w:sz w:val="28"/>
          <w:szCs w:val="28"/>
        </w:rPr>
        <w:t xml:space="preserve">Second we can add firewall Rule in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Here step by step command to run your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machine to configure any kind of firewall service and block service.</w:t>
      </w:r>
    </w:p>
    <w:p w14:paraId="223421F6" w14:textId="77777777" w:rsidR="00A1696C" w:rsidRDefault="009C3346" w:rsidP="00A1696C">
      <w:pPr>
        <w:rPr>
          <w:sz w:val="28"/>
          <w:szCs w:val="28"/>
        </w:rPr>
      </w:pPr>
      <w:r>
        <w:rPr>
          <w:sz w:val="28"/>
          <w:szCs w:val="28"/>
        </w:rPr>
        <w:t xml:space="preserve">Command : </w:t>
      </w:r>
    </w:p>
    <w:p w14:paraId="414EA136" w14:textId="414AD38A" w:rsidR="00A1696C" w:rsidRPr="00A1696C" w:rsidRDefault="00A1696C" w:rsidP="00A1696C">
      <w:pPr>
        <w:rPr>
          <w:b/>
          <w:bCs/>
          <w:sz w:val="28"/>
          <w:szCs w:val="28"/>
        </w:rPr>
      </w:pPr>
      <w:r w:rsidRPr="00A1696C">
        <w:rPr>
          <w:b/>
          <w:bCs/>
          <w:sz w:val="28"/>
          <w:szCs w:val="28"/>
        </w:rPr>
        <w:t>A. Install &amp; enable UFW</w:t>
      </w:r>
    </w:p>
    <w:p w14:paraId="008B6A31" w14:textId="77777777" w:rsidR="00A1696C" w:rsidRPr="00A1696C" w:rsidRDefault="00A1696C" w:rsidP="00A1696C">
      <w:pPr>
        <w:rPr>
          <w:sz w:val="28"/>
          <w:szCs w:val="28"/>
        </w:rPr>
      </w:pPr>
      <w:proofErr w:type="spellStart"/>
      <w:r w:rsidRPr="00A1696C">
        <w:rPr>
          <w:sz w:val="28"/>
          <w:szCs w:val="28"/>
        </w:rPr>
        <w:t>sudo</w:t>
      </w:r>
      <w:proofErr w:type="spellEnd"/>
      <w:r w:rsidRPr="00A1696C">
        <w:rPr>
          <w:sz w:val="28"/>
          <w:szCs w:val="28"/>
        </w:rPr>
        <w:t xml:space="preserve"> apt update</w:t>
      </w:r>
    </w:p>
    <w:p w14:paraId="587813F8" w14:textId="6EA22A2D" w:rsidR="00A1696C" w:rsidRPr="00A1696C" w:rsidRDefault="00A1696C" w:rsidP="00A1696C">
      <w:pPr>
        <w:rPr>
          <w:sz w:val="28"/>
          <w:szCs w:val="28"/>
        </w:rPr>
      </w:pPr>
      <w:proofErr w:type="spellStart"/>
      <w:r w:rsidRPr="00A1696C">
        <w:rPr>
          <w:sz w:val="28"/>
          <w:szCs w:val="28"/>
        </w:rPr>
        <w:t>sudo</w:t>
      </w:r>
      <w:proofErr w:type="spellEnd"/>
      <w:r w:rsidRPr="00A1696C">
        <w:rPr>
          <w:sz w:val="28"/>
          <w:szCs w:val="28"/>
        </w:rPr>
        <w:t xml:space="preserve"> apt install </w:t>
      </w:r>
      <w:proofErr w:type="spellStart"/>
      <w:r w:rsidRPr="00A1696C">
        <w:rPr>
          <w:sz w:val="28"/>
          <w:szCs w:val="28"/>
        </w:rPr>
        <w:t>ufw</w:t>
      </w:r>
      <w:proofErr w:type="spellEnd"/>
      <w:r w:rsidRPr="00A1696C">
        <w:rPr>
          <w:sz w:val="28"/>
          <w:szCs w:val="28"/>
        </w:rPr>
        <w:t xml:space="preserve"> -y</w:t>
      </w:r>
    </w:p>
    <w:p w14:paraId="11A2FBDF" w14:textId="77777777" w:rsidR="00A1696C" w:rsidRPr="00A1696C" w:rsidRDefault="00A1696C" w:rsidP="00A1696C">
      <w:pPr>
        <w:rPr>
          <w:sz w:val="28"/>
          <w:szCs w:val="28"/>
        </w:rPr>
      </w:pPr>
      <w:r w:rsidRPr="00A1696C">
        <w:rPr>
          <w:sz w:val="28"/>
          <w:szCs w:val="28"/>
        </w:rPr>
        <w:t># IMPORTANT: Allow SSH before enabling (if remote)</w:t>
      </w:r>
    </w:p>
    <w:p w14:paraId="43ABF0D1" w14:textId="774633EA" w:rsidR="00A1696C" w:rsidRPr="00A1696C" w:rsidRDefault="00A1696C" w:rsidP="00A1696C">
      <w:pPr>
        <w:rPr>
          <w:sz w:val="28"/>
          <w:szCs w:val="28"/>
        </w:rPr>
      </w:pPr>
      <w:proofErr w:type="spellStart"/>
      <w:r w:rsidRPr="00A1696C">
        <w:rPr>
          <w:sz w:val="28"/>
          <w:szCs w:val="28"/>
        </w:rPr>
        <w:t>sudo</w:t>
      </w:r>
      <w:proofErr w:type="spellEnd"/>
      <w:r w:rsidRPr="00A1696C">
        <w:rPr>
          <w:sz w:val="28"/>
          <w:szCs w:val="28"/>
        </w:rPr>
        <w:t xml:space="preserve"> </w:t>
      </w:r>
      <w:proofErr w:type="spellStart"/>
      <w:r w:rsidRPr="00A1696C">
        <w:rPr>
          <w:sz w:val="28"/>
          <w:szCs w:val="28"/>
        </w:rPr>
        <w:t>ufw</w:t>
      </w:r>
      <w:proofErr w:type="spellEnd"/>
      <w:r w:rsidRPr="00A1696C">
        <w:rPr>
          <w:sz w:val="28"/>
          <w:szCs w:val="28"/>
        </w:rPr>
        <w:t xml:space="preserve"> allow ssh        # same as </w:t>
      </w:r>
      <w:proofErr w:type="spellStart"/>
      <w:r w:rsidRPr="00A1696C">
        <w:rPr>
          <w:sz w:val="28"/>
          <w:szCs w:val="28"/>
        </w:rPr>
        <w:t>sudo</w:t>
      </w:r>
      <w:proofErr w:type="spellEnd"/>
      <w:r w:rsidRPr="00A1696C">
        <w:rPr>
          <w:sz w:val="28"/>
          <w:szCs w:val="28"/>
        </w:rPr>
        <w:t xml:space="preserve"> </w:t>
      </w:r>
      <w:proofErr w:type="spellStart"/>
      <w:r w:rsidRPr="00A1696C">
        <w:rPr>
          <w:sz w:val="28"/>
          <w:szCs w:val="28"/>
        </w:rPr>
        <w:t>ufw</w:t>
      </w:r>
      <w:proofErr w:type="spellEnd"/>
      <w:r w:rsidRPr="00A1696C">
        <w:rPr>
          <w:sz w:val="28"/>
          <w:szCs w:val="28"/>
        </w:rPr>
        <w:t xml:space="preserve"> allow 22/</w:t>
      </w:r>
      <w:proofErr w:type="spellStart"/>
      <w:r w:rsidRPr="00A1696C">
        <w:rPr>
          <w:sz w:val="28"/>
          <w:szCs w:val="28"/>
        </w:rPr>
        <w:t>tcp</w:t>
      </w:r>
      <w:proofErr w:type="spellEnd"/>
    </w:p>
    <w:p w14:paraId="36425818" w14:textId="77777777" w:rsidR="00A1696C" w:rsidRPr="00A1696C" w:rsidRDefault="00A1696C" w:rsidP="00A1696C">
      <w:pPr>
        <w:rPr>
          <w:sz w:val="28"/>
          <w:szCs w:val="28"/>
        </w:rPr>
      </w:pPr>
      <w:r w:rsidRPr="00A1696C">
        <w:rPr>
          <w:sz w:val="28"/>
          <w:szCs w:val="28"/>
        </w:rPr>
        <w:lastRenderedPageBreak/>
        <w:t># Then enable</w:t>
      </w:r>
    </w:p>
    <w:p w14:paraId="2A3A6637" w14:textId="77777777" w:rsidR="00A1696C" w:rsidRDefault="00A1696C" w:rsidP="00A1696C">
      <w:pPr>
        <w:rPr>
          <w:sz w:val="28"/>
          <w:szCs w:val="28"/>
        </w:rPr>
      </w:pPr>
      <w:proofErr w:type="spellStart"/>
      <w:r w:rsidRPr="00A1696C">
        <w:rPr>
          <w:sz w:val="28"/>
          <w:szCs w:val="28"/>
        </w:rPr>
        <w:t>sudo</w:t>
      </w:r>
      <w:proofErr w:type="spellEnd"/>
      <w:r w:rsidRPr="00A1696C">
        <w:rPr>
          <w:sz w:val="28"/>
          <w:szCs w:val="28"/>
        </w:rPr>
        <w:t xml:space="preserve"> </w:t>
      </w:r>
      <w:proofErr w:type="spellStart"/>
      <w:r w:rsidRPr="00A1696C">
        <w:rPr>
          <w:sz w:val="28"/>
          <w:szCs w:val="28"/>
        </w:rPr>
        <w:t>ufw</w:t>
      </w:r>
      <w:proofErr w:type="spellEnd"/>
      <w:r w:rsidRPr="00A1696C">
        <w:rPr>
          <w:sz w:val="28"/>
          <w:szCs w:val="28"/>
        </w:rPr>
        <w:t xml:space="preserve"> enable</w:t>
      </w:r>
    </w:p>
    <w:p w14:paraId="5A7A5836" w14:textId="77777777" w:rsidR="00C81140" w:rsidRPr="00C81140" w:rsidRDefault="00C81140" w:rsidP="00C81140">
      <w:pPr>
        <w:rPr>
          <w:b/>
          <w:bCs/>
          <w:sz w:val="28"/>
          <w:szCs w:val="28"/>
        </w:rPr>
      </w:pPr>
      <w:r w:rsidRPr="00C81140">
        <w:rPr>
          <w:b/>
          <w:bCs/>
          <w:sz w:val="28"/>
          <w:szCs w:val="28"/>
        </w:rPr>
        <w:t>B. Basic UFW commands (status, allow, deny, delete)</w:t>
      </w:r>
    </w:p>
    <w:p w14:paraId="691D57BC" w14:textId="28DE7681" w:rsidR="00C81140" w:rsidRPr="00C81140" w:rsidRDefault="00C81140" w:rsidP="00C81140">
      <w:pPr>
        <w:numPr>
          <w:ilvl w:val="0"/>
          <w:numId w:val="4"/>
        </w:numPr>
        <w:rPr>
          <w:sz w:val="28"/>
          <w:szCs w:val="28"/>
        </w:rPr>
      </w:pPr>
      <w:r w:rsidRPr="00C81140">
        <w:rPr>
          <w:b/>
          <w:bCs/>
          <w:sz w:val="28"/>
          <w:szCs w:val="28"/>
        </w:rPr>
        <w:t>Check status (verbose):</w:t>
      </w:r>
    </w:p>
    <w:p w14:paraId="25BBAEED" w14:textId="77777777" w:rsidR="00C81140" w:rsidRPr="00C81140" w:rsidRDefault="00C81140" w:rsidP="00C81140">
      <w:pPr>
        <w:rPr>
          <w:sz w:val="28"/>
          <w:szCs w:val="28"/>
        </w:rPr>
      </w:pPr>
      <w:proofErr w:type="spellStart"/>
      <w:r w:rsidRPr="00C81140">
        <w:rPr>
          <w:sz w:val="28"/>
          <w:szCs w:val="28"/>
        </w:rPr>
        <w:t>sudo</w:t>
      </w:r>
      <w:proofErr w:type="spellEnd"/>
      <w:r w:rsidRPr="00C81140">
        <w:rPr>
          <w:sz w:val="28"/>
          <w:szCs w:val="28"/>
        </w:rPr>
        <w:t xml:space="preserve"> </w:t>
      </w:r>
      <w:proofErr w:type="spellStart"/>
      <w:r w:rsidRPr="00C81140">
        <w:rPr>
          <w:sz w:val="28"/>
          <w:szCs w:val="28"/>
        </w:rPr>
        <w:t>ufw</w:t>
      </w:r>
      <w:proofErr w:type="spellEnd"/>
      <w:r w:rsidRPr="00C81140">
        <w:rPr>
          <w:sz w:val="28"/>
          <w:szCs w:val="28"/>
        </w:rPr>
        <w:t xml:space="preserve"> status verbose</w:t>
      </w:r>
    </w:p>
    <w:p w14:paraId="7B6D5E97" w14:textId="2F422FCF" w:rsidR="00C81140" w:rsidRPr="00C81140" w:rsidRDefault="00C81140" w:rsidP="00C81140">
      <w:pPr>
        <w:numPr>
          <w:ilvl w:val="0"/>
          <w:numId w:val="5"/>
        </w:numPr>
        <w:rPr>
          <w:sz w:val="28"/>
          <w:szCs w:val="28"/>
        </w:rPr>
      </w:pPr>
      <w:r w:rsidRPr="00C81140">
        <w:rPr>
          <w:b/>
          <w:bCs/>
          <w:sz w:val="28"/>
          <w:szCs w:val="28"/>
        </w:rPr>
        <w:t>Block inbound TCP port 23 (Telnet)</w:t>
      </w:r>
      <w:r w:rsidR="00B57D6A">
        <w:rPr>
          <w:b/>
          <w:bCs/>
          <w:sz w:val="28"/>
          <w:szCs w:val="28"/>
        </w:rPr>
        <w:t>:</w:t>
      </w:r>
    </w:p>
    <w:p w14:paraId="2DD2BD2B" w14:textId="77777777" w:rsidR="00C81140" w:rsidRPr="00C81140" w:rsidRDefault="00C81140" w:rsidP="00C81140">
      <w:pPr>
        <w:rPr>
          <w:sz w:val="28"/>
          <w:szCs w:val="28"/>
        </w:rPr>
      </w:pPr>
      <w:proofErr w:type="spellStart"/>
      <w:r w:rsidRPr="00C81140">
        <w:rPr>
          <w:sz w:val="28"/>
          <w:szCs w:val="28"/>
        </w:rPr>
        <w:t>sudo</w:t>
      </w:r>
      <w:proofErr w:type="spellEnd"/>
      <w:r w:rsidRPr="00C81140">
        <w:rPr>
          <w:sz w:val="28"/>
          <w:szCs w:val="28"/>
        </w:rPr>
        <w:t xml:space="preserve"> </w:t>
      </w:r>
      <w:proofErr w:type="spellStart"/>
      <w:r w:rsidRPr="00C81140">
        <w:rPr>
          <w:sz w:val="28"/>
          <w:szCs w:val="28"/>
        </w:rPr>
        <w:t>ufw</w:t>
      </w:r>
      <w:proofErr w:type="spellEnd"/>
      <w:r w:rsidRPr="00C81140">
        <w:rPr>
          <w:sz w:val="28"/>
          <w:szCs w:val="28"/>
        </w:rPr>
        <w:t xml:space="preserve"> deny 23/</w:t>
      </w:r>
      <w:proofErr w:type="spellStart"/>
      <w:r w:rsidRPr="00C81140">
        <w:rPr>
          <w:sz w:val="28"/>
          <w:szCs w:val="28"/>
        </w:rPr>
        <w:t>tcp</w:t>
      </w:r>
      <w:proofErr w:type="spellEnd"/>
    </w:p>
    <w:p w14:paraId="08AFED45" w14:textId="77777777" w:rsidR="00C81140" w:rsidRPr="00C81140" w:rsidRDefault="00C81140" w:rsidP="00C81140">
      <w:pPr>
        <w:rPr>
          <w:sz w:val="28"/>
          <w:szCs w:val="28"/>
        </w:rPr>
      </w:pPr>
      <w:r w:rsidRPr="00C81140">
        <w:rPr>
          <w:sz w:val="28"/>
          <w:szCs w:val="28"/>
        </w:rPr>
        <w:t xml:space="preserve"># or: </w:t>
      </w:r>
      <w:proofErr w:type="spellStart"/>
      <w:r w:rsidRPr="00C81140">
        <w:rPr>
          <w:sz w:val="28"/>
          <w:szCs w:val="28"/>
        </w:rPr>
        <w:t>sudo</w:t>
      </w:r>
      <w:proofErr w:type="spellEnd"/>
      <w:r w:rsidRPr="00C81140">
        <w:rPr>
          <w:sz w:val="28"/>
          <w:szCs w:val="28"/>
        </w:rPr>
        <w:t xml:space="preserve"> </w:t>
      </w:r>
      <w:proofErr w:type="spellStart"/>
      <w:r w:rsidRPr="00C81140">
        <w:rPr>
          <w:sz w:val="28"/>
          <w:szCs w:val="28"/>
        </w:rPr>
        <w:t>ufw</w:t>
      </w:r>
      <w:proofErr w:type="spellEnd"/>
      <w:r w:rsidRPr="00C81140">
        <w:rPr>
          <w:sz w:val="28"/>
          <w:szCs w:val="28"/>
        </w:rPr>
        <w:t xml:space="preserve"> deny in proto </w:t>
      </w:r>
      <w:proofErr w:type="spellStart"/>
      <w:r w:rsidRPr="00C81140">
        <w:rPr>
          <w:sz w:val="28"/>
          <w:szCs w:val="28"/>
        </w:rPr>
        <w:t>tcp</w:t>
      </w:r>
      <w:proofErr w:type="spellEnd"/>
      <w:r w:rsidRPr="00C81140">
        <w:rPr>
          <w:sz w:val="28"/>
          <w:szCs w:val="28"/>
        </w:rPr>
        <w:t xml:space="preserve"> to any port 23</w:t>
      </w:r>
    </w:p>
    <w:p w14:paraId="413D1E71" w14:textId="0B7D2D81" w:rsidR="00C81140" w:rsidRPr="00C81140" w:rsidRDefault="00C81140" w:rsidP="00C81140">
      <w:pPr>
        <w:numPr>
          <w:ilvl w:val="0"/>
          <w:numId w:val="6"/>
        </w:numPr>
        <w:rPr>
          <w:sz w:val="28"/>
          <w:szCs w:val="28"/>
        </w:rPr>
      </w:pPr>
      <w:r w:rsidRPr="00C81140">
        <w:rPr>
          <w:b/>
          <w:bCs/>
          <w:sz w:val="28"/>
          <w:szCs w:val="28"/>
        </w:rPr>
        <w:t>Allow SSH (if needed)</w:t>
      </w:r>
      <w:r w:rsidR="00B57D6A">
        <w:rPr>
          <w:b/>
          <w:bCs/>
          <w:sz w:val="28"/>
          <w:szCs w:val="28"/>
        </w:rPr>
        <w:t>:</w:t>
      </w:r>
    </w:p>
    <w:p w14:paraId="60C5999C" w14:textId="77777777" w:rsidR="00C81140" w:rsidRPr="00C81140" w:rsidRDefault="00C81140" w:rsidP="00C81140">
      <w:pPr>
        <w:rPr>
          <w:sz w:val="28"/>
          <w:szCs w:val="28"/>
        </w:rPr>
      </w:pPr>
      <w:proofErr w:type="spellStart"/>
      <w:r w:rsidRPr="00C81140">
        <w:rPr>
          <w:sz w:val="28"/>
          <w:szCs w:val="28"/>
        </w:rPr>
        <w:t>sudo</w:t>
      </w:r>
      <w:proofErr w:type="spellEnd"/>
      <w:r w:rsidRPr="00C81140">
        <w:rPr>
          <w:sz w:val="28"/>
          <w:szCs w:val="28"/>
        </w:rPr>
        <w:t xml:space="preserve"> </w:t>
      </w:r>
      <w:proofErr w:type="spellStart"/>
      <w:r w:rsidRPr="00C81140">
        <w:rPr>
          <w:sz w:val="28"/>
          <w:szCs w:val="28"/>
        </w:rPr>
        <w:t>ufw</w:t>
      </w:r>
      <w:proofErr w:type="spellEnd"/>
      <w:r w:rsidRPr="00C81140">
        <w:rPr>
          <w:sz w:val="28"/>
          <w:szCs w:val="28"/>
        </w:rPr>
        <w:t xml:space="preserve"> allow 22/</w:t>
      </w:r>
      <w:proofErr w:type="spellStart"/>
      <w:r w:rsidRPr="00C81140">
        <w:rPr>
          <w:sz w:val="28"/>
          <w:szCs w:val="28"/>
        </w:rPr>
        <w:t>tcp</w:t>
      </w:r>
      <w:proofErr w:type="spellEnd"/>
    </w:p>
    <w:p w14:paraId="17A2D73B" w14:textId="77777777" w:rsidR="00C81140" w:rsidRPr="00C81140" w:rsidRDefault="00C81140" w:rsidP="00C81140">
      <w:pPr>
        <w:rPr>
          <w:sz w:val="28"/>
          <w:szCs w:val="28"/>
        </w:rPr>
      </w:pPr>
      <w:r w:rsidRPr="00C81140">
        <w:rPr>
          <w:sz w:val="28"/>
          <w:szCs w:val="28"/>
        </w:rPr>
        <w:t># or a named service:</w:t>
      </w:r>
    </w:p>
    <w:p w14:paraId="5D27B8F1" w14:textId="77777777" w:rsidR="00C81140" w:rsidRPr="00C81140" w:rsidRDefault="00C81140" w:rsidP="00C81140">
      <w:pPr>
        <w:rPr>
          <w:sz w:val="28"/>
          <w:szCs w:val="28"/>
        </w:rPr>
      </w:pPr>
      <w:proofErr w:type="spellStart"/>
      <w:r w:rsidRPr="00C81140">
        <w:rPr>
          <w:sz w:val="28"/>
          <w:szCs w:val="28"/>
        </w:rPr>
        <w:t>sudo</w:t>
      </w:r>
      <w:proofErr w:type="spellEnd"/>
      <w:r w:rsidRPr="00C81140">
        <w:rPr>
          <w:sz w:val="28"/>
          <w:szCs w:val="28"/>
        </w:rPr>
        <w:t xml:space="preserve"> </w:t>
      </w:r>
      <w:proofErr w:type="spellStart"/>
      <w:r w:rsidRPr="00C81140">
        <w:rPr>
          <w:sz w:val="28"/>
          <w:szCs w:val="28"/>
        </w:rPr>
        <w:t>ufw</w:t>
      </w:r>
      <w:proofErr w:type="spellEnd"/>
      <w:r w:rsidRPr="00C81140">
        <w:rPr>
          <w:sz w:val="28"/>
          <w:szCs w:val="28"/>
        </w:rPr>
        <w:t xml:space="preserve"> allow OpenSSH</w:t>
      </w:r>
    </w:p>
    <w:p w14:paraId="125414A8" w14:textId="7CA0E3A3" w:rsidR="00C81140" w:rsidRPr="00C81140" w:rsidRDefault="00C81140" w:rsidP="00C81140">
      <w:pPr>
        <w:numPr>
          <w:ilvl w:val="0"/>
          <w:numId w:val="7"/>
        </w:numPr>
        <w:rPr>
          <w:sz w:val="28"/>
          <w:szCs w:val="28"/>
        </w:rPr>
      </w:pPr>
      <w:r w:rsidRPr="00C81140">
        <w:rPr>
          <w:b/>
          <w:bCs/>
          <w:sz w:val="28"/>
          <w:szCs w:val="28"/>
        </w:rPr>
        <w:t>List numbered rules (to delete by number):</w:t>
      </w:r>
    </w:p>
    <w:p w14:paraId="3EA930CC" w14:textId="77777777" w:rsidR="00C81140" w:rsidRPr="00C81140" w:rsidRDefault="00C81140" w:rsidP="00C81140">
      <w:pPr>
        <w:rPr>
          <w:sz w:val="28"/>
          <w:szCs w:val="28"/>
        </w:rPr>
      </w:pPr>
      <w:proofErr w:type="spellStart"/>
      <w:r w:rsidRPr="00C81140">
        <w:rPr>
          <w:sz w:val="28"/>
          <w:szCs w:val="28"/>
        </w:rPr>
        <w:t>sudo</w:t>
      </w:r>
      <w:proofErr w:type="spellEnd"/>
      <w:r w:rsidRPr="00C81140">
        <w:rPr>
          <w:sz w:val="28"/>
          <w:szCs w:val="28"/>
        </w:rPr>
        <w:t xml:space="preserve"> </w:t>
      </w:r>
      <w:proofErr w:type="spellStart"/>
      <w:r w:rsidRPr="00C81140">
        <w:rPr>
          <w:sz w:val="28"/>
          <w:szCs w:val="28"/>
        </w:rPr>
        <w:t>ufw</w:t>
      </w:r>
      <w:proofErr w:type="spellEnd"/>
      <w:r w:rsidRPr="00C81140">
        <w:rPr>
          <w:sz w:val="28"/>
          <w:szCs w:val="28"/>
        </w:rPr>
        <w:t xml:space="preserve"> status numbered</w:t>
      </w:r>
    </w:p>
    <w:p w14:paraId="0009E379" w14:textId="40DD67A0" w:rsidR="00C81140" w:rsidRPr="00C81140" w:rsidRDefault="00C81140" w:rsidP="00C81140">
      <w:pPr>
        <w:numPr>
          <w:ilvl w:val="0"/>
          <w:numId w:val="8"/>
        </w:numPr>
        <w:rPr>
          <w:sz w:val="28"/>
          <w:szCs w:val="28"/>
        </w:rPr>
      </w:pPr>
      <w:r w:rsidRPr="00C81140">
        <w:rPr>
          <w:b/>
          <w:bCs/>
          <w:sz w:val="28"/>
          <w:szCs w:val="28"/>
        </w:rPr>
        <w:t>Delete rule by rule text or number:</w:t>
      </w:r>
    </w:p>
    <w:p w14:paraId="16684338" w14:textId="77777777" w:rsidR="00C81140" w:rsidRPr="00C81140" w:rsidRDefault="00C81140" w:rsidP="00C81140">
      <w:pPr>
        <w:rPr>
          <w:sz w:val="28"/>
          <w:szCs w:val="28"/>
        </w:rPr>
      </w:pPr>
      <w:proofErr w:type="spellStart"/>
      <w:r w:rsidRPr="00C81140">
        <w:rPr>
          <w:sz w:val="28"/>
          <w:szCs w:val="28"/>
        </w:rPr>
        <w:t>sudo</w:t>
      </w:r>
      <w:proofErr w:type="spellEnd"/>
      <w:r w:rsidRPr="00C81140">
        <w:rPr>
          <w:sz w:val="28"/>
          <w:szCs w:val="28"/>
        </w:rPr>
        <w:t xml:space="preserve"> </w:t>
      </w:r>
      <w:proofErr w:type="spellStart"/>
      <w:r w:rsidRPr="00C81140">
        <w:rPr>
          <w:sz w:val="28"/>
          <w:szCs w:val="28"/>
        </w:rPr>
        <w:t>ufw</w:t>
      </w:r>
      <w:proofErr w:type="spellEnd"/>
      <w:r w:rsidRPr="00C81140">
        <w:rPr>
          <w:sz w:val="28"/>
          <w:szCs w:val="28"/>
        </w:rPr>
        <w:t xml:space="preserve"> delete deny 23/</w:t>
      </w:r>
      <w:proofErr w:type="spellStart"/>
      <w:r w:rsidRPr="00C81140">
        <w:rPr>
          <w:sz w:val="28"/>
          <w:szCs w:val="28"/>
        </w:rPr>
        <w:t>tcp</w:t>
      </w:r>
      <w:proofErr w:type="spellEnd"/>
    </w:p>
    <w:p w14:paraId="38E77FE8" w14:textId="77777777" w:rsidR="00C81140" w:rsidRPr="00C81140" w:rsidRDefault="00C81140" w:rsidP="00C81140">
      <w:pPr>
        <w:rPr>
          <w:sz w:val="28"/>
          <w:szCs w:val="28"/>
        </w:rPr>
      </w:pPr>
      <w:r w:rsidRPr="00C81140">
        <w:rPr>
          <w:sz w:val="28"/>
          <w:szCs w:val="28"/>
        </w:rPr>
        <w:t xml:space="preserve"># or if numbered: </w:t>
      </w:r>
      <w:proofErr w:type="spellStart"/>
      <w:r w:rsidRPr="00C81140">
        <w:rPr>
          <w:sz w:val="28"/>
          <w:szCs w:val="28"/>
        </w:rPr>
        <w:t>sudo</w:t>
      </w:r>
      <w:proofErr w:type="spellEnd"/>
      <w:r w:rsidRPr="00C81140">
        <w:rPr>
          <w:sz w:val="28"/>
          <w:szCs w:val="28"/>
        </w:rPr>
        <w:t xml:space="preserve"> </w:t>
      </w:r>
      <w:proofErr w:type="spellStart"/>
      <w:r w:rsidRPr="00C81140">
        <w:rPr>
          <w:sz w:val="28"/>
          <w:szCs w:val="28"/>
        </w:rPr>
        <w:t>ufw</w:t>
      </w:r>
      <w:proofErr w:type="spellEnd"/>
      <w:r w:rsidRPr="00C81140">
        <w:rPr>
          <w:sz w:val="28"/>
          <w:szCs w:val="28"/>
        </w:rPr>
        <w:t xml:space="preserve"> delete 2</w:t>
      </w:r>
    </w:p>
    <w:p w14:paraId="61F40E89" w14:textId="12A011BE" w:rsidR="00C81140" w:rsidRPr="00C81140" w:rsidRDefault="00C81140" w:rsidP="00C81140">
      <w:pPr>
        <w:numPr>
          <w:ilvl w:val="0"/>
          <w:numId w:val="9"/>
        </w:numPr>
        <w:rPr>
          <w:sz w:val="28"/>
          <w:szCs w:val="28"/>
        </w:rPr>
      </w:pPr>
      <w:r w:rsidRPr="00C81140">
        <w:rPr>
          <w:b/>
          <w:bCs/>
          <w:sz w:val="28"/>
          <w:szCs w:val="28"/>
        </w:rPr>
        <w:t>Disable / reload:</w:t>
      </w:r>
    </w:p>
    <w:p w14:paraId="6ADE94C1" w14:textId="77777777" w:rsidR="00C81140" w:rsidRPr="00C81140" w:rsidRDefault="00C81140" w:rsidP="00C81140">
      <w:pPr>
        <w:rPr>
          <w:sz w:val="28"/>
          <w:szCs w:val="28"/>
        </w:rPr>
      </w:pPr>
      <w:proofErr w:type="spellStart"/>
      <w:r w:rsidRPr="00C81140">
        <w:rPr>
          <w:sz w:val="28"/>
          <w:szCs w:val="28"/>
        </w:rPr>
        <w:t>sudo</w:t>
      </w:r>
      <w:proofErr w:type="spellEnd"/>
      <w:r w:rsidRPr="00C81140">
        <w:rPr>
          <w:sz w:val="28"/>
          <w:szCs w:val="28"/>
        </w:rPr>
        <w:t xml:space="preserve"> </w:t>
      </w:r>
      <w:proofErr w:type="spellStart"/>
      <w:r w:rsidRPr="00C81140">
        <w:rPr>
          <w:sz w:val="28"/>
          <w:szCs w:val="28"/>
        </w:rPr>
        <w:t>ufw</w:t>
      </w:r>
      <w:proofErr w:type="spellEnd"/>
      <w:r w:rsidRPr="00C81140">
        <w:rPr>
          <w:sz w:val="28"/>
          <w:szCs w:val="28"/>
        </w:rPr>
        <w:t xml:space="preserve"> disable</w:t>
      </w:r>
    </w:p>
    <w:p w14:paraId="77FD9B08" w14:textId="77777777" w:rsidR="00C81140" w:rsidRDefault="00C81140" w:rsidP="00C81140">
      <w:pPr>
        <w:rPr>
          <w:sz w:val="28"/>
          <w:szCs w:val="28"/>
        </w:rPr>
      </w:pPr>
      <w:proofErr w:type="spellStart"/>
      <w:r w:rsidRPr="00C81140">
        <w:rPr>
          <w:sz w:val="28"/>
          <w:szCs w:val="28"/>
        </w:rPr>
        <w:t>sudo</w:t>
      </w:r>
      <w:proofErr w:type="spellEnd"/>
      <w:r w:rsidRPr="00C81140">
        <w:rPr>
          <w:sz w:val="28"/>
          <w:szCs w:val="28"/>
        </w:rPr>
        <w:t xml:space="preserve"> </w:t>
      </w:r>
      <w:proofErr w:type="spellStart"/>
      <w:r w:rsidRPr="00C81140">
        <w:rPr>
          <w:sz w:val="28"/>
          <w:szCs w:val="28"/>
        </w:rPr>
        <w:t>ufw</w:t>
      </w:r>
      <w:proofErr w:type="spellEnd"/>
      <w:r w:rsidRPr="00C81140">
        <w:rPr>
          <w:sz w:val="28"/>
          <w:szCs w:val="28"/>
        </w:rPr>
        <w:t xml:space="preserve"> reload</w:t>
      </w:r>
    </w:p>
    <w:p w14:paraId="7B72E2C2" w14:textId="58C0DE76" w:rsidR="00706249" w:rsidRDefault="00706249" w:rsidP="00C81140">
      <w:pPr>
        <w:rPr>
          <w:sz w:val="28"/>
          <w:szCs w:val="28"/>
        </w:rPr>
      </w:pPr>
      <w:r w:rsidRPr="00706249">
        <w:rPr>
          <w:sz w:val="28"/>
          <w:szCs w:val="28"/>
        </w:rPr>
        <w:lastRenderedPageBreak/>
        <w:drawing>
          <wp:inline distT="0" distB="0" distL="0" distR="0" wp14:anchorId="7A2336DF" wp14:editId="33FCF955">
            <wp:extent cx="5458587" cy="3267531"/>
            <wp:effectExtent l="0" t="0" r="8890" b="9525"/>
            <wp:docPr id="159906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8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5DAF" w14:textId="39304748" w:rsidR="004B4F0E" w:rsidRDefault="00BE2826" w:rsidP="00C81140">
      <w:pPr>
        <w:rPr>
          <w:sz w:val="28"/>
          <w:szCs w:val="28"/>
        </w:rPr>
      </w:pPr>
      <w:r w:rsidRPr="00BE2826">
        <w:rPr>
          <w:sz w:val="28"/>
          <w:szCs w:val="28"/>
        </w:rPr>
        <w:drawing>
          <wp:inline distT="0" distB="0" distL="0" distR="0" wp14:anchorId="0C2B78D0" wp14:editId="7AC68D5D">
            <wp:extent cx="4801270" cy="2124371"/>
            <wp:effectExtent l="0" t="0" r="0" b="9525"/>
            <wp:docPr id="8503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6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5143" w14:textId="13D484C8" w:rsidR="00BA6E9B" w:rsidRPr="00C81140" w:rsidRDefault="00BA6E9B" w:rsidP="00C81140">
      <w:pPr>
        <w:rPr>
          <w:sz w:val="28"/>
          <w:szCs w:val="28"/>
        </w:rPr>
      </w:pPr>
      <w:r w:rsidRPr="00BA6E9B">
        <w:rPr>
          <w:sz w:val="28"/>
          <w:szCs w:val="28"/>
        </w:rPr>
        <w:drawing>
          <wp:inline distT="0" distB="0" distL="0" distR="0" wp14:anchorId="5AF695F1" wp14:editId="40E31B9D">
            <wp:extent cx="4848902" cy="2495898"/>
            <wp:effectExtent l="0" t="0" r="8890" b="0"/>
            <wp:docPr id="16298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2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322A" w14:textId="77777777" w:rsidR="000A3179" w:rsidRPr="000A3179" w:rsidRDefault="000A3179" w:rsidP="000A3179">
      <w:pPr>
        <w:rPr>
          <w:b/>
          <w:bCs/>
          <w:sz w:val="28"/>
          <w:szCs w:val="28"/>
        </w:rPr>
      </w:pPr>
      <w:r w:rsidRPr="000A3179">
        <w:rPr>
          <w:b/>
          <w:bCs/>
          <w:sz w:val="28"/>
          <w:szCs w:val="28"/>
        </w:rPr>
        <w:t>C. Test UFW rules</w:t>
      </w:r>
    </w:p>
    <w:p w14:paraId="21E38D6F" w14:textId="77777777" w:rsidR="00D73185" w:rsidRDefault="000A3179" w:rsidP="00D73185">
      <w:pPr>
        <w:numPr>
          <w:ilvl w:val="0"/>
          <w:numId w:val="10"/>
        </w:numPr>
        <w:rPr>
          <w:sz w:val="28"/>
          <w:szCs w:val="28"/>
        </w:rPr>
      </w:pPr>
      <w:r w:rsidRPr="000A3179">
        <w:rPr>
          <w:b/>
          <w:bCs/>
          <w:sz w:val="28"/>
          <w:szCs w:val="28"/>
        </w:rPr>
        <w:lastRenderedPageBreak/>
        <w:t>Check listening ports locally</w:t>
      </w:r>
      <w:r w:rsidRPr="000A3179">
        <w:rPr>
          <w:sz w:val="28"/>
          <w:szCs w:val="28"/>
        </w:rPr>
        <w:t>:</w:t>
      </w:r>
    </w:p>
    <w:p w14:paraId="4835DCAA" w14:textId="758F9F6A" w:rsidR="000A3179" w:rsidRPr="000A3179" w:rsidRDefault="000A3179" w:rsidP="00D73185">
      <w:pPr>
        <w:rPr>
          <w:sz w:val="28"/>
          <w:szCs w:val="28"/>
        </w:rPr>
      </w:pPr>
      <w:r w:rsidRPr="000A3179">
        <w:rPr>
          <w:sz w:val="28"/>
          <w:szCs w:val="28"/>
        </w:rPr>
        <w:t>ss -</w:t>
      </w:r>
      <w:proofErr w:type="spellStart"/>
      <w:r w:rsidRPr="000A3179">
        <w:rPr>
          <w:sz w:val="28"/>
          <w:szCs w:val="28"/>
        </w:rPr>
        <w:t>tuln</w:t>
      </w:r>
      <w:proofErr w:type="spellEnd"/>
      <w:r w:rsidRPr="000A3179">
        <w:rPr>
          <w:sz w:val="28"/>
          <w:szCs w:val="28"/>
        </w:rPr>
        <w:t xml:space="preserve"> | grep :23      # shows if something is listening on port 23</w:t>
      </w:r>
    </w:p>
    <w:p w14:paraId="0EA25756" w14:textId="330E079F" w:rsidR="009C3346" w:rsidRDefault="00D73185" w:rsidP="00D7318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73185">
        <w:rPr>
          <w:b/>
          <w:bCs/>
          <w:sz w:val="28"/>
          <w:szCs w:val="28"/>
        </w:rPr>
        <w:t>From the same machine</w:t>
      </w:r>
      <w:r w:rsidRPr="00D73185">
        <w:rPr>
          <w:sz w:val="28"/>
          <w:szCs w:val="28"/>
        </w:rPr>
        <w:t xml:space="preserve"> (local connect may bypass filtering if service bound to localhost) — better to test from another machine on same network:</w:t>
      </w:r>
    </w:p>
    <w:p w14:paraId="36686E56" w14:textId="7C80B6AD" w:rsidR="00D73185" w:rsidRDefault="00D73185" w:rsidP="00D73185">
      <w:pPr>
        <w:rPr>
          <w:sz w:val="28"/>
          <w:szCs w:val="28"/>
        </w:rPr>
      </w:pPr>
      <w:proofErr w:type="spellStart"/>
      <w:r w:rsidRPr="00D73185">
        <w:rPr>
          <w:sz w:val="28"/>
          <w:szCs w:val="28"/>
        </w:rPr>
        <w:t>nmap</w:t>
      </w:r>
      <w:proofErr w:type="spellEnd"/>
      <w:r w:rsidRPr="00D73185">
        <w:rPr>
          <w:sz w:val="28"/>
          <w:szCs w:val="28"/>
        </w:rPr>
        <w:t xml:space="preserve"> -p 23 &lt;target-</w:t>
      </w:r>
      <w:proofErr w:type="spellStart"/>
      <w:r w:rsidRPr="00D73185">
        <w:rPr>
          <w:sz w:val="28"/>
          <w:szCs w:val="28"/>
        </w:rPr>
        <w:t>ip</w:t>
      </w:r>
      <w:proofErr w:type="spellEnd"/>
      <w:r w:rsidRPr="00D73185">
        <w:rPr>
          <w:sz w:val="28"/>
          <w:szCs w:val="28"/>
        </w:rPr>
        <w:t>&gt;</w:t>
      </w:r>
    </w:p>
    <w:p w14:paraId="7EF92B74" w14:textId="497F5578" w:rsidR="00F64E5A" w:rsidRDefault="00F64E5A" w:rsidP="00D73185">
      <w:pPr>
        <w:rPr>
          <w:sz w:val="28"/>
          <w:szCs w:val="28"/>
        </w:rPr>
      </w:pPr>
      <w:r w:rsidRPr="00F64E5A">
        <w:rPr>
          <w:sz w:val="28"/>
          <w:szCs w:val="28"/>
        </w:rPr>
        <w:drawing>
          <wp:inline distT="0" distB="0" distL="0" distR="0" wp14:anchorId="34FECA24" wp14:editId="2D9D8FFC">
            <wp:extent cx="5306165" cy="1047896"/>
            <wp:effectExtent l="0" t="0" r="8890" b="0"/>
            <wp:docPr id="10211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1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918" w14:textId="701B35A7" w:rsidR="00F64E5A" w:rsidRPr="00D73185" w:rsidRDefault="00F64E5A" w:rsidP="00D73185">
      <w:pPr>
        <w:rPr>
          <w:sz w:val="28"/>
          <w:szCs w:val="28"/>
        </w:rPr>
      </w:pPr>
      <w:r>
        <w:rPr>
          <w:sz w:val="28"/>
          <w:szCs w:val="28"/>
        </w:rPr>
        <w:t xml:space="preserve">Output is nothing means not listing on port 23 </w:t>
      </w:r>
    </w:p>
    <w:sectPr w:rsidR="00F64E5A" w:rsidRPr="00D7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21D0"/>
    <w:multiLevelType w:val="multilevel"/>
    <w:tmpl w:val="E73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81E91"/>
    <w:multiLevelType w:val="multilevel"/>
    <w:tmpl w:val="D144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21A7E"/>
    <w:multiLevelType w:val="multilevel"/>
    <w:tmpl w:val="305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D0CE7"/>
    <w:multiLevelType w:val="multilevel"/>
    <w:tmpl w:val="7990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019DB"/>
    <w:multiLevelType w:val="multilevel"/>
    <w:tmpl w:val="5CF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C4349"/>
    <w:multiLevelType w:val="multilevel"/>
    <w:tmpl w:val="0040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E3314"/>
    <w:multiLevelType w:val="hybridMultilevel"/>
    <w:tmpl w:val="95AC7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18C9"/>
    <w:multiLevelType w:val="multilevel"/>
    <w:tmpl w:val="2B0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E0E84"/>
    <w:multiLevelType w:val="multilevel"/>
    <w:tmpl w:val="0D72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A2F26"/>
    <w:multiLevelType w:val="multilevel"/>
    <w:tmpl w:val="038A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46D4E"/>
    <w:multiLevelType w:val="multilevel"/>
    <w:tmpl w:val="28E0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229367">
    <w:abstractNumId w:val="10"/>
  </w:num>
  <w:num w:numId="2" w16cid:durableId="798911095">
    <w:abstractNumId w:val="3"/>
  </w:num>
  <w:num w:numId="3" w16cid:durableId="1148595659">
    <w:abstractNumId w:val="1"/>
  </w:num>
  <w:num w:numId="4" w16cid:durableId="2062358805">
    <w:abstractNumId w:val="4"/>
  </w:num>
  <w:num w:numId="5" w16cid:durableId="914167677">
    <w:abstractNumId w:val="0"/>
  </w:num>
  <w:num w:numId="6" w16cid:durableId="2132699068">
    <w:abstractNumId w:val="7"/>
  </w:num>
  <w:num w:numId="7" w16cid:durableId="1498379822">
    <w:abstractNumId w:val="9"/>
  </w:num>
  <w:num w:numId="8" w16cid:durableId="1988703026">
    <w:abstractNumId w:val="2"/>
  </w:num>
  <w:num w:numId="9" w16cid:durableId="1498418129">
    <w:abstractNumId w:val="5"/>
  </w:num>
  <w:num w:numId="10" w16cid:durableId="1049305625">
    <w:abstractNumId w:val="8"/>
  </w:num>
  <w:num w:numId="11" w16cid:durableId="914508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C1"/>
    <w:rsid w:val="000A3179"/>
    <w:rsid w:val="00166701"/>
    <w:rsid w:val="003424A5"/>
    <w:rsid w:val="00376B75"/>
    <w:rsid w:val="004B4F0E"/>
    <w:rsid w:val="00620CA2"/>
    <w:rsid w:val="00653009"/>
    <w:rsid w:val="00674269"/>
    <w:rsid w:val="00706249"/>
    <w:rsid w:val="00822D31"/>
    <w:rsid w:val="0086069A"/>
    <w:rsid w:val="009B1CC1"/>
    <w:rsid w:val="009C3346"/>
    <w:rsid w:val="00A1696C"/>
    <w:rsid w:val="00A22283"/>
    <w:rsid w:val="00A3721A"/>
    <w:rsid w:val="00B57D6A"/>
    <w:rsid w:val="00BA6E9B"/>
    <w:rsid w:val="00BE2826"/>
    <w:rsid w:val="00C81140"/>
    <w:rsid w:val="00D51B17"/>
    <w:rsid w:val="00D73185"/>
    <w:rsid w:val="00EE45D1"/>
    <w:rsid w:val="00F64E5A"/>
    <w:rsid w:val="00F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1997"/>
  <w15:chartTrackingRefBased/>
  <w15:docId w15:val="{8BFA8AF1-3BA5-4BF4-9550-E736DCC3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rushirupapara@outlook.com</dc:creator>
  <cp:keywords/>
  <dc:description/>
  <cp:lastModifiedBy>rushirupapara@outlook.com</cp:lastModifiedBy>
  <cp:revision>22</cp:revision>
  <dcterms:created xsi:type="dcterms:W3CDTF">2025-08-08T06:26:00Z</dcterms:created>
  <dcterms:modified xsi:type="dcterms:W3CDTF">2025-08-08T06:51:00Z</dcterms:modified>
</cp:coreProperties>
</file>