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0B0" w:rsidRDefault="00A0497C">
      <w:pPr>
        <w:rPr>
          <w:sz w:val="56"/>
          <w:szCs w:val="56"/>
        </w:rPr>
      </w:pPr>
      <w:r w:rsidRPr="00A0497C">
        <w:rPr>
          <w:sz w:val="56"/>
          <w:szCs w:val="56"/>
        </w:rPr>
        <w:t>Module-7)</w:t>
      </w:r>
      <w:r>
        <w:rPr>
          <w:sz w:val="56"/>
          <w:szCs w:val="56"/>
        </w:rPr>
        <w:t xml:space="preserve">    </w:t>
      </w:r>
      <w:r w:rsidRPr="00A0497C">
        <w:rPr>
          <w:sz w:val="56"/>
          <w:szCs w:val="56"/>
        </w:rPr>
        <w:t xml:space="preserve"> React - Applying </w:t>
      </w:r>
      <w:proofErr w:type="spellStart"/>
      <w:r w:rsidRPr="00A0497C">
        <w:rPr>
          <w:sz w:val="56"/>
          <w:szCs w:val="56"/>
        </w:rPr>
        <w:t>Redux</w:t>
      </w:r>
      <w:proofErr w:type="spellEnd"/>
    </w:p>
    <w:p w:rsidR="00A0497C" w:rsidRDefault="00A0497C">
      <w:pPr>
        <w:rPr>
          <w:sz w:val="56"/>
          <w:szCs w:val="56"/>
        </w:rPr>
      </w:pPr>
    </w:p>
    <w:p w:rsidR="00A0497C" w:rsidRDefault="00A0497C">
      <w:pPr>
        <w:rPr>
          <w:b/>
          <w:sz w:val="40"/>
          <w:szCs w:val="40"/>
        </w:rPr>
      </w:pPr>
      <w:proofErr w:type="gramStart"/>
      <w:r>
        <w:rPr>
          <w:b/>
          <w:sz w:val="40"/>
          <w:szCs w:val="40"/>
        </w:rPr>
        <w:t>Q1 :</w:t>
      </w:r>
      <w:proofErr w:type="gramEnd"/>
      <w:r>
        <w:rPr>
          <w:b/>
          <w:sz w:val="40"/>
          <w:szCs w:val="40"/>
        </w:rPr>
        <w:t xml:space="preserve"> What is </w:t>
      </w:r>
      <w:proofErr w:type="spellStart"/>
      <w:r>
        <w:rPr>
          <w:b/>
          <w:sz w:val="40"/>
          <w:szCs w:val="40"/>
        </w:rPr>
        <w:t>Redux</w:t>
      </w:r>
      <w:proofErr w:type="spellEnd"/>
      <w:r>
        <w:rPr>
          <w:b/>
          <w:sz w:val="40"/>
          <w:szCs w:val="40"/>
        </w:rPr>
        <w:t xml:space="preserve">? </w:t>
      </w:r>
    </w:p>
    <w:p w:rsidR="00425752" w:rsidRDefault="00425752">
      <w:pPr>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             </w:t>
      </w:r>
      <w:proofErr w:type="spellStart"/>
      <w:r>
        <w:rPr>
          <w:rFonts w:ascii="Arial" w:hAnsi="Arial" w:cs="Arial"/>
          <w:color w:val="4D5156"/>
          <w:sz w:val="21"/>
          <w:szCs w:val="21"/>
          <w:shd w:val="clear" w:color="auto" w:fill="FFFFFF"/>
        </w:rPr>
        <w:t>Redux</w:t>
      </w:r>
      <w:proofErr w:type="spellEnd"/>
      <w:r>
        <w:rPr>
          <w:rFonts w:ascii="Arial" w:hAnsi="Arial" w:cs="Arial"/>
          <w:color w:val="4D5156"/>
          <w:sz w:val="21"/>
          <w:szCs w:val="21"/>
          <w:shd w:val="clear" w:color="auto" w:fill="FFFFFF"/>
        </w:rPr>
        <w:t xml:space="preserve"> is an open-source JavaScript library for managing and centralizing application state. It is most commonly used with libraries such as React or Angular for building user interfaces. Similar to Facebook's Flux architecture, it was created by Dan Abramov and Andrew Clark</w:t>
      </w:r>
    </w:p>
    <w:p w:rsidR="00CD020B" w:rsidRDefault="00CD020B">
      <w:pPr>
        <w:rPr>
          <w:rFonts w:ascii="Arial" w:hAnsi="Arial" w:cs="Arial"/>
          <w:color w:val="4D5156"/>
          <w:sz w:val="21"/>
          <w:szCs w:val="21"/>
          <w:shd w:val="clear" w:color="auto" w:fill="FFFFFF"/>
        </w:rPr>
      </w:pPr>
    </w:p>
    <w:p w:rsidR="00A0497C" w:rsidRDefault="00A0497C">
      <w:pPr>
        <w:rPr>
          <w:b/>
          <w:sz w:val="40"/>
          <w:szCs w:val="40"/>
        </w:rPr>
      </w:pPr>
      <w:r>
        <w:rPr>
          <w:b/>
          <w:sz w:val="40"/>
          <w:szCs w:val="40"/>
        </w:rPr>
        <w:t xml:space="preserve">Q2:  What is </w:t>
      </w:r>
      <w:proofErr w:type="spellStart"/>
      <w:r>
        <w:rPr>
          <w:b/>
          <w:sz w:val="40"/>
          <w:szCs w:val="40"/>
        </w:rPr>
        <w:t>Redux</w:t>
      </w:r>
      <w:proofErr w:type="spellEnd"/>
      <w:r>
        <w:rPr>
          <w:b/>
          <w:sz w:val="40"/>
          <w:szCs w:val="40"/>
        </w:rPr>
        <w:t xml:space="preserve"> </w:t>
      </w:r>
      <w:proofErr w:type="spellStart"/>
      <w:r>
        <w:rPr>
          <w:b/>
          <w:sz w:val="40"/>
          <w:szCs w:val="40"/>
        </w:rPr>
        <w:t>Thunk</w:t>
      </w:r>
      <w:proofErr w:type="spellEnd"/>
      <w:r>
        <w:rPr>
          <w:b/>
          <w:sz w:val="40"/>
          <w:szCs w:val="40"/>
        </w:rPr>
        <w:t xml:space="preserve"> used for?  </w:t>
      </w:r>
    </w:p>
    <w:p w:rsidR="00425752" w:rsidRPr="00425752" w:rsidRDefault="00425752">
      <w:pPr>
        <w:rPr>
          <w:b/>
        </w:rPr>
      </w:pPr>
      <w:r w:rsidRPr="00425752">
        <w:rPr>
          <w:rFonts w:ascii="Arial" w:hAnsi="Arial" w:cs="Arial"/>
          <w:color w:val="202124"/>
          <w:shd w:val="clear" w:color="auto" w:fill="FFFFFF"/>
        </w:rPr>
        <w:t xml:space="preserve">       </w:t>
      </w:r>
      <w:proofErr w:type="spellStart"/>
      <w:r w:rsidRPr="00425752">
        <w:rPr>
          <w:rFonts w:ascii="Arial" w:hAnsi="Arial" w:cs="Arial"/>
          <w:color w:val="202124"/>
          <w:shd w:val="clear" w:color="auto" w:fill="FFFFFF"/>
        </w:rPr>
        <w:t>Redux</w:t>
      </w:r>
      <w:proofErr w:type="spellEnd"/>
      <w:r w:rsidRPr="00425752">
        <w:rPr>
          <w:rFonts w:ascii="Arial" w:hAnsi="Arial" w:cs="Arial"/>
          <w:color w:val="202124"/>
          <w:shd w:val="clear" w:color="auto" w:fill="FFFFFF"/>
        </w:rPr>
        <w:t xml:space="preserve"> </w:t>
      </w:r>
      <w:proofErr w:type="spellStart"/>
      <w:r w:rsidRPr="00425752">
        <w:rPr>
          <w:rFonts w:ascii="Arial" w:hAnsi="Arial" w:cs="Arial"/>
          <w:color w:val="202124"/>
          <w:shd w:val="clear" w:color="auto" w:fill="FFFFFF"/>
        </w:rPr>
        <w:t>Thunk</w:t>
      </w:r>
      <w:proofErr w:type="spellEnd"/>
      <w:r w:rsidRPr="00425752">
        <w:rPr>
          <w:rFonts w:ascii="Arial" w:hAnsi="Arial" w:cs="Arial"/>
          <w:color w:val="202124"/>
          <w:shd w:val="clear" w:color="auto" w:fill="FFFFFF"/>
        </w:rPr>
        <w:t xml:space="preserve"> middleware </w:t>
      </w:r>
      <w:r w:rsidRPr="00425752">
        <w:rPr>
          <w:rFonts w:ascii="Arial" w:hAnsi="Arial" w:cs="Arial"/>
          <w:color w:val="040C28"/>
        </w:rPr>
        <w:t>allows you to write action creators that return a function instead of an action</w:t>
      </w:r>
      <w:r w:rsidRPr="00425752">
        <w:rPr>
          <w:rFonts w:ascii="Arial" w:hAnsi="Arial" w:cs="Arial"/>
          <w:color w:val="202124"/>
          <w:shd w:val="clear" w:color="auto" w:fill="FFFFFF"/>
        </w:rPr>
        <w:t xml:space="preserve">. The </w:t>
      </w:r>
      <w:proofErr w:type="spellStart"/>
      <w:r w:rsidRPr="00425752">
        <w:rPr>
          <w:rFonts w:ascii="Arial" w:hAnsi="Arial" w:cs="Arial"/>
          <w:color w:val="202124"/>
          <w:shd w:val="clear" w:color="auto" w:fill="FFFFFF"/>
        </w:rPr>
        <w:t>thunk</w:t>
      </w:r>
      <w:proofErr w:type="spellEnd"/>
      <w:r w:rsidRPr="00425752">
        <w:rPr>
          <w:rFonts w:ascii="Arial" w:hAnsi="Arial" w:cs="Arial"/>
          <w:color w:val="202124"/>
          <w:shd w:val="clear" w:color="auto" w:fill="FFFFFF"/>
        </w:rPr>
        <w:t xml:space="preserve"> can be used to delay the dispatch of an action, or to dispatch only if a certain condition is met. The inner function receives the store methods dispatch and </w:t>
      </w:r>
      <w:proofErr w:type="spellStart"/>
      <w:r w:rsidRPr="00425752">
        <w:rPr>
          <w:rFonts w:ascii="Arial" w:hAnsi="Arial" w:cs="Arial"/>
          <w:color w:val="202124"/>
          <w:shd w:val="clear" w:color="auto" w:fill="FFFFFF"/>
        </w:rPr>
        <w:t>getState</w:t>
      </w:r>
      <w:proofErr w:type="spellEnd"/>
      <w:r w:rsidRPr="00425752">
        <w:rPr>
          <w:rFonts w:ascii="Arial" w:hAnsi="Arial" w:cs="Arial"/>
          <w:color w:val="202124"/>
          <w:shd w:val="clear" w:color="auto" w:fill="FFFFFF"/>
        </w:rPr>
        <w:t xml:space="preserve"> as parameters.</w:t>
      </w:r>
    </w:p>
    <w:p w:rsidR="00A0497C" w:rsidRDefault="00A0497C">
      <w:pPr>
        <w:rPr>
          <w:b/>
          <w:sz w:val="40"/>
          <w:szCs w:val="40"/>
        </w:rPr>
      </w:pPr>
      <w:r>
        <w:rPr>
          <w:b/>
          <w:sz w:val="40"/>
          <w:szCs w:val="40"/>
        </w:rPr>
        <w:t xml:space="preserve">Q3:  </w:t>
      </w:r>
      <w:r w:rsidRPr="00A0497C">
        <w:rPr>
          <w:b/>
          <w:sz w:val="40"/>
          <w:szCs w:val="40"/>
        </w:rPr>
        <w:t xml:space="preserve"> What is Pure Component? When to use </w:t>
      </w:r>
      <w:r>
        <w:rPr>
          <w:b/>
          <w:sz w:val="40"/>
          <w:szCs w:val="40"/>
        </w:rPr>
        <w:t xml:space="preserve">Pure Component over Component? </w:t>
      </w:r>
    </w:p>
    <w:p w:rsidR="00425752" w:rsidRPr="00425752" w:rsidRDefault="00425752">
      <w:pPr>
        <w:rPr>
          <w:b/>
        </w:rPr>
      </w:pPr>
      <w:r w:rsidRPr="00425752">
        <w:rPr>
          <w:b/>
        </w:rPr>
        <w:t xml:space="preserve">What is Pure </w:t>
      </w:r>
      <w:proofErr w:type="gramStart"/>
      <w:r w:rsidRPr="00425752">
        <w:rPr>
          <w:b/>
        </w:rPr>
        <w:t>Component</w:t>
      </w:r>
      <w:proofErr w:type="gramEnd"/>
    </w:p>
    <w:p w:rsidR="00425752" w:rsidRDefault="00425752">
      <w:pPr>
        <w:rPr>
          <w:rFonts w:ascii="Arial" w:hAnsi="Arial" w:cs="Arial"/>
          <w:color w:val="202124"/>
          <w:shd w:val="clear" w:color="auto" w:fill="FFFFFF"/>
        </w:rPr>
      </w:pPr>
      <w:r w:rsidRPr="00425752">
        <w:rPr>
          <w:rFonts w:ascii="Arial" w:hAnsi="Arial" w:cs="Arial"/>
          <w:color w:val="202124"/>
          <w:shd w:val="clear" w:color="auto" w:fill="FFFFFF"/>
        </w:rPr>
        <w:t>React pure components are the </w:t>
      </w:r>
      <w:r w:rsidRPr="00425752">
        <w:rPr>
          <w:rFonts w:ascii="Arial" w:hAnsi="Arial" w:cs="Arial"/>
          <w:color w:val="040C28"/>
        </w:rPr>
        <w:t>components that do not re-render when the value of props and state has been updated with the same values</w:t>
      </w:r>
      <w:r w:rsidRPr="00425752">
        <w:rPr>
          <w:rFonts w:ascii="Arial" w:hAnsi="Arial" w:cs="Arial"/>
          <w:color w:val="202124"/>
          <w:shd w:val="clear" w:color="auto" w:fill="FFFFFF"/>
        </w:rPr>
        <w:t>. Since these components do not cause re-rendering when the same values are passed thus they improve performance.</w:t>
      </w:r>
    </w:p>
    <w:p w:rsidR="00425752" w:rsidRDefault="00425752">
      <w:pPr>
        <w:rPr>
          <w:rFonts w:ascii="Arial" w:hAnsi="Arial" w:cs="Arial"/>
          <w:color w:val="202124"/>
          <w:shd w:val="clear" w:color="auto" w:fill="FFFFFF"/>
        </w:rPr>
      </w:pPr>
    </w:p>
    <w:p w:rsidR="00F13261" w:rsidRPr="00F13261" w:rsidRDefault="00F13261" w:rsidP="00F13261">
      <w:pPr>
        <w:rPr>
          <w:b/>
        </w:rPr>
      </w:pPr>
      <w:proofErr w:type="gramStart"/>
      <w:r w:rsidRPr="00F13261">
        <w:rPr>
          <w:b/>
        </w:rPr>
        <w:t>use</w:t>
      </w:r>
      <w:proofErr w:type="gramEnd"/>
      <w:r w:rsidRPr="00F13261">
        <w:rPr>
          <w:b/>
        </w:rPr>
        <w:t xml:space="preserve"> Pure Component over Component? </w:t>
      </w:r>
    </w:p>
    <w:p w:rsidR="00425752" w:rsidRPr="00F13261" w:rsidRDefault="00425752">
      <w:pPr>
        <w:rPr>
          <w:rFonts w:ascii="Arial" w:hAnsi="Arial" w:cs="Arial"/>
          <w:color w:val="202124"/>
          <w:shd w:val="clear" w:color="auto" w:fill="FFFFFF"/>
        </w:rPr>
      </w:pPr>
      <w:r w:rsidRPr="00F13261">
        <w:rPr>
          <w:rFonts w:ascii="Arial" w:hAnsi="Arial" w:cs="Arial"/>
          <w:color w:val="040C28"/>
        </w:rPr>
        <w:t xml:space="preserve">It is the type of component which re-renders only when the props passed to it changes and not even if its parent component re-renders or if the </w:t>
      </w:r>
      <w:proofErr w:type="spellStart"/>
      <w:proofErr w:type="gramStart"/>
      <w:r w:rsidRPr="00F13261">
        <w:rPr>
          <w:rFonts w:ascii="Arial" w:hAnsi="Arial" w:cs="Arial"/>
          <w:color w:val="040C28"/>
        </w:rPr>
        <w:t>shouldComponentUpdate</w:t>
      </w:r>
      <w:proofErr w:type="spellEnd"/>
      <w:r w:rsidRPr="00F13261">
        <w:rPr>
          <w:rFonts w:ascii="Arial" w:hAnsi="Arial" w:cs="Arial"/>
          <w:color w:val="040C28"/>
        </w:rPr>
        <w:t>(</w:t>
      </w:r>
      <w:proofErr w:type="gramEnd"/>
      <w:r w:rsidRPr="00F13261">
        <w:rPr>
          <w:rFonts w:ascii="Arial" w:hAnsi="Arial" w:cs="Arial"/>
          <w:color w:val="040C28"/>
        </w:rPr>
        <w:t>)method is called</w:t>
      </w:r>
      <w:r w:rsidRPr="00F13261">
        <w:rPr>
          <w:rFonts w:ascii="Arial" w:hAnsi="Arial" w:cs="Arial"/>
          <w:color w:val="202124"/>
          <w:shd w:val="clear" w:color="auto" w:fill="FFFFFF"/>
        </w:rPr>
        <w:t>. It is greatly used to enhance the performance of a web application.</w:t>
      </w:r>
    </w:p>
    <w:p w:rsidR="00425752" w:rsidRPr="00425752" w:rsidRDefault="00425752">
      <w:pPr>
        <w:rPr>
          <w:b/>
        </w:rPr>
      </w:pPr>
    </w:p>
    <w:p w:rsidR="00A0497C" w:rsidRDefault="00A0497C">
      <w:pPr>
        <w:rPr>
          <w:b/>
        </w:rPr>
      </w:pPr>
      <w:r>
        <w:rPr>
          <w:b/>
          <w:sz w:val="40"/>
          <w:szCs w:val="40"/>
        </w:rPr>
        <w:t xml:space="preserve">Q4: </w:t>
      </w:r>
      <w:r w:rsidRPr="00A0497C">
        <w:rPr>
          <w:b/>
          <w:sz w:val="40"/>
          <w:szCs w:val="40"/>
        </w:rPr>
        <w:t xml:space="preserve"> What is the second argument that can optionally be passed </w:t>
      </w:r>
      <w:proofErr w:type="spellStart"/>
      <w:r w:rsidRPr="00A0497C">
        <w:rPr>
          <w:b/>
          <w:sz w:val="40"/>
          <w:szCs w:val="40"/>
        </w:rPr>
        <w:t>tosetState</w:t>
      </w:r>
      <w:proofErr w:type="spellEnd"/>
      <w:r w:rsidRPr="00A0497C">
        <w:rPr>
          <w:b/>
          <w:sz w:val="40"/>
          <w:szCs w:val="40"/>
        </w:rPr>
        <w:t xml:space="preserve"> and what is its purpose?</w:t>
      </w:r>
    </w:p>
    <w:p w:rsidR="00F13261" w:rsidRDefault="00F13261">
      <w:pPr>
        <w:rPr>
          <w:rFonts w:ascii="Arial" w:hAnsi="Arial" w:cs="Arial"/>
          <w:color w:val="202124"/>
          <w:shd w:val="clear" w:color="auto" w:fill="FFFFFF"/>
        </w:rPr>
      </w:pPr>
      <w:r>
        <w:rPr>
          <w:b/>
        </w:rPr>
        <w:t xml:space="preserve">             </w:t>
      </w:r>
      <w:r w:rsidRPr="00F13261">
        <w:rPr>
          <w:rFonts w:ascii="Arial" w:hAnsi="Arial" w:cs="Arial"/>
          <w:color w:val="202124"/>
          <w:shd w:val="clear" w:color="auto" w:fill="FFFFFF"/>
        </w:rPr>
        <w:t xml:space="preserve">The second parameter to </w:t>
      </w:r>
      <w:proofErr w:type="spellStart"/>
      <w:proofErr w:type="gramStart"/>
      <w:r w:rsidRPr="00F13261">
        <w:rPr>
          <w:rFonts w:ascii="Arial" w:hAnsi="Arial" w:cs="Arial"/>
          <w:color w:val="202124"/>
          <w:shd w:val="clear" w:color="auto" w:fill="FFFFFF"/>
        </w:rPr>
        <w:t>setState</w:t>
      </w:r>
      <w:proofErr w:type="spellEnd"/>
      <w:r w:rsidRPr="00F13261">
        <w:rPr>
          <w:rFonts w:ascii="Arial" w:hAnsi="Arial" w:cs="Arial"/>
          <w:color w:val="202124"/>
          <w:shd w:val="clear" w:color="auto" w:fill="FFFFFF"/>
        </w:rPr>
        <w:t>(</w:t>
      </w:r>
      <w:proofErr w:type="gramEnd"/>
      <w:r w:rsidRPr="00F13261">
        <w:rPr>
          <w:rFonts w:ascii="Arial" w:hAnsi="Arial" w:cs="Arial"/>
          <w:color w:val="202124"/>
          <w:shd w:val="clear" w:color="auto" w:fill="FFFFFF"/>
        </w:rPr>
        <w:t>) is </w:t>
      </w:r>
      <w:r w:rsidRPr="00F13261">
        <w:rPr>
          <w:rFonts w:ascii="Arial" w:hAnsi="Arial" w:cs="Arial"/>
          <w:color w:val="040C28"/>
        </w:rPr>
        <w:t xml:space="preserve">an optional callback function that will be executed once </w:t>
      </w:r>
      <w:proofErr w:type="spellStart"/>
      <w:r w:rsidRPr="00F13261">
        <w:rPr>
          <w:rFonts w:ascii="Arial" w:hAnsi="Arial" w:cs="Arial"/>
          <w:color w:val="040C28"/>
        </w:rPr>
        <w:t>setState</w:t>
      </w:r>
      <w:proofErr w:type="spellEnd"/>
      <w:r w:rsidRPr="00F13261">
        <w:rPr>
          <w:rFonts w:ascii="Arial" w:hAnsi="Arial" w:cs="Arial"/>
          <w:color w:val="040C28"/>
        </w:rPr>
        <w:t xml:space="preserve"> is completed and the component is re-rendered</w:t>
      </w:r>
      <w:r w:rsidRPr="00F13261">
        <w:rPr>
          <w:rFonts w:ascii="Arial" w:hAnsi="Arial" w:cs="Arial"/>
          <w:color w:val="202124"/>
          <w:shd w:val="clear" w:color="auto" w:fill="FFFFFF"/>
        </w:rPr>
        <w:t xml:space="preserve">. </w:t>
      </w:r>
      <w:proofErr w:type="spellStart"/>
      <w:proofErr w:type="gramStart"/>
      <w:r w:rsidRPr="00F13261">
        <w:rPr>
          <w:rFonts w:ascii="Arial" w:hAnsi="Arial" w:cs="Arial"/>
          <w:color w:val="202124"/>
          <w:shd w:val="clear" w:color="auto" w:fill="FFFFFF"/>
        </w:rPr>
        <w:t>componentDidUpdate</w:t>
      </w:r>
      <w:proofErr w:type="spellEnd"/>
      <w:proofErr w:type="gramEnd"/>
      <w:r w:rsidRPr="00F13261">
        <w:rPr>
          <w:rFonts w:ascii="Arial" w:hAnsi="Arial" w:cs="Arial"/>
          <w:color w:val="202124"/>
          <w:shd w:val="clear" w:color="auto" w:fill="FFFFFF"/>
        </w:rPr>
        <w:t xml:space="preserve"> should </w:t>
      </w:r>
      <w:r>
        <w:rPr>
          <w:rFonts w:ascii="Arial" w:hAnsi="Arial" w:cs="Arial"/>
          <w:color w:val="202124"/>
          <w:shd w:val="clear" w:color="auto" w:fill="FFFFFF"/>
        </w:rPr>
        <w:t xml:space="preserve"> 4</w:t>
      </w:r>
    </w:p>
    <w:p w:rsidR="00F13261" w:rsidRDefault="00F13261">
      <w:pPr>
        <w:rPr>
          <w:rFonts w:ascii="Arial" w:hAnsi="Arial" w:cs="Arial"/>
          <w:color w:val="202124"/>
          <w:shd w:val="clear" w:color="auto" w:fill="FFFFFF"/>
        </w:rPr>
      </w:pPr>
    </w:p>
    <w:p w:rsidR="00F13261" w:rsidRDefault="00F13261" w:rsidP="00F13261">
      <w:pPr>
        <w:rPr>
          <w:b/>
        </w:rPr>
      </w:pPr>
      <w:r>
        <w:rPr>
          <w:b/>
          <w:sz w:val="40"/>
          <w:szCs w:val="40"/>
        </w:rPr>
        <w:lastRenderedPageBreak/>
        <w:t xml:space="preserve">Q4: </w:t>
      </w:r>
      <w:r w:rsidRPr="00A0497C">
        <w:rPr>
          <w:b/>
          <w:sz w:val="40"/>
          <w:szCs w:val="40"/>
        </w:rPr>
        <w:t xml:space="preserve"> What is the second argument that can optionally be passed </w:t>
      </w:r>
      <w:proofErr w:type="spellStart"/>
      <w:r w:rsidRPr="00A0497C">
        <w:rPr>
          <w:b/>
          <w:sz w:val="40"/>
          <w:szCs w:val="40"/>
        </w:rPr>
        <w:t>tosetState</w:t>
      </w:r>
      <w:proofErr w:type="spellEnd"/>
      <w:r w:rsidRPr="00A0497C">
        <w:rPr>
          <w:b/>
          <w:sz w:val="40"/>
          <w:szCs w:val="40"/>
        </w:rPr>
        <w:t xml:space="preserve"> and what is its purpose?</w:t>
      </w:r>
    </w:p>
    <w:p w:rsidR="00F13261" w:rsidRDefault="00F13261">
      <w:pPr>
        <w:rPr>
          <w:b/>
        </w:rPr>
      </w:pPr>
      <w:r>
        <w:rPr>
          <w:b/>
        </w:rPr>
        <w:t xml:space="preserve">             </w:t>
      </w:r>
    </w:p>
    <w:p w:rsidR="00F13261" w:rsidRPr="00BB7F81" w:rsidRDefault="00F13261">
      <w:pPr>
        <w:rPr>
          <w:b/>
        </w:rPr>
      </w:pPr>
      <w:r w:rsidRPr="00BB7F81">
        <w:rPr>
          <w:b/>
        </w:rPr>
        <w:t xml:space="preserve">     </w:t>
      </w:r>
      <w:r w:rsidRPr="00BB7F81">
        <w:rPr>
          <w:b/>
        </w:rPr>
        <w:t xml:space="preserve">What is the second </w:t>
      </w:r>
      <w:proofErr w:type="gramStart"/>
      <w:r w:rsidRPr="00BB7F81">
        <w:rPr>
          <w:b/>
        </w:rPr>
        <w:t>argument</w:t>
      </w:r>
      <w:proofErr w:type="gramEnd"/>
    </w:p>
    <w:p w:rsidR="00BB7F81" w:rsidRPr="00BB7F81" w:rsidRDefault="00BB7F81" w:rsidP="00BB7F81">
      <w:pPr>
        <w:pStyle w:val="NormalWeb"/>
        <w:shd w:val="clear" w:color="auto" w:fill="FFFFFF"/>
        <w:spacing w:before="0" w:beforeAutospacing="0" w:after="0" w:afterAutospacing="0"/>
        <w:textAlignment w:val="baseline"/>
        <w:rPr>
          <w:rFonts w:ascii="Arial" w:hAnsi="Arial" w:cs="Arial"/>
          <w:color w:val="273239"/>
          <w:spacing w:val="2"/>
          <w:sz w:val="22"/>
          <w:szCs w:val="22"/>
        </w:rPr>
      </w:pPr>
      <w:r>
        <w:rPr>
          <w:rFonts w:ascii="Arial" w:hAnsi="Arial" w:cs="Arial"/>
          <w:color w:val="273239"/>
          <w:spacing w:val="2"/>
          <w:sz w:val="22"/>
          <w:szCs w:val="22"/>
        </w:rPr>
        <w:t xml:space="preserve">          </w:t>
      </w:r>
      <w:r w:rsidRPr="00BB7F81">
        <w:rPr>
          <w:rFonts w:ascii="Arial" w:hAnsi="Arial" w:cs="Arial"/>
          <w:color w:val="273239"/>
          <w:spacing w:val="2"/>
          <w:sz w:val="22"/>
          <w:szCs w:val="22"/>
        </w:rPr>
        <w:t>The second argument that can optionally be passed to </w:t>
      </w:r>
      <w:proofErr w:type="spellStart"/>
      <w:r w:rsidRPr="00BB7F81">
        <w:rPr>
          <w:rFonts w:ascii="Arial" w:hAnsi="Arial" w:cs="Arial"/>
          <w:color w:val="273239"/>
          <w:spacing w:val="2"/>
          <w:sz w:val="22"/>
          <w:szCs w:val="22"/>
        </w:rPr>
        <w:fldChar w:fldCharType="begin"/>
      </w:r>
      <w:r w:rsidRPr="00BB7F81">
        <w:rPr>
          <w:rFonts w:ascii="Arial" w:hAnsi="Arial" w:cs="Arial"/>
          <w:color w:val="273239"/>
          <w:spacing w:val="2"/>
          <w:sz w:val="22"/>
          <w:szCs w:val="22"/>
        </w:rPr>
        <w:instrText xml:space="preserve"> HYPERLINK "https://www.geeksforgeeks.org/reactjs-setstate/" </w:instrText>
      </w:r>
      <w:r w:rsidRPr="00BB7F81">
        <w:rPr>
          <w:rFonts w:ascii="Arial" w:hAnsi="Arial" w:cs="Arial"/>
          <w:color w:val="273239"/>
          <w:spacing w:val="2"/>
          <w:sz w:val="22"/>
          <w:szCs w:val="22"/>
        </w:rPr>
        <w:fldChar w:fldCharType="separate"/>
      </w:r>
      <w:r w:rsidRPr="00BB7F81">
        <w:rPr>
          <w:rStyle w:val="Hyperlink"/>
          <w:rFonts w:ascii="Arial" w:hAnsi="Arial" w:cs="Arial"/>
          <w:spacing w:val="2"/>
          <w:sz w:val="22"/>
          <w:szCs w:val="22"/>
          <w:bdr w:val="none" w:sz="0" w:space="0" w:color="auto" w:frame="1"/>
        </w:rPr>
        <w:t>setState</w:t>
      </w:r>
      <w:proofErr w:type="spellEnd"/>
      <w:r w:rsidRPr="00BB7F81">
        <w:rPr>
          <w:rFonts w:ascii="Arial" w:hAnsi="Arial" w:cs="Arial"/>
          <w:color w:val="273239"/>
          <w:spacing w:val="2"/>
          <w:sz w:val="22"/>
          <w:szCs w:val="22"/>
        </w:rPr>
        <w:fldChar w:fldCharType="end"/>
      </w:r>
      <w:r w:rsidRPr="00BB7F81">
        <w:rPr>
          <w:rFonts w:ascii="Arial" w:hAnsi="Arial" w:cs="Arial"/>
          <w:color w:val="273239"/>
          <w:spacing w:val="2"/>
          <w:sz w:val="22"/>
          <w:szCs w:val="22"/>
        </w:rPr>
        <w:t> is a</w:t>
      </w:r>
      <w:r w:rsidRPr="00BB7F81">
        <w:rPr>
          <w:rStyle w:val="Strong"/>
          <w:rFonts w:ascii="Arial" w:hAnsi="Arial" w:cs="Arial"/>
          <w:color w:val="273239"/>
          <w:spacing w:val="2"/>
          <w:sz w:val="22"/>
          <w:szCs w:val="22"/>
          <w:bdr w:val="none" w:sz="0" w:space="0" w:color="auto" w:frame="1"/>
        </w:rPr>
        <w:t> </w:t>
      </w:r>
      <w:hyperlink r:id="rId4" w:history="1">
        <w:r w:rsidRPr="00BB7F81">
          <w:rPr>
            <w:rStyle w:val="Strong"/>
            <w:rFonts w:ascii="Arial" w:hAnsi="Arial" w:cs="Arial"/>
            <w:color w:val="0000FF"/>
            <w:spacing w:val="2"/>
            <w:sz w:val="22"/>
            <w:szCs w:val="22"/>
            <w:u w:val="single"/>
            <w:bdr w:val="none" w:sz="0" w:space="0" w:color="auto" w:frame="1"/>
          </w:rPr>
          <w:t>callback function</w:t>
        </w:r>
      </w:hyperlink>
      <w:r w:rsidRPr="00BB7F81">
        <w:rPr>
          <w:rStyle w:val="Strong"/>
          <w:rFonts w:ascii="Arial" w:hAnsi="Arial" w:cs="Arial"/>
          <w:color w:val="273239"/>
          <w:spacing w:val="2"/>
          <w:sz w:val="22"/>
          <w:szCs w:val="22"/>
          <w:bdr w:val="none" w:sz="0" w:space="0" w:color="auto" w:frame="1"/>
        </w:rPr>
        <w:t> </w:t>
      </w:r>
      <w:r w:rsidRPr="00BB7F81">
        <w:rPr>
          <w:rFonts w:ascii="Arial" w:hAnsi="Arial" w:cs="Arial"/>
          <w:color w:val="273239"/>
          <w:spacing w:val="2"/>
          <w:sz w:val="22"/>
          <w:szCs w:val="22"/>
        </w:rPr>
        <w:t xml:space="preserve">which gets called immediately after the </w:t>
      </w:r>
      <w:proofErr w:type="spellStart"/>
      <w:r w:rsidRPr="00BB7F81">
        <w:rPr>
          <w:rFonts w:ascii="Arial" w:hAnsi="Arial" w:cs="Arial"/>
          <w:color w:val="273239"/>
          <w:spacing w:val="2"/>
          <w:sz w:val="22"/>
          <w:szCs w:val="22"/>
        </w:rPr>
        <w:t>setState</w:t>
      </w:r>
      <w:proofErr w:type="spellEnd"/>
      <w:r w:rsidRPr="00BB7F81">
        <w:rPr>
          <w:rFonts w:ascii="Arial" w:hAnsi="Arial" w:cs="Arial"/>
          <w:color w:val="273239"/>
          <w:spacing w:val="2"/>
          <w:sz w:val="22"/>
          <w:szCs w:val="22"/>
        </w:rPr>
        <w:t xml:space="preserve"> is completed and the components get re-rendered. </w:t>
      </w:r>
    </w:p>
    <w:p w:rsidR="00BB7F81" w:rsidRPr="00BB7F81" w:rsidRDefault="00BB7F81" w:rsidP="00BB7F81">
      <w:pPr>
        <w:pStyle w:val="NormalWeb"/>
        <w:shd w:val="clear" w:color="auto" w:fill="FFFFFF"/>
        <w:spacing w:before="0" w:beforeAutospacing="0" w:after="0" w:afterAutospacing="0"/>
        <w:textAlignment w:val="baseline"/>
        <w:rPr>
          <w:rFonts w:ascii="Arial" w:hAnsi="Arial" w:cs="Arial"/>
          <w:color w:val="273239"/>
          <w:spacing w:val="2"/>
          <w:sz w:val="22"/>
          <w:szCs w:val="22"/>
        </w:rPr>
      </w:pPr>
    </w:p>
    <w:p w:rsidR="00BB7F81" w:rsidRPr="00BB7F81" w:rsidRDefault="00BB7F81" w:rsidP="00BB7F81">
      <w:pPr>
        <w:pStyle w:val="NormalWeb"/>
        <w:shd w:val="clear" w:color="auto" w:fill="FFFFFF"/>
        <w:spacing w:before="0" w:beforeAutospacing="0" w:after="0" w:afterAutospacing="0"/>
        <w:textAlignment w:val="baseline"/>
        <w:rPr>
          <w:rFonts w:ascii="Arial" w:hAnsi="Arial" w:cs="Arial"/>
          <w:color w:val="273239"/>
          <w:spacing w:val="2"/>
          <w:sz w:val="22"/>
          <w:szCs w:val="22"/>
        </w:rPr>
      </w:pPr>
    </w:p>
    <w:p w:rsidR="00BB7F81" w:rsidRDefault="00BB7F81" w:rsidP="00BB7F8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2"/>
          <w:szCs w:val="22"/>
        </w:rPr>
        <w:t xml:space="preserve">          </w:t>
      </w:r>
      <w:bookmarkStart w:id="0" w:name="_GoBack"/>
      <w:bookmarkEnd w:id="0"/>
      <w:r w:rsidRPr="00BB7F81">
        <w:rPr>
          <w:rFonts w:ascii="Arial" w:hAnsi="Arial" w:cs="Arial"/>
          <w:color w:val="273239"/>
          <w:spacing w:val="2"/>
          <w:sz w:val="22"/>
          <w:szCs w:val="22"/>
        </w:rPr>
        <w:t xml:space="preserve">If you want your program to update the value of a state using </w:t>
      </w:r>
      <w:proofErr w:type="spellStart"/>
      <w:r w:rsidRPr="00BB7F81">
        <w:rPr>
          <w:rFonts w:ascii="Arial" w:hAnsi="Arial" w:cs="Arial"/>
          <w:color w:val="273239"/>
          <w:spacing w:val="2"/>
          <w:sz w:val="22"/>
          <w:szCs w:val="22"/>
        </w:rPr>
        <w:t>setState</w:t>
      </w:r>
      <w:proofErr w:type="spellEnd"/>
      <w:r w:rsidRPr="00BB7F81">
        <w:rPr>
          <w:rFonts w:ascii="Arial" w:hAnsi="Arial" w:cs="Arial"/>
          <w:color w:val="273239"/>
          <w:spacing w:val="2"/>
          <w:sz w:val="22"/>
          <w:szCs w:val="22"/>
        </w:rPr>
        <w:t xml:space="preserve"> and then perform certain actions on the updated value of state then you must specify those actions in a function which should be the second argument of the </w:t>
      </w:r>
      <w:proofErr w:type="spellStart"/>
      <w:r w:rsidRPr="00BB7F81">
        <w:rPr>
          <w:rFonts w:ascii="Arial" w:hAnsi="Arial" w:cs="Arial"/>
          <w:color w:val="273239"/>
          <w:spacing w:val="2"/>
          <w:sz w:val="22"/>
          <w:szCs w:val="22"/>
        </w:rPr>
        <w:t>setState</w:t>
      </w:r>
      <w:proofErr w:type="spellEnd"/>
      <w:r w:rsidRPr="00BB7F81">
        <w:rPr>
          <w:rFonts w:ascii="Arial" w:hAnsi="Arial" w:cs="Arial"/>
          <w:color w:val="273239"/>
          <w:spacing w:val="2"/>
          <w:sz w:val="22"/>
          <w:szCs w:val="22"/>
        </w:rPr>
        <w:t>. If we would not do so then those actions will be performed on the previous value of state because of</w:t>
      </w:r>
      <w:r w:rsidRPr="00BB7F81">
        <w:rPr>
          <w:rStyle w:val="Strong"/>
          <w:rFonts w:ascii="Arial" w:hAnsi="Arial" w:cs="Arial"/>
          <w:color w:val="273239"/>
          <w:spacing w:val="2"/>
          <w:sz w:val="22"/>
          <w:szCs w:val="22"/>
          <w:bdr w:val="none" w:sz="0" w:space="0" w:color="auto" w:frame="1"/>
        </w:rPr>
        <w:t> asynchronous </w:t>
      </w:r>
      <w:r w:rsidRPr="00BB7F81">
        <w:rPr>
          <w:rFonts w:ascii="Arial" w:hAnsi="Arial" w:cs="Arial"/>
          <w:color w:val="273239"/>
          <w:spacing w:val="2"/>
          <w:sz w:val="22"/>
          <w:szCs w:val="22"/>
        </w:rPr>
        <w:t xml:space="preserve">nature of </w:t>
      </w:r>
      <w:proofErr w:type="spellStart"/>
      <w:r w:rsidRPr="00BB7F81">
        <w:rPr>
          <w:rFonts w:ascii="Arial" w:hAnsi="Arial" w:cs="Arial"/>
          <w:color w:val="273239"/>
          <w:spacing w:val="2"/>
          <w:sz w:val="22"/>
          <w:szCs w:val="22"/>
        </w:rPr>
        <w:t>setState</w:t>
      </w:r>
      <w:proofErr w:type="spellEnd"/>
      <w:r>
        <w:rPr>
          <w:rFonts w:ascii="Arial" w:hAnsi="Arial" w:cs="Arial"/>
          <w:color w:val="273239"/>
          <w:spacing w:val="2"/>
          <w:sz w:val="26"/>
          <w:szCs w:val="26"/>
        </w:rPr>
        <w:t>.</w:t>
      </w:r>
    </w:p>
    <w:p w:rsidR="00F13261" w:rsidRDefault="00F13261">
      <w:pPr>
        <w:rPr>
          <w:rFonts w:ascii="Arial" w:hAnsi="Arial" w:cs="Arial"/>
          <w:color w:val="202124"/>
          <w:shd w:val="clear" w:color="auto" w:fill="FFFFFF"/>
        </w:rPr>
      </w:pPr>
    </w:p>
    <w:p w:rsidR="00F13261" w:rsidRDefault="00F13261">
      <w:pPr>
        <w:rPr>
          <w:rFonts w:ascii="Arial" w:hAnsi="Arial" w:cs="Arial"/>
          <w:color w:val="202124"/>
          <w:shd w:val="clear" w:color="auto" w:fill="FFFFFF"/>
        </w:rPr>
      </w:pPr>
    </w:p>
    <w:sectPr w:rsidR="00F1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97C"/>
    <w:rsid w:val="00425752"/>
    <w:rsid w:val="007370B0"/>
    <w:rsid w:val="009F3F5E"/>
    <w:rsid w:val="00A0497C"/>
    <w:rsid w:val="00BB7F81"/>
    <w:rsid w:val="00C87EB4"/>
    <w:rsid w:val="00CD020B"/>
    <w:rsid w:val="00F13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C56E8"/>
  <w15:chartTrackingRefBased/>
  <w15:docId w15:val="{04367D80-7BD4-4A0F-825C-1012F231A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2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F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B7F81"/>
    <w:rPr>
      <w:color w:val="0000FF"/>
      <w:u w:val="single"/>
    </w:rPr>
  </w:style>
  <w:style w:type="character" w:styleId="Strong">
    <w:name w:val="Strong"/>
    <w:basedOn w:val="DefaultParagraphFont"/>
    <w:uiPriority w:val="22"/>
    <w:qFormat/>
    <w:rsid w:val="00BB7F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949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eksforgeeks.org/javascript-callb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2023-07-25T07:09:00Z</dcterms:created>
  <dcterms:modified xsi:type="dcterms:W3CDTF">2023-07-25T10:29:00Z</dcterms:modified>
</cp:coreProperties>
</file>