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D0EA" w14:textId="16BE0FF0" w:rsidR="00953910" w:rsidRPr="001F64A4" w:rsidRDefault="000A7CEF">
      <w:pPr>
        <w:jc w:val="center"/>
        <w:rPr>
          <w:sz w:val="40"/>
          <w:szCs w:val="40"/>
        </w:rPr>
      </w:pPr>
      <w:r>
        <w:rPr>
          <w:b/>
          <w:sz w:val="40"/>
        </w:rPr>
        <w:br/>
      </w:r>
      <w:r w:rsidRPr="001F64A4">
        <w:rPr>
          <w:b/>
          <w:sz w:val="40"/>
          <w:szCs w:val="40"/>
        </w:rPr>
        <w:t>Homework Exercise – Real-World Lab Scenario</w:t>
      </w:r>
    </w:p>
    <w:p w14:paraId="3B25A22F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t>1. Given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53910" w14:paraId="5308B249" w14:textId="77777777">
        <w:trPr>
          <w:jc w:val="center"/>
        </w:trPr>
        <w:tc>
          <w:tcPr>
            <w:tcW w:w="4968" w:type="dxa"/>
          </w:tcPr>
          <w:p w14:paraId="2DCBBB05" w14:textId="77777777" w:rsidR="00953910" w:rsidRDefault="000A7CEF">
            <w:r>
              <w:rPr>
                <w:b/>
              </w:rPr>
              <w:t>Parameter</w:t>
            </w:r>
          </w:p>
        </w:tc>
        <w:tc>
          <w:tcPr>
            <w:tcW w:w="4968" w:type="dxa"/>
          </w:tcPr>
          <w:p w14:paraId="7BD26F67" w14:textId="77777777" w:rsidR="00953910" w:rsidRDefault="000A7CEF">
            <w:r>
              <w:rPr>
                <w:b/>
              </w:rPr>
              <w:t>Value</w:t>
            </w:r>
          </w:p>
        </w:tc>
      </w:tr>
      <w:tr w:rsidR="00953910" w14:paraId="49BC5E65" w14:textId="77777777">
        <w:trPr>
          <w:jc w:val="center"/>
        </w:trPr>
        <w:tc>
          <w:tcPr>
            <w:tcW w:w="4968" w:type="dxa"/>
          </w:tcPr>
          <w:p w14:paraId="0FAC7BB4" w14:textId="77777777" w:rsidR="00953910" w:rsidRDefault="000A7CEF">
            <w:r>
              <w:t>Sample</w:t>
            </w:r>
          </w:p>
        </w:tc>
        <w:tc>
          <w:tcPr>
            <w:tcW w:w="4968" w:type="dxa"/>
          </w:tcPr>
          <w:p w14:paraId="6712726B" w14:textId="77777777" w:rsidR="00953910" w:rsidRDefault="000A7CEF">
            <w:r>
              <w:t>Plasmid DNA extracted from a bacterial culture</w:t>
            </w:r>
          </w:p>
        </w:tc>
      </w:tr>
      <w:tr w:rsidR="00953910" w14:paraId="2F24DB02" w14:textId="77777777">
        <w:trPr>
          <w:jc w:val="center"/>
        </w:trPr>
        <w:tc>
          <w:tcPr>
            <w:tcW w:w="4968" w:type="dxa"/>
          </w:tcPr>
          <w:p w14:paraId="5A7E1544" w14:textId="77777777" w:rsidR="00953910" w:rsidRDefault="000A7CEF">
            <w:r>
              <w:t>Sample volume</w:t>
            </w:r>
          </w:p>
        </w:tc>
        <w:tc>
          <w:tcPr>
            <w:tcW w:w="4968" w:type="dxa"/>
          </w:tcPr>
          <w:p w14:paraId="3202C3F8" w14:textId="77777777" w:rsidR="00953910" w:rsidRDefault="000A7CEF">
            <w:r>
              <w:t>1 µL</w:t>
            </w:r>
          </w:p>
        </w:tc>
      </w:tr>
      <w:tr w:rsidR="00953910" w14:paraId="37398A79" w14:textId="77777777">
        <w:trPr>
          <w:jc w:val="center"/>
        </w:trPr>
        <w:tc>
          <w:tcPr>
            <w:tcW w:w="4968" w:type="dxa"/>
          </w:tcPr>
          <w:p w14:paraId="33F2B45E" w14:textId="77777777" w:rsidR="00953910" w:rsidRDefault="000A7CEF">
            <w:r>
              <w:t>Path length</w:t>
            </w:r>
          </w:p>
        </w:tc>
        <w:tc>
          <w:tcPr>
            <w:tcW w:w="4968" w:type="dxa"/>
          </w:tcPr>
          <w:p w14:paraId="00FE4F6C" w14:textId="77777777" w:rsidR="00953910" w:rsidRDefault="000A7CEF">
            <w:r>
              <w:t>1 cm</w:t>
            </w:r>
          </w:p>
        </w:tc>
      </w:tr>
      <w:tr w:rsidR="00953910" w14:paraId="674625F3" w14:textId="77777777">
        <w:trPr>
          <w:jc w:val="center"/>
        </w:trPr>
        <w:tc>
          <w:tcPr>
            <w:tcW w:w="4968" w:type="dxa"/>
          </w:tcPr>
          <w:p w14:paraId="35820C31" w14:textId="77777777" w:rsidR="00953910" w:rsidRDefault="000A7CEF">
            <w:r>
              <w:t>A260</w:t>
            </w:r>
          </w:p>
        </w:tc>
        <w:tc>
          <w:tcPr>
            <w:tcW w:w="4968" w:type="dxa"/>
          </w:tcPr>
          <w:p w14:paraId="591A76A3" w14:textId="77777777" w:rsidR="00953910" w:rsidRDefault="000A7CEF">
            <w:r>
              <w:t>0.65</w:t>
            </w:r>
          </w:p>
        </w:tc>
      </w:tr>
      <w:tr w:rsidR="00953910" w14:paraId="019CA750" w14:textId="77777777">
        <w:trPr>
          <w:jc w:val="center"/>
        </w:trPr>
        <w:tc>
          <w:tcPr>
            <w:tcW w:w="4968" w:type="dxa"/>
          </w:tcPr>
          <w:p w14:paraId="092ADA36" w14:textId="77777777" w:rsidR="00953910" w:rsidRDefault="000A7CEF">
            <w:r>
              <w:t>A280</w:t>
            </w:r>
          </w:p>
        </w:tc>
        <w:tc>
          <w:tcPr>
            <w:tcW w:w="4968" w:type="dxa"/>
          </w:tcPr>
          <w:p w14:paraId="4C01F18E" w14:textId="77777777" w:rsidR="00953910" w:rsidRDefault="000A7CEF">
            <w:r>
              <w:t>0.40</w:t>
            </w:r>
          </w:p>
        </w:tc>
      </w:tr>
      <w:tr w:rsidR="00953910" w14:paraId="6D071401" w14:textId="77777777">
        <w:trPr>
          <w:jc w:val="center"/>
        </w:trPr>
        <w:tc>
          <w:tcPr>
            <w:tcW w:w="4968" w:type="dxa"/>
          </w:tcPr>
          <w:p w14:paraId="71CB498E" w14:textId="77777777" w:rsidR="00953910" w:rsidRDefault="000A7CEF">
            <w:r>
              <w:t>Standard</w:t>
            </w:r>
          </w:p>
        </w:tc>
        <w:tc>
          <w:tcPr>
            <w:tcW w:w="4968" w:type="dxa"/>
          </w:tcPr>
          <w:p w14:paraId="1ED1ADD9" w14:textId="77777777" w:rsidR="00953910" w:rsidRDefault="000A7CEF">
            <w:r>
              <w:t>A260 = 1.0 corresponds to 50 µg/mL dsDNA</w:t>
            </w:r>
          </w:p>
        </w:tc>
      </w:tr>
    </w:tbl>
    <w:p w14:paraId="439750B7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t>2. Task 1 – Calculate the DNA Concentration</w:t>
      </w:r>
    </w:p>
    <w:p w14:paraId="1F005B1E" w14:textId="77777777" w:rsidR="00953910" w:rsidRDefault="000A7CEF">
      <w:r>
        <w:t>For double-stranded DNA measured with a 1 cm path length, an A260 of 1.0 corresponds to 50 µg/mL. Therefore, the DNA concentration is calculated as:</w:t>
      </w:r>
    </w:p>
    <w:p w14:paraId="6BB4512F" w14:textId="77777777" w:rsidR="00953910" w:rsidRDefault="000A7CEF">
      <w:pPr>
        <w:jc w:val="center"/>
      </w:pPr>
      <w:r>
        <w:rPr>
          <w:b/>
        </w:rPr>
        <w:t>DNA concentration = A260 × 50 µg/mL</w:t>
      </w:r>
    </w:p>
    <w:p w14:paraId="7F9B5641" w14:textId="77777777" w:rsidR="00953910" w:rsidRDefault="000A7CEF">
      <w:pPr>
        <w:jc w:val="center"/>
      </w:pPr>
      <w:r>
        <w:rPr>
          <w:b/>
        </w:rPr>
        <w:t>= 0.65 × 50 µg/mL</w:t>
      </w:r>
      <w:r>
        <w:rPr>
          <w:b/>
        </w:rPr>
        <w:br/>
        <w:t>= 32.5 µg/mL</w:t>
      </w:r>
    </w:p>
    <w:p w14:paraId="05490842" w14:textId="77777777" w:rsidR="00953910" w:rsidRDefault="000A7CEF">
      <w:r>
        <w:t>Answer: The plasmid DNA concentration is 32.5 µg/mL. Because no dilution factor is given, a dilution factor of 1 is used.</w:t>
      </w:r>
    </w:p>
    <w:p w14:paraId="5DCE7D34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t>3. Task 2 – Assess the Purity</w:t>
      </w:r>
    </w:p>
    <w:p w14:paraId="55A61AB1" w14:textId="77777777" w:rsidR="00953910" w:rsidRDefault="000A7CEF">
      <w:r>
        <w:t>The purity of the DNA sample is assessed using the A260/A280 ratio:</w:t>
      </w:r>
    </w:p>
    <w:p w14:paraId="605ADA3B" w14:textId="77777777" w:rsidR="00953910" w:rsidRDefault="000A7CEF">
      <w:pPr>
        <w:jc w:val="center"/>
      </w:pPr>
      <w:r>
        <w:rPr>
          <w:b/>
        </w:rPr>
        <w:t>A260/A280 = 0.65 / 0.40 = 1.625 ≈ 1.63</w:t>
      </w:r>
    </w:p>
    <w:p w14:paraId="1872F2C9" w14:textId="77777777" w:rsidR="00953910" w:rsidRDefault="000A7CEF">
      <w:r>
        <w:t>Answer: The A260/A280 ratio is approximately 1.63. Pure double-stranded DNA is generally expected to have a ratio around 1.8 (roughly 1.7–1.9 depending on conditions). Therefore, the measured ratio is below the expected range for pure DNA.</w:t>
      </w:r>
    </w:p>
    <w:p w14:paraId="0CD8CB56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t>4. Task 3 – Interpretation of Results</w:t>
      </w:r>
    </w:p>
    <w:p w14:paraId="73FD4C33" w14:textId="77777777" w:rsidR="00953910" w:rsidRDefault="000A7CEF">
      <w:r>
        <w:t>The plasmid DNA sample is not completely pure because its A260/A280 ratio is approximately 1.63, which is lower than the expected value of about 1.8 for pure double-stranded DNA. A low A260/A280 ratio indicates relatively increased absorbance at 280 nm and is most commonly associated with protein contamination in a DNA preparation.</w:t>
      </w:r>
    </w:p>
    <w:p w14:paraId="576135F0" w14:textId="77777777" w:rsidR="00953910" w:rsidRDefault="000A7CEF">
      <w:r>
        <w:t>Therefore, the most likely contaminant is residual protein from the bacterial culture or from the DNA extraction process.</w:t>
      </w:r>
    </w:p>
    <w:p w14:paraId="475F2A4E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lastRenderedPageBreak/>
        <w:t>5. Result Interpretation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53910" w14:paraId="5D788F6F" w14:textId="77777777">
        <w:trPr>
          <w:jc w:val="center"/>
        </w:trPr>
        <w:tc>
          <w:tcPr>
            <w:tcW w:w="4968" w:type="dxa"/>
          </w:tcPr>
          <w:p w14:paraId="28E6BE51" w14:textId="77777777" w:rsidR="00953910" w:rsidRDefault="000A7CEF">
            <w:r>
              <w:rPr>
                <w:b/>
              </w:rPr>
              <w:t>Measured / Expected Result</w:t>
            </w:r>
          </w:p>
        </w:tc>
        <w:tc>
          <w:tcPr>
            <w:tcW w:w="4968" w:type="dxa"/>
          </w:tcPr>
          <w:p w14:paraId="371FE3F2" w14:textId="77777777" w:rsidR="00953910" w:rsidRDefault="000A7CEF">
            <w:r>
              <w:rPr>
                <w:b/>
              </w:rPr>
              <w:t>Interpretation</w:t>
            </w:r>
          </w:p>
        </w:tc>
      </w:tr>
      <w:tr w:rsidR="00953910" w14:paraId="1AA7AD20" w14:textId="77777777">
        <w:trPr>
          <w:jc w:val="center"/>
        </w:trPr>
        <w:tc>
          <w:tcPr>
            <w:tcW w:w="4968" w:type="dxa"/>
          </w:tcPr>
          <w:p w14:paraId="75236AF7" w14:textId="77777777" w:rsidR="00953910" w:rsidRDefault="000A7CEF">
            <w:r>
              <w:t>A260 = 0.65</w:t>
            </w:r>
          </w:p>
        </w:tc>
        <w:tc>
          <w:tcPr>
            <w:tcW w:w="4968" w:type="dxa"/>
          </w:tcPr>
          <w:p w14:paraId="6ACB772B" w14:textId="77777777" w:rsidR="00953910" w:rsidRDefault="000A7CEF">
            <w:r>
              <w:t>Used to calculate DNA concentration.</w:t>
            </w:r>
          </w:p>
        </w:tc>
      </w:tr>
      <w:tr w:rsidR="00953910" w14:paraId="2BD91E6D" w14:textId="77777777">
        <w:trPr>
          <w:jc w:val="center"/>
        </w:trPr>
        <w:tc>
          <w:tcPr>
            <w:tcW w:w="4968" w:type="dxa"/>
          </w:tcPr>
          <w:p w14:paraId="2DA96BE2" w14:textId="77777777" w:rsidR="00953910" w:rsidRDefault="000A7CEF">
            <w:r>
              <w:t>A280 = 0.40</w:t>
            </w:r>
          </w:p>
        </w:tc>
        <w:tc>
          <w:tcPr>
            <w:tcW w:w="4968" w:type="dxa"/>
          </w:tcPr>
          <w:p w14:paraId="579C8CF9" w14:textId="77777777" w:rsidR="00953910" w:rsidRDefault="000A7CEF">
            <w:r>
              <w:t>Used to calculate the purity ratio.</w:t>
            </w:r>
          </w:p>
        </w:tc>
      </w:tr>
      <w:tr w:rsidR="00953910" w14:paraId="24F69C61" w14:textId="77777777">
        <w:trPr>
          <w:jc w:val="center"/>
        </w:trPr>
        <w:tc>
          <w:tcPr>
            <w:tcW w:w="4968" w:type="dxa"/>
          </w:tcPr>
          <w:p w14:paraId="4370F9A3" w14:textId="77777777" w:rsidR="00953910" w:rsidRDefault="000A7CEF">
            <w:r>
              <w:t>A260/A280 = 1.63</w:t>
            </w:r>
          </w:p>
        </w:tc>
        <w:tc>
          <w:tcPr>
            <w:tcW w:w="4968" w:type="dxa"/>
          </w:tcPr>
          <w:p w14:paraId="6025CB56" w14:textId="77777777" w:rsidR="00953910" w:rsidRDefault="000A7CEF">
            <w:r>
              <w:t>Below 1.7; indicates likely protein contamination.</w:t>
            </w:r>
          </w:p>
        </w:tc>
      </w:tr>
      <w:tr w:rsidR="00953910" w14:paraId="6EB81766" w14:textId="77777777">
        <w:trPr>
          <w:jc w:val="center"/>
        </w:trPr>
        <w:tc>
          <w:tcPr>
            <w:tcW w:w="4968" w:type="dxa"/>
          </w:tcPr>
          <w:p w14:paraId="23D9EB90" w14:textId="77777777" w:rsidR="00953910" w:rsidRDefault="000A7CEF">
            <w:r>
              <w:t>Expected pure DNA ratio ≈ 1.8</w:t>
            </w:r>
          </w:p>
        </w:tc>
        <w:tc>
          <w:tcPr>
            <w:tcW w:w="4968" w:type="dxa"/>
          </w:tcPr>
          <w:p w14:paraId="7A2EC13C" w14:textId="77777777" w:rsidR="00953910" w:rsidRDefault="000A7CEF">
            <w:r>
              <w:t>The sample is less pure than expected.</w:t>
            </w:r>
          </w:p>
        </w:tc>
      </w:tr>
      <w:tr w:rsidR="00953910" w14:paraId="65D802A0" w14:textId="77777777">
        <w:trPr>
          <w:jc w:val="center"/>
        </w:trPr>
        <w:tc>
          <w:tcPr>
            <w:tcW w:w="4968" w:type="dxa"/>
          </w:tcPr>
          <w:p w14:paraId="2766A6F5" w14:textId="77777777" w:rsidR="00953910" w:rsidRDefault="000A7CEF">
            <w:r>
              <w:t>Most likely contaminant</w:t>
            </w:r>
          </w:p>
        </w:tc>
        <w:tc>
          <w:tcPr>
            <w:tcW w:w="4968" w:type="dxa"/>
          </w:tcPr>
          <w:p w14:paraId="281FC512" w14:textId="77777777" w:rsidR="00953910" w:rsidRDefault="000A7CEF">
            <w:r>
              <w:t>Protein.</w:t>
            </w:r>
          </w:p>
        </w:tc>
      </w:tr>
    </w:tbl>
    <w:p w14:paraId="2AE9B215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t>6. Final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53910" w14:paraId="6FE9FB28" w14:textId="77777777">
        <w:trPr>
          <w:jc w:val="center"/>
        </w:trPr>
        <w:tc>
          <w:tcPr>
            <w:tcW w:w="4968" w:type="dxa"/>
          </w:tcPr>
          <w:p w14:paraId="62619011" w14:textId="77777777" w:rsidR="00953910" w:rsidRDefault="000A7CEF">
            <w:r>
              <w:rPr>
                <w:b/>
              </w:rPr>
              <w:t>Question</w:t>
            </w:r>
          </w:p>
        </w:tc>
        <w:tc>
          <w:tcPr>
            <w:tcW w:w="4968" w:type="dxa"/>
          </w:tcPr>
          <w:p w14:paraId="53E0BE1B" w14:textId="77777777" w:rsidR="00953910" w:rsidRDefault="000A7CEF">
            <w:r>
              <w:rPr>
                <w:b/>
              </w:rPr>
              <w:t>Answer</w:t>
            </w:r>
          </w:p>
        </w:tc>
      </w:tr>
      <w:tr w:rsidR="00953910" w14:paraId="72623FC2" w14:textId="77777777" w:rsidTr="001F64A4">
        <w:trPr>
          <w:trHeight w:val="89"/>
          <w:jc w:val="center"/>
        </w:trPr>
        <w:tc>
          <w:tcPr>
            <w:tcW w:w="4968" w:type="dxa"/>
          </w:tcPr>
          <w:p w14:paraId="7E551634" w14:textId="77777777" w:rsidR="00953910" w:rsidRDefault="000A7CEF">
            <w:r>
              <w:t>1. DNA concentration</w:t>
            </w:r>
          </w:p>
        </w:tc>
        <w:tc>
          <w:tcPr>
            <w:tcW w:w="4968" w:type="dxa"/>
          </w:tcPr>
          <w:p w14:paraId="2141BFA7" w14:textId="77777777" w:rsidR="00953910" w:rsidRDefault="000A7CEF">
            <w:r>
              <w:t>32.5 µg/mL</w:t>
            </w:r>
          </w:p>
        </w:tc>
      </w:tr>
      <w:tr w:rsidR="00953910" w14:paraId="6E147300" w14:textId="77777777">
        <w:trPr>
          <w:jc w:val="center"/>
        </w:trPr>
        <w:tc>
          <w:tcPr>
            <w:tcW w:w="4968" w:type="dxa"/>
          </w:tcPr>
          <w:p w14:paraId="3E34EA5D" w14:textId="77777777" w:rsidR="00953910" w:rsidRDefault="000A7CEF">
            <w:r>
              <w:t>2. A260/A280 ratio</w:t>
            </w:r>
          </w:p>
        </w:tc>
        <w:tc>
          <w:tcPr>
            <w:tcW w:w="4968" w:type="dxa"/>
          </w:tcPr>
          <w:p w14:paraId="0F0FD96A" w14:textId="77777777" w:rsidR="00953910" w:rsidRDefault="000A7CEF">
            <w:r>
              <w:t>1.625 ≈ 1.63</w:t>
            </w:r>
          </w:p>
        </w:tc>
      </w:tr>
      <w:tr w:rsidR="00953910" w14:paraId="4EC49817" w14:textId="77777777">
        <w:trPr>
          <w:jc w:val="center"/>
        </w:trPr>
        <w:tc>
          <w:tcPr>
            <w:tcW w:w="4968" w:type="dxa"/>
          </w:tcPr>
          <w:p w14:paraId="218CA962" w14:textId="77777777" w:rsidR="00953910" w:rsidRDefault="000A7CEF">
            <w:r>
              <w:t>3. Is the DNA pure?</w:t>
            </w:r>
          </w:p>
        </w:tc>
        <w:tc>
          <w:tcPr>
            <w:tcW w:w="4968" w:type="dxa"/>
          </w:tcPr>
          <w:p w14:paraId="2C4ADB1C" w14:textId="77777777" w:rsidR="00953910" w:rsidRDefault="000A7CEF">
            <w:r>
              <w:t>No. The ratio is lower than the expected ~1.8 for pure dsDNA.</w:t>
            </w:r>
          </w:p>
        </w:tc>
      </w:tr>
      <w:tr w:rsidR="00953910" w14:paraId="5FF762C0" w14:textId="77777777">
        <w:trPr>
          <w:jc w:val="center"/>
        </w:trPr>
        <w:tc>
          <w:tcPr>
            <w:tcW w:w="4968" w:type="dxa"/>
          </w:tcPr>
          <w:p w14:paraId="670B78CE" w14:textId="77777777" w:rsidR="00953910" w:rsidRDefault="000A7CEF">
            <w:r>
              <w:t>4. Most likely contaminant</w:t>
            </w:r>
          </w:p>
        </w:tc>
        <w:tc>
          <w:tcPr>
            <w:tcW w:w="4968" w:type="dxa"/>
          </w:tcPr>
          <w:p w14:paraId="3E26577E" w14:textId="77777777" w:rsidR="00953910" w:rsidRDefault="000A7CEF">
            <w:r>
              <w:t>Protein contamination.</w:t>
            </w:r>
          </w:p>
        </w:tc>
      </w:tr>
    </w:tbl>
    <w:p w14:paraId="309441C2" w14:textId="77777777" w:rsidR="00953910" w:rsidRPr="001F64A4" w:rsidRDefault="000A7CEF">
      <w:pPr>
        <w:pStyle w:val="Heading1"/>
        <w:rPr>
          <w:color w:val="000000" w:themeColor="text1"/>
        </w:rPr>
      </w:pPr>
      <w:r w:rsidRPr="001F64A4">
        <w:rPr>
          <w:color w:val="000000" w:themeColor="text1"/>
        </w:rPr>
        <w:t>7. Short Answer</w:t>
      </w:r>
    </w:p>
    <w:p w14:paraId="42AB796E" w14:textId="77777777" w:rsidR="00953910" w:rsidRDefault="000A7CEF">
      <w:r>
        <w:t>The concentration of the plasmid DNA was calculated using the standard relationship that A260 = 1.0 corresponds to 50 µg/mL dsDNA. Thus, concentration = 0.65 × 50 = 32.5 µg/mL. The A260/A280 ratio was 0.65/0.40 = 1.63. Since pure dsDNA normally has a ratio of about 1.8, the sample is not completely pure, and the low ratio most likely indicates protein contamination.</w:t>
      </w:r>
    </w:p>
    <w:sectPr w:rsidR="0095391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677379">
    <w:abstractNumId w:val="8"/>
  </w:num>
  <w:num w:numId="2" w16cid:durableId="882055039">
    <w:abstractNumId w:val="6"/>
  </w:num>
  <w:num w:numId="3" w16cid:durableId="1459490291">
    <w:abstractNumId w:val="5"/>
  </w:num>
  <w:num w:numId="4" w16cid:durableId="507445779">
    <w:abstractNumId w:val="4"/>
  </w:num>
  <w:num w:numId="5" w16cid:durableId="1144734136">
    <w:abstractNumId w:val="7"/>
  </w:num>
  <w:num w:numId="6" w16cid:durableId="1168061095">
    <w:abstractNumId w:val="3"/>
  </w:num>
  <w:num w:numId="7" w16cid:durableId="2106999936">
    <w:abstractNumId w:val="2"/>
  </w:num>
  <w:num w:numId="8" w16cid:durableId="756292007">
    <w:abstractNumId w:val="1"/>
  </w:num>
  <w:num w:numId="9" w16cid:durableId="77274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CEF"/>
    <w:rsid w:val="0015074B"/>
    <w:rsid w:val="001F64A4"/>
    <w:rsid w:val="0029639D"/>
    <w:rsid w:val="002D5DB5"/>
    <w:rsid w:val="00326F90"/>
    <w:rsid w:val="004A5A2E"/>
    <w:rsid w:val="00953910"/>
    <w:rsid w:val="009F7D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F08C7"/>
  <w14:defaultImageDpi w14:val="300"/>
  <w15:docId w15:val="{A76AA309-24F7-4BD9-923E-B61F9BBE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rushika unde</cp:lastModifiedBy>
  <cp:revision>2</cp:revision>
  <dcterms:created xsi:type="dcterms:W3CDTF">2026-09-23T05:18:00Z</dcterms:created>
  <dcterms:modified xsi:type="dcterms:W3CDTF">2026-09-23T05:18:00Z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8a4bf19f-75ae-48c0-8b87-13d219ca1427</vt:lpwstr>
  </property>
</Properties>
</file>