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D2E55"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704761D8" w14:textId="77777777" w:rsidR="00AF1FD6" w:rsidRDefault="00FB6264">
      <w:pPr>
        <w:numPr>
          <w:ilvl w:val="0"/>
          <w:numId w:val="1"/>
        </w:numPr>
        <w:spacing w:after="174"/>
        <w:ind w:right="0" w:hanging="361"/>
      </w:pPr>
      <w:r>
        <w:t xml:space="preserve">Dynamic learning environment that encourages problem-solving using emerging technology </w:t>
      </w:r>
    </w:p>
    <w:p w14:paraId="7D819C1E" w14:textId="77777777" w:rsidR="00AF1FD6" w:rsidRDefault="00FB6264">
      <w:pPr>
        <w:numPr>
          <w:ilvl w:val="0"/>
          <w:numId w:val="1"/>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704F2674" w14:textId="77777777" w:rsidR="00AF1FD6" w:rsidRDefault="00FB6264">
      <w:pPr>
        <w:spacing w:line="259" w:lineRule="auto"/>
        <w:ind w:left="0" w:right="0" w:firstLine="0"/>
        <w:jc w:val="left"/>
      </w:pPr>
      <w:r>
        <w:rPr>
          <w:sz w:val="22"/>
        </w:rPr>
        <w:t xml:space="preserve"> </w:t>
      </w:r>
    </w:p>
    <w:p w14:paraId="27831E36"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6C2AD103"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41A1404C"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622C8623"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6122E772"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tbl>
      <w:tblPr>
        <w:tblStyle w:val="TableGrid"/>
        <w:tblW w:w="8759" w:type="dxa"/>
        <w:tblInd w:w="134" w:type="dxa"/>
        <w:tblCellMar>
          <w:top w:w="10" w:type="dxa"/>
          <w:left w:w="106" w:type="dxa"/>
          <w:bottom w:w="0" w:type="dxa"/>
          <w:right w:w="320" w:type="dxa"/>
        </w:tblCellMar>
        <w:tblLook w:val="04A0" w:firstRow="1" w:lastRow="0" w:firstColumn="1" w:lastColumn="0" w:noHBand="0" w:noVBand="1"/>
      </w:tblPr>
      <w:tblGrid>
        <w:gridCol w:w="4625"/>
        <w:gridCol w:w="4134"/>
      </w:tblGrid>
      <w:tr w:rsidR="00AF1FD6" w14:paraId="50833CB7" w14:textId="77777777">
        <w:trPr>
          <w:trHeight w:val="2573"/>
        </w:trPr>
        <w:tc>
          <w:tcPr>
            <w:tcW w:w="4624" w:type="dxa"/>
            <w:tcBorders>
              <w:top w:val="single" w:sz="4" w:space="0" w:color="000000"/>
              <w:left w:val="single" w:sz="4" w:space="0" w:color="000000"/>
              <w:bottom w:val="single" w:sz="4" w:space="0" w:color="000000"/>
              <w:right w:val="single" w:sz="4" w:space="0" w:color="000000"/>
            </w:tcBorders>
          </w:tcPr>
          <w:p w14:paraId="1315EE7D" w14:textId="77777777" w:rsidR="00AF1FD6" w:rsidRDefault="00FB6264">
            <w:pPr>
              <w:spacing w:after="1" w:line="238" w:lineRule="auto"/>
              <w:ind w:left="5" w:right="109" w:firstLine="0"/>
            </w:pPr>
            <w:r>
              <w:rPr>
                <w:rFonts w:ascii="Times New Roman" w:eastAsia="Times New Roman" w:hAnsi="Times New Roman" w:cs="Times New Roman"/>
                <w:b/>
                <w:sz w:val="22"/>
              </w:rPr>
              <w:t>Vision:</w:t>
            </w:r>
            <w:r>
              <w:rPr>
                <w:rFonts w:ascii="Times New Roman" w:eastAsia="Times New Roman" w:hAnsi="Times New Roman" w:cs="Times New Roman"/>
                <w:sz w:val="22"/>
              </w:rPr>
              <w:t xml:space="preserve"> After a few years in engineering, I see myself as a skilled and confident engineer working in a reputed organization where I can apply my technical knowledge to solve realworld problems. </w:t>
            </w:r>
          </w:p>
          <w:p w14:paraId="4B6ADE5E"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 </w:t>
            </w:r>
          </w:p>
        </w:tc>
        <w:tc>
          <w:tcPr>
            <w:tcW w:w="4134" w:type="dxa"/>
            <w:tcBorders>
              <w:top w:val="single" w:sz="4" w:space="0" w:color="000000"/>
              <w:left w:val="single" w:sz="4" w:space="0" w:color="000000"/>
              <w:bottom w:val="single" w:sz="4" w:space="0" w:color="000000"/>
              <w:right w:val="single" w:sz="4" w:space="0" w:color="000000"/>
            </w:tcBorders>
          </w:tcPr>
          <w:p w14:paraId="5DE19563" w14:textId="77777777" w:rsidR="00AF1FD6" w:rsidRDefault="00FB6264">
            <w:pPr>
              <w:spacing w:line="242" w:lineRule="auto"/>
              <w:ind w:left="0" w:right="0" w:firstLine="0"/>
              <w:jc w:val="left"/>
            </w:pPr>
            <w:r>
              <w:rPr>
                <w:rFonts w:ascii="Times New Roman" w:eastAsia="Times New Roman" w:hAnsi="Times New Roman" w:cs="Times New Roman"/>
                <w:b/>
                <w:sz w:val="22"/>
              </w:rPr>
              <w:t>Mission:</w:t>
            </w:r>
            <w:r>
              <w:rPr>
                <w:rFonts w:ascii="Times New Roman" w:eastAsia="Times New Roman" w:hAnsi="Times New Roman" w:cs="Times New Roman"/>
                <w:sz w:val="22"/>
              </w:rPr>
              <w:t xml:space="preserve"> </w:t>
            </w:r>
            <w:r>
              <w:rPr>
                <w:sz w:val="22"/>
              </w:rPr>
              <w:t xml:space="preserve">1 </w:t>
            </w:r>
            <w:r>
              <w:rPr>
                <w:b/>
                <w:sz w:val="22"/>
              </w:rPr>
              <w:t>Build strong fundamentals</w:t>
            </w:r>
            <w:r>
              <w:rPr>
                <w:sz w:val="22"/>
              </w:rPr>
              <w:t xml:space="preserve"> in core engineering subjects. </w:t>
            </w:r>
          </w:p>
          <w:p w14:paraId="322CDD9E" w14:textId="77777777" w:rsidR="00AF1FD6" w:rsidRDefault="00FB6264">
            <w:pPr>
              <w:spacing w:line="239" w:lineRule="auto"/>
              <w:ind w:left="0" w:right="0" w:firstLine="0"/>
            </w:pPr>
            <w:r>
              <w:rPr>
                <w:rFonts w:ascii="Times New Roman" w:eastAsia="Times New Roman" w:hAnsi="Times New Roman" w:cs="Times New Roman"/>
                <w:sz w:val="22"/>
              </w:rPr>
              <w:t xml:space="preserve">2 </w:t>
            </w:r>
            <w:r>
              <w:rPr>
                <w:rFonts w:ascii="Times New Roman" w:eastAsia="Times New Roman" w:hAnsi="Times New Roman" w:cs="Times New Roman"/>
                <w:b/>
                <w:sz w:val="22"/>
              </w:rPr>
              <w:t>Practice regularly</w:t>
            </w:r>
            <w:r>
              <w:rPr>
                <w:rFonts w:ascii="Times New Roman" w:eastAsia="Times New Roman" w:hAnsi="Times New Roman" w:cs="Times New Roman"/>
                <w:sz w:val="22"/>
              </w:rPr>
              <w:t xml:space="preserve"> through labs, miniprojects, and assignments. </w:t>
            </w:r>
          </w:p>
          <w:p w14:paraId="7E3ECA64" w14:textId="77777777" w:rsidR="00AF1FD6" w:rsidRDefault="00FB6264">
            <w:pPr>
              <w:numPr>
                <w:ilvl w:val="0"/>
                <w:numId w:val="3"/>
              </w:numPr>
              <w:spacing w:after="4" w:line="235" w:lineRule="auto"/>
              <w:ind w:right="0" w:firstLine="0"/>
            </w:pPr>
            <w:r>
              <w:rPr>
                <w:rFonts w:ascii="Times New Roman" w:eastAsia="Times New Roman" w:hAnsi="Times New Roman" w:cs="Times New Roman"/>
                <w:b/>
                <w:sz w:val="22"/>
              </w:rPr>
              <w:t>Learn new technologies and tools</w:t>
            </w:r>
            <w:r>
              <w:rPr>
                <w:rFonts w:ascii="Times New Roman" w:eastAsia="Times New Roman" w:hAnsi="Times New Roman" w:cs="Times New Roman"/>
                <w:sz w:val="22"/>
              </w:rPr>
              <w:t xml:space="preserve"> related to my field. </w:t>
            </w:r>
          </w:p>
          <w:p w14:paraId="49E74FEB" w14:textId="77777777" w:rsidR="00AF1FD6" w:rsidRDefault="00FB6264">
            <w:pPr>
              <w:numPr>
                <w:ilvl w:val="0"/>
                <w:numId w:val="3"/>
              </w:numPr>
              <w:spacing w:line="239" w:lineRule="auto"/>
              <w:ind w:right="0" w:firstLine="0"/>
            </w:pPr>
            <w:r>
              <w:rPr>
                <w:rFonts w:ascii="Times New Roman" w:eastAsia="Times New Roman" w:hAnsi="Times New Roman" w:cs="Times New Roman"/>
                <w:b/>
                <w:sz w:val="22"/>
              </w:rPr>
              <w:t>Improve problem-solving skills</w:t>
            </w:r>
            <w:r>
              <w:rPr>
                <w:rFonts w:ascii="Times New Roman" w:eastAsia="Times New Roman" w:hAnsi="Times New Roman" w:cs="Times New Roman"/>
                <w:sz w:val="22"/>
              </w:rPr>
              <w:t xml:space="preserve"> by solving real-world problems. </w:t>
            </w:r>
          </w:p>
          <w:p w14:paraId="49F1D24C" w14:textId="77777777" w:rsidR="00AF1FD6" w:rsidRDefault="00FB6264">
            <w:pPr>
              <w:spacing w:line="259" w:lineRule="auto"/>
              <w:ind w:left="0" w:right="0" w:firstLine="0"/>
              <w:jc w:val="left"/>
            </w:pPr>
            <w:r>
              <w:rPr>
                <w:rFonts w:ascii="Times New Roman" w:eastAsia="Times New Roman" w:hAnsi="Times New Roman" w:cs="Times New Roman"/>
                <w:sz w:val="22"/>
              </w:rPr>
              <w:t xml:space="preserve"> </w:t>
            </w:r>
          </w:p>
          <w:p w14:paraId="5D1D84F9" w14:textId="77777777" w:rsidR="00AF1FD6" w:rsidRDefault="00FB6264">
            <w:pPr>
              <w:spacing w:line="259" w:lineRule="auto"/>
              <w:ind w:left="0" w:right="0" w:firstLine="0"/>
              <w:jc w:val="left"/>
            </w:pPr>
            <w:r>
              <w:rPr>
                <w:rFonts w:ascii="Times New Roman" w:eastAsia="Times New Roman" w:hAnsi="Times New Roman" w:cs="Times New Roman"/>
                <w:sz w:val="22"/>
              </w:rPr>
              <w:t xml:space="preserve"> </w:t>
            </w:r>
          </w:p>
        </w:tc>
      </w:tr>
    </w:tbl>
    <w:p w14:paraId="55BD26C6"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54856227" w14:textId="77777777" w:rsidR="00AF1FD6" w:rsidRDefault="00FB6264">
      <w:pPr>
        <w:spacing w:after="5" w:line="249" w:lineRule="auto"/>
        <w:ind w:left="-5" w:right="0"/>
      </w:pPr>
      <w:r>
        <w:rPr>
          <w:rFonts w:ascii="Times New Roman" w:eastAsia="Times New Roman" w:hAnsi="Times New Roman" w:cs="Times New Roman"/>
          <w:b/>
          <w:sz w:val="22"/>
        </w:rPr>
        <w:t xml:space="preserve">Program Educational Objectives of the program (PEO): </w:t>
      </w:r>
      <w:r>
        <w:rPr>
          <w:rFonts w:ascii="Times New Roman" w:eastAsia="Times New Roman" w:hAnsi="Times New Roman" w:cs="Times New Roman"/>
          <w:sz w:val="22"/>
        </w:rPr>
        <w:t xml:space="preserve">(broad statements that describe the professional and career accomplishments) </w:t>
      </w:r>
    </w:p>
    <w:tbl>
      <w:tblPr>
        <w:tblStyle w:val="TableGrid"/>
        <w:tblW w:w="8595" w:type="dxa"/>
        <w:tblInd w:w="216" w:type="dxa"/>
        <w:tblCellMar>
          <w:top w:w="5" w:type="dxa"/>
          <w:left w:w="106" w:type="dxa"/>
          <w:bottom w:w="0" w:type="dxa"/>
          <w:right w:w="115" w:type="dxa"/>
        </w:tblCellMar>
        <w:tblLook w:val="04A0" w:firstRow="1" w:lastRow="0" w:firstColumn="1" w:lastColumn="0" w:noHBand="0" w:noVBand="1"/>
      </w:tblPr>
      <w:tblGrid>
        <w:gridCol w:w="970"/>
        <w:gridCol w:w="2123"/>
        <w:gridCol w:w="2698"/>
        <w:gridCol w:w="2804"/>
      </w:tblGrid>
      <w:tr w:rsidR="00AF1FD6" w14:paraId="47E75C6C" w14:textId="77777777">
        <w:trPr>
          <w:trHeight w:val="264"/>
        </w:trPr>
        <w:tc>
          <w:tcPr>
            <w:tcW w:w="970" w:type="dxa"/>
            <w:tcBorders>
              <w:top w:val="single" w:sz="4" w:space="0" w:color="000000"/>
              <w:left w:val="single" w:sz="4" w:space="0" w:color="000000"/>
              <w:bottom w:val="single" w:sz="4" w:space="0" w:color="000000"/>
              <w:right w:val="single" w:sz="4" w:space="0" w:color="000000"/>
            </w:tcBorders>
          </w:tcPr>
          <w:p w14:paraId="1C136569"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PEO1 </w:t>
            </w:r>
          </w:p>
        </w:tc>
        <w:tc>
          <w:tcPr>
            <w:tcW w:w="2123" w:type="dxa"/>
            <w:tcBorders>
              <w:top w:val="single" w:sz="4" w:space="0" w:color="000000"/>
              <w:left w:val="single" w:sz="4" w:space="0" w:color="000000"/>
              <w:bottom w:val="single" w:sz="4" w:space="0" w:color="000000"/>
              <w:right w:val="single" w:sz="4" w:space="0" w:color="000000"/>
            </w:tcBorders>
          </w:tcPr>
          <w:p w14:paraId="2F262E8F" w14:textId="77777777" w:rsidR="00AF1FD6" w:rsidRDefault="00FB6264">
            <w:pPr>
              <w:spacing w:line="259" w:lineRule="auto"/>
              <w:ind w:left="0" w:right="0" w:firstLine="0"/>
              <w:jc w:val="left"/>
            </w:pPr>
            <w:r>
              <w:rPr>
                <w:rFonts w:ascii="Times New Roman" w:eastAsia="Times New Roman" w:hAnsi="Times New Roman" w:cs="Times New Roman"/>
                <w:b/>
                <w:sz w:val="22"/>
              </w:rPr>
              <w:t>Preparation</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66D4ED60"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P: Preparation </w:t>
            </w:r>
          </w:p>
        </w:tc>
        <w:tc>
          <w:tcPr>
            <w:tcW w:w="2804" w:type="dxa"/>
            <w:vMerge w:val="restart"/>
            <w:tcBorders>
              <w:top w:val="single" w:sz="4" w:space="0" w:color="000000"/>
              <w:left w:val="single" w:sz="4" w:space="0" w:color="000000"/>
              <w:bottom w:val="single" w:sz="4" w:space="0" w:color="000000"/>
              <w:right w:val="single" w:sz="4" w:space="0" w:color="000000"/>
            </w:tcBorders>
          </w:tcPr>
          <w:p w14:paraId="11A37C61"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Pep-CL abbreviation pronounce as Pep-si-lL easy to recall </w:t>
            </w:r>
          </w:p>
        </w:tc>
      </w:tr>
      <w:tr w:rsidR="00AF1FD6" w14:paraId="29E23ABE" w14:textId="77777777">
        <w:trPr>
          <w:trHeight w:val="518"/>
        </w:trPr>
        <w:tc>
          <w:tcPr>
            <w:tcW w:w="970" w:type="dxa"/>
            <w:tcBorders>
              <w:top w:val="single" w:sz="4" w:space="0" w:color="000000"/>
              <w:left w:val="single" w:sz="4" w:space="0" w:color="000000"/>
              <w:bottom w:val="single" w:sz="4" w:space="0" w:color="000000"/>
              <w:right w:val="single" w:sz="4" w:space="0" w:color="000000"/>
            </w:tcBorders>
          </w:tcPr>
          <w:p w14:paraId="11D16425"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PEO2 </w:t>
            </w:r>
          </w:p>
        </w:tc>
        <w:tc>
          <w:tcPr>
            <w:tcW w:w="2123" w:type="dxa"/>
            <w:tcBorders>
              <w:top w:val="single" w:sz="4" w:space="0" w:color="000000"/>
              <w:left w:val="single" w:sz="4" w:space="0" w:color="000000"/>
              <w:bottom w:val="single" w:sz="4" w:space="0" w:color="000000"/>
              <w:right w:val="single" w:sz="4" w:space="0" w:color="000000"/>
            </w:tcBorders>
          </w:tcPr>
          <w:p w14:paraId="28FB88CE" w14:textId="77777777" w:rsidR="00AF1FD6" w:rsidRDefault="00FB6264">
            <w:pPr>
              <w:spacing w:line="259" w:lineRule="auto"/>
              <w:ind w:left="0" w:right="0" w:firstLine="0"/>
              <w:jc w:val="left"/>
            </w:pPr>
            <w:r>
              <w:rPr>
                <w:rFonts w:ascii="Times New Roman" w:eastAsia="Times New Roman" w:hAnsi="Times New Roman" w:cs="Times New Roman"/>
                <w:b/>
                <w:sz w:val="22"/>
              </w:rPr>
              <w:t>Core Competence</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4BC0480"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E: Environment </w:t>
            </w:r>
          </w:p>
          <w:p w14:paraId="4C058F25"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(Learning Environment) </w:t>
            </w:r>
          </w:p>
        </w:tc>
        <w:tc>
          <w:tcPr>
            <w:tcW w:w="0" w:type="auto"/>
            <w:vMerge/>
            <w:tcBorders>
              <w:top w:val="nil"/>
              <w:left w:val="single" w:sz="4" w:space="0" w:color="000000"/>
              <w:bottom w:val="nil"/>
              <w:right w:val="single" w:sz="4" w:space="0" w:color="000000"/>
            </w:tcBorders>
          </w:tcPr>
          <w:p w14:paraId="0C5166D2" w14:textId="77777777" w:rsidR="00AF1FD6" w:rsidRDefault="00AF1FD6">
            <w:pPr>
              <w:spacing w:after="160" w:line="259" w:lineRule="auto"/>
              <w:ind w:left="0" w:right="0" w:firstLine="0"/>
              <w:jc w:val="left"/>
            </w:pPr>
          </w:p>
        </w:tc>
      </w:tr>
      <w:tr w:rsidR="00AF1FD6" w14:paraId="7AA0C53D" w14:textId="77777777">
        <w:trPr>
          <w:trHeight w:val="259"/>
        </w:trPr>
        <w:tc>
          <w:tcPr>
            <w:tcW w:w="970" w:type="dxa"/>
            <w:tcBorders>
              <w:top w:val="single" w:sz="4" w:space="0" w:color="000000"/>
              <w:left w:val="single" w:sz="4" w:space="0" w:color="000000"/>
              <w:bottom w:val="single" w:sz="4" w:space="0" w:color="000000"/>
              <w:right w:val="single" w:sz="4" w:space="0" w:color="000000"/>
            </w:tcBorders>
          </w:tcPr>
          <w:p w14:paraId="66F44431"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PEO3 </w:t>
            </w:r>
          </w:p>
        </w:tc>
        <w:tc>
          <w:tcPr>
            <w:tcW w:w="2123" w:type="dxa"/>
            <w:tcBorders>
              <w:top w:val="single" w:sz="4" w:space="0" w:color="000000"/>
              <w:left w:val="single" w:sz="4" w:space="0" w:color="000000"/>
              <w:bottom w:val="single" w:sz="4" w:space="0" w:color="000000"/>
              <w:right w:val="single" w:sz="4" w:space="0" w:color="000000"/>
            </w:tcBorders>
          </w:tcPr>
          <w:p w14:paraId="43E8FC58" w14:textId="77777777" w:rsidR="00AF1FD6" w:rsidRDefault="00FB6264">
            <w:pPr>
              <w:spacing w:line="259" w:lineRule="auto"/>
              <w:ind w:left="0" w:right="0" w:firstLine="0"/>
              <w:jc w:val="left"/>
            </w:pPr>
            <w:r>
              <w:rPr>
                <w:rFonts w:ascii="Times New Roman" w:eastAsia="Times New Roman" w:hAnsi="Times New Roman" w:cs="Times New Roman"/>
                <w:b/>
                <w:sz w:val="22"/>
              </w:rPr>
              <w:t>Breadth</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5C258F10"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P: Professionalism </w:t>
            </w:r>
          </w:p>
        </w:tc>
        <w:tc>
          <w:tcPr>
            <w:tcW w:w="0" w:type="auto"/>
            <w:vMerge/>
            <w:tcBorders>
              <w:top w:val="nil"/>
              <w:left w:val="single" w:sz="4" w:space="0" w:color="000000"/>
              <w:bottom w:val="nil"/>
              <w:right w:val="single" w:sz="4" w:space="0" w:color="000000"/>
            </w:tcBorders>
          </w:tcPr>
          <w:p w14:paraId="27EE4383" w14:textId="77777777" w:rsidR="00AF1FD6" w:rsidRDefault="00AF1FD6">
            <w:pPr>
              <w:spacing w:after="160" w:line="259" w:lineRule="auto"/>
              <w:ind w:left="0" w:right="0" w:firstLine="0"/>
              <w:jc w:val="left"/>
            </w:pPr>
          </w:p>
        </w:tc>
      </w:tr>
      <w:tr w:rsidR="00AF1FD6" w14:paraId="2D3D8D4F" w14:textId="77777777">
        <w:trPr>
          <w:trHeight w:val="264"/>
        </w:trPr>
        <w:tc>
          <w:tcPr>
            <w:tcW w:w="970" w:type="dxa"/>
            <w:tcBorders>
              <w:top w:val="single" w:sz="4" w:space="0" w:color="000000"/>
              <w:left w:val="single" w:sz="4" w:space="0" w:color="000000"/>
              <w:bottom w:val="single" w:sz="4" w:space="0" w:color="000000"/>
              <w:right w:val="single" w:sz="4" w:space="0" w:color="000000"/>
            </w:tcBorders>
          </w:tcPr>
          <w:p w14:paraId="04BBAE66"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PEO4 </w:t>
            </w:r>
          </w:p>
        </w:tc>
        <w:tc>
          <w:tcPr>
            <w:tcW w:w="2123" w:type="dxa"/>
            <w:tcBorders>
              <w:top w:val="single" w:sz="4" w:space="0" w:color="000000"/>
              <w:left w:val="single" w:sz="4" w:space="0" w:color="000000"/>
              <w:bottom w:val="single" w:sz="4" w:space="0" w:color="000000"/>
              <w:right w:val="single" w:sz="4" w:space="0" w:color="000000"/>
            </w:tcBorders>
          </w:tcPr>
          <w:p w14:paraId="2F1E2E7C" w14:textId="77777777" w:rsidR="00AF1FD6" w:rsidRDefault="00FB6264">
            <w:pPr>
              <w:spacing w:line="259" w:lineRule="auto"/>
              <w:ind w:left="0" w:right="0" w:firstLine="0"/>
              <w:jc w:val="left"/>
            </w:pPr>
            <w:r>
              <w:rPr>
                <w:rFonts w:ascii="Times New Roman" w:eastAsia="Times New Roman" w:hAnsi="Times New Roman" w:cs="Times New Roman"/>
                <w:b/>
                <w:sz w:val="22"/>
              </w:rPr>
              <w:t>Professionalism</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33EA2410"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C: Core Competence </w:t>
            </w:r>
          </w:p>
        </w:tc>
        <w:tc>
          <w:tcPr>
            <w:tcW w:w="0" w:type="auto"/>
            <w:vMerge/>
            <w:tcBorders>
              <w:top w:val="nil"/>
              <w:left w:val="single" w:sz="4" w:space="0" w:color="000000"/>
              <w:bottom w:val="nil"/>
              <w:right w:val="single" w:sz="4" w:space="0" w:color="000000"/>
            </w:tcBorders>
          </w:tcPr>
          <w:p w14:paraId="38764B8F" w14:textId="77777777" w:rsidR="00AF1FD6" w:rsidRDefault="00AF1FD6">
            <w:pPr>
              <w:spacing w:after="160" w:line="259" w:lineRule="auto"/>
              <w:ind w:left="0" w:right="0" w:firstLine="0"/>
              <w:jc w:val="left"/>
            </w:pPr>
          </w:p>
        </w:tc>
      </w:tr>
      <w:tr w:rsidR="00AF1FD6" w14:paraId="67589F68" w14:textId="77777777">
        <w:trPr>
          <w:trHeight w:val="519"/>
        </w:trPr>
        <w:tc>
          <w:tcPr>
            <w:tcW w:w="970" w:type="dxa"/>
            <w:tcBorders>
              <w:top w:val="single" w:sz="4" w:space="0" w:color="000000"/>
              <w:left w:val="single" w:sz="4" w:space="0" w:color="000000"/>
              <w:bottom w:val="single" w:sz="4" w:space="0" w:color="000000"/>
              <w:right w:val="single" w:sz="4" w:space="0" w:color="000000"/>
            </w:tcBorders>
          </w:tcPr>
          <w:p w14:paraId="2D62D9CE" w14:textId="77777777" w:rsidR="00AF1FD6" w:rsidRDefault="00FB6264">
            <w:pPr>
              <w:spacing w:line="259" w:lineRule="auto"/>
              <w:ind w:left="5" w:right="0" w:firstLine="0"/>
              <w:jc w:val="left"/>
            </w:pPr>
            <w:r>
              <w:rPr>
                <w:rFonts w:ascii="Times New Roman" w:eastAsia="Times New Roman" w:hAnsi="Times New Roman" w:cs="Times New Roman"/>
                <w:sz w:val="22"/>
              </w:rPr>
              <w:t xml:space="preserve">PEO5 </w:t>
            </w:r>
          </w:p>
        </w:tc>
        <w:tc>
          <w:tcPr>
            <w:tcW w:w="2123" w:type="dxa"/>
            <w:tcBorders>
              <w:top w:val="single" w:sz="4" w:space="0" w:color="000000"/>
              <w:left w:val="single" w:sz="4" w:space="0" w:color="000000"/>
              <w:bottom w:val="single" w:sz="4" w:space="0" w:color="000000"/>
              <w:right w:val="single" w:sz="4" w:space="0" w:color="000000"/>
            </w:tcBorders>
          </w:tcPr>
          <w:p w14:paraId="444A7FF7"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Learning </w:t>
            </w:r>
          </w:p>
          <w:p w14:paraId="791BEF2F" w14:textId="77777777" w:rsidR="00AF1FD6" w:rsidRDefault="00FB6264">
            <w:pPr>
              <w:spacing w:line="259" w:lineRule="auto"/>
              <w:ind w:left="0" w:right="0" w:firstLine="0"/>
              <w:jc w:val="left"/>
            </w:pPr>
            <w:r>
              <w:rPr>
                <w:rFonts w:ascii="Times New Roman" w:eastAsia="Times New Roman" w:hAnsi="Times New Roman" w:cs="Times New Roman"/>
                <w:b/>
                <w:sz w:val="22"/>
              </w:rPr>
              <w:t>Environment</w:t>
            </w:r>
            <w:r>
              <w:rPr>
                <w:rFonts w:ascii="Times New Roman" w:eastAsia="Times New Roman" w:hAnsi="Times New Roman" w:cs="Times New Roman"/>
                <w:sz w:val="22"/>
              </w:rPr>
              <w:t xml:space="preserve"> </w:t>
            </w:r>
          </w:p>
        </w:tc>
        <w:tc>
          <w:tcPr>
            <w:tcW w:w="2698" w:type="dxa"/>
            <w:tcBorders>
              <w:top w:val="single" w:sz="4" w:space="0" w:color="000000"/>
              <w:left w:val="single" w:sz="4" w:space="0" w:color="000000"/>
              <w:bottom w:val="single" w:sz="4" w:space="0" w:color="000000"/>
              <w:right w:val="single" w:sz="4" w:space="0" w:color="000000"/>
            </w:tcBorders>
          </w:tcPr>
          <w:p w14:paraId="3FB3D0B7"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L: Breadth (Learning in diverse areas) </w:t>
            </w:r>
          </w:p>
        </w:tc>
        <w:tc>
          <w:tcPr>
            <w:tcW w:w="0" w:type="auto"/>
            <w:vMerge/>
            <w:tcBorders>
              <w:top w:val="nil"/>
              <w:left w:val="single" w:sz="4" w:space="0" w:color="000000"/>
              <w:bottom w:val="single" w:sz="4" w:space="0" w:color="000000"/>
              <w:right w:val="single" w:sz="4" w:space="0" w:color="000000"/>
            </w:tcBorders>
          </w:tcPr>
          <w:p w14:paraId="705AD2DF" w14:textId="77777777" w:rsidR="00AF1FD6" w:rsidRDefault="00AF1FD6">
            <w:pPr>
              <w:spacing w:after="160" w:line="259" w:lineRule="auto"/>
              <w:ind w:left="0" w:right="0" w:firstLine="0"/>
              <w:jc w:val="left"/>
            </w:pPr>
          </w:p>
        </w:tc>
      </w:tr>
    </w:tbl>
    <w:p w14:paraId="4DE85649" w14:textId="77777777" w:rsidR="00AF1FD6" w:rsidRDefault="00FB6264">
      <w:pPr>
        <w:spacing w:after="98" w:line="259" w:lineRule="auto"/>
        <w:ind w:left="0" w:right="0" w:firstLine="0"/>
        <w:jc w:val="left"/>
      </w:pPr>
      <w:r>
        <w:rPr>
          <w:rFonts w:ascii="Times New Roman" w:eastAsia="Times New Roman" w:hAnsi="Times New Roman" w:cs="Times New Roman"/>
          <w:b/>
          <w:sz w:val="22"/>
        </w:rPr>
        <w:t xml:space="preserve"> </w:t>
      </w:r>
    </w:p>
    <w:p w14:paraId="654311DF" w14:textId="77777777" w:rsidR="00AF1FD6" w:rsidRDefault="00FB6264">
      <w:pPr>
        <w:spacing w:after="5" w:line="356" w:lineRule="auto"/>
        <w:ind w:left="-5" w:right="0"/>
      </w:pPr>
      <w:r>
        <w:rPr>
          <w:rFonts w:ascii="Times New Roman" w:eastAsia="Times New Roman" w:hAnsi="Times New Roman" w:cs="Times New Roman"/>
          <w:b/>
          <w:sz w:val="22"/>
        </w:rPr>
        <w:t xml:space="preserve">Program Outcomes (PO): </w:t>
      </w:r>
      <w:r>
        <w:rPr>
          <w:rFonts w:ascii="Times New Roman" w:eastAsia="Times New Roman" w:hAnsi="Times New Roman" w:cs="Times New Roman"/>
          <w:sz w:val="22"/>
        </w:rPr>
        <w:t xml:space="preserve">(statements that describe what a student should be able to do and know by the end of a program) </w:t>
      </w:r>
    </w:p>
    <w:p w14:paraId="591192AB" w14:textId="77777777" w:rsidR="00AF1FD6" w:rsidRDefault="00FB6264">
      <w:pPr>
        <w:spacing w:line="259" w:lineRule="auto"/>
        <w:ind w:left="-5" w:right="0"/>
        <w:jc w:val="left"/>
      </w:pPr>
      <w:r>
        <w:rPr>
          <w:rFonts w:ascii="Times New Roman" w:eastAsia="Times New Roman" w:hAnsi="Times New Roman" w:cs="Times New Roman"/>
          <w:b/>
          <w:sz w:val="22"/>
        </w:rPr>
        <w:t xml:space="preserve">Keywords of POs: </w:t>
      </w:r>
    </w:p>
    <w:p w14:paraId="1234913A" w14:textId="77777777" w:rsidR="00AF1FD6" w:rsidRDefault="00FB6264">
      <w:pPr>
        <w:spacing w:after="5" w:line="249" w:lineRule="auto"/>
        <w:ind w:left="-5" w:right="0"/>
      </w:pPr>
      <w:r>
        <w:rPr>
          <w:rFonts w:ascii="Times New Roman" w:eastAsia="Times New Roman" w:hAnsi="Times New Roman" w:cs="Times New Roman"/>
          <w:sz w:val="22"/>
        </w:rPr>
        <w:t>Engineering knowledge,</w:t>
      </w:r>
      <w:r>
        <w:rPr>
          <w:rFonts w:ascii="Times New Roman" w:eastAsia="Times New Roman" w:hAnsi="Times New Roman" w:cs="Times New Roman"/>
          <w:color w:val="18100F"/>
          <w:sz w:val="22"/>
        </w:rPr>
        <w:t xml:space="preserve"> </w:t>
      </w:r>
      <w:r>
        <w:rPr>
          <w:rFonts w:ascii="Times New Roman" w:eastAsia="Times New Roman" w:hAnsi="Times New Roman" w:cs="Times New Roman"/>
          <w:sz w:val="22"/>
        </w:rPr>
        <w:t xml:space="preserve">Problem analysis, Design/development of solutions, Conduct Investigations of Complex Problems, Engineering Tool Usage, The Engineer and The World, Ethics, Individual and Collaborative Team work, Communication, Project Management and Finance, Life-Long Learning </w:t>
      </w:r>
    </w:p>
    <w:p w14:paraId="05B40F27"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67B5FDAB" w14:textId="77777777" w:rsidR="00AF1FD6" w:rsidRDefault="00FB6264">
      <w:pPr>
        <w:spacing w:after="5" w:line="249" w:lineRule="auto"/>
        <w:ind w:left="-5" w:right="0"/>
      </w:pPr>
      <w:r>
        <w:rPr>
          <w:rFonts w:ascii="Times New Roman" w:eastAsia="Times New Roman" w:hAnsi="Times New Roman" w:cs="Times New Roman"/>
          <w:b/>
          <w:sz w:val="22"/>
        </w:rPr>
        <w:t>PSO Keywords:</w:t>
      </w:r>
      <w:r>
        <w:rPr>
          <w:rFonts w:ascii="Times New Roman" w:eastAsia="Times New Roman" w:hAnsi="Times New Roman" w:cs="Times New Roman"/>
          <w:sz w:val="22"/>
        </w:rPr>
        <w:t xml:space="preserve"> Cutting edge technologies, Research </w:t>
      </w:r>
    </w:p>
    <w:p w14:paraId="4BD1734B" w14:textId="77777777" w:rsidR="00AF1FD6" w:rsidRDefault="00FB6264">
      <w:pPr>
        <w:spacing w:line="259" w:lineRule="auto"/>
        <w:ind w:left="0" w:right="0" w:firstLine="0"/>
        <w:jc w:val="left"/>
      </w:pPr>
      <w:r>
        <w:rPr>
          <w:rFonts w:ascii="Times New Roman" w:eastAsia="Times New Roman" w:hAnsi="Times New Roman" w:cs="Times New Roman"/>
          <w:sz w:val="22"/>
        </w:rPr>
        <w:t xml:space="preserve"> </w:t>
      </w:r>
    </w:p>
    <w:p w14:paraId="3D40ECD9" w14:textId="77777777" w:rsidR="00AF1FD6" w:rsidRDefault="00FB6264">
      <w:pPr>
        <w:spacing w:after="27" w:line="249" w:lineRule="auto"/>
        <w:ind w:left="-5" w:right="0"/>
      </w:pPr>
      <w:r>
        <w:rPr>
          <w:rFonts w:ascii="Times New Roman" w:eastAsia="Times New Roman" w:hAnsi="Times New Roman" w:cs="Times New Roman"/>
          <w:sz w:val="22"/>
        </w:rPr>
        <w:t xml:space="preserve">“I am an engineer, and I know how to apply engineering knowledge to investigate, analyse and design solutions to complex problems using tools for entire world following all ethics in a collaborative way with proper management skills throughout my life.” </w:t>
      </w:r>
      <w:r>
        <w:rPr>
          <w:rFonts w:ascii="Times New Roman" w:eastAsia="Times New Roman" w:hAnsi="Times New Roman" w:cs="Times New Roman"/>
          <w:i/>
          <w:sz w:val="22"/>
          <w:u w:val="single" w:color="000000"/>
        </w:rPr>
        <w:t>to contribute to the development of cutting-edge</w:t>
      </w:r>
      <w:r>
        <w:rPr>
          <w:rFonts w:ascii="Times New Roman" w:eastAsia="Times New Roman" w:hAnsi="Times New Roman" w:cs="Times New Roman"/>
          <w:i/>
          <w:sz w:val="22"/>
        </w:rPr>
        <w:t xml:space="preserve"> </w:t>
      </w:r>
      <w:r>
        <w:rPr>
          <w:rFonts w:ascii="Times New Roman" w:eastAsia="Times New Roman" w:hAnsi="Times New Roman" w:cs="Times New Roman"/>
          <w:i/>
          <w:sz w:val="22"/>
          <w:u w:val="single" w:color="000000"/>
        </w:rPr>
        <w:t>technologies and Research</w:t>
      </w:r>
      <w:r>
        <w:rPr>
          <w:rFonts w:ascii="Times New Roman" w:eastAsia="Times New Roman" w:hAnsi="Times New Roman" w:cs="Times New Roman"/>
          <w:sz w:val="22"/>
        </w:rPr>
        <w:t xml:space="preserve">. </w:t>
      </w:r>
    </w:p>
    <w:p w14:paraId="7ECB0A2F" w14:textId="77777777" w:rsidR="00AF1FD6" w:rsidRDefault="00FB6264">
      <w:pPr>
        <w:spacing w:after="230"/>
        <w:ind w:left="0" w:firstLine="3424"/>
      </w:pPr>
      <w:r>
        <w:rPr>
          <w:b/>
        </w:rPr>
        <w:lastRenderedPageBreak/>
        <w:t xml:space="preserve">Mission of the Department </w:t>
      </w:r>
      <w:r>
        <w:t xml:space="preserve">To nurture computer engineering professionals by offering: </w:t>
      </w:r>
    </w:p>
    <w:p w14:paraId="4E52A69B" w14:textId="77777777" w:rsidR="00AF1FD6" w:rsidRDefault="00FB6264">
      <w:pPr>
        <w:numPr>
          <w:ilvl w:val="0"/>
          <w:numId w:val="2"/>
        </w:numPr>
        <w:spacing w:after="174"/>
        <w:ind w:right="0" w:hanging="361"/>
      </w:pPr>
      <w:r>
        <w:t xml:space="preserve">Dynamic learning environment that encourages problem-solving using emerging technology </w:t>
      </w:r>
    </w:p>
    <w:p w14:paraId="53CE79F9"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332A345A" w14:textId="77777777" w:rsidR="00AF1FD6" w:rsidRDefault="00FB6264">
      <w:pPr>
        <w:spacing w:line="259" w:lineRule="auto"/>
        <w:ind w:left="0" w:right="0" w:firstLine="0"/>
        <w:jc w:val="left"/>
      </w:pPr>
      <w:r>
        <w:rPr>
          <w:sz w:val="22"/>
        </w:rPr>
        <w:t xml:space="preserve"> </w:t>
      </w:r>
    </w:p>
    <w:p w14:paraId="752733F0"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7C0076D2" w14:textId="77777777" w:rsidR="00AF1FD6" w:rsidRDefault="00FB6264">
      <w:pPr>
        <w:spacing w:after="5" w:line="249" w:lineRule="auto"/>
        <w:ind w:left="-5" w:right="0"/>
      </w:pPr>
      <w:r>
        <w:rPr>
          <w:rFonts w:ascii="Times New Roman" w:eastAsia="Times New Roman" w:hAnsi="Times New Roman" w:cs="Times New Roman"/>
          <w:b/>
          <w:sz w:val="22"/>
        </w:rPr>
        <w:t xml:space="preserve">Integrity: </w:t>
      </w:r>
      <w:r>
        <w:rPr>
          <w:rFonts w:ascii="Times New Roman" w:eastAsia="Times New Roman" w:hAnsi="Times New Roman" w:cs="Times New Roman"/>
          <w:sz w:val="22"/>
        </w:rPr>
        <w:t xml:space="preserve">I will adhere to the Laboratory Code of Conduct and ethics in its entirety. </w:t>
      </w:r>
    </w:p>
    <w:p w14:paraId="38DB4110" w14:textId="2F6A63B5"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4E5BD682" w14:textId="77777777" w:rsidR="00AF1FD6" w:rsidRDefault="00FB6264">
      <w:pPr>
        <w:spacing w:line="259" w:lineRule="auto"/>
        <w:ind w:left="0" w:right="0" w:firstLine="0"/>
        <w:jc w:val="left"/>
      </w:pPr>
      <w:r>
        <w:rPr>
          <w:rFonts w:ascii="Times New Roman" w:eastAsia="Times New Roman" w:hAnsi="Times New Roman" w:cs="Times New Roman"/>
          <w:b/>
          <w:sz w:val="22"/>
        </w:rPr>
        <w:t xml:space="preserve"> </w:t>
      </w:r>
    </w:p>
    <w:p w14:paraId="34410EF2" w14:textId="77777777" w:rsidR="00AF1FD6" w:rsidRDefault="00FB6264">
      <w:pPr>
        <w:spacing w:line="259" w:lineRule="auto"/>
        <w:ind w:left="-5" w:right="0"/>
        <w:jc w:val="left"/>
      </w:pPr>
      <w:r>
        <w:rPr>
          <w:rFonts w:ascii="Times New Roman" w:eastAsia="Times New Roman" w:hAnsi="Times New Roman" w:cs="Times New Roman"/>
          <w:b/>
          <w:sz w:val="22"/>
        </w:rPr>
        <w:t xml:space="preserve">Name and Signature of Student and Date </w:t>
      </w:r>
    </w:p>
    <w:p w14:paraId="3EE72BF6" w14:textId="2200D9D0" w:rsidR="00AF1FD6" w:rsidRDefault="00A44253">
      <w:pPr>
        <w:spacing w:after="45" w:line="249" w:lineRule="auto"/>
        <w:ind w:left="-5" w:right="0"/>
      </w:pPr>
      <w:r>
        <w:rPr>
          <w:rFonts w:ascii="Times New Roman" w:eastAsia="Times New Roman" w:hAnsi="Times New Roman" w:cs="Times New Roman"/>
          <w:sz w:val="22"/>
        </w:rPr>
        <w:t xml:space="preserve">Rushikesh Bhondekar </w:t>
      </w:r>
      <w:r w:rsidR="00FB6264">
        <w:rPr>
          <w:rFonts w:ascii="Times New Roman" w:eastAsia="Times New Roman" w:hAnsi="Times New Roman" w:cs="Times New Roman"/>
          <w:sz w:val="22"/>
        </w:rPr>
        <w:t xml:space="preserve"> </w:t>
      </w:r>
    </w:p>
    <w:p w14:paraId="458E523C" w14:textId="1F7FD7F2" w:rsidR="00AF1FD6" w:rsidRDefault="00A44253">
      <w:pPr>
        <w:spacing w:line="259" w:lineRule="auto"/>
        <w:ind w:left="4514" w:right="4446" w:firstLine="0"/>
      </w:pPr>
      <w:r>
        <w:rPr>
          <w:rFonts w:ascii="Times New Roman" w:eastAsia="Times New Roman" w:hAnsi="Times New Roman" w:cs="Times New Roman"/>
          <w:b/>
          <w:noProof/>
          <w:sz w:val="22"/>
        </w:rPr>
        <w:drawing>
          <wp:anchor distT="0" distB="0" distL="114300" distR="114300" simplePos="0" relativeHeight="251659264" behindDoc="0" locked="0" layoutInCell="1" allowOverlap="1" wp14:anchorId="7F701CAB" wp14:editId="5E1D6212">
            <wp:simplePos x="0" y="0"/>
            <wp:positionH relativeFrom="column">
              <wp:posOffset>41910</wp:posOffset>
            </wp:positionH>
            <wp:positionV relativeFrom="paragraph">
              <wp:posOffset>143510</wp:posOffset>
            </wp:positionV>
            <wp:extent cx="1772285" cy="688975"/>
            <wp:effectExtent l="0" t="0" r="0" b="0"/>
            <wp:wrapTopAndBottom/>
            <wp:docPr id="266279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279735" name="Picture 266279735"/>
                    <pic:cNvPicPr/>
                  </pic:nvPicPr>
                  <pic:blipFill>
                    <a:blip r:embed="rId7" cstate="print">
                      <a:extLst>
                        <a:ext uri="{28A0092B-C50C-407E-A947-70E740481C1C}">
                          <a14:useLocalDpi xmlns:a14="http://schemas.microsoft.com/office/drawing/2010/main" val="0"/>
                        </a:ext>
                      </a:extLst>
                    </a:blip>
                    <a:stretch>
                      <a:fillRect/>
                    </a:stretch>
                  </pic:blipFill>
                  <pic:spPr>
                    <a:xfrm>
                      <a:off x="0" y="0"/>
                      <a:ext cx="1772285" cy="688975"/>
                    </a:xfrm>
                    <a:prstGeom prst="rect">
                      <a:avLst/>
                    </a:prstGeom>
                  </pic:spPr>
                </pic:pic>
              </a:graphicData>
            </a:graphic>
            <wp14:sizeRelH relativeFrom="margin">
              <wp14:pctWidth>0</wp14:pctWidth>
            </wp14:sizeRelH>
            <wp14:sizeRelV relativeFrom="margin">
              <wp14:pctHeight>0</wp14:pctHeight>
            </wp14:sizeRelV>
          </wp:anchor>
        </w:drawing>
      </w:r>
      <w:r w:rsidR="00FB6264">
        <w:rPr>
          <w:rFonts w:ascii="Times New Roman" w:eastAsia="Times New Roman" w:hAnsi="Times New Roman" w:cs="Times New Roman"/>
          <w:b/>
          <w:sz w:val="28"/>
        </w:rPr>
        <w:t xml:space="preserve">     </w:t>
      </w:r>
    </w:p>
    <w:tbl>
      <w:tblPr>
        <w:tblStyle w:val="TableGrid"/>
        <w:tblW w:w="9243" w:type="dxa"/>
        <w:tblInd w:w="-106" w:type="dxa"/>
        <w:tblCellMar>
          <w:top w:w="10" w:type="dxa"/>
          <w:left w:w="115" w:type="dxa"/>
          <w:bottom w:w="0" w:type="dxa"/>
          <w:right w:w="54" w:type="dxa"/>
        </w:tblCellMar>
        <w:tblLook w:val="04A0" w:firstRow="1" w:lastRow="0" w:firstColumn="1" w:lastColumn="0" w:noHBand="0" w:noVBand="1"/>
      </w:tblPr>
      <w:tblGrid>
        <w:gridCol w:w="530"/>
        <w:gridCol w:w="707"/>
        <w:gridCol w:w="1700"/>
        <w:gridCol w:w="430"/>
        <w:gridCol w:w="367"/>
        <w:gridCol w:w="442"/>
        <w:gridCol w:w="442"/>
        <w:gridCol w:w="442"/>
        <w:gridCol w:w="442"/>
        <w:gridCol w:w="442"/>
        <w:gridCol w:w="442"/>
        <w:gridCol w:w="445"/>
        <w:gridCol w:w="458"/>
        <w:gridCol w:w="557"/>
        <w:gridCol w:w="699"/>
        <w:gridCol w:w="698"/>
      </w:tblGrid>
      <w:tr w:rsidR="00AF1FD6" w14:paraId="4E569F46" w14:textId="77777777">
        <w:trPr>
          <w:trHeight w:val="250"/>
        </w:trPr>
        <w:tc>
          <w:tcPr>
            <w:tcW w:w="531" w:type="dxa"/>
            <w:vMerge w:val="restart"/>
            <w:tcBorders>
              <w:top w:val="single" w:sz="8" w:space="0" w:color="000000"/>
              <w:left w:val="single" w:sz="8" w:space="0" w:color="000000"/>
              <w:bottom w:val="single" w:sz="8" w:space="0" w:color="000000"/>
              <w:right w:val="single" w:sz="8" w:space="0" w:color="000000"/>
            </w:tcBorders>
            <w:vAlign w:val="center"/>
          </w:tcPr>
          <w:p w14:paraId="7FF5A7C7" w14:textId="77777777" w:rsidR="00AF1FD6" w:rsidRDefault="00FB6264">
            <w:pPr>
              <w:spacing w:line="259" w:lineRule="auto"/>
              <w:ind w:left="0" w:right="0" w:firstLine="24"/>
              <w:jc w:val="left"/>
            </w:pPr>
            <w:r>
              <w:rPr>
                <w:rFonts w:ascii="Times New Roman" w:eastAsia="Times New Roman" w:hAnsi="Times New Roman" w:cs="Times New Roman"/>
                <w:b/>
                <w:sz w:val="20"/>
              </w:rPr>
              <w:t xml:space="preserve">Sr. No. </w:t>
            </w:r>
          </w:p>
        </w:tc>
        <w:tc>
          <w:tcPr>
            <w:tcW w:w="708" w:type="dxa"/>
            <w:vMerge w:val="restart"/>
            <w:tcBorders>
              <w:top w:val="single" w:sz="8" w:space="0" w:color="000000"/>
              <w:left w:val="single" w:sz="8" w:space="0" w:color="000000"/>
              <w:bottom w:val="nil"/>
              <w:right w:val="single" w:sz="8" w:space="0" w:color="000000"/>
            </w:tcBorders>
            <w:shd w:val="clear" w:color="auto" w:fill="FFC000"/>
            <w:vAlign w:val="center"/>
          </w:tcPr>
          <w:p w14:paraId="0E327149" w14:textId="77777777" w:rsidR="00AF1FD6" w:rsidRDefault="00FB6264">
            <w:pPr>
              <w:spacing w:line="259" w:lineRule="auto"/>
              <w:ind w:left="0" w:right="62" w:firstLine="0"/>
              <w:jc w:val="center"/>
            </w:pPr>
            <w:r>
              <w:rPr>
                <w:sz w:val="20"/>
              </w:rPr>
              <w:t xml:space="preserve">COs </w:t>
            </w:r>
          </w:p>
          <w:p w14:paraId="4030B7E4" w14:textId="77777777" w:rsidR="00AF1FD6" w:rsidRDefault="00FB6264">
            <w:pPr>
              <w:spacing w:line="259" w:lineRule="auto"/>
              <w:ind w:left="0" w:right="23" w:firstLine="0"/>
              <w:jc w:val="center"/>
            </w:pPr>
            <w:r>
              <w:rPr>
                <w:sz w:val="20"/>
              </w:rPr>
              <w:t xml:space="preserve">  </w:t>
            </w:r>
          </w:p>
        </w:tc>
        <w:tc>
          <w:tcPr>
            <w:tcW w:w="1700" w:type="dxa"/>
            <w:tcBorders>
              <w:top w:val="single" w:sz="8" w:space="0" w:color="000000"/>
              <w:left w:val="single" w:sz="8" w:space="0" w:color="000000"/>
              <w:bottom w:val="single" w:sz="8" w:space="0" w:color="000000"/>
              <w:right w:val="nil"/>
            </w:tcBorders>
            <w:shd w:val="clear" w:color="auto" w:fill="FFC000"/>
          </w:tcPr>
          <w:p w14:paraId="280B6C6A" w14:textId="77777777" w:rsidR="00AF1FD6" w:rsidRDefault="00AF1FD6">
            <w:pPr>
              <w:spacing w:after="160" w:line="259" w:lineRule="auto"/>
              <w:ind w:left="0" w:right="0" w:firstLine="0"/>
              <w:jc w:val="left"/>
            </w:pPr>
          </w:p>
        </w:tc>
        <w:tc>
          <w:tcPr>
            <w:tcW w:w="430" w:type="dxa"/>
            <w:tcBorders>
              <w:top w:val="single" w:sz="8" w:space="0" w:color="000000"/>
              <w:left w:val="nil"/>
              <w:bottom w:val="single" w:sz="8" w:space="0" w:color="000000"/>
              <w:right w:val="nil"/>
            </w:tcBorders>
            <w:shd w:val="clear" w:color="auto" w:fill="FFC000"/>
          </w:tcPr>
          <w:p w14:paraId="594AD607" w14:textId="77777777" w:rsidR="00AF1FD6" w:rsidRDefault="00AF1FD6">
            <w:pPr>
              <w:spacing w:after="160" w:line="259" w:lineRule="auto"/>
              <w:ind w:left="0" w:right="0" w:firstLine="0"/>
              <w:jc w:val="left"/>
            </w:pPr>
          </w:p>
        </w:tc>
        <w:tc>
          <w:tcPr>
            <w:tcW w:w="367" w:type="dxa"/>
            <w:tcBorders>
              <w:top w:val="single" w:sz="8" w:space="0" w:color="000000"/>
              <w:left w:val="nil"/>
              <w:bottom w:val="single" w:sz="8" w:space="0" w:color="000000"/>
              <w:right w:val="nil"/>
            </w:tcBorders>
            <w:shd w:val="clear" w:color="auto" w:fill="FFC000"/>
          </w:tcPr>
          <w:p w14:paraId="2701BB3D" w14:textId="77777777" w:rsidR="00AF1FD6" w:rsidRDefault="00AF1FD6">
            <w:pPr>
              <w:spacing w:after="160" w:line="259" w:lineRule="auto"/>
              <w:ind w:left="0" w:right="0" w:firstLine="0"/>
              <w:jc w:val="left"/>
            </w:pPr>
          </w:p>
        </w:tc>
        <w:tc>
          <w:tcPr>
            <w:tcW w:w="442" w:type="dxa"/>
            <w:tcBorders>
              <w:top w:val="single" w:sz="8" w:space="0" w:color="000000"/>
              <w:left w:val="nil"/>
              <w:bottom w:val="single" w:sz="8" w:space="0" w:color="000000"/>
              <w:right w:val="nil"/>
            </w:tcBorders>
            <w:shd w:val="clear" w:color="auto" w:fill="FFC000"/>
          </w:tcPr>
          <w:p w14:paraId="0878CDD5" w14:textId="77777777" w:rsidR="00AF1FD6" w:rsidRDefault="00AF1FD6">
            <w:pPr>
              <w:spacing w:after="160" w:line="259" w:lineRule="auto"/>
              <w:ind w:left="0" w:right="0" w:firstLine="0"/>
              <w:jc w:val="left"/>
            </w:pPr>
          </w:p>
        </w:tc>
        <w:tc>
          <w:tcPr>
            <w:tcW w:w="884" w:type="dxa"/>
            <w:gridSpan w:val="2"/>
            <w:tcBorders>
              <w:top w:val="single" w:sz="8" w:space="0" w:color="000000"/>
              <w:left w:val="nil"/>
              <w:bottom w:val="single" w:sz="8" w:space="0" w:color="000000"/>
              <w:right w:val="nil"/>
            </w:tcBorders>
            <w:shd w:val="clear" w:color="auto" w:fill="FFC000"/>
          </w:tcPr>
          <w:p w14:paraId="1D7D2079" w14:textId="77777777" w:rsidR="00AF1FD6" w:rsidRDefault="00FB6264">
            <w:pPr>
              <w:spacing w:line="259" w:lineRule="auto"/>
              <w:ind w:left="48" w:right="0" w:firstLine="0"/>
              <w:jc w:val="left"/>
            </w:pPr>
            <w:r>
              <w:rPr>
                <w:rFonts w:ascii="Times New Roman" w:eastAsia="Times New Roman" w:hAnsi="Times New Roman" w:cs="Times New Roman"/>
                <w:b/>
                <w:sz w:val="20"/>
              </w:rPr>
              <w:t xml:space="preserve">POs  </w:t>
            </w:r>
          </w:p>
        </w:tc>
        <w:tc>
          <w:tcPr>
            <w:tcW w:w="442" w:type="dxa"/>
            <w:tcBorders>
              <w:top w:val="single" w:sz="8" w:space="0" w:color="000000"/>
              <w:left w:val="nil"/>
              <w:bottom w:val="single" w:sz="8" w:space="0" w:color="000000"/>
              <w:right w:val="nil"/>
            </w:tcBorders>
            <w:shd w:val="clear" w:color="auto" w:fill="FFC000"/>
          </w:tcPr>
          <w:p w14:paraId="64538F5B" w14:textId="77777777" w:rsidR="00AF1FD6" w:rsidRDefault="00AF1FD6">
            <w:pPr>
              <w:spacing w:after="160" w:line="259" w:lineRule="auto"/>
              <w:ind w:left="0" w:right="0" w:firstLine="0"/>
              <w:jc w:val="left"/>
            </w:pPr>
          </w:p>
        </w:tc>
        <w:tc>
          <w:tcPr>
            <w:tcW w:w="442" w:type="dxa"/>
            <w:tcBorders>
              <w:top w:val="single" w:sz="8" w:space="0" w:color="000000"/>
              <w:left w:val="nil"/>
              <w:bottom w:val="single" w:sz="8" w:space="0" w:color="000000"/>
              <w:right w:val="nil"/>
            </w:tcBorders>
            <w:shd w:val="clear" w:color="auto" w:fill="FFC000"/>
          </w:tcPr>
          <w:p w14:paraId="74AF883F" w14:textId="77777777" w:rsidR="00AF1FD6" w:rsidRDefault="00AF1FD6">
            <w:pPr>
              <w:spacing w:after="160" w:line="259" w:lineRule="auto"/>
              <w:ind w:left="0" w:right="0" w:firstLine="0"/>
              <w:jc w:val="left"/>
            </w:pPr>
          </w:p>
        </w:tc>
        <w:tc>
          <w:tcPr>
            <w:tcW w:w="442" w:type="dxa"/>
            <w:tcBorders>
              <w:top w:val="single" w:sz="8" w:space="0" w:color="000000"/>
              <w:left w:val="nil"/>
              <w:bottom w:val="single" w:sz="8" w:space="0" w:color="000000"/>
              <w:right w:val="nil"/>
            </w:tcBorders>
            <w:shd w:val="clear" w:color="auto" w:fill="FFC000"/>
          </w:tcPr>
          <w:p w14:paraId="0D0AD233" w14:textId="77777777" w:rsidR="00AF1FD6" w:rsidRDefault="00AF1FD6">
            <w:pPr>
              <w:spacing w:after="160" w:line="259" w:lineRule="auto"/>
              <w:ind w:left="0" w:right="0" w:firstLine="0"/>
              <w:jc w:val="left"/>
            </w:pPr>
          </w:p>
        </w:tc>
        <w:tc>
          <w:tcPr>
            <w:tcW w:w="445" w:type="dxa"/>
            <w:tcBorders>
              <w:top w:val="single" w:sz="8" w:space="0" w:color="000000"/>
              <w:left w:val="nil"/>
              <w:bottom w:val="single" w:sz="8" w:space="0" w:color="000000"/>
              <w:right w:val="nil"/>
            </w:tcBorders>
            <w:shd w:val="clear" w:color="auto" w:fill="FFC000"/>
          </w:tcPr>
          <w:p w14:paraId="732EA4FF" w14:textId="77777777" w:rsidR="00AF1FD6" w:rsidRDefault="00AF1FD6">
            <w:pPr>
              <w:spacing w:after="160" w:line="259" w:lineRule="auto"/>
              <w:ind w:left="0" w:right="0" w:firstLine="0"/>
              <w:jc w:val="left"/>
            </w:pPr>
          </w:p>
        </w:tc>
        <w:tc>
          <w:tcPr>
            <w:tcW w:w="458" w:type="dxa"/>
            <w:tcBorders>
              <w:top w:val="single" w:sz="8" w:space="0" w:color="000000"/>
              <w:left w:val="nil"/>
              <w:bottom w:val="single" w:sz="8" w:space="0" w:color="000000"/>
              <w:right w:val="nil"/>
            </w:tcBorders>
            <w:shd w:val="clear" w:color="auto" w:fill="FFC000"/>
          </w:tcPr>
          <w:p w14:paraId="5F7CCCDC" w14:textId="77777777" w:rsidR="00AF1FD6" w:rsidRDefault="00AF1FD6">
            <w:pPr>
              <w:spacing w:after="160" w:line="259" w:lineRule="auto"/>
              <w:ind w:left="0" w:right="0" w:firstLine="0"/>
              <w:jc w:val="left"/>
            </w:pPr>
          </w:p>
        </w:tc>
        <w:tc>
          <w:tcPr>
            <w:tcW w:w="557" w:type="dxa"/>
            <w:tcBorders>
              <w:top w:val="single" w:sz="8" w:space="0" w:color="000000"/>
              <w:left w:val="nil"/>
              <w:bottom w:val="single" w:sz="8" w:space="0" w:color="000000"/>
              <w:right w:val="single" w:sz="8" w:space="0" w:color="000000"/>
            </w:tcBorders>
            <w:shd w:val="clear" w:color="auto" w:fill="FFC000"/>
          </w:tcPr>
          <w:p w14:paraId="51CC0849" w14:textId="77777777" w:rsidR="00AF1FD6" w:rsidRDefault="00AF1FD6">
            <w:pPr>
              <w:spacing w:after="160" w:line="259" w:lineRule="auto"/>
              <w:ind w:left="0" w:right="0" w:firstLine="0"/>
              <w:jc w:val="left"/>
            </w:pPr>
          </w:p>
        </w:tc>
        <w:tc>
          <w:tcPr>
            <w:tcW w:w="1397" w:type="dxa"/>
            <w:gridSpan w:val="2"/>
            <w:tcBorders>
              <w:top w:val="single" w:sz="8" w:space="0" w:color="000000"/>
              <w:left w:val="single" w:sz="8" w:space="0" w:color="000000"/>
              <w:bottom w:val="single" w:sz="8" w:space="0" w:color="000000"/>
              <w:right w:val="single" w:sz="8" w:space="0" w:color="000000"/>
            </w:tcBorders>
            <w:shd w:val="clear" w:color="auto" w:fill="8DB3E2"/>
          </w:tcPr>
          <w:p w14:paraId="1B66B5BC" w14:textId="77777777" w:rsidR="00AF1FD6" w:rsidRDefault="00FB6264">
            <w:pPr>
              <w:spacing w:line="259" w:lineRule="auto"/>
              <w:ind w:left="0" w:right="65" w:firstLine="0"/>
              <w:jc w:val="center"/>
            </w:pPr>
            <w:r>
              <w:rPr>
                <w:rFonts w:ascii="Times New Roman" w:eastAsia="Times New Roman" w:hAnsi="Times New Roman" w:cs="Times New Roman"/>
                <w:sz w:val="20"/>
              </w:rPr>
              <w:t xml:space="preserve">PSOs </w:t>
            </w:r>
          </w:p>
        </w:tc>
      </w:tr>
      <w:tr w:rsidR="00AF1FD6" w14:paraId="707DE7EB" w14:textId="77777777">
        <w:trPr>
          <w:trHeight w:val="490"/>
        </w:trPr>
        <w:tc>
          <w:tcPr>
            <w:tcW w:w="0" w:type="auto"/>
            <w:vMerge/>
            <w:tcBorders>
              <w:top w:val="nil"/>
              <w:left w:val="single" w:sz="8" w:space="0" w:color="000000"/>
              <w:bottom w:val="single" w:sz="8" w:space="0" w:color="000000"/>
              <w:right w:val="single" w:sz="8" w:space="0" w:color="000000"/>
            </w:tcBorders>
          </w:tcPr>
          <w:p w14:paraId="6C292030" w14:textId="77777777" w:rsidR="00AF1FD6" w:rsidRDefault="00AF1FD6">
            <w:pPr>
              <w:spacing w:after="160" w:line="259" w:lineRule="auto"/>
              <w:ind w:left="0" w:right="0" w:firstLine="0"/>
              <w:jc w:val="left"/>
            </w:pPr>
          </w:p>
        </w:tc>
        <w:tc>
          <w:tcPr>
            <w:tcW w:w="0" w:type="auto"/>
            <w:vMerge/>
            <w:tcBorders>
              <w:top w:val="nil"/>
              <w:left w:val="single" w:sz="8" w:space="0" w:color="000000"/>
              <w:bottom w:val="nil"/>
              <w:right w:val="single" w:sz="8" w:space="0" w:color="000000"/>
            </w:tcBorders>
          </w:tcPr>
          <w:p w14:paraId="00C4B087" w14:textId="77777777" w:rsidR="00AF1FD6" w:rsidRDefault="00AF1FD6">
            <w:pPr>
              <w:spacing w:after="160" w:line="259" w:lineRule="auto"/>
              <w:ind w:left="0" w:right="0" w:firstLine="0"/>
              <w:jc w:val="left"/>
            </w:pPr>
          </w:p>
        </w:tc>
        <w:tc>
          <w:tcPr>
            <w:tcW w:w="1700" w:type="dxa"/>
            <w:tcBorders>
              <w:top w:val="single" w:sz="8" w:space="0" w:color="000000"/>
              <w:left w:val="single" w:sz="8" w:space="0" w:color="000000"/>
              <w:bottom w:val="single" w:sz="8" w:space="0" w:color="000000"/>
              <w:right w:val="single" w:sz="8" w:space="0" w:color="000000"/>
            </w:tcBorders>
            <w:shd w:val="clear" w:color="auto" w:fill="FFC000"/>
          </w:tcPr>
          <w:p w14:paraId="14B4CB7D" w14:textId="77777777" w:rsidR="00AF1FD6" w:rsidRDefault="00FB6264">
            <w:pPr>
              <w:spacing w:line="259" w:lineRule="auto"/>
              <w:ind w:left="0" w:right="0" w:firstLine="0"/>
              <w:jc w:val="left"/>
            </w:pPr>
            <w:r>
              <w:rPr>
                <w:sz w:val="20"/>
              </w:rPr>
              <w:t xml:space="preserve"> </w:t>
            </w:r>
            <w:r>
              <w:rPr>
                <w:rFonts w:ascii="Times New Roman" w:eastAsia="Times New Roman" w:hAnsi="Times New Roman" w:cs="Times New Roman"/>
                <w:b/>
                <w:sz w:val="20"/>
              </w:rPr>
              <w:t>Course Outcomes</w:t>
            </w:r>
            <w:r>
              <w:rPr>
                <w:sz w:val="20"/>
              </w:rPr>
              <w:t xml:space="preserve"> </w:t>
            </w:r>
          </w:p>
        </w:tc>
        <w:tc>
          <w:tcPr>
            <w:tcW w:w="430"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76EF46D6" w14:textId="77777777" w:rsidR="00AF1FD6" w:rsidRDefault="00FB6264">
            <w:pPr>
              <w:spacing w:line="259" w:lineRule="auto"/>
              <w:ind w:left="0" w:right="63" w:firstLine="0"/>
              <w:jc w:val="center"/>
            </w:pPr>
            <w:r>
              <w:rPr>
                <w:rFonts w:ascii="Times New Roman" w:eastAsia="Times New Roman" w:hAnsi="Times New Roman" w:cs="Times New Roman"/>
                <w:b/>
                <w:sz w:val="20"/>
              </w:rPr>
              <w:t xml:space="preserve">1 </w:t>
            </w:r>
          </w:p>
        </w:tc>
        <w:tc>
          <w:tcPr>
            <w:tcW w:w="367"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47D6F92" w14:textId="77777777" w:rsidR="00AF1FD6" w:rsidRDefault="00FB6264">
            <w:pPr>
              <w:spacing w:line="259" w:lineRule="auto"/>
              <w:ind w:left="17" w:right="0" w:firstLine="0"/>
              <w:jc w:val="left"/>
            </w:pPr>
            <w:r>
              <w:rPr>
                <w:rFonts w:ascii="Times New Roman" w:eastAsia="Times New Roman" w:hAnsi="Times New Roman" w:cs="Times New Roman"/>
                <w:b/>
                <w:sz w:val="20"/>
              </w:rPr>
              <w:t xml:space="preserve">2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6B2E24CE"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6446DAD6"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4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0D462215" w14:textId="77777777" w:rsidR="00AF1FD6" w:rsidRDefault="00FB6264">
            <w:pPr>
              <w:spacing w:line="259" w:lineRule="auto"/>
              <w:ind w:left="0" w:right="67" w:firstLine="0"/>
              <w:jc w:val="center"/>
            </w:pPr>
            <w:r>
              <w:rPr>
                <w:rFonts w:ascii="Times New Roman" w:eastAsia="Times New Roman" w:hAnsi="Times New Roman" w:cs="Times New Roman"/>
                <w:b/>
                <w:sz w:val="20"/>
              </w:rPr>
              <w:t xml:space="preserve">5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696270A"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6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5964994D"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7 </w:t>
            </w:r>
          </w:p>
        </w:tc>
        <w:tc>
          <w:tcPr>
            <w:tcW w:w="442"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035A03AE" w14:textId="77777777" w:rsidR="00AF1FD6" w:rsidRDefault="00FB6264">
            <w:pPr>
              <w:spacing w:line="259" w:lineRule="auto"/>
              <w:ind w:left="0" w:right="67" w:firstLine="0"/>
              <w:jc w:val="center"/>
            </w:pPr>
            <w:r>
              <w:rPr>
                <w:rFonts w:ascii="Times New Roman" w:eastAsia="Times New Roman" w:hAnsi="Times New Roman" w:cs="Times New Roman"/>
                <w:b/>
                <w:sz w:val="20"/>
              </w:rPr>
              <w:t xml:space="preserve">8 </w:t>
            </w:r>
          </w:p>
        </w:tc>
        <w:tc>
          <w:tcPr>
            <w:tcW w:w="445"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2F4BE27C" w14:textId="77777777" w:rsidR="00AF1FD6" w:rsidRDefault="00FB6264">
            <w:pPr>
              <w:spacing w:line="259" w:lineRule="auto"/>
              <w:ind w:left="0" w:right="69" w:firstLine="0"/>
              <w:jc w:val="center"/>
            </w:pPr>
            <w:r>
              <w:rPr>
                <w:rFonts w:ascii="Times New Roman" w:eastAsia="Times New Roman" w:hAnsi="Times New Roman" w:cs="Times New Roman"/>
                <w:b/>
                <w:sz w:val="20"/>
              </w:rPr>
              <w:t xml:space="preserve">9 </w:t>
            </w:r>
          </w:p>
        </w:tc>
        <w:tc>
          <w:tcPr>
            <w:tcW w:w="458"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0D3C7256" w14:textId="77777777" w:rsidR="00AF1FD6" w:rsidRDefault="00FB6264">
            <w:pPr>
              <w:spacing w:line="259" w:lineRule="auto"/>
              <w:ind w:left="7" w:right="0" w:firstLine="0"/>
              <w:jc w:val="left"/>
            </w:pPr>
            <w:r>
              <w:rPr>
                <w:rFonts w:ascii="Times New Roman" w:eastAsia="Times New Roman" w:hAnsi="Times New Roman" w:cs="Times New Roman"/>
                <w:b/>
                <w:sz w:val="20"/>
              </w:rPr>
              <w:t xml:space="preserve">10 </w:t>
            </w:r>
          </w:p>
        </w:tc>
        <w:tc>
          <w:tcPr>
            <w:tcW w:w="557" w:type="dxa"/>
            <w:tcBorders>
              <w:top w:val="single" w:sz="8" w:space="0" w:color="000000"/>
              <w:left w:val="single" w:sz="8" w:space="0" w:color="000000"/>
              <w:bottom w:val="single" w:sz="8" w:space="0" w:color="000000"/>
              <w:right w:val="single" w:sz="8" w:space="0" w:color="000000"/>
            </w:tcBorders>
            <w:shd w:val="clear" w:color="auto" w:fill="FFC000"/>
            <w:vAlign w:val="center"/>
          </w:tcPr>
          <w:p w14:paraId="62FB0510"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11 </w:t>
            </w:r>
          </w:p>
        </w:tc>
        <w:tc>
          <w:tcPr>
            <w:tcW w:w="699" w:type="dxa"/>
            <w:tcBorders>
              <w:top w:val="single" w:sz="8" w:space="0" w:color="000000"/>
              <w:left w:val="single" w:sz="8" w:space="0" w:color="000000"/>
              <w:bottom w:val="single" w:sz="8" w:space="0" w:color="000000"/>
              <w:right w:val="single" w:sz="8" w:space="0" w:color="000000"/>
            </w:tcBorders>
            <w:shd w:val="clear" w:color="auto" w:fill="8DB3E2"/>
          </w:tcPr>
          <w:p w14:paraId="52FE1D04" w14:textId="77777777" w:rsidR="00AF1FD6" w:rsidRDefault="00FB6264">
            <w:pPr>
              <w:spacing w:line="259" w:lineRule="auto"/>
              <w:ind w:left="38" w:right="0" w:firstLine="0"/>
              <w:jc w:val="left"/>
            </w:pPr>
            <w:r>
              <w:rPr>
                <w:rFonts w:ascii="Times New Roman" w:eastAsia="Times New Roman" w:hAnsi="Times New Roman" w:cs="Times New Roman"/>
                <w:b/>
                <w:sz w:val="20"/>
              </w:rPr>
              <w:t xml:space="preserve">PSO  </w:t>
            </w:r>
          </w:p>
          <w:p w14:paraId="79ABF2FF" w14:textId="77777777" w:rsidR="00AF1FD6" w:rsidRDefault="00FB6264">
            <w:pPr>
              <w:spacing w:line="259" w:lineRule="auto"/>
              <w:ind w:left="0" w:right="64" w:firstLine="0"/>
              <w:jc w:val="center"/>
            </w:pPr>
            <w:r>
              <w:rPr>
                <w:rFonts w:ascii="Times New Roman" w:eastAsia="Times New Roman" w:hAnsi="Times New Roman" w:cs="Times New Roman"/>
                <w:b/>
                <w:sz w:val="20"/>
              </w:rPr>
              <w:t xml:space="preserve">1 </w:t>
            </w:r>
          </w:p>
        </w:tc>
        <w:tc>
          <w:tcPr>
            <w:tcW w:w="698" w:type="dxa"/>
            <w:tcBorders>
              <w:top w:val="single" w:sz="8" w:space="0" w:color="000000"/>
              <w:left w:val="single" w:sz="8" w:space="0" w:color="000000"/>
              <w:bottom w:val="single" w:sz="8" w:space="0" w:color="000000"/>
              <w:right w:val="single" w:sz="8" w:space="0" w:color="000000"/>
            </w:tcBorders>
            <w:shd w:val="clear" w:color="auto" w:fill="8DB3E2"/>
          </w:tcPr>
          <w:p w14:paraId="54962AF4" w14:textId="77777777" w:rsidR="00AF1FD6" w:rsidRDefault="00FB6264">
            <w:pPr>
              <w:spacing w:line="259" w:lineRule="auto"/>
              <w:ind w:left="36" w:right="0" w:firstLine="0"/>
              <w:jc w:val="left"/>
            </w:pPr>
            <w:r>
              <w:rPr>
                <w:rFonts w:ascii="Times New Roman" w:eastAsia="Times New Roman" w:hAnsi="Times New Roman" w:cs="Times New Roman"/>
                <w:b/>
                <w:sz w:val="20"/>
              </w:rPr>
              <w:t>PSO</w:t>
            </w:r>
          </w:p>
          <w:p w14:paraId="1FFAB852" w14:textId="77777777" w:rsidR="00AF1FD6" w:rsidRDefault="00FB6264">
            <w:pPr>
              <w:spacing w:line="259" w:lineRule="auto"/>
              <w:ind w:left="0" w:right="69" w:firstLine="0"/>
              <w:jc w:val="center"/>
            </w:pPr>
            <w:r>
              <w:rPr>
                <w:rFonts w:ascii="Times New Roman" w:eastAsia="Times New Roman" w:hAnsi="Times New Roman" w:cs="Times New Roman"/>
                <w:b/>
                <w:sz w:val="20"/>
              </w:rPr>
              <w:t xml:space="preserve">2 </w:t>
            </w:r>
          </w:p>
        </w:tc>
      </w:tr>
      <w:tr w:rsidR="00AF1FD6" w14:paraId="2D8AFBB2" w14:textId="77777777">
        <w:trPr>
          <w:trHeight w:val="2711"/>
        </w:trPr>
        <w:tc>
          <w:tcPr>
            <w:tcW w:w="531" w:type="dxa"/>
            <w:tcBorders>
              <w:top w:val="single" w:sz="8" w:space="0" w:color="000000"/>
              <w:left w:val="single" w:sz="8" w:space="0" w:color="CCCCCC"/>
              <w:bottom w:val="single" w:sz="8" w:space="0" w:color="000000"/>
              <w:right w:val="single" w:sz="8" w:space="0" w:color="000000"/>
            </w:tcBorders>
            <w:vAlign w:val="center"/>
          </w:tcPr>
          <w:p w14:paraId="2937232D" w14:textId="77777777" w:rsidR="00AF1FD6" w:rsidRDefault="00FB6264">
            <w:pPr>
              <w:spacing w:line="259" w:lineRule="auto"/>
              <w:ind w:left="0" w:right="68" w:firstLine="0"/>
              <w:jc w:val="center"/>
            </w:pPr>
            <w:r>
              <w:rPr>
                <w:sz w:val="20"/>
              </w:rPr>
              <w:t xml:space="preserve"> 1 </w:t>
            </w:r>
          </w:p>
        </w:tc>
        <w:tc>
          <w:tcPr>
            <w:tcW w:w="708" w:type="dxa"/>
            <w:tcBorders>
              <w:top w:val="nil"/>
              <w:left w:val="single" w:sz="8" w:space="0" w:color="000000"/>
              <w:bottom w:val="single" w:sz="8" w:space="0" w:color="000000"/>
              <w:right w:val="single" w:sz="8" w:space="0" w:color="000000"/>
            </w:tcBorders>
            <w:vAlign w:val="center"/>
          </w:tcPr>
          <w:p w14:paraId="434D321D" w14:textId="77777777" w:rsidR="00AF1FD6" w:rsidRDefault="00FB6264">
            <w:pPr>
              <w:spacing w:line="259" w:lineRule="auto"/>
              <w:ind w:left="46" w:right="0" w:firstLine="0"/>
              <w:jc w:val="left"/>
            </w:pPr>
            <w:r>
              <w:rPr>
                <w:rFonts w:ascii="Times New Roman" w:eastAsia="Times New Roman" w:hAnsi="Times New Roman" w:cs="Times New Roman"/>
                <w:color w:val="0000FF"/>
                <w:sz w:val="20"/>
              </w:rPr>
              <w:t xml:space="preserve">CO1 </w:t>
            </w:r>
          </w:p>
        </w:tc>
        <w:tc>
          <w:tcPr>
            <w:tcW w:w="1700" w:type="dxa"/>
            <w:tcBorders>
              <w:top w:val="single" w:sz="8" w:space="0" w:color="000000"/>
              <w:left w:val="single" w:sz="8" w:space="0" w:color="000000"/>
              <w:bottom w:val="single" w:sz="8" w:space="0" w:color="000000"/>
              <w:right w:val="single" w:sz="8" w:space="0" w:color="000000"/>
            </w:tcBorders>
          </w:tcPr>
          <w:p w14:paraId="0388684B" w14:textId="77777777" w:rsidR="00AF1FD6" w:rsidRDefault="00FB6264">
            <w:pPr>
              <w:spacing w:after="13" w:line="239" w:lineRule="auto"/>
              <w:ind w:left="0" w:right="0" w:firstLine="0"/>
            </w:pPr>
            <w:r>
              <w:rPr>
                <w:b/>
                <w:color w:val="FF0000"/>
                <w:sz w:val="20"/>
              </w:rPr>
              <w:t xml:space="preserve">Demonstrate the ability to execute </w:t>
            </w:r>
          </w:p>
          <w:p w14:paraId="2315ABFC" w14:textId="77777777" w:rsidR="00AF1FD6" w:rsidRDefault="00FB6264">
            <w:pPr>
              <w:spacing w:line="239" w:lineRule="auto"/>
              <w:ind w:left="0" w:right="0" w:firstLine="0"/>
              <w:jc w:val="left"/>
            </w:pPr>
            <w:r>
              <w:rPr>
                <w:b/>
                <w:color w:val="FF0000"/>
                <w:sz w:val="20"/>
              </w:rPr>
              <w:t xml:space="preserve">Linux </w:t>
            </w:r>
            <w:r>
              <w:rPr>
                <w:b/>
                <w:color w:val="FF0000"/>
                <w:sz w:val="20"/>
              </w:rPr>
              <w:tab/>
              <w:t xml:space="preserve">process management, memory </w:t>
            </w:r>
          </w:p>
          <w:p w14:paraId="1173B8DE" w14:textId="77777777" w:rsidR="00AF1FD6" w:rsidRDefault="00FB6264">
            <w:pPr>
              <w:spacing w:line="259" w:lineRule="auto"/>
              <w:ind w:left="0" w:right="0" w:firstLine="0"/>
              <w:jc w:val="left"/>
            </w:pPr>
            <w:r>
              <w:rPr>
                <w:b/>
                <w:color w:val="FF0000"/>
                <w:sz w:val="20"/>
              </w:rPr>
              <w:t xml:space="preserve">management, </w:t>
            </w:r>
          </w:p>
          <w:p w14:paraId="1F87D9B8" w14:textId="77777777" w:rsidR="00AF1FD6" w:rsidRDefault="00FB6264">
            <w:pPr>
              <w:spacing w:after="2" w:line="237" w:lineRule="auto"/>
              <w:ind w:left="0" w:right="56" w:firstLine="0"/>
            </w:pPr>
            <w:r>
              <w:rPr>
                <w:b/>
                <w:color w:val="FF0000"/>
                <w:sz w:val="20"/>
              </w:rPr>
              <w:t xml:space="preserve">and shell commands to manage system </w:t>
            </w:r>
          </w:p>
          <w:p w14:paraId="39B81CBE" w14:textId="77777777" w:rsidR="00AF1FD6" w:rsidRDefault="00FB6264">
            <w:pPr>
              <w:spacing w:line="259" w:lineRule="auto"/>
              <w:ind w:left="0" w:right="0" w:firstLine="0"/>
              <w:jc w:val="left"/>
            </w:pPr>
            <w:r>
              <w:rPr>
                <w:b/>
                <w:color w:val="FF0000"/>
                <w:sz w:val="20"/>
              </w:rPr>
              <w:t xml:space="preserve">resources efficiently. </w:t>
            </w:r>
          </w:p>
        </w:tc>
        <w:tc>
          <w:tcPr>
            <w:tcW w:w="430" w:type="dxa"/>
            <w:tcBorders>
              <w:top w:val="single" w:sz="8" w:space="0" w:color="000000"/>
              <w:left w:val="single" w:sz="8" w:space="0" w:color="000000"/>
              <w:bottom w:val="single" w:sz="8" w:space="0" w:color="000000"/>
              <w:right w:val="single" w:sz="8" w:space="0" w:color="000000"/>
            </w:tcBorders>
            <w:vAlign w:val="center"/>
          </w:tcPr>
          <w:p w14:paraId="67338800" w14:textId="77777777" w:rsidR="00AF1FD6" w:rsidRDefault="00FB6264">
            <w:pPr>
              <w:spacing w:line="259" w:lineRule="auto"/>
              <w:ind w:left="0" w:right="110"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3EF5662E" w14:textId="77777777" w:rsidR="00AF1FD6" w:rsidRDefault="00FB6264">
            <w:pPr>
              <w:spacing w:line="259" w:lineRule="auto"/>
              <w:ind w:left="17" w:right="0" w:firstLine="0"/>
              <w:jc w:val="left"/>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675DC80D"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13D096A8" w14:textId="77777777" w:rsidR="00AF1FD6" w:rsidRDefault="00FB6264">
            <w:pPr>
              <w:spacing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4306F24" w14:textId="77777777" w:rsidR="00AF1FD6" w:rsidRDefault="00FB6264">
            <w:pPr>
              <w:spacing w:line="259" w:lineRule="auto"/>
              <w:ind w:left="0" w:right="21"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11249631"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3A28EAC" w14:textId="77777777" w:rsidR="00AF1FD6" w:rsidRDefault="00FB6264">
            <w:pPr>
              <w:spacing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E483127"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429288BF" w14:textId="77777777" w:rsidR="00AF1FD6" w:rsidRDefault="00FB6264">
            <w:pPr>
              <w:spacing w:line="259" w:lineRule="auto"/>
              <w:ind w:left="0" w:right="65"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0A94F097" w14:textId="77777777" w:rsidR="00AF1FD6" w:rsidRDefault="00FB6264">
            <w:pPr>
              <w:spacing w:line="259" w:lineRule="auto"/>
              <w:ind w:left="0" w:right="74"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0EDE853C"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09AA0101" w14:textId="77777777" w:rsidR="00AF1FD6" w:rsidRDefault="00FB6264">
            <w:pPr>
              <w:spacing w:line="259" w:lineRule="auto"/>
              <w:ind w:left="0" w:right="64"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59F52B4C" w14:textId="77777777" w:rsidR="00AF1FD6" w:rsidRDefault="00FB6264">
            <w:pPr>
              <w:spacing w:line="259" w:lineRule="auto"/>
              <w:ind w:left="0" w:right="23" w:firstLine="0"/>
              <w:jc w:val="center"/>
            </w:pPr>
            <w:r>
              <w:rPr>
                <w:sz w:val="20"/>
              </w:rPr>
              <w:t xml:space="preserve">  </w:t>
            </w:r>
          </w:p>
        </w:tc>
      </w:tr>
      <w:tr w:rsidR="00AF1FD6" w14:paraId="37C34D8C" w14:textId="77777777">
        <w:trPr>
          <w:trHeight w:val="1973"/>
        </w:trPr>
        <w:tc>
          <w:tcPr>
            <w:tcW w:w="531" w:type="dxa"/>
            <w:tcBorders>
              <w:top w:val="single" w:sz="8" w:space="0" w:color="000000"/>
              <w:left w:val="single" w:sz="8" w:space="0" w:color="CCCCCC"/>
              <w:bottom w:val="single" w:sz="8" w:space="0" w:color="000000"/>
              <w:right w:val="single" w:sz="8" w:space="0" w:color="000000"/>
            </w:tcBorders>
            <w:vAlign w:val="center"/>
          </w:tcPr>
          <w:p w14:paraId="47E6A385" w14:textId="77777777" w:rsidR="00AF1FD6" w:rsidRDefault="00FB6264">
            <w:pPr>
              <w:spacing w:line="259" w:lineRule="auto"/>
              <w:ind w:left="0" w:right="68" w:firstLine="0"/>
              <w:jc w:val="center"/>
            </w:pPr>
            <w:r>
              <w:rPr>
                <w:sz w:val="20"/>
              </w:rPr>
              <w:t xml:space="preserve"> 2 </w:t>
            </w:r>
          </w:p>
        </w:tc>
        <w:tc>
          <w:tcPr>
            <w:tcW w:w="708" w:type="dxa"/>
            <w:tcBorders>
              <w:top w:val="single" w:sz="8" w:space="0" w:color="000000"/>
              <w:left w:val="single" w:sz="8" w:space="0" w:color="000000"/>
              <w:bottom w:val="single" w:sz="8" w:space="0" w:color="000000"/>
              <w:right w:val="single" w:sz="8" w:space="0" w:color="000000"/>
            </w:tcBorders>
            <w:vAlign w:val="center"/>
          </w:tcPr>
          <w:p w14:paraId="761C0692" w14:textId="77777777" w:rsidR="00AF1FD6" w:rsidRDefault="00FB6264">
            <w:pPr>
              <w:spacing w:line="259" w:lineRule="auto"/>
              <w:ind w:left="46" w:right="0" w:firstLine="0"/>
              <w:jc w:val="left"/>
            </w:pPr>
            <w:r>
              <w:rPr>
                <w:rFonts w:ascii="Times New Roman" w:eastAsia="Times New Roman" w:hAnsi="Times New Roman" w:cs="Times New Roman"/>
                <w:color w:val="0000FF"/>
                <w:sz w:val="20"/>
              </w:rPr>
              <w:t xml:space="preserve">CO2 </w:t>
            </w:r>
          </w:p>
        </w:tc>
        <w:tc>
          <w:tcPr>
            <w:tcW w:w="1700" w:type="dxa"/>
            <w:tcBorders>
              <w:top w:val="single" w:sz="8" w:space="0" w:color="000000"/>
              <w:left w:val="single" w:sz="8" w:space="0" w:color="000000"/>
              <w:bottom w:val="single" w:sz="8" w:space="0" w:color="000000"/>
              <w:right w:val="single" w:sz="8" w:space="0" w:color="000000"/>
            </w:tcBorders>
          </w:tcPr>
          <w:p w14:paraId="2C350667" w14:textId="77777777" w:rsidR="00AF1FD6" w:rsidRDefault="00FB6264">
            <w:pPr>
              <w:spacing w:after="8" w:line="244" w:lineRule="auto"/>
              <w:ind w:left="0" w:right="33" w:firstLine="0"/>
              <w:jc w:val="left"/>
            </w:pPr>
            <w:r>
              <w:rPr>
                <w:b/>
                <w:color w:val="FF0000"/>
                <w:sz w:val="20"/>
              </w:rPr>
              <w:t xml:space="preserve">Develop programs utilizing </w:t>
            </w:r>
            <w:r>
              <w:rPr>
                <w:b/>
                <w:color w:val="FF0000"/>
                <w:sz w:val="20"/>
              </w:rPr>
              <w:tab/>
              <w:t xml:space="preserve">system calls, </w:t>
            </w:r>
            <w:r>
              <w:rPr>
                <w:b/>
                <w:color w:val="FF0000"/>
                <w:sz w:val="20"/>
              </w:rPr>
              <w:tab/>
              <w:t xml:space="preserve">thread programming, </w:t>
            </w:r>
          </w:p>
          <w:p w14:paraId="09435E89" w14:textId="77777777" w:rsidR="00AF1FD6" w:rsidRDefault="00FB6264">
            <w:pPr>
              <w:tabs>
                <w:tab w:val="right" w:pos="1531"/>
              </w:tabs>
              <w:spacing w:line="259" w:lineRule="auto"/>
              <w:ind w:left="0" w:right="0" w:firstLine="0"/>
              <w:jc w:val="left"/>
            </w:pPr>
            <w:r>
              <w:rPr>
                <w:b/>
                <w:color w:val="FF0000"/>
                <w:sz w:val="20"/>
              </w:rPr>
              <w:t xml:space="preserve">and </w:t>
            </w:r>
            <w:r>
              <w:rPr>
                <w:b/>
                <w:color w:val="FF0000"/>
                <w:sz w:val="20"/>
              </w:rPr>
              <w:tab/>
              <w:t xml:space="preserve">page </w:t>
            </w:r>
          </w:p>
          <w:p w14:paraId="788E5B53" w14:textId="77777777" w:rsidR="00AF1FD6" w:rsidRDefault="00FB6264">
            <w:pPr>
              <w:spacing w:line="259" w:lineRule="auto"/>
              <w:ind w:left="0" w:right="0" w:firstLine="0"/>
              <w:jc w:val="left"/>
            </w:pPr>
            <w:r>
              <w:rPr>
                <w:b/>
                <w:color w:val="FF0000"/>
                <w:sz w:val="20"/>
              </w:rPr>
              <w:t xml:space="preserve">replacement algorithms </w:t>
            </w:r>
            <w:r>
              <w:rPr>
                <w:b/>
                <w:color w:val="FF0000"/>
                <w:sz w:val="20"/>
              </w:rPr>
              <w:tab/>
              <w:t xml:space="preserve">to </w:t>
            </w:r>
          </w:p>
        </w:tc>
        <w:tc>
          <w:tcPr>
            <w:tcW w:w="430" w:type="dxa"/>
            <w:tcBorders>
              <w:top w:val="single" w:sz="8" w:space="0" w:color="000000"/>
              <w:left w:val="single" w:sz="8" w:space="0" w:color="000000"/>
              <w:bottom w:val="single" w:sz="8" w:space="0" w:color="000000"/>
              <w:right w:val="single" w:sz="8" w:space="0" w:color="000000"/>
            </w:tcBorders>
            <w:vAlign w:val="center"/>
          </w:tcPr>
          <w:p w14:paraId="085269C7" w14:textId="77777777" w:rsidR="00AF1FD6" w:rsidRDefault="00FB6264">
            <w:pPr>
              <w:spacing w:line="259" w:lineRule="auto"/>
              <w:ind w:left="0" w:right="110"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5CB0BD0D" w14:textId="77777777" w:rsidR="00AF1FD6" w:rsidRDefault="00FB6264">
            <w:pPr>
              <w:spacing w:line="259" w:lineRule="auto"/>
              <w:ind w:left="17" w:right="0" w:firstLine="0"/>
              <w:jc w:val="left"/>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035179B0"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67B5FFDF" w14:textId="77777777" w:rsidR="00AF1FD6" w:rsidRDefault="00FB6264">
            <w:pPr>
              <w:spacing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4C25EAED"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65B25991"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0622F6DB" w14:textId="77777777" w:rsidR="00AF1FD6" w:rsidRDefault="00FB6264">
            <w:pPr>
              <w:spacing w:line="259" w:lineRule="auto"/>
              <w:ind w:left="0" w:right="61"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0664E79C" w14:textId="77777777" w:rsidR="00AF1FD6" w:rsidRDefault="00FB6264">
            <w:pPr>
              <w:spacing w:line="259" w:lineRule="auto"/>
              <w:ind w:left="0" w:right="62"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6815FA0D" w14:textId="77777777" w:rsidR="00AF1FD6" w:rsidRDefault="00FB6264">
            <w:pPr>
              <w:spacing w:line="259" w:lineRule="auto"/>
              <w:ind w:left="0" w:right="65"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2E26AF46" w14:textId="77777777" w:rsidR="00AF1FD6" w:rsidRDefault="00FB6264">
            <w:pPr>
              <w:spacing w:line="259" w:lineRule="auto"/>
              <w:ind w:left="0" w:right="74"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1D1ECF26" w14:textId="77777777" w:rsidR="00AF1FD6" w:rsidRDefault="00FB6264">
            <w:pPr>
              <w:spacing w:line="259" w:lineRule="auto"/>
              <w:ind w:left="0" w:right="66"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41FD998E" w14:textId="77777777" w:rsidR="00AF1FD6" w:rsidRDefault="00FB6264">
            <w:pPr>
              <w:spacing w:line="259" w:lineRule="auto"/>
              <w:ind w:left="0" w:right="64"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38F8B1A1" w14:textId="77777777" w:rsidR="00AF1FD6" w:rsidRDefault="00FB6264">
            <w:pPr>
              <w:spacing w:line="259" w:lineRule="auto"/>
              <w:ind w:left="0" w:right="23" w:firstLine="0"/>
              <w:jc w:val="center"/>
            </w:pPr>
            <w:r>
              <w:rPr>
                <w:sz w:val="20"/>
              </w:rPr>
              <w:t xml:space="preserve">  </w:t>
            </w:r>
          </w:p>
        </w:tc>
      </w:tr>
    </w:tbl>
    <w:p w14:paraId="5A82C874"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6650E6C0" w14:textId="77777777" w:rsidR="00AF1FD6" w:rsidRDefault="00FB6264">
      <w:pPr>
        <w:numPr>
          <w:ilvl w:val="0"/>
          <w:numId w:val="2"/>
        </w:numPr>
        <w:spacing w:after="174"/>
        <w:ind w:right="0" w:hanging="361"/>
      </w:pPr>
      <w:r>
        <w:t xml:space="preserve">Dynamic learning environment that encourages problem-solving using emerging technology </w:t>
      </w:r>
    </w:p>
    <w:p w14:paraId="48B14112"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531A29E7" w14:textId="77777777" w:rsidR="00AF1FD6" w:rsidRDefault="00FB6264">
      <w:pPr>
        <w:spacing w:line="259" w:lineRule="auto"/>
        <w:ind w:left="0" w:right="0" w:firstLine="0"/>
        <w:jc w:val="left"/>
      </w:pPr>
      <w:r>
        <w:rPr>
          <w:sz w:val="22"/>
        </w:rPr>
        <w:lastRenderedPageBreak/>
        <w:t xml:space="preserve"> </w:t>
      </w:r>
    </w:p>
    <w:tbl>
      <w:tblPr>
        <w:tblStyle w:val="TableGrid"/>
        <w:tblW w:w="9243" w:type="dxa"/>
        <w:tblInd w:w="-106" w:type="dxa"/>
        <w:tblCellMar>
          <w:top w:w="50" w:type="dxa"/>
          <w:left w:w="113" w:type="dxa"/>
          <w:bottom w:w="0" w:type="dxa"/>
          <w:right w:w="70" w:type="dxa"/>
        </w:tblCellMar>
        <w:tblLook w:val="04A0" w:firstRow="1" w:lastRow="0" w:firstColumn="1" w:lastColumn="0" w:noHBand="0" w:noVBand="1"/>
      </w:tblPr>
      <w:tblGrid>
        <w:gridCol w:w="527"/>
        <w:gridCol w:w="713"/>
        <w:gridCol w:w="1697"/>
        <w:gridCol w:w="430"/>
        <w:gridCol w:w="367"/>
        <w:gridCol w:w="442"/>
        <w:gridCol w:w="442"/>
        <w:gridCol w:w="442"/>
        <w:gridCol w:w="442"/>
        <w:gridCol w:w="442"/>
        <w:gridCol w:w="442"/>
        <w:gridCol w:w="445"/>
        <w:gridCol w:w="458"/>
        <w:gridCol w:w="557"/>
        <w:gridCol w:w="699"/>
        <w:gridCol w:w="698"/>
      </w:tblGrid>
      <w:tr w:rsidR="00AF1FD6" w14:paraId="17C5B78C" w14:textId="77777777">
        <w:trPr>
          <w:trHeight w:val="998"/>
        </w:trPr>
        <w:tc>
          <w:tcPr>
            <w:tcW w:w="528" w:type="dxa"/>
            <w:tcBorders>
              <w:top w:val="single" w:sz="8" w:space="0" w:color="CCCCCC"/>
              <w:left w:val="single" w:sz="8" w:space="0" w:color="CCCCCC"/>
              <w:bottom w:val="single" w:sz="8" w:space="0" w:color="000000"/>
              <w:right w:val="single" w:sz="8" w:space="0" w:color="000000"/>
            </w:tcBorders>
          </w:tcPr>
          <w:p w14:paraId="2DC65F02" w14:textId="77777777" w:rsidR="00AF1FD6" w:rsidRDefault="00AF1FD6">
            <w:pPr>
              <w:spacing w:after="160" w:line="259" w:lineRule="auto"/>
              <w:ind w:left="0" w:right="0" w:firstLine="0"/>
              <w:jc w:val="left"/>
            </w:pPr>
          </w:p>
        </w:tc>
        <w:tc>
          <w:tcPr>
            <w:tcW w:w="713" w:type="dxa"/>
            <w:tcBorders>
              <w:top w:val="nil"/>
              <w:left w:val="single" w:sz="8" w:space="0" w:color="000000"/>
              <w:bottom w:val="single" w:sz="8" w:space="0" w:color="000000"/>
              <w:right w:val="single" w:sz="8" w:space="0" w:color="000000"/>
            </w:tcBorders>
          </w:tcPr>
          <w:p w14:paraId="2E378C45" w14:textId="77777777" w:rsidR="00AF1FD6" w:rsidRDefault="00AF1FD6">
            <w:pPr>
              <w:spacing w:after="160" w:line="259" w:lineRule="auto"/>
              <w:ind w:left="0" w:right="0" w:firstLine="0"/>
              <w:jc w:val="left"/>
            </w:pPr>
          </w:p>
        </w:tc>
        <w:tc>
          <w:tcPr>
            <w:tcW w:w="1697" w:type="dxa"/>
            <w:tcBorders>
              <w:top w:val="single" w:sz="8" w:space="0" w:color="CCCCCC"/>
              <w:left w:val="single" w:sz="8" w:space="0" w:color="000000"/>
              <w:bottom w:val="single" w:sz="8" w:space="0" w:color="000000"/>
              <w:right w:val="single" w:sz="8" w:space="0" w:color="000000"/>
            </w:tcBorders>
          </w:tcPr>
          <w:p w14:paraId="240D03EB" w14:textId="77777777" w:rsidR="00AF1FD6" w:rsidRDefault="00FB6264">
            <w:pPr>
              <w:spacing w:line="259" w:lineRule="auto"/>
              <w:ind w:left="0" w:right="0" w:firstLine="0"/>
              <w:jc w:val="left"/>
            </w:pPr>
            <w:r>
              <w:rPr>
                <w:b/>
                <w:color w:val="FF0000"/>
                <w:sz w:val="20"/>
              </w:rPr>
              <w:t xml:space="preserve">simulate </w:t>
            </w:r>
            <w:r>
              <w:rPr>
                <w:b/>
                <w:color w:val="FF0000"/>
                <w:sz w:val="20"/>
              </w:rPr>
              <w:tab/>
              <w:t xml:space="preserve">and analyze operating system functionalities.   </w:t>
            </w:r>
          </w:p>
        </w:tc>
        <w:tc>
          <w:tcPr>
            <w:tcW w:w="430" w:type="dxa"/>
            <w:tcBorders>
              <w:top w:val="single" w:sz="8" w:space="0" w:color="CCCCCC"/>
              <w:left w:val="single" w:sz="8" w:space="0" w:color="000000"/>
              <w:bottom w:val="single" w:sz="8" w:space="0" w:color="000000"/>
              <w:right w:val="single" w:sz="8" w:space="0" w:color="000000"/>
            </w:tcBorders>
          </w:tcPr>
          <w:p w14:paraId="225C0179" w14:textId="77777777" w:rsidR="00AF1FD6" w:rsidRDefault="00AF1FD6">
            <w:pPr>
              <w:spacing w:after="160" w:line="259" w:lineRule="auto"/>
              <w:ind w:left="0" w:right="0" w:firstLine="0"/>
              <w:jc w:val="left"/>
            </w:pPr>
          </w:p>
        </w:tc>
        <w:tc>
          <w:tcPr>
            <w:tcW w:w="367" w:type="dxa"/>
            <w:tcBorders>
              <w:top w:val="single" w:sz="8" w:space="0" w:color="CCCCCC"/>
              <w:left w:val="single" w:sz="8" w:space="0" w:color="000000"/>
              <w:bottom w:val="single" w:sz="8" w:space="0" w:color="000000"/>
              <w:right w:val="single" w:sz="8" w:space="0" w:color="000000"/>
            </w:tcBorders>
          </w:tcPr>
          <w:p w14:paraId="3EB15427"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33F623CD"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04C83BD4"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10ABEB04"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2E63B85E"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42A4C5AA" w14:textId="77777777" w:rsidR="00AF1FD6" w:rsidRDefault="00AF1FD6">
            <w:pPr>
              <w:spacing w:after="160" w:line="259" w:lineRule="auto"/>
              <w:ind w:left="0" w:right="0" w:firstLine="0"/>
              <w:jc w:val="left"/>
            </w:pPr>
          </w:p>
        </w:tc>
        <w:tc>
          <w:tcPr>
            <w:tcW w:w="442" w:type="dxa"/>
            <w:tcBorders>
              <w:top w:val="single" w:sz="8" w:space="0" w:color="CCCCCC"/>
              <w:left w:val="single" w:sz="8" w:space="0" w:color="000000"/>
              <w:bottom w:val="single" w:sz="8" w:space="0" w:color="000000"/>
              <w:right w:val="single" w:sz="8" w:space="0" w:color="000000"/>
            </w:tcBorders>
          </w:tcPr>
          <w:p w14:paraId="463FEA97" w14:textId="77777777" w:rsidR="00AF1FD6" w:rsidRDefault="00AF1FD6">
            <w:pPr>
              <w:spacing w:after="160" w:line="259" w:lineRule="auto"/>
              <w:ind w:left="0" w:right="0" w:firstLine="0"/>
              <w:jc w:val="left"/>
            </w:pPr>
          </w:p>
        </w:tc>
        <w:tc>
          <w:tcPr>
            <w:tcW w:w="445" w:type="dxa"/>
            <w:tcBorders>
              <w:top w:val="single" w:sz="8" w:space="0" w:color="CCCCCC"/>
              <w:left w:val="single" w:sz="8" w:space="0" w:color="000000"/>
              <w:bottom w:val="single" w:sz="8" w:space="0" w:color="000000"/>
              <w:right w:val="single" w:sz="8" w:space="0" w:color="000000"/>
            </w:tcBorders>
          </w:tcPr>
          <w:p w14:paraId="1D1788E9" w14:textId="77777777" w:rsidR="00AF1FD6" w:rsidRDefault="00AF1FD6">
            <w:pPr>
              <w:spacing w:after="160" w:line="259" w:lineRule="auto"/>
              <w:ind w:left="0" w:right="0" w:firstLine="0"/>
              <w:jc w:val="left"/>
            </w:pPr>
          </w:p>
        </w:tc>
        <w:tc>
          <w:tcPr>
            <w:tcW w:w="458" w:type="dxa"/>
            <w:tcBorders>
              <w:top w:val="single" w:sz="8" w:space="0" w:color="CCCCCC"/>
              <w:left w:val="single" w:sz="8" w:space="0" w:color="000000"/>
              <w:bottom w:val="single" w:sz="8" w:space="0" w:color="000000"/>
              <w:right w:val="single" w:sz="8" w:space="0" w:color="000000"/>
            </w:tcBorders>
          </w:tcPr>
          <w:p w14:paraId="2AEC1542" w14:textId="77777777" w:rsidR="00AF1FD6" w:rsidRDefault="00AF1FD6">
            <w:pPr>
              <w:spacing w:after="160" w:line="259" w:lineRule="auto"/>
              <w:ind w:left="0" w:right="0" w:firstLine="0"/>
              <w:jc w:val="left"/>
            </w:pPr>
          </w:p>
        </w:tc>
        <w:tc>
          <w:tcPr>
            <w:tcW w:w="557" w:type="dxa"/>
            <w:tcBorders>
              <w:top w:val="single" w:sz="8" w:space="0" w:color="CCCCCC"/>
              <w:left w:val="single" w:sz="8" w:space="0" w:color="000000"/>
              <w:bottom w:val="single" w:sz="8" w:space="0" w:color="000000"/>
              <w:right w:val="single" w:sz="8" w:space="0" w:color="000000"/>
            </w:tcBorders>
          </w:tcPr>
          <w:p w14:paraId="3DF84ACF" w14:textId="77777777" w:rsidR="00AF1FD6" w:rsidRDefault="00AF1FD6">
            <w:pPr>
              <w:spacing w:after="160" w:line="259" w:lineRule="auto"/>
              <w:ind w:left="0" w:right="0" w:firstLine="0"/>
              <w:jc w:val="left"/>
            </w:pPr>
          </w:p>
        </w:tc>
        <w:tc>
          <w:tcPr>
            <w:tcW w:w="699" w:type="dxa"/>
            <w:tcBorders>
              <w:top w:val="single" w:sz="8" w:space="0" w:color="CCCCCC"/>
              <w:left w:val="single" w:sz="8" w:space="0" w:color="000000"/>
              <w:bottom w:val="single" w:sz="8" w:space="0" w:color="000000"/>
              <w:right w:val="single" w:sz="8" w:space="0" w:color="000000"/>
            </w:tcBorders>
          </w:tcPr>
          <w:p w14:paraId="795ACC20" w14:textId="77777777" w:rsidR="00AF1FD6" w:rsidRDefault="00AF1FD6">
            <w:pPr>
              <w:spacing w:after="160" w:line="259" w:lineRule="auto"/>
              <w:ind w:left="0" w:right="0" w:firstLine="0"/>
              <w:jc w:val="left"/>
            </w:pPr>
          </w:p>
        </w:tc>
        <w:tc>
          <w:tcPr>
            <w:tcW w:w="698" w:type="dxa"/>
            <w:tcBorders>
              <w:top w:val="single" w:sz="8" w:space="0" w:color="CCCCCC"/>
              <w:left w:val="single" w:sz="8" w:space="0" w:color="000000"/>
              <w:bottom w:val="single" w:sz="8" w:space="0" w:color="000000"/>
              <w:right w:val="single" w:sz="8" w:space="0" w:color="000000"/>
            </w:tcBorders>
          </w:tcPr>
          <w:p w14:paraId="2B55DB2A" w14:textId="77777777" w:rsidR="00AF1FD6" w:rsidRDefault="00AF1FD6">
            <w:pPr>
              <w:spacing w:after="160" w:line="259" w:lineRule="auto"/>
              <w:ind w:left="0" w:right="0" w:firstLine="0"/>
              <w:jc w:val="left"/>
            </w:pPr>
          </w:p>
        </w:tc>
      </w:tr>
      <w:tr w:rsidR="00AF1FD6" w14:paraId="411AA338" w14:textId="77777777">
        <w:trPr>
          <w:trHeight w:val="3195"/>
        </w:trPr>
        <w:tc>
          <w:tcPr>
            <w:tcW w:w="528" w:type="dxa"/>
            <w:tcBorders>
              <w:top w:val="single" w:sz="8" w:space="0" w:color="000000"/>
              <w:left w:val="single" w:sz="8" w:space="0" w:color="CCCCCC"/>
              <w:bottom w:val="single" w:sz="8" w:space="0" w:color="000000"/>
              <w:right w:val="single" w:sz="8" w:space="0" w:color="000000"/>
            </w:tcBorders>
            <w:vAlign w:val="center"/>
          </w:tcPr>
          <w:p w14:paraId="171F2ECF" w14:textId="77777777" w:rsidR="00AF1FD6" w:rsidRDefault="00FB6264">
            <w:pPr>
              <w:spacing w:line="259" w:lineRule="auto"/>
              <w:ind w:left="0" w:right="46" w:firstLine="0"/>
              <w:jc w:val="center"/>
            </w:pPr>
            <w:r>
              <w:rPr>
                <w:sz w:val="20"/>
              </w:rPr>
              <w:t xml:space="preserve"> 3 </w:t>
            </w:r>
          </w:p>
        </w:tc>
        <w:tc>
          <w:tcPr>
            <w:tcW w:w="713" w:type="dxa"/>
            <w:tcBorders>
              <w:top w:val="single" w:sz="8" w:space="0" w:color="000000"/>
              <w:left w:val="single" w:sz="8" w:space="0" w:color="000000"/>
              <w:bottom w:val="single" w:sz="8" w:space="0" w:color="000000"/>
              <w:right w:val="single" w:sz="8" w:space="0" w:color="000000"/>
            </w:tcBorders>
            <w:vAlign w:val="center"/>
          </w:tcPr>
          <w:p w14:paraId="2253707A" w14:textId="77777777" w:rsidR="00AF1FD6" w:rsidRDefault="00FB6264">
            <w:pPr>
              <w:spacing w:line="259" w:lineRule="auto"/>
              <w:ind w:left="50" w:right="0" w:firstLine="0"/>
              <w:jc w:val="left"/>
            </w:pPr>
            <w:r>
              <w:rPr>
                <w:rFonts w:ascii="Times New Roman" w:eastAsia="Times New Roman" w:hAnsi="Times New Roman" w:cs="Times New Roman"/>
                <w:color w:val="0000FF"/>
                <w:sz w:val="20"/>
              </w:rPr>
              <w:t xml:space="preserve">CO3 </w:t>
            </w:r>
          </w:p>
        </w:tc>
        <w:tc>
          <w:tcPr>
            <w:tcW w:w="1697" w:type="dxa"/>
            <w:tcBorders>
              <w:top w:val="single" w:sz="8" w:space="0" w:color="000000"/>
              <w:left w:val="single" w:sz="8" w:space="0" w:color="000000"/>
              <w:bottom w:val="single" w:sz="8" w:space="0" w:color="000000"/>
              <w:right w:val="single" w:sz="8" w:space="0" w:color="000000"/>
            </w:tcBorders>
          </w:tcPr>
          <w:p w14:paraId="760EB16A" w14:textId="77777777" w:rsidR="00AF1FD6" w:rsidRDefault="00FB6264">
            <w:pPr>
              <w:tabs>
                <w:tab w:val="right" w:pos="1514"/>
              </w:tabs>
              <w:spacing w:line="259" w:lineRule="auto"/>
              <w:ind w:left="0" w:right="0" w:firstLine="0"/>
              <w:jc w:val="left"/>
            </w:pPr>
            <w:r>
              <w:rPr>
                <w:b/>
                <w:color w:val="FF0000"/>
                <w:sz w:val="20"/>
              </w:rPr>
              <w:t xml:space="preserve">Design </w:t>
            </w:r>
            <w:r>
              <w:rPr>
                <w:b/>
                <w:color w:val="FF0000"/>
                <w:sz w:val="20"/>
              </w:rPr>
              <w:tab/>
              <w:t xml:space="preserve">and </w:t>
            </w:r>
          </w:p>
          <w:p w14:paraId="2CB91915" w14:textId="77777777" w:rsidR="00AF1FD6" w:rsidRDefault="00FB6264">
            <w:pPr>
              <w:spacing w:line="242" w:lineRule="auto"/>
              <w:ind w:left="0" w:right="0" w:firstLine="0"/>
              <w:jc w:val="left"/>
            </w:pPr>
            <w:r>
              <w:rPr>
                <w:b/>
                <w:color w:val="FF0000"/>
                <w:sz w:val="20"/>
              </w:rPr>
              <w:t xml:space="preserve">implement process scheduling, memory allocation, </w:t>
            </w:r>
            <w:r>
              <w:rPr>
                <w:b/>
                <w:color w:val="FF0000"/>
                <w:sz w:val="20"/>
              </w:rPr>
              <w:tab/>
              <w:t xml:space="preserve">and </w:t>
            </w:r>
          </w:p>
          <w:p w14:paraId="540411EB" w14:textId="77777777" w:rsidR="00AF1FD6" w:rsidRDefault="00FB6264">
            <w:pPr>
              <w:spacing w:line="259" w:lineRule="auto"/>
              <w:ind w:left="0" w:right="0" w:firstLine="0"/>
              <w:jc w:val="left"/>
            </w:pPr>
            <w:r>
              <w:rPr>
                <w:b/>
                <w:color w:val="FF0000"/>
                <w:sz w:val="20"/>
              </w:rPr>
              <w:t xml:space="preserve">deadlock </w:t>
            </w:r>
          </w:p>
          <w:p w14:paraId="3B3055AA" w14:textId="77777777" w:rsidR="00AF1FD6" w:rsidRDefault="00FB6264">
            <w:pPr>
              <w:spacing w:line="259" w:lineRule="auto"/>
              <w:ind w:left="0" w:right="0" w:firstLine="0"/>
              <w:jc w:val="left"/>
            </w:pPr>
            <w:r>
              <w:rPr>
                <w:b/>
                <w:color w:val="FF0000"/>
                <w:sz w:val="20"/>
              </w:rPr>
              <w:t xml:space="preserve">detection </w:t>
            </w:r>
          </w:p>
          <w:p w14:paraId="485326CF" w14:textId="77777777" w:rsidR="00AF1FD6" w:rsidRDefault="00FB6264">
            <w:pPr>
              <w:spacing w:line="259" w:lineRule="auto"/>
              <w:ind w:left="0" w:right="0" w:firstLine="0"/>
              <w:jc w:val="left"/>
            </w:pPr>
            <w:r>
              <w:rPr>
                <w:b/>
                <w:color w:val="FF0000"/>
                <w:sz w:val="20"/>
              </w:rPr>
              <w:t xml:space="preserve">algorithms </w:t>
            </w:r>
            <w:r>
              <w:rPr>
                <w:b/>
                <w:color w:val="FF0000"/>
                <w:sz w:val="20"/>
              </w:rPr>
              <w:tab/>
              <w:t xml:space="preserve">to address </w:t>
            </w:r>
            <w:r>
              <w:rPr>
                <w:b/>
                <w:color w:val="FF0000"/>
                <w:sz w:val="20"/>
              </w:rPr>
              <w:tab/>
              <w:t xml:space="preserve">realworld </w:t>
            </w:r>
            <w:r>
              <w:rPr>
                <w:b/>
                <w:color w:val="FF0000"/>
                <w:sz w:val="20"/>
              </w:rPr>
              <w:tab/>
              <w:t xml:space="preserve">operating system challenges. </w:t>
            </w:r>
          </w:p>
        </w:tc>
        <w:tc>
          <w:tcPr>
            <w:tcW w:w="430" w:type="dxa"/>
            <w:tcBorders>
              <w:top w:val="single" w:sz="8" w:space="0" w:color="000000"/>
              <w:left w:val="single" w:sz="8" w:space="0" w:color="000000"/>
              <w:bottom w:val="single" w:sz="8" w:space="0" w:color="000000"/>
              <w:right w:val="single" w:sz="8" w:space="0" w:color="000000"/>
            </w:tcBorders>
            <w:vAlign w:val="center"/>
          </w:tcPr>
          <w:p w14:paraId="3904BB0D" w14:textId="77777777" w:rsidR="00AF1FD6" w:rsidRDefault="00FB6264">
            <w:pPr>
              <w:spacing w:line="259" w:lineRule="auto"/>
              <w:ind w:left="0" w:right="91" w:firstLine="0"/>
              <w:jc w:val="center"/>
            </w:pPr>
            <w:r>
              <w:rPr>
                <w:sz w:val="20"/>
              </w:rPr>
              <w:t xml:space="preserve">3  </w:t>
            </w:r>
          </w:p>
        </w:tc>
        <w:tc>
          <w:tcPr>
            <w:tcW w:w="367" w:type="dxa"/>
            <w:tcBorders>
              <w:top w:val="single" w:sz="8" w:space="0" w:color="000000"/>
              <w:left w:val="single" w:sz="8" w:space="0" w:color="000000"/>
              <w:bottom w:val="single" w:sz="8" w:space="0" w:color="000000"/>
              <w:right w:val="single" w:sz="8" w:space="0" w:color="000000"/>
            </w:tcBorders>
            <w:vAlign w:val="center"/>
          </w:tcPr>
          <w:p w14:paraId="0588B220" w14:textId="77777777" w:rsidR="00AF1FD6" w:rsidRDefault="00FB6264">
            <w:pPr>
              <w:spacing w:line="259" w:lineRule="auto"/>
              <w:ind w:left="19" w:right="0" w:firstLine="0"/>
              <w:jc w:val="left"/>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68262547" w14:textId="77777777" w:rsidR="00AF1FD6" w:rsidRDefault="00FB6264">
            <w:pPr>
              <w:spacing w:line="259" w:lineRule="auto"/>
              <w:ind w:left="0" w:right="47"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vAlign w:val="center"/>
          </w:tcPr>
          <w:p w14:paraId="1A7102B7" w14:textId="77777777" w:rsidR="00AF1FD6" w:rsidRDefault="00FB6264">
            <w:pPr>
              <w:spacing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7C81EBDC" w14:textId="77777777" w:rsidR="00AF1FD6" w:rsidRDefault="00FB6264">
            <w:pPr>
              <w:spacing w:line="259" w:lineRule="auto"/>
              <w:ind w:left="0" w:right="2"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1F425EC5" w14:textId="77777777" w:rsidR="00AF1FD6" w:rsidRDefault="00FB6264">
            <w:pPr>
              <w:spacing w:line="259" w:lineRule="auto"/>
              <w:ind w:left="0" w:right="43"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503A6B2E" w14:textId="77777777" w:rsidR="00AF1FD6" w:rsidRDefault="00FB6264">
            <w:pPr>
              <w:spacing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vAlign w:val="center"/>
          </w:tcPr>
          <w:p w14:paraId="6C2EA5B7" w14:textId="77777777" w:rsidR="00AF1FD6" w:rsidRDefault="00FB6264">
            <w:pPr>
              <w:spacing w:line="259" w:lineRule="auto"/>
              <w:ind w:left="0" w:right="43"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vAlign w:val="center"/>
          </w:tcPr>
          <w:p w14:paraId="54984DCC" w14:textId="77777777" w:rsidR="00AF1FD6" w:rsidRDefault="00FB6264">
            <w:pPr>
              <w:spacing w:line="259" w:lineRule="auto"/>
              <w:ind w:left="0" w:right="46"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vAlign w:val="center"/>
          </w:tcPr>
          <w:p w14:paraId="71ED6FBC" w14:textId="77777777" w:rsidR="00AF1FD6" w:rsidRDefault="00FB6264">
            <w:pPr>
              <w:spacing w:line="259" w:lineRule="auto"/>
              <w:ind w:left="0" w:right="55"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vAlign w:val="center"/>
          </w:tcPr>
          <w:p w14:paraId="3CE47D54" w14:textId="77777777" w:rsidR="00AF1FD6" w:rsidRDefault="00FB6264">
            <w:pPr>
              <w:spacing w:line="259" w:lineRule="auto"/>
              <w:ind w:left="0" w:right="47"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vAlign w:val="center"/>
          </w:tcPr>
          <w:p w14:paraId="24A8C6ED" w14:textId="77777777" w:rsidR="00AF1FD6" w:rsidRDefault="00FB6264">
            <w:pPr>
              <w:spacing w:line="259" w:lineRule="auto"/>
              <w:ind w:left="0" w:right="45"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vAlign w:val="center"/>
          </w:tcPr>
          <w:p w14:paraId="79E4298B" w14:textId="77777777" w:rsidR="00AF1FD6" w:rsidRDefault="00FB6264">
            <w:pPr>
              <w:spacing w:line="259" w:lineRule="auto"/>
              <w:ind w:left="0" w:right="4" w:firstLine="0"/>
              <w:jc w:val="center"/>
            </w:pPr>
            <w:r>
              <w:rPr>
                <w:sz w:val="20"/>
              </w:rPr>
              <w:t xml:space="preserve">  </w:t>
            </w:r>
          </w:p>
        </w:tc>
      </w:tr>
      <w:tr w:rsidR="00AF1FD6" w14:paraId="64487FB5" w14:textId="77777777">
        <w:trPr>
          <w:trHeight w:val="418"/>
        </w:trPr>
        <w:tc>
          <w:tcPr>
            <w:tcW w:w="528" w:type="dxa"/>
            <w:tcBorders>
              <w:top w:val="single" w:sz="8" w:space="0" w:color="000000"/>
              <w:left w:val="single" w:sz="8" w:space="0" w:color="CCCCCC"/>
              <w:bottom w:val="single" w:sz="8" w:space="0" w:color="000000"/>
              <w:right w:val="single" w:sz="8" w:space="0" w:color="000000"/>
            </w:tcBorders>
          </w:tcPr>
          <w:p w14:paraId="35F48093" w14:textId="77777777" w:rsidR="00AF1FD6" w:rsidRDefault="00FB6264">
            <w:pPr>
              <w:spacing w:line="259" w:lineRule="auto"/>
              <w:ind w:left="0" w:right="2" w:firstLine="0"/>
              <w:jc w:val="center"/>
            </w:pPr>
            <w:r>
              <w:rPr>
                <w:sz w:val="20"/>
              </w:rPr>
              <w:t xml:space="preserve">  </w:t>
            </w:r>
          </w:p>
        </w:tc>
        <w:tc>
          <w:tcPr>
            <w:tcW w:w="713" w:type="dxa"/>
            <w:tcBorders>
              <w:top w:val="single" w:sz="8" w:space="0" w:color="000000"/>
              <w:left w:val="single" w:sz="8" w:space="0" w:color="000000"/>
              <w:bottom w:val="single" w:sz="8" w:space="0" w:color="000000"/>
              <w:right w:val="single" w:sz="8" w:space="0" w:color="000000"/>
            </w:tcBorders>
          </w:tcPr>
          <w:p w14:paraId="7FF54A16" w14:textId="77777777" w:rsidR="00AF1FD6" w:rsidRDefault="00FB6264">
            <w:pPr>
              <w:spacing w:line="259" w:lineRule="auto"/>
              <w:ind w:left="2" w:right="0" w:firstLine="0"/>
              <w:jc w:val="left"/>
            </w:pPr>
            <w:r>
              <w:rPr>
                <w:rFonts w:ascii="Times New Roman" w:eastAsia="Times New Roman" w:hAnsi="Times New Roman" w:cs="Times New Roman"/>
                <w:color w:val="0000FF"/>
                <w:sz w:val="20"/>
              </w:rPr>
              <w:t xml:space="preserve"> </w:t>
            </w:r>
          </w:p>
        </w:tc>
        <w:tc>
          <w:tcPr>
            <w:tcW w:w="1697" w:type="dxa"/>
            <w:tcBorders>
              <w:top w:val="single" w:sz="8" w:space="0" w:color="000000"/>
              <w:left w:val="single" w:sz="8" w:space="0" w:color="000000"/>
              <w:bottom w:val="single" w:sz="8" w:space="0" w:color="000000"/>
              <w:right w:val="single" w:sz="8" w:space="0" w:color="000000"/>
            </w:tcBorders>
            <w:shd w:val="clear" w:color="auto" w:fill="FFFF00"/>
          </w:tcPr>
          <w:p w14:paraId="00282129" w14:textId="77777777" w:rsidR="00AF1FD6" w:rsidRDefault="00FB6264">
            <w:pPr>
              <w:spacing w:line="259" w:lineRule="auto"/>
              <w:ind w:left="0" w:right="50" w:firstLine="0"/>
              <w:jc w:val="center"/>
            </w:pPr>
            <w:r>
              <w:rPr>
                <w:rFonts w:ascii="Times New Roman" w:eastAsia="Times New Roman" w:hAnsi="Times New Roman" w:cs="Times New Roman"/>
                <w:b/>
                <w:color w:val="FF0000"/>
                <w:sz w:val="20"/>
              </w:rPr>
              <w:t xml:space="preserve">Avg </w:t>
            </w:r>
          </w:p>
        </w:tc>
        <w:tc>
          <w:tcPr>
            <w:tcW w:w="430" w:type="dxa"/>
            <w:tcBorders>
              <w:top w:val="single" w:sz="8" w:space="0" w:color="000000"/>
              <w:left w:val="single" w:sz="8" w:space="0" w:color="000000"/>
              <w:bottom w:val="single" w:sz="8" w:space="0" w:color="000000"/>
              <w:right w:val="single" w:sz="8" w:space="0" w:color="000000"/>
            </w:tcBorders>
            <w:shd w:val="clear" w:color="auto" w:fill="FFFF00"/>
          </w:tcPr>
          <w:p w14:paraId="1E8CDC6A" w14:textId="77777777" w:rsidR="00AF1FD6" w:rsidRDefault="00FB6264">
            <w:pPr>
              <w:spacing w:line="259" w:lineRule="auto"/>
              <w:ind w:left="1" w:right="0" w:firstLine="0"/>
              <w:jc w:val="center"/>
            </w:pPr>
            <w:r>
              <w:rPr>
                <w:sz w:val="20"/>
              </w:rPr>
              <w:t xml:space="preserve">  </w:t>
            </w:r>
          </w:p>
        </w:tc>
        <w:tc>
          <w:tcPr>
            <w:tcW w:w="367" w:type="dxa"/>
            <w:tcBorders>
              <w:top w:val="single" w:sz="8" w:space="0" w:color="000000"/>
              <w:left w:val="single" w:sz="8" w:space="0" w:color="000000"/>
              <w:bottom w:val="single" w:sz="8" w:space="0" w:color="000000"/>
              <w:right w:val="single" w:sz="8" w:space="0" w:color="000000"/>
            </w:tcBorders>
            <w:shd w:val="clear" w:color="auto" w:fill="FFFF00"/>
          </w:tcPr>
          <w:p w14:paraId="1CF0A308" w14:textId="77777777" w:rsidR="00AF1FD6" w:rsidRDefault="00FB6264">
            <w:pPr>
              <w:spacing w:line="259" w:lineRule="auto"/>
              <w:ind w:left="19" w:right="0" w:firstLine="0"/>
              <w:jc w:val="left"/>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56AB2792" w14:textId="77777777" w:rsidR="00AF1FD6" w:rsidRDefault="00FB6264">
            <w:pPr>
              <w:spacing w:line="259" w:lineRule="auto"/>
              <w:ind w:left="0" w:right="47" w:firstLine="0"/>
              <w:jc w:val="center"/>
            </w:pPr>
            <w:r>
              <w:rPr>
                <w:rFonts w:ascii="Times New Roman" w:eastAsia="Times New Roman" w:hAnsi="Times New Roman" w:cs="Times New Roman"/>
                <w:b/>
                <w:sz w:val="20"/>
              </w:rPr>
              <w:t xml:space="preserve">3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7F19F8AE" w14:textId="77777777" w:rsidR="00AF1FD6" w:rsidRDefault="00FB6264">
            <w:pPr>
              <w:spacing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226639F4" w14:textId="77777777" w:rsidR="00AF1FD6" w:rsidRDefault="00FB6264">
            <w:pPr>
              <w:spacing w:line="259" w:lineRule="auto"/>
              <w:ind w:left="0" w:right="2" w:firstLine="0"/>
              <w:jc w:val="center"/>
            </w:pPr>
            <w:r>
              <w:rPr>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46C9FA2A" w14:textId="77777777" w:rsidR="00AF1FD6" w:rsidRDefault="00FB6264">
            <w:pPr>
              <w:spacing w:line="259" w:lineRule="auto"/>
              <w:ind w:left="0" w:right="43"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4D8F03C2" w14:textId="77777777" w:rsidR="00AF1FD6" w:rsidRDefault="00FB6264">
            <w:pPr>
              <w:spacing w:line="259" w:lineRule="auto"/>
              <w:ind w:left="0" w:right="42" w:firstLine="0"/>
              <w:jc w:val="center"/>
            </w:pPr>
            <w:r>
              <w:rPr>
                <w:rFonts w:ascii="Times New Roman" w:eastAsia="Times New Roman" w:hAnsi="Times New Roman" w:cs="Times New Roman"/>
                <w:b/>
                <w:sz w:val="20"/>
              </w:rPr>
              <w:t xml:space="preserve">- </w:t>
            </w:r>
          </w:p>
        </w:tc>
        <w:tc>
          <w:tcPr>
            <w:tcW w:w="442" w:type="dxa"/>
            <w:tcBorders>
              <w:top w:val="single" w:sz="8" w:space="0" w:color="000000"/>
              <w:left w:val="single" w:sz="8" w:space="0" w:color="000000"/>
              <w:bottom w:val="single" w:sz="8" w:space="0" w:color="000000"/>
              <w:right w:val="single" w:sz="8" w:space="0" w:color="000000"/>
            </w:tcBorders>
            <w:shd w:val="clear" w:color="auto" w:fill="FFFF00"/>
          </w:tcPr>
          <w:p w14:paraId="029015E7" w14:textId="77777777" w:rsidR="00AF1FD6" w:rsidRDefault="00FB6264">
            <w:pPr>
              <w:spacing w:line="259" w:lineRule="auto"/>
              <w:ind w:left="0" w:right="43" w:firstLine="0"/>
              <w:jc w:val="center"/>
            </w:pPr>
            <w:r>
              <w:rPr>
                <w:rFonts w:ascii="Times New Roman" w:eastAsia="Times New Roman" w:hAnsi="Times New Roman" w:cs="Times New Roman"/>
                <w:b/>
                <w:sz w:val="20"/>
              </w:rPr>
              <w:t xml:space="preserve">- </w:t>
            </w:r>
          </w:p>
        </w:tc>
        <w:tc>
          <w:tcPr>
            <w:tcW w:w="445" w:type="dxa"/>
            <w:tcBorders>
              <w:top w:val="single" w:sz="8" w:space="0" w:color="000000"/>
              <w:left w:val="single" w:sz="8" w:space="0" w:color="000000"/>
              <w:bottom w:val="single" w:sz="8" w:space="0" w:color="000000"/>
              <w:right w:val="single" w:sz="8" w:space="0" w:color="000000"/>
            </w:tcBorders>
            <w:shd w:val="clear" w:color="auto" w:fill="FFFF00"/>
          </w:tcPr>
          <w:p w14:paraId="6CA4EC06" w14:textId="77777777" w:rsidR="00AF1FD6" w:rsidRDefault="00FB6264">
            <w:pPr>
              <w:spacing w:line="259" w:lineRule="auto"/>
              <w:ind w:left="0" w:right="46" w:firstLine="0"/>
              <w:jc w:val="center"/>
            </w:pPr>
            <w:r>
              <w:rPr>
                <w:rFonts w:ascii="Times New Roman" w:eastAsia="Times New Roman" w:hAnsi="Times New Roman" w:cs="Times New Roman"/>
                <w:b/>
                <w:sz w:val="20"/>
              </w:rPr>
              <w:t xml:space="preserve">- </w:t>
            </w:r>
          </w:p>
        </w:tc>
        <w:tc>
          <w:tcPr>
            <w:tcW w:w="458" w:type="dxa"/>
            <w:tcBorders>
              <w:top w:val="single" w:sz="8" w:space="0" w:color="000000"/>
              <w:left w:val="single" w:sz="8" w:space="0" w:color="000000"/>
              <w:bottom w:val="single" w:sz="8" w:space="0" w:color="000000"/>
              <w:right w:val="single" w:sz="8" w:space="0" w:color="000000"/>
            </w:tcBorders>
            <w:shd w:val="clear" w:color="auto" w:fill="FFFF00"/>
          </w:tcPr>
          <w:p w14:paraId="0DFF895D" w14:textId="77777777" w:rsidR="00AF1FD6" w:rsidRDefault="00FB6264">
            <w:pPr>
              <w:spacing w:line="259" w:lineRule="auto"/>
              <w:ind w:left="0" w:right="55" w:firstLine="0"/>
              <w:jc w:val="center"/>
            </w:pPr>
            <w:r>
              <w:rPr>
                <w:rFonts w:ascii="Times New Roman" w:eastAsia="Times New Roman" w:hAnsi="Times New Roman" w:cs="Times New Roman"/>
                <w:b/>
                <w:sz w:val="20"/>
              </w:rPr>
              <w:t xml:space="preserve">- </w:t>
            </w:r>
          </w:p>
        </w:tc>
        <w:tc>
          <w:tcPr>
            <w:tcW w:w="557" w:type="dxa"/>
            <w:tcBorders>
              <w:top w:val="single" w:sz="8" w:space="0" w:color="000000"/>
              <w:left w:val="single" w:sz="8" w:space="0" w:color="000000"/>
              <w:bottom w:val="single" w:sz="8" w:space="0" w:color="000000"/>
              <w:right w:val="single" w:sz="8" w:space="0" w:color="000000"/>
            </w:tcBorders>
            <w:shd w:val="clear" w:color="auto" w:fill="FFFF00"/>
          </w:tcPr>
          <w:p w14:paraId="1F455D79" w14:textId="77777777" w:rsidR="00AF1FD6" w:rsidRDefault="00FB6264">
            <w:pPr>
              <w:spacing w:line="259" w:lineRule="auto"/>
              <w:ind w:left="0" w:right="47" w:firstLine="0"/>
              <w:jc w:val="center"/>
            </w:pPr>
            <w:r>
              <w:rPr>
                <w:rFonts w:ascii="Times New Roman" w:eastAsia="Times New Roman" w:hAnsi="Times New Roman" w:cs="Times New Roman"/>
                <w:b/>
                <w:sz w:val="20"/>
              </w:rPr>
              <w:t xml:space="preserve">3 </w:t>
            </w:r>
          </w:p>
        </w:tc>
        <w:tc>
          <w:tcPr>
            <w:tcW w:w="699" w:type="dxa"/>
            <w:tcBorders>
              <w:top w:val="single" w:sz="8" w:space="0" w:color="000000"/>
              <w:left w:val="single" w:sz="8" w:space="0" w:color="000000"/>
              <w:bottom w:val="single" w:sz="8" w:space="0" w:color="000000"/>
              <w:right w:val="single" w:sz="8" w:space="0" w:color="000000"/>
            </w:tcBorders>
            <w:shd w:val="clear" w:color="auto" w:fill="FFFF00"/>
          </w:tcPr>
          <w:p w14:paraId="431FB6A2" w14:textId="77777777" w:rsidR="00AF1FD6" w:rsidRDefault="00FB6264">
            <w:pPr>
              <w:spacing w:line="259" w:lineRule="auto"/>
              <w:ind w:left="0" w:right="45" w:firstLine="0"/>
              <w:jc w:val="center"/>
            </w:pPr>
            <w:r>
              <w:rPr>
                <w:rFonts w:ascii="Times New Roman" w:eastAsia="Times New Roman" w:hAnsi="Times New Roman" w:cs="Times New Roman"/>
                <w:b/>
                <w:sz w:val="20"/>
              </w:rPr>
              <w:t xml:space="preserve">3 </w:t>
            </w:r>
          </w:p>
        </w:tc>
        <w:tc>
          <w:tcPr>
            <w:tcW w:w="698" w:type="dxa"/>
            <w:tcBorders>
              <w:top w:val="single" w:sz="8" w:space="0" w:color="000000"/>
              <w:left w:val="single" w:sz="8" w:space="0" w:color="000000"/>
              <w:bottom w:val="single" w:sz="8" w:space="0" w:color="000000"/>
              <w:right w:val="single" w:sz="8" w:space="0" w:color="000000"/>
            </w:tcBorders>
            <w:shd w:val="clear" w:color="auto" w:fill="FFFF00"/>
          </w:tcPr>
          <w:p w14:paraId="32AE503A" w14:textId="77777777" w:rsidR="00AF1FD6" w:rsidRDefault="00FB6264">
            <w:pPr>
              <w:spacing w:line="259" w:lineRule="auto"/>
              <w:ind w:left="0" w:right="4" w:firstLine="0"/>
              <w:jc w:val="center"/>
            </w:pPr>
            <w:r>
              <w:rPr>
                <w:sz w:val="20"/>
              </w:rPr>
              <w:t xml:space="preserve">  </w:t>
            </w:r>
          </w:p>
        </w:tc>
      </w:tr>
    </w:tbl>
    <w:p w14:paraId="4C583D43" w14:textId="77777777" w:rsidR="00AF1FD6" w:rsidRDefault="00FB6264">
      <w:pPr>
        <w:spacing w:after="223" w:line="259" w:lineRule="auto"/>
        <w:ind w:left="68" w:right="0" w:firstLine="0"/>
        <w:jc w:val="center"/>
      </w:pPr>
      <w:r>
        <w:rPr>
          <w:rFonts w:ascii="Times New Roman" w:eastAsia="Times New Roman" w:hAnsi="Times New Roman" w:cs="Times New Roman"/>
          <w:b/>
          <w:sz w:val="28"/>
        </w:rPr>
        <w:t xml:space="preserve"> </w:t>
      </w:r>
    </w:p>
    <w:p w14:paraId="70330C80" w14:textId="77777777" w:rsidR="00AF1FD6" w:rsidRDefault="00FB6264">
      <w:pPr>
        <w:spacing w:line="259" w:lineRule="auto"/>
        <w:ind w:left="68" w:right="0" w:firstLine="0"/>
        <w:jc w:val="center"/>
      </w:pPr>
      <w:r>
        <w:rPr>
          <w:rFonts w:ascii="Times New Roman" w:eastAsia="Times New Roman" w:hAnsi="Times New Roman" w:cs="Times New Roman"/>
          <w:b/>
          <w:sz w:val="28"/>
        </w:rPr>
        <w:t xml:space="preserve"> </w:t>
      </w:r>
    </w:p>
    <w:tbl>
      <w:tblPr>
        <w:tblStyle w:val="TableGrid"/>
        <w:tblW w:w="9018" w:type="dxa"/>
        <w:tblInd w:w="-101" w:type="dxa"/>
        <w:tblCellMar>
          <w:top w:w="10" w:type="dxa"/>
          <w:left w:w="110" w:type="dxa"/>
          <w:bottom w:w="0" w:type="dxa"/>
          <w:right w:w="65" w:type="dxa"/>
        </w:tblCellMar>
        <w:tblLook w:val="04A0" w:firstRow="1" w:lastRow="0" w:firstColumn="1" w:lastColumn="0" w:noHBand="0" w:noVBand="1"/>
      </w:tblPr>
      <w:tblGrid>
        <w:gridCol w:w="1821"/>
        <w:gridCol w:w="1805"/>
        <w:gridCol w:w="1810"/>
        <w:gridCol w:w="3582"/>
      </w:tblGrid>
      <w:tr w:rsidR="00AF1FD6" w14:paraId="40E381CF" w14:textId="77777777">
        <w:trPr>
          <w:trHeight w:val="514"/>
        </w:trPr>
        <w:tc>
          <w:tcPr>
            <w:tcW w:w="1820" w:type="dxa"/>
            <w:tcBorders>
              <w:top w:val="single" w:sz="4" w:space="0" w:color="000000"/>
              <w:left w:val="single" w:sz="4" w:space="0" w:color="000000"/>
              <w:bottom w:val="single" w:sz="4" w:space="0" w:color="000000"/>
              <w:right w:val="single" w:sz="4" w:space="0" w:color="000000"/>
            </w:tcBorders>
          </w:tcPr>
          <w:p w14:paraId="7173908B" w14:textId="77777777" w:rsidR="00AF1FD6" w:rsidRDefault="00FB6264">
            <w:pPr>
              <w:spacing w:line="259" w:lineRule="auto"/>
              <w:ind w:left="0" w:right="53" w:firstLine="0"/>
              <w:jc w:val="center"/>
            </w:pPr>
            <w:r>
              <w:rPr>
                <w:rFonts w:ascii="Times New Roman" w:eastAsia="Times New Roman" w:hAnsi="Times New Roman" w:cs="Times New Roman"/>
                <w:b/>
                <w:sz w:val="22"/>
              </w:rPr>
              <w:t xml:space="preserve">Session </w:t>
            </w:r>
          </w:p>
        </w:tc>
        <w:tc>
          <w:tcPr>
            <w:tcW w:w="1805" w:type="dxa"/>
            <w:tcBorders>
              <w:top w:val="single" w:sz="4" w:space="0" w:color="000000"/>
              <w:left w:val="single" w:sz="4" w:space="0" w:color="000000"/>
              <w:bottom w:val="single" w:sz="4" w:space="0" w:color="000000"/>
              <w:right w:val="single" w:sz="4" w:space="0" w:color="000000"/>
            </w:tcBorders>
          </w:tcPr>
          <w:p w14:paraId="797D230C" w14:textId="77777777" w:rsidR="00AF1FD6" w:rsidRDefault="00FB6264">
            <w:pPr>
              <w:spacing w:line="259" w:lineRule="auto"/>
              <w:ind w:left="14" w:right="0" w:firstLine="0"/>
              <w:jc w:val="left"/>
            </w:pPr>
            <w:r>
              <w:rPr>
                <w:rFonts w:ascii="Times New Roman" w:eastAsia="Times New Roman" w:hAnsi="Times New Roman" w:cs="Times New Roman"/>
                <w:b/>
                <w:sz w:val="22"/>
              </w:rPr>
              <w:t xml:space="preserve">2025-26 (EVEN) </w:t>
            </w:r>
          </w:p>
          <w:p w14:paraId="50B67B9E" w14:textId="77777777" w:rsidR="00AF1FD6" w:rsidRDefault="00FB6264">
            <w:pPr>
              <w:spacing w:line="259" w:lineRule="auto"/>
              <w:ind w:left="0" w:right="1" w:firstLine="0"/>
              <w:jc w:val="center"/>
            </w:pPr>
            <w:r>
              <w:rPr>
                <w:rFonts w:ascii="Times New Roman" w:eastAsia="Times New Roman" w:hAnsi="Times New Roman" w:cs="Times New Roman"/>
                <w:b/>
                <w:sz w:val="22"/>
              </w:rPr>
              <w:t xml:space="preserve"> </w:t>
            </w:r>
          </w:p>
        </w:tc>
        <w:tc>
          <w:tcPr>
            <w:tcW w:w="1810" w:type="dxa"/>
            <w:tcBorders>
              <w:top w:val="single" w:sz="4" w:space="0" w:color="000000"/>
              <w:left w:val="single" w:sz="4" w:space="0" w:color="000000"/>
              <w:bottom w:val="single" w:sz="4" w:space="0" w:color="000000"/>
              <w:right w:val="single" w:sz="4" w:space="0" w:color="000000"/>
            </w:tcBorders>
          </w:tcPr>
          <w:p w14:paraId="03B14AC6" w14:textId="77777777" w:rsidR="00AF1FD6" w:rsidRDefault="00FB6264">
            <w:pPr>
              <w:spacing w:line="259" w:lineRule="auto"/>
              <w:ind w:left="0" w:right="54" w:firstLine="0"/>
              <w:jc w:val="center"/>
            </w:pPr>
            <w:r>
              <w:rPr>
                <w:rFonts w:ascii="Times New Roman" w:eastAsia="Times New Roman" w:hAnsi="Times New Roman" w:cs="Times New Roman"/>
                <w:b/>
                <w:sz w:val="22"/>
              </w:rPr>
              <w:t xml:space="preserve">Course Name </w:t>
            </w:r>
          </w:p>
        </w:tc>
        <w:tc>
          <w:tcPr>
            <w:tcW w:w="3582" w:type="dxa"/>
            <w:tcBorders>
              <w:top w:val="single" w:sz="4" w:space="0" w:color="000000"/>
              <w:left w:val="single" w:sz="4" w:space="0" w:color="000000"/>
              <w:bottom w:val="single" w:sz="4" w:space="0" w:color="000000"/>
              <w:right w:val="single" w:sz="4" w:space="0" w:color="000000"/>
            </w:tcBorders>
          </w:tcPr>
          <w:p w14:paraId="438E3066" w14:textId="77777777" w:rsidR="00AF1FD6" w:rsidRDefault="00FB6264">
            <w:pPr>
              <w:spacing w:line="259" w:lineRule="auto"/>
              <w:ind w:left="0" w:right="45" w:firstLine="0"/>
              <w:jc w:val="center"/>
            </w:pPr>
            <w:r>
              <w:rPr>
                <w:rFonts w:ascii="Times New Roman" w:eastAsia="Times New Roman" w:hAnsi="Times New Roman" w:cs="Times New Roman"/>
                <w:b/>
                <w:sz w:val="22"/>
              </w:rPr>
              <w:t xml:space="preserve">Operating Systems Lab </w:t>
            </w:r>
          </w:p>
        </w:tc>
      </w:tr>
      <w:tr w:rsidR="00AF1FD6" w14:paraId="7FC3F23A" w14:textId="77777777">
        <w:trPr>
          <w:trHeight w:val="264"/>
        </w:trPr>
        <w:tc>
          <w:tcPr>
            <w:tcW w:w="1820" w:type="dxa"/>
            <w:tcBorders>
              <w:top w:val="single" w:sz="4" w:space="0" w:color="000000"/>
              <w:left w:val="single" w:sz="4" w:space="0" w:color="000000"/>
              <w:bottom w:val="single" w:sz="4" w:space="0" w:color="000000"/>
              <w:right w:val="single" w:sz="4" w:space="0" w:color="000000"/>
            </w:tcBorders>
          </w:tcPr>
          <w:p w14:paraId="72F7CA59" w14:textId="77777777" w:rsidR="00AF1FD6" w:rsidRDefault="00FB6264">
            <w:pPr>
              <w:spacing w:line="259" w:lineRule="auto"/>
              <w:ind w:left="0" w:right="55" w:firstLine="0"/>
              <w:jc w:val="center"/>
            </w:pPr>
            <w:r>
              <w:rPr>
                <w:rFonts w:ascii="Times New Roman" w:eastAsia="Times New Roman" w:hAnsi="Times New Roman" w:cs="Times New Roman"/>
                <w:b/>
                <w:sz w:val="22"/>
              </w:rPr>
              <w:t xml:space="preserve">Semester </w:t>
            </w:r>
          </w:p>
        </w:tc>
        <w:tc>
          <w:tcPr>
            <w:tcW w:w="1805" w:type="dxa"/>
            <w:tcBorders>
              <w:top w:val="single" w:sz="4" w:space="0" w:color="000000"/>
              <w:left w:val="single" w:sz="4" w:space="0" w:color="000000"/>
              <w:bottom w:val="single" w:sz="4" w:space="0" w:color="000000"/>
              <w:right w:val="single" w:sz="4" w:space="0" w:color="000000"/>
            </w:tcBorders>
          </w:tcPr>
          <w:p w14:paraId="271AA49B" w14:textId="77777777" w:rsidR="00AF1FD6" w:rsidRDefault="00FB6264">
            <w:pPr>
              <w:spacing w:line="259" w:lineRule="auto"/>
              <w:ind w:left="0" w:right="51" w:firstLine="0"/>
              <w:jc w:val="center"/>
            </w:pPr>
            <w:r>
              <w:rPr>
                <w:rFonts w:ascii="Times New Roman" w:eastAsia="Times New Roman" w:hAnsi="Times New Roman" w:cs="Times New Roman"/>
                <w:b/>
                <w:sz w:val="22"/>
              </w:rPr>
              <w:t xml:space="preserve">4 </w:t>
            </w:r>
          </w:p>
        </w:tc>
        <w:tc>
          <w:tcPr>
            <w:tcW w:w="1810" w:type="dxa"/>
            <w:tcBorders>
              <w:top w:val="single" w:sz="4" w:space="0" w:color="000000"/>
              <w:left w:val="single" w:sz="4" w:space="0" w:color="000000"/>
              <w:bottom w:val="single" w:sz="4" w:space="0" w:color="000000"/>
              <w:right w:val="single" w:sz="4" w:space="0" w:color="000000"/>
            </w:tcBorders>
          </w:tcPr>
          <w:p w14:paraId="442993EB" w14:textId="77777777" w:rsidR="00AF1FD6" w:rsidRDefault="00FB6264">
            <w:pPr>
              <w:spacing w:line="259" w:lineRule="auto"/>
              <w:ind w:left="0" w:right="59" w:firstLine="0"/>
              <w:jc w:val="center"/>
            </w:pPr>
            <w:r>
              <w:rPr>
                <w:rFonts w:ascii="Times New Roman" w:eastAsia="Times New Roman" w:hAnsi="Times New Roman" w:cs="Times New Roman"/>
                <w:b/>
                <w:sz w:val="22"/>
              </w:rPr>
              <w:t xml:space="preserve">Course Code </w:t>
            </w:r>
          </w:p>
        </w:tc>
        <w:tc>
          <w:tcPr>
            <w:tcW w:w="3582" w:type="dxa"/>
            <w:tcBorders>
              <w:top w:val="single" w:sz="4" w:space="0" w:color="000000"/>
              <w:left w:val="single" w:sz="4" w:space="0" w:color="000000"/>
              <w:bottom w:val="single" w:sz="4" w:space="0" w:color="000000"/>
              <w:right w:val="single" w:sz="4" w:space="0" w:color="000000"/>
            </w:tcBorders>
          </w:tcPr>
          <w:p w14:paraId="0A1C6E66" w14:textId="77777777" w:rsidR="00AF1FD6" w:rsidRDefault="00FB6264">
            <w:pPr>
              <w:spacing w:line="259" w:lineRule="auto"/>
              <w:ind w:left="0" w:right="37" w:firstLine="0"/>
              <w:jc w:val="center"/>
            </w:pPr>
            <w:r>
              <w:rPr>
                <w:rFonts w:ascii="Times New Roman" w:eastAsia="Times New Roman" w:hAnsi="Times New Roman" w:cs="Times New Roman"/>
                <w:b/>
                <w:sz w:val="22"/>
              </w:rPr>
              <w:t xml:space="preserve">23CT1402 </w:t>
            </w:r>
          </w:p>
        </w:tc>
      </w:tr>
      <w:tr w:rsidR="00AF1FD6" w14:paraId="4AB65149" w14:textId="77777777">
        <w:trPr>
          <w:trHeight w:val="374"/>
        </w:trPr>
        <w:tc>
          <w:tcPr>
            <w:tcW w:w="1820" w:type="dxa"/>
            <w:tcBorders>
              <w:top w:val="single" w:sz="4" w:space="0" w:color="000000"/>
              <w:left w:val="single" w:sz="4" w:space="0" w:color="000000"/>
              <w:bottom w:val="single" w:sz="4" w:space="0" w:color="000000"/>
              <w:right w:val="single" w:sz="4" w:space="0" w:color="000000"/>
            </w:tcBorders>
          </w:tcPr>
          <w:p w14:paraId="1B309D99" w14:textId="77777777" w:rsidR="00AF1FD6" w:rsidRDefault="00FB6264">
            <w:pPr>
              <w:spacing w:line="259" w:lineRule="auto"/>
              <w:ind w:left="0" w:right="60" w:firstLine="0"/>
              <w:jc w:val="center"/>
            </w:pPr>
            <w:r>
              <w:rPr>
                <w:rFonts w:ascii="Times New Roman" w:eastAsia="Times New Roman" w:hAnsi="Times New Roman" w:cs="Times New Roman"/>
                <w:b/>
                <w:sz w:val="22"/>
              </w:rPr>
              <w:t xml:space="preserve">Roll No </w:t>
            </w:r>
          </w:p>
        </w:tc>
        <w:tc>
          <w:tcPr>
            <w:tcW w:w="1805" w:type="dxa"/>
            <w:tcBorders>
              <w:top w:val="single" w:sz="4" w:space="0" w:color="000000"/>
              <w:left w:val="single" w:sz="4" w:space="0" w:color="000000"/>
              <w:bottom w:val="single" w:sz="4" w:space="0" w:color="000000"/>
              <w:right w:val="single" w:sz="4" w:space="0" w:color="000000"/>
            </w:tcBorders>
          </w:tcPr>
          <w:p w14:paraId="331ABA18" w14:textId="365A107B" w:rsidR="00AF1FD6" w:rsidRPr="00BE4E63" w:rsidRDefault="00BE4E63" w:rsidP="00A44253">
            <w:pPr>
              <w:spacing w:line="259" w:lineRule="auto"/>
              <w:ind w:left="0" w:right="56" w:firstLine="0"/>
              <w:rPr>
                <w:b/>
                <w:bCs/>
                <w:sz w:val="18"/>
                <w:szCs w:val="18"/>
              </w:rPr>
            </w:pPr>
            <w:r>
              <w:rPr>
                <w:b/>
                <w:bCs/>
                <w:sz w:val="18"/>
                <w:szCs w:val="18"/>
              </w:rPr>
              <w:t>69</w:t>
            </w:r>
          </w:p>
        </w:tc>
        <w:tc>
          <w:tcPr>
            <w:tcW w:w="1810" w:type="dxa"/>
            <w:tcBorders>
              <w:top w:val="single" w:sz="4" w:space="0" w:color="000000"/>
              <w:left w:val="single" w:sz="4" w:space="0" w:color="000000"/>
              <w:bottom w:val="single" w:sz="4" w:space="0" w:color="000000"/>
              <w:right w:val="single" w:sz="4" w:space="0" w:color="000000"/>
            </w:tcBorders>
          </w:tcPr>
          <w:p w14:paraId="2361F773" w14:textId="77777777" w:rsidR="00AF1FD6" w:rsidRDefault="00FB6264">
            <w:pPr>
              <w:spacing w:line="259" w:lineRule="auto"/>
              <w:ind w:left="5" w:right="0" w:firstLine="0"/>
              <w:jc w:val="left"/>
            </w:pPr>
            <w:r>
              <w:rPr>
                <w:rFonts w:ascii="Times New Roman" w:eastAsia="Times New Roman" w:hAnsi="Times New Roman" w:cs="Times New Roman"/>
                <w:b/>
                <w:sz w:val="22"/>
              </w:rPr>
              <w:t xml:space="preserve">Name of Student </w:t>
            </w:r>
          </w:p>
        </w:tc>
        <w:tc>
          <w:tcPr>
            <w:tcW w:w="3582" w:type="dxa"/>
            <w:tcBorders>
              <w:top w:val="single" w:sz="4" w:space="0" w:color="000000"/>
              <w:left w:val="single" w:sz="4" w:space="0" w:color="000000"/>
              <w:bottom w:val="single" w:sz="4" w:space="0" w:color="000000"/>
              <w:right w:val="single" w:sz="4" w:space="0" w:color="000000"/>
            </w:tcBorders>
          </w:tcPr>
          <w:p w14:paraId="005EAA42" w14:textId="022DFFD8" w:rsidR="00AF1FD6" w:rsidRDefault="00FB6264">
            <w:pPr>
              <w:spacing w:line="259" w:lineRule="auto"/>
              <w:ind w:left="0" w:right="0" w:firstLine="0"/>
              <w:jc w:val="left"/>
            </w:pPr>
            <w:r>
              <w:rPr>
                <w:rFonts w:ascii="Times New Roman" w:eastAsia="Times New Roman" w:hAnsi="Times New Roman" w:cs="Times New Roman"/>
                <w:b/>
                <w:sz w:val="22"/>
              </w:rPr>
              <w:t xml:space="preserve">                  </w:t>
            </w:r>
            <w:r w:rsidR="00BE4E63">
              <w:rPr>
                <w:rFonts w:ascii="Times New Roman" w:eastAsia="Times New Roman" w:hAnsi="Times New Roman" w:cs="Times New Roman"/>
                <w:b/>
                <w:sz w:val="22"/>
              </w:rPr>
              <w:t xml:space="preserve">Rushikesh Bhondekar </w:t>
            </w:r>
          </w:p>
        </w:tc>
      </w:tr>
    </w:tbl>
    <w:p w14:paraId="4F5936E9" w14:textId="77777777" w:rsidR="00AF1FD6" w:rsidRDefault="00FB6264">
      <w:pPr>
        <w:spacing w:line="259" w:lineRule="auto"/>
        <w:ind w:left="807" w:right="0" w:firstLine="0"/>
        <w:jc w:val="left"/>
      </w:pPr>
      <w:r>
        <w:rPr>
          <w:rFonts w:ascii="Times New Roman" w:eastAsia="Times New Roman" w:hAnsi="Times New Roman" w:cs="Times New Roman"/>
          <w:b/>
          <w:sz w:val="22"/>
        </w:rPr>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r>
        <w:rPr>
          <w:rFonts w:ascii="Times New Roman" w:eastAsia="Times New Roman" w:hAnsi="Times New Roman" w:cs="Times New Roman"/>
          <w:b/>
          <w:sz w:val="22"/>
        </w:rPr>
        <w:tab/>
        <w:t xml:space="preserve"> </w:t>
      </w:r>
    </w:p>
    <w:p w14:paraId="2C9C6542" w14:textId="77777777" w:rsidR="00AF1FD6" w:rsidRDefault="00FB6264">
      <w:pPr>
        <w:spacing w:line="259" w:lineRule="auto"/>
        <w:ind w:left="807" w:right="0" w:firstLine="0"/>
        <w:jc w:val="left"/>
      </w:pPr>
      <w:r>
        <w:rPr>
          <w:rFonts w:ascii="Times New Roman" w:eastAsia="Times New Roman" w:hAnsi="Times New Roman" w:cs="Times New Roman"/>
          <w:b/>
          <w:sz w:val="22"/>
        </w:rPr>
        <w:t xml:space="preserve"> </w:t>
      </w:r>
    </w:p>
    <w:p w14:paraId="06E55BF0" w14:textId="77777777" w:rsidR="00AF1FD6" w:rsidRDefault="00FB6264">
      <w:pPr>
        <w:spacing w:line="259" w:lineRule="auto"/>
        <w:ind w:left="807" w:right="0" w:firstLine="0"/>
        <w:jc w:val="left"/>
      </w:pPr>
      <w:r>
        <w:rPr>
          <w:rFonts w:ascii="Times New Roman" w:eastAsia="Times New Roman" w:hAnsi="Times New Roman" w:cs="Times New Roman"/>
          <w:b/>
          <w:sz w:val="22"/>
        </w:rPr>
        <w:t xml:space="preserve"> </w:t>
      </w:r>
    </w:p>
    <w:tbl>
      <w:tblPr>
        <w:tblStyle w:val="TableGrid"/>
        <w:tblW w:w="9018" w:type="dxa"/>
        <w:tblInd w:w="-101" w:type="dxa"/>
        <w:tblCellMar>
          <w:top w:w="7" w:type="dxa"/>
          <w:left w:w="106" w:type="dxa"/>
          <w:bottom w:w="0" w:type="dxa"/>
          <w:right w:w="115" w:type="dxa"/>
        </w:tblCellMar>
        <w:tblLook w:val="04A0" w:firstRow="1" w:lastRow="0" w:firstColumn="1" w:lastColumn="0" w:noHBand="0" w:noVBand="1"/>
      </w:tblPr>
      <w:tblGrid>
        <w:gridCol w:w="2406"/>
        <w:gridCol w:w="6612"/>
      </w:tblGrid>
      <w:tr w:rsidR="00AF1FD6" w14:paraId="1A5FBA96" w14:textId="77777777">
        <w:trPr>
          <w:trHeight w:val="332"/>
        </w:trPr>
        <w:tc>
          <w:tcPr>
            <w:tcW w:w="2406" w:type="dxa"/>
            <w:tcBorders>
              <w:top w:val="single" w:sz="4" w:space="0" w:color="000000"/>
              <w:left w:val="single" w:sz="4" w:space="0" w:color="000000"/>
              <w:bottom w:val="single" w:sz="4" w:space="0" w:color="000000"/>
              <w:right w:val="single" w:sz="4" w:space="0" w:color="000000"/>
            </w:tcBorders>
          </w:tcPr>
          <w:p w14:paraId="2804BA31"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Practical Number </w:t>
            </w:r>
          </w:p>
        </w:tc>
        <w:tc>
          <w:tcPr>
            <w:tcW w:w="6612" w:type="dxa"/>
            <w:tcBorders>
              <w:top w:val="single" w:sz="4" w:space="0" w:color="000000"/>
              <w:left w:val="single" w:sz="4" w:space="0" w:color="000000"/>
              <w:bottom w:val="single" w:sz="4" w:space="0" w:color="000000"/>
              <w:right w:val="single" w:sz="4" w:space="0" w:color="000000"/>
            </w:tcBorders>
          </w:tcPr>
          <w:p w14:paraId="58679F86" w14:textId="77777777" w:rsidR="00AF1FD6" w:rsidRDefault="00FB6264">
            <w:pPr>
              <w:spacing w:line="259" w:lineRule="auto"/>
              <w:ind w:left="0" w:right="0" w:firstLine="0"/>
              <w:jc w:val="left"/>
            </w:pPr>
            <w:r>
              <w:rPr>
                <w:rFonts w:ascii="Times New Roman" w:eastAsia="Times New Roman" w:hAnsi="Times New Roman" w:cs="Times New Roman"/>
                <w:b/>
                <w:sz w:val="28"/>
              </w:rPr>
              <w:t xml:space="preserve">                     2 </w:t>
            </w:r>
          </w:p>
        </w:tc>
      </w:tr>
      <w:tr w:rsidR="00AF1FD6" w14:paraId="36068AEE" w14:textId="77777777">
        <w:trPr>
          <w:trHeight w:val="840"/>
        </w:trPr>
        <w:tc>
          <w:tcPr>
            <w:tcW w:w="2406" w:type="dxa"/>
            <w:tcBorders>
              <w:top w:val="single" w:sz="4" w:space="0" w:color="000000"/>
              <w:left w:val="single" w:sz="4" w:space="0" w:color="000000"/>
              <w:bottom w:val="single" w:sz="4" w:space="0" w:color="000000"/>
              <w:right w:val="single" w:sz="4" w:space="0" w:color="000000"/>
            </w:tcBorders>
          </w:tcPr>
          <w:p w14:paraId="6585DD56"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Course Outcome </w:t>
            </w:r>
          </w:p>
        </w:tc>
        <w:tc>
          <w:tcPr>
            <w:tcW w:w="6612" w:type="dxa"/>
            <w:tcBorders>
              <w:top w:val="single" w:sz="4" w:space="0" w:color="000000"/>
              <w:left w:val="single" w:sz="4" w:space="0" w:color="000000"/>
              <w:bottom w:val="single" w:sz="4" w:space="0" w:color="000000"/>
              <w:right w:val="single" w:sz="4" w:space="0" w:color="000000"/>
            </w:tcBorders>
          </w:tcPr>
          <w:p w14:paraId="5B892C12" w14:textId="77777777" w:rsidR="00AF1FD6" w:rsidRDefault="00FB6264">
            <w:pPr>
              <w:spacing w:line="240" w:lineRule="auto"/>
              <w:ind w:left="201" w:right="0" w:firstLine="0"/>
              <w:jc w:val="center"/>
            </w:pPr>
            <w:r>
              <w:rPr>
                <w:rFonts w:ascii="Times New Roman" w:eastAsia="Times New Roman" w:hAnsi="Times New Roman" w:cs="Times New Roman"/>
                <w:sz w:val="24"/>
              </w:rPr>
              <w:t>1.</w:t>
            </w:r>
            <w:r>
              <w:rPr>
                <w:rFonts w:ascii="Arial" w:eastAsia="Arial" w:hAnsi="Arial" w:cs="Arial"/>
                <w:sz w:val="24"/>
              </w:rPr>
              <w:t xml:space="preserve"> </w:t>
            </w:r>
            <w:r>
              <w:rPr>
                <w:rFonts w:ascii="Times New Roman" w:eastAsia="Times New Roman" w:hAnsi="Times New Roman" w:cs="Times New Roman"/>
                <w:sz w:val="24"/>
              </w:rPr>
              <w:t xml:space="preserve">Analyse operating system functionalities utilizing system calls, thread programming and process scheduling </w:t>
            </w:r>
          </w:p>
          <w:p w14:paraId="386C83BC" w14:textId="77777777" w:rsidR="00AF1FD6" w:rsidRDefault="00FB6264">
            <w:pPr>
              <w:spacing w:line="259" w:lineRule="auto"/>
              <w:ind w:left="357" w:right="0" w:firstLine="0"/>
              <w:jc w:val="center"/>
            </w:pPr>
            <w:r>
              <w:rPr>
                <w:rFonts w:ascii="Times New Roman" w:eastAsia="Times New Roman" w:hAnsi="Times New Roman" w:cs="Times New Roman"/>
                <w:sz w:val="24"/>
              </w:rPr>
              <w:t xml:space="preserve">algorithms (CO2) </w:t>
            </w:r>
          </w:p>
        </w:tc>
      </w:tr>
      <w:tr w:rsidR="00AF1FD6" w14:paraId="18273E9C" w14:textId="77777777">
        <w:trPr>
          <w:trHeight w:val="653"/>
        </w:trPr>
        <w:tc>
          <w:tcPr>
            <w:tcW w:w="2406" w:type="dxa"/>
            <w:tcBorders>
              <w:top w:val="single" w:sz="4" w:space="0" w:color="000000"/>
              <w:left w:val="single" w:sz="4" w:space="0" w:color="000000"/>
              <w:bottom w:val="single" w:sz="4" w:space="0" w:color="000000"/>
              <w:right w:val="single" w:sz="4" w:space="0" w:color="000000"/>
            </w:tcBorders>
          </w:tcPr>
          <w:p w14:paraId="340C98D0"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Aim </w:t>
            </w:r>
          </w:p>
        </w:tc>
        <w:tc>
          <w:tcPr>
            <w:tcW w:w="6612" w:type="dxa"/>
            <w:tcBorders>
              <w:top w:val="single" w:sz="4" w:space="0" w:color="000000"/>
              <w:left w:val="single" w:sz="4" w:space="0" w:color="000000"/>
              <w:bottom w:val="single" w:sz="4" w:space="0" w:color="000000"/>
              <w:right w:val="single" w:sz="4" w:space="0" w:color="000000"/>
            </w:tcBorders>
          </w:tcPr>
          <w:p w14:paraId="624F40EC" w14:textId="77777777" w:rsidR="00AF1FD6" w:rsidRDefault="00FB6264">
            <w:pPr>
              <w:spacing w:line="259" w:lineRule="auto"/>
              <w:ind w:left="0" w:right="0" w:firstLine="0"/>
              <w:jc w:val="left"/>
            </w:pPr>
            <w:r>
              <w:rPr>
                <w:rFonts w:ascii="Times New Roman" w:eastAsia="Times New Roman" w:hAnsi="Times New Roman" w:cs="Times New Roman"/>
                <w:sz w:val="28"/>
              </w:rPr>
              <w:t xml:space="preserve">Execute Linux process management system calls </w:t>
            </w:r>
          </w:p>
          <w:p w14:paraId="157A8404" w14:textId="77777777" w:rsidR="00AF1FD6" w:rsidRDefault="00FB6264">
            <w:pPr>
              <w:spacing w:line="259" w:lineRule="auto"/>
              <w:ind w:left="0" w:right="0" w:firstLine="0"/>
              <w:jc w:val="left"/>
            </w:pPr>
            <w:r>
              <w:rPr>
                <w:rFonts w:ascii="Times New Roman" w:eastAsia="Times New Roman" w:hAnsi="Times New Roman" w:cs="Times New Roman"/>
                <w:b/>
                <w:sz w:val="28"/>
              </w:rPr>
              <w:t xml:space="preserve"> </w:t>
            </w:r>
          </w:p>
        </w:tc>
      </w:tr>
      <w:tr w:rsidR="00AF1FD6" w14:paraId="3AC5FE90" w14:textId="77777777">
        <w:trPr>
          <w:trHeight w:val="974"/>
        </w:trPr>
        <w:tc>
          <w:tcPr>
            <w:tcW w:w="2406" w:type="dxa"/>
            <w:tcBorders>
              <w:top w:val="single" w:sz="4" w:space="0" w:color="000000"/>
              <w:left w:val="single" w:sz="4" w:space="0" w:color="000000"/>
              <w:bottom w:val="single" w:sz="4" w:space="0" w:color="000000"/>
              <w:right w:val="single" w:sz="4" w:space="0" w:color="000000"/>
            </w:tcBorders>
          </w:tcPr>
          <w:p w14:paraId="3499A02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Problem Definition </w:t>
            </w:r>
          </w:p>
        </w:tc>
        <w:tc>
          <w:tcPr>
            <w:tcW w:w="6612" w:type="dxa"/>
            <w:tcBorders>
              <w:top w:val="single" w:sz="4" w:space="0" w:color="000000"/>
              <w:left w:val="single" w:sz="4" w:space="0" w:color="000000"/>
              <w:bottom w:val="single" w:sz="4" w:space="0" w:color="000000"/>
              <w:right w:val="single" w:sz="4" w:space="0" w:color="000000"/>
            </w:tcBorders>
          </w:tcPr>
          <w:p w14:paraId="04A16B22" w14:textId="77777777" w:rsidR="00AF1FD6" w:rsidRDefault="00FB6264">
            <w:pPr>
              <w:spacing w:line="239" w:lineRule="auto"/>
              <w:ind w:left="0" w:right="0" w:firstLine="0"/>
              <w:jc w:val="left"/>
            </w:pPr>
            <w:r>
              <w:rPr>
                <w:rFonts w:ascii="Times New Roman" w:eastAsia="Times New Roman" w:hAnsi="Times New Roman" w:cs="Times New Roman"/>
                <w:sz w:val="28"/>
              </w:rPr>
              <w:t xml:space="preserve">predict and verify the output of the program with conditional fork calls </w:t>
            </w:r>
          </w:p>
          <w:p w14:paraId="3F97B9F7" w14:textId="77777777" w:rsidR="00AF1FD6" w:rsidRDefault="00FB6264">
            <w:pPr>
              <w:spacing w:line="259" w:lineRule="auto"/>
              <w:ind w:left="75" w:right="0" w:firstLine="0"/>
              <w:jc w:val="center"/>
            </w:pPr>
            <w:r>
              <w:rPr>
                <w:rFonts w:ascii="Times New Roman" w:eastAsia="Times New Roman" w:hAnsi="Times New Roman" w:cs="Times New Roman"/>
                <w:sz w:val="28"/>
              </w:rPr>
              <w:t xml:space="preserve"> </w:t>
            </w:r>
          </w:p>
        </w:tc>
      </w:tr>
    </w:tbl>
    <w:p w14:paraId="58C3BF3D"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688C7AB3" w14:textId="77777777" w:rsidR="00AF1FD6" w:rsidRDefault="00FB6264">
      <w:pPr>
        <w:numPr>
          <w:ilvl w:val="0"/>
          <w:numId w:val="2"/>
        </w:numPr>
        <w:spacing w:after="174"/>
        <w:ind w:right="0" w:hanging="361"/>
      </w:pPr>
      <w:r>
        <w:lastRenderedPageBreak/>
        <w:t xml:space="preserve">Dynamic learning environment that encourages problem-solving using emerging technology </w:t>
      </w:r>
    </w:p>
    <w:p w14:paraId="704C024F"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2F01965F" w14:textId="77777777" w:rsidR="00AF1FD6" w:rsidRDefault="00FB6264">
      <w:pPr>
        <w:spacing w:line="259" w:lineRule="auto"/>
        <w:ind w:left="0" w:right="0" w:firstLine="0"/>
        <w:jc w:val="left"/>
      </w:pPr>
      <w:r>
        <w:rPr>
          <w:sz w:val="22"/>
        </w:rPr>
        <w:t xml:space="preserve"> </w:t>
      </w:r>
    </w:p>
    <w:tbl>
      <w:tblPr>
        <w:tblStyle w:val="TableGrid"/>
        <w:tblW w:w="9018" w:type="dxa"/>
        <w:tblInd w:w="-101" w:type="dxa"/>
        <w:tblCellMar>
          <w:top w:w="7" w:type="dxa"/>
          <w:left w:w="106" w:type="dxa"/>
          <w:bottom w:w="0" w:type="dxa"/>
          <w:right w:w="73" w:type="dxa"/>
        </w:tblCellMar>
        <w:tblLook w:val="04A0" w:firstRow="1" w:lastRow="0" w:firstColumn="1" w:lastColumn="0" w:noHBand="0" w:noVBand="1"/>
      </w:tblPr>
      <w:tblGrid>
        <w:gridCol w:w="2406"/>
        <w:gridCol w:w="6612"/>
      </w:tblGrid>
      <w:tr w:rsidR="00AF1FD6" w14:paraId="08295378" w14:textId="77777777">
        <w:trPr>
          <w:trHeight w:val="10611"/>
        </w:trPr>
        <w:tc>
          <w:tcPr>
            <w:tcW w:w="2406" w:type="dxa"/>
            <w:tcBorders>
              <w:top w:val="single" w:sz="4" w:space="0" w:color="000000"/>
              <w:left w:val="single" w:sz="4" w:space="0" w:color="000000"/>
              <w:bottom w:val="single" w:sz="4" w:space="0" w:color="000000"/>
              <w:right w:val="single" w:sz="4" w:space="0" w:color="000000"/>
            </w:tcBorders>
          </w:tcPr>
          <w:p w14:paraId="6AF29626"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Theory </w:t>
            </w:r>
          </w:p>
          <w:p w14:paraId="77770F43"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(100 words) </w:t>
            </w:r>
          </w:p>
        </w:tc>
        <w:tc>
          <w:tcPr>
            <w:tcW w:w="6612" w:type="dxa"/>
            <w:tcBorders>
              <w:top w:val="single" w:sz="4" w:space="0" w:color="000000"/>
              <w:left w:val="single" w:sz="4" w:space="0" w:color="000000"/>
              <w:bottom w:val="single" w:sz="4" w:space="0" w:color="000000"/>
              <w:right w:val="single" w:sz="4" w:space="0" w:color="000000"/>
            </w:tcBorders>
          </w:tcPr>
          <w:p w14:paraId="2D9166EA" w14:textId="77777777" w:rsidR="00AF1FD6" w:rsidRDefault="00FB6264">
            <w:pPr>
              <w:spacing w:line="259" w:lineRule="auto"/>
              <w:ind w:left="0" w:right="0" w:firstLine="0"/>
              <w:jc w:val="left"/>
            </w:pPr>
            <w:r>
              <w:rPr>
                <w:sz w:val="28"/>
              </w:rPr>
              <w:t xml:space="preserve">Process management system calls are kernel functions </w:t>
            </w:r>
          </w:p>
          <w:p w14:paraId="3E25F64D" w14:textId="77777777" w:rsidR="00AF1FD6" w:rsidRDefault="00FB6264">
            <w:pPr>
              <w:spacing w:line="259" w:lineRule="auto"/>
              <w:ind w:left="0" w:right="0" w:firstLine="0"/>
              <w:jc w:val="left"/>
            </w:pPr>
            <w:r>
              <w:rPr>
                <w:sz w:val="28"/>
              </w:rPr>
              <w:t xml:space="preserve">that let user programs create, control, </w:t>
            </w:r>
          </w:p>
          <w:p w14:paraId="5166B2E6" w14:textId="77777777" w:rsidR="00AF1FD6" w:rsidRDefault="00FB6264">
            <w:pPr>
              <w:spacing w:line="244" w:lineRule="auto"/>
              <w:ind w:left="0" w:right="0" w:firstLine="0"/>
              <w:jc w:val="left"/>
            </w:pPr>
            <w:r>
              <w:rPr>
                <w:sz w:val="28"/>
              </w:rPr>
              <w:t xml:space="preserve">and terminate processes, with key examples in Unix/Linux being fork() (duplicate process), </w:t>
            </w:r>
          </w:p>
          <w:p w14:paraId="6BEA13F8" w14:textId="77777777" w:rsidR="00AF1FD6" w:rsidRDefault="00FB6264">
            <w:pPr>
              <w:spacing w:line="259" w:lineRule="auto"/>
              <w:ind w:left="0" w:right="0" w:firstLine="0"/>
            </w:pPr>
            <w:r>
              <w:rPr>
                <w:sz w:val="28"/>
              </w:rPr>
              <w:t xml:space="preserve">exec() (load new program), exit() (terminate), and wait() </w:t>
            </w:r>
          </w:p>
          <w:p w14:paraId="0E0CF8F3" w14:textId="77777777" w:rsidR="00AF1FD6" w:rsidRDefault="00FB6264">
            <w:pPr>
              <w:spacing w:line="259" w:lineRule="auto"/>
              <w:ind w:left="0" w:right="0" w:firstLine="0"/>
              <w:jc w:val="left"/>
            </w:pPr>
            <w:r>
              <w:rPr>
                <w:sz w:val="28"/>
              </w:rPr>
              <w:t xml:space="preserve">(parent waits for child). These </w:t>
            </w:r>
          </w:p>
          <w:p w14:paraId="22B72C50" w14:textId="77777777" w:rsidR="00AF1FD6" w:rsidRDefault="00FB6264">
            <w:pPr>
              <w:spacing w:line="243" w:lineRule="auto"/>
              <w:ind w:left="0" w:right="167" w:firstLine="0"/>
              <w:jc w:val="left"/>
            </w:pPr>
            <w:r>
              <w:rPr>
                <w:sz w:val="28"/>
              </w:rPr>
              <w:t xml:space="preserve">system calls act as an interface between user programs and the kernel for managing processes. </w:t>
            </w:r>
          </w:p>
          <w:p w14:paraId="682BCF14" w14:textId="77777777" w:rsidR="00AF1FD6" w:rsidRDefault="00FB6264">
            <w:pPr>
              <w:spacing w:line="259" w:lineRule="auto"/>
              <w:ind w:left="0" w:right="0" w:firstLine="0"/>
              <w:jc w:val="left"/>
            </w:pPr>
            <w:r>
              <w:rPr>
                <w:sz w:val="28"/>
              </w:rPr>
              <w:t xml:space="preserve">Key Process Management System Calls </w:t>
            </w:r>
          </w:p>
          <w:p w14:paraId="73B4202F" w14:textId="77777777" w:rsidR="00AF1FD6" w:rsidRDefault="00FB6264">
            <w:pPr>
              <w:spacing w:line="259" w:lineRule="auto"/>
              <w:ind w:left="0" w:right="0" w:firstLine="0"/>
              <w:jc w:val="left"/>
            </w:pPr>
            <w:r>
              <w:rPr>
                <w:sz w:val="28"/>
              </w:rPr>
              <w:t xml:space="preserve"> </w:t>
            </w:r>
          </w:p>
          <w:p w14:paraId="604396D2" w14:textId="77777777" w:rsidR="00AF1FD6" w:rsidRDefault="00FB6264">
            <w:pPr>
              <w:spacing w:line="243" w:lineRule="auto"/>
              <w:ind w:left="0" w:right="857" w:firstLine="0"/>
            </w:pPr>
            <w:r>
              <w:rPr>
                <w:sz w:val="28"/>
              </w:rPr>
              <w:t xml:space="preserve">fork(): Creates a new child process that's a nearly identical copy of the parent, each getting a unique Process ID (PID). </w:t>
            </w:r>
          </w:p>
          <w:p w14:paraId="1BFDD7C6" w14:textId="77777777" w:rsidR="00AF1FD6" w:rsidRDefault="00FB6264">
            <w:pPr>
              <w:spacing w:line="259" w:lineRule="auto"/>
              <w:ind w:left="0" w:right="0" w:firstLine="0"/>
              <w:jc w:val="left"/>
            </w:pPr>
            <w:r>
              <w:rPr>
                <w:sz w:val="28"/>
              </w:rPr>
              <w:t xml:space="preserve"> </w:t>
            </w:r>
          </w:p>
          <w:p w14:paraId="744B8677" w14:textId="77777777" w:rsidR="00AF1FD6" w:rsidRDefault="00FB6264">
            <w:pPr>
              <w:spacing w:line="242" w:lineRule="auto"/>
              <w:ind w:left="0" w:right="92" w:firstLine="0"/>
            </w:pPr>
            <w:r>
              <w:rPr>
                <w:sz w:val="28"/>
              </w:rPr>
              <w:t xml:space="preserve">exec(): Replaces the current process's image with a new program, allowing execution of different code. </w:t>
            </w:r>
          </w:p>
          <w:p w14:paraId="107284A3" w14:textId="77777777" w:rsidR="00AF1FD6" w:rsidRDefault="00FB6264">
            <w:pPr>
              <w:spacing w:line="259" w:lineRule="auto"/>
              <w:ind w:left="0" w:right="0" w:firstLine="0"/>
              <w:jc w:val="left"/>
            </w:pPr>
            <w:r>
              <w:rPr>
                <w:sz w:val="28"/>
              </w:rPr>
              <w:t xml:space="preserve"> </w:t>
            </w:r>
          </w:p>
          <w:p w14:paraId="14570901" w14:textId="77777777" w:rsidR="00AF1FD6" w:rsidRDefault="00FB6264">
            <w:pPr>
              <w:spacing w:line="241" w:lineRule="auto"/>
              <w:ind w:left="0" w:right="0" w:firstLine="0"/>
              <w:jc w:val="left"/>
            </w:pPr>
            <w:r>
              <w:rPr>
                <w:sz w:val="28"/>
              </w:rPr>
              <w:t xml:space="preserve">exit(): Terminates the calling process, releasing its resources. </w:t>
            </w:r>
          </w:p>
          <w:p w14:paraId="6A013025" w14:textId="77777777" w:rsidR="00AF1FD6" w:rsidRDefault="00FB6264">
            <w:pPr>
              <w:spacing w:line="259" w:lineRule="auto"/>
              <w:ind w:left="0" w:right="0" w:firstLine="0"/>
              <w:jc w:val="left"/>
            </w:pPr>
            <w:r>
              <w:rPr>
                <w:sz w:val="28"/>
              </w:rPr>
              <w:t xml:space="preserve"> </w:t>
            </w:r>
          </w:p>
          <w:p w14:paraId="4AA0F1E7" w14:textId="77777777" w:rsidR="00AF1FD6" w:rsidRDefault="00FB6264">
            <w:pPr>
              <w:spacing w:line="241" w:lineRule="auto"/>
              <w:ind w:left="0" w:right="352" w:firstLine="0"/>
              <w:jc w:val="left"/>
            </w:pPr>
            <w:r>
              <w:rPr>
                <w:sz w:val="28"/>
              </w:rPr>
              <w:t xml:space="preserve">wait(): Pauses the parent process until one of its child processes terminates, often used to get the child's exit status. </w:t>
            </w:r>
          </w:p>
          <w:p w14:paraId="1B6D0B6E" w14:textId="77777777" w:rsidR="00AF1FD6" w:rsidRDefault="00FB6264">
            <w:pPr>
              <w:spacing w:line="259" w:lineRule="auto"/>
              <w:ind w:left="0" w:right="0" w:firstLine="0"/>
              <w:jc w:val="left"/>
            </w:pPr>
            <w:r>
              <w:rPr>
                <w:sz w:val="28"/>
              </w:rPr>
              <w:t xml:space="preserve"> </w:t>
            </w:r>
          </w:p>
          <w:p w14:paraId="415C2CA3" w14:textId="77777777" w:rsidR="00AF1FD6" w:rsidRDefault="00FB6264">
            <w:pPr>
              <w:spacing w:line="259" w:lineRule="auto"/>
              <w:ind w:left="0" w:right="114" w:firstLine="0"/>
              <w:jc w:val="left"/>
            </w:pPr>
            <w:r>
              <w:rPr>
                <w:sz w:val="28"/>
              </w:rPr>
              <w:t xml:space="preserve">clone(): (Linux-specific) A more flexible version of fork, allowing shared resources like memory or file descriptors. getpid() / getppid(): Retrieve the current process's ID or its parent's ID, respectively, for </w:t>
            </w:r>
          </w:p>
        </w:tc>
      </w:tr>
    </w:tbl>
    <w:p w14:paraId="3473C570"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586A1EEC" w14:textId="77777777" w:rsidR="00AF1FD6" w:rsidRDefault="00FB6264">
      <w:pPr>
        <w:numPr>
          <w:ilvl w:val="0"/>
          <w:numId w:val="2"/>
        </w:numPr>
        <w:spacing w:after="174"/>
        <w:ind w:right="0" w:hanging="361"/>
      </w:pPr>
      <w:r>
        <w:lastRenderedPageBreak/>
        <w:t xml:space="preserve">Dynamic learning environment that encourages problem-solving using emerging technology </w:t>
      </w:r>
    </w:p>
    <w:p w14:paraId="7A311747"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4856ECF0" w14:textId="77777777" w:rsidR="00AF1FD6" w:rsidRDefault="00FB6264">
      <w:pPr>
        <w:spacing w:line="259" w:lineRule="auto"/>
        <w:ind w:left="0" w:right="0" w:firstLine="0"/>
        <w:jc w:val="left"/>
      </w:pPr>
      <w:r>
        <w:rPr>
          <w:sz w:val="22"/>
        </w:rPr>
        <w:t xml:space="preserve"> </w:t>
      </w:r>
    </w:p>
    <w:tbl>
      <w:tblPr>
        <w:tblStyle w:val="TableGrid"/>
        <w:tblW w:w="9018" w:type="dxa"/>
        <w:tblInd w:w="-101" w:type="dxa"/>
        <w:tblCellMar>
          <w:top w:w="7" w:type="dxa"/>
          <w:left w:w="106" w:type="dxa"/>
          <w:bottom w:w="0" w:type="dxa"/>
          <w:right w:w="115" w:type="dxa"/>
        </w:tblCellMar>
        <w:tblLook w:val="04A0" w:firstRow="1" w:lastRow="0" w:firstColumn="1" w:lastColumn="0" w:noHBand="0" w:noVBand="1"/>
      </w:tblPr>
      <w:tblGrid>
        <w:gridCol w:w="2406"/>
        <w:gridCol w:w="6612"/>
      </w:tblGrid>
      <w:tr w:rsidR="00AF1FD6" w14:paraId="6C1AF584" w14:textId="77777777">
        <w:trPr>
          <w:trHeight w:val="2333"/>
        </w:trPr>
        <w:tc>
          <w:tcPr>
            <w:tcW w:w="2406" w:type="dxa"/>
            <w:tcBorders>
              <w:top w:val="single" w:sz="4" w:space="0" w:color="000000"/>
              <w:left w:val="single" w:sz="4" w:space="0" w:color="000000"/>
              <w:bottom w:val="single" w:sz="4" w:space="0" w:color="000000"/>
              <w:right w:val="single" w:sz="4" w:space="0" w:color="000000"/>
            </w:tcBorders>
          </w:tcPr>
          <w:p w14:paraId="49CC8D7A"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tcPr>
          <w:p w14:paraId="475C5670" w14:textId="77777777" w:rsidR="00AF1FD6" w:rsidRDefault="00FB6264">
            <w:pPr>
              <w:spacing w:line="259" w:lineRule="auto"/>
              <w:ind w:left="0" w:right="0" w:firstLine="0"/>
              <w:jc w:val="left"/>
            </w:pPr>
            <w:r>
              <w:rPr>
                <w:sz w:val="28"/>
              </w:rPr>
              <w:t xml:space="preserve">identification and management. </w:t>
            </w:r>
          </w:p>
          <w:p w14:paraId="3C6CEDB7" w14:textId="77777777" w:rsidR="00AF1FD6" w:rsidRDefault="00FB6264">
            <w:pPr>
              <w:spacing w:line="259" w:lineRule="auto"/>
              <w:ind w:left="0" w:right="0" w:firstLine="0"/>
              <w:jc w:val="left"/>
            </w:pPr>
            <w:r>
              <w:rPr>
                <w:sz w:val="28"/>
              </w:rPr>
              <w:t xml:space="preserve"> </w:t>
            </w:r>
          </w:p>
          <w:p w14:paraId="39E855F4" w14:textId="77777777" w:rsidR="00AF1FD6" w:rsidRDefault="00FB6264">
            <w:pPr>
              <w:spacing w:line="259" w:lineRule="auto"/>
              <w:ind w:left="0" w:right="0" w:firstLine="0"/>
              <w:jc w:val="left"/>
            </w:pPr>
            <w:r>
              <w:rPr>
                <w:i/>
                <w:sz w:val="28"/>
              </w:rPr>
              <w:t xml:space="preserve"> </w:t>
            </w:r>
          </w:p>
          <w:p w14:paraId="21364EA1" w14:textId="77777777" w:rsidR="00AF1FD6" w:rsidRDefault="00FB6264">
            <w:pPr>
              <w:spacing w:line="259" w:lineRule="auto"/>
              <w:ind w:left="0" w:right="0" w:firstLine="0"/>
              <w:jc w:val="left"/>
            </w:pPr>
            <w:r>
              <w:rPr>
                <w:i/>
                <w:sz w:val="28"/>
              </w:rPr>
              <w:t xml:space="preserve"> </w:t>
            </w:r>
          </w:p>
          <w:p w14:paraId="3B7339ED" w14:textId="77777777" w:rsidR="00AF1FD6" w:rsidRDefault="00FB6264">
            <w:pPr>
              <w:spacing w:after="14"/>
              <w:ind w:left="0" w:right="6328" w:firstLine="0"/>
              <w:jc w:val="left"/>
            </w:pPr>
            <w:r>
              <w:rPr>
                <w:i/>
                <w:sz w:val="28"/>
              </w:rPr>
              <w:t xml:space="preserve"> </w:t>
            </w:r>
            <w:r>
              <w:rPr>
                <w:i/>
                <w:sz w:val="24"/>
              </w:rPr>
              <w:t xml:space="preserve"> </w:t>
            </w:r>
          </w:p>
          <w:p w14:paraId="4E81FEDB" w14:textId="77777777" w:rsidR="00AF1FD6" w:rsidRDefault="00FB6264">
            <w:pPr>
              <w:spacing w:line="259" w:lineRule="auto"/>
              <w:ind w:left="75" w:right="0" w:firstLine="0"/>
              <w:jc w:val="center"/>
            </w:pPr>
            <w:r>
              <w:rPr>
                <w:rFonts w:ascii="Times New Roman" w:eastAsia="Times New Roman" w:hAnsi="Times New Roman" w:cs="Times New Roman"/>
                <w:b/>
                <w:sz w:val="28"/>
              </w:rPr>
              <w:t xml:space="preserve"> </w:t>
            </w:r>
          </w:p>
        </w:tc>
      </w:tr>
      <w:tr w:rsidR="00AF1FD6" w14:paraId="5245C57C" w14:textId="77777777">
        <w:trPr>
          <w:trHeight w:val="4475"/>
        </w:trPr>
        <w:tc>
          <w:tcPr>
            <w:tcW w:w="2406" w:type="dxa"/>
            <w:vMerge w:val="restart"/>
            <w:tcBorders>
              <w:top w:val="single" w:sz="4" w:space="0" w:color="000000"/>
              <w:left w:val="single" w:sz="4" w:space="0" w:color="000000"/>
              <w:bottom w:val="single" w:sz="4" w:space="0" w:color="000000"/>
              <w:right w:val="single" w:sz="4" w:space="0" w:color="000000"/>
            </w:tcBorders>
          </w:tcPr>
          <w:p w14:paraId="6149C09D" w14:textId="77777777" w:rsidR="00AF1FD6" w:rsidRDefault="00FB6264">
            <w:pPr>
              <w:spacing w:after="273" w:line="245" w:lineRule="auto"/>
              <w:ind w:left="0" w:right="0" w:firstLine="0"/>
              <w:jc w:val="left"/>
            </w:pPr>
            <w:r>
              <w:rPr>
                <w:rFonts w:ascii="Times New Roman" w:eastAsia="Times New Roman" w:hAnsi="Times New Roman" w:cs="Times New Roman"/>
                <w:sz w:val="24"/>
              </w:rPr>
              <w:t xml:space="preserve">Procedure and Execution  </w:t>
            </w:r>
          </w:p>
          <w:p w14:paraId="656F2405" w14:textId="77777777" w:rsidR="00AF1FD6" w:rsidRDefault="00FB6264">
            <w:pPr>
              <w:spacing w:after="247" w:line="259" w:lineRule="auto"/>
              <w:ind w:left="0" w:right="0" w:firstLine="0"/>
              <w:jc w:val="left"/>
            </w:pPr>
            <w:r>
              <w:rPr>
                <w:rFonts w:ascii="Times New Roman" w:eastAsia="Times New Roman" w:hAnsi="Times New Roman" w:cs="Times New Roman"/>
                <w:sz w:val="24"/>
              </w:rPr>
              <w:t xml:space="preserve">(100 Words) </w:t>
            </w:r>
          </w:p>
          <w:p w14:paraId="73C5BD9D"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tc>
        <w:tc>
          <w:tcPr>
            <w:tcW w:w="6612" w:type="dxa"/>
            <w:tcBorders>
              <w:top w:val="single" w:sz="4" w:space="0" w:color="000000"/>
              <w:left w:val="single" w:sz="4" w:space="0" w:color="000000"/>
              <w:bottom w:val="single" w:sz="4" w:space="0" w:color="000000"/>
              <w:right w:val="single" w:sz="4" w:space="0" w:color="000000"/>
            </w:tcBorders>
          </w:tcPr>
          <w:p w14:paraId="04081C29"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462D0891"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48AE7AF1" w14:textId="77777777" w:rsidR="00AF1FD6" w:rsidRDefault="00FB6264">
            <w:pPr>
              <w:spacing w:line="259" w:lineRule="auto"/>
              <w:ind w:left="0" w:right="0" w:firstLine="0"/>
              <w:jc w:val="left"/>
            </w:pPr>
            <w:r>
              <w:rPr>
                <w:rFonts w:ascii="Times New Roman" w:eastAsia="Times New Roman" w:hAnsi="Times New Roman" w:cs="Times New Roman"/>
                <w:sz w:val="24"/>
              </w:rPr>
              <w:t>1.</w:t>
            </w:r>
            <w:r>
              <w:rPr>
                <w:rFonts w:ascii="Times New Roman" w:eastAsia="Times New Roman" w:hAnsi="Times New Roman" w:cs="Times New Roman"/>
                <w:sz w:val="24"/>
              </w:rPr>
              <w:t xml:space="preserve">Open the Linux Terminal. </w:t>
            </w:r>
          </w:p>
          <w:p w14:paraId="68AF4857" w14:textId="77777777" w:rsidR="00AF1FD6" w:rsidRDefault="00FB6264">
            <w:pPr>
              <w:spacing w:after="5" w:line="236" w:lineRule="auto"/>
              <w:ind w:left="0" w:right="0" w:firstLine="0"/>
              <w:jc w:val="left"/>
            </w:pPr>
            <w:r>
              <w:rPr>
                <w:rFonts w:ascii="Times New Roman" w:eastAsia="Times New Roman" w:hAnsi="Times New Roman" w:cs="Times New Roman"/>
                <w:sz w:val="24"/>
              </w:rPr>
              <w:t xml:space="preserve">Create a new C source file using a text editor (for example gedit or nano). </w:t>
            </w:r>
          </w:p>
          <w:p w14:paraId="277714D0"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1E6635EC"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2.Type the given C program code in the editor. </w:t>
            </w:r>
          </w:p>
          <w:p w14:paraId="522F67B7"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Save the file with a .c extension (for example: fork.c). </w:t>
            </w:r>
          </w:p>
          <w:p w14:paraId="7FAAAE2B"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3.Compile the program using the GCC compiler: </w:t>
            </w:r>
          </w:p>
          <w:p w14:paraId="51E8ADE4"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6663F0D9"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4.gcc fork.c -o fork </w:t>
            </w:r>
          </w:p>
          <w:p w14:paraId="231B99B0"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If there are no errors, the executable file fork will be created. </w:t>
            </w:r>
          </w:p>
          <w:p w14:paraId="74E3BB24"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5.Execute the program using the following command: </w:t>
            </w:r>
          </w:p>
          <w:p w14:paraId="5F8F5BD9"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Copy code </w:t>
            </w:r>
          </w:p>
          <w:p w14:paraId="19C372C5" w14:textId="77777777" w:rsidR="00AF1FD6" w:rsidRDefault="00FB6264">
            <w:pPr>
              <w:spacing w:after="21" w:line="259" w:lineRule="auto"/>
              <w:ind w:left="0" w:right="0" w:firstLine="0"/>
              <w:jc w:val="left"/>
            </w:pPr>
            <w:r>
              <w:rPr>
                <w:rFonts w:ascii="Times New Roman" w:eastAsia="Times New Roman" w:hAnsi="Times New Roman" w:cs="Times New Roman"/>
                <w:sz w:val="24"/>
              </w:rPr>
              <w:t xml:space="preserve">Observe the output displayed on the terminal. </w:t>
            </w:r>
          </w:p>
          <w:p w14:paraId="7A16A85C" w14:textId="77777777" w:rsidR="00AF1FD6" w:rsidRDefault="00FB6264">
            <w:pPr>
              <w:spacing w:line="259" w:lineRule="auto"/>
              <w:ind w:left="0" w:right="0" w:firstLine="0"/>
              <w:jc w:val="left"/>
            </w:pPr>
            <w:r>
              <w:rPr>
                <w:rFonts w:ascii="Times New Roman" w:eastAsia="Times New Roman" w:hAnsi="Times New Roman" w:cs="Times New Roman"/>
                <w:b/>
                <w:sz w:val="28"/>
              </w:rPr>
              <w:t xml:space="preserve"> </w:t>
            </w:r>
          </w:p>
        </w:tc>
      </w:tr>
      <w:tr w:rsidR="00AF1FD6" w14:paraId="78FA9940" w14:textId="77777777">
        <w:trPr>
          <w:trHeight w:val="3596"/>
        </w:trPr>
        <w:tc>
          <w:tcPr>
            <w:tcW w:w="0" w:type="auto"/>
            <w:vMerge/>
            <w:tcBorders>
              <w:top w:val="nil"/>
              <w:left w:val="single" w:sz="4" w:space="0" w:color="000000"/>
              <w:bottom w:val="single" w:sz="4" w:space="0" w:color="000000"/>
              <w:right w:val="single" w:sz="4" w:space="0" w:color="000000"/>
            </w:tcBorders>
          </w:tcPr>
          <w:p w14:paraId="59B60DD2"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tcPr>
          <w:p w14:paraId="383D211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Code: </w:t>
            </w:r>
          </w:p>
          <w:p w14:paraId="1C2AFCC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#include &lt;stdio.h&gt; </w:t>
            </w:r>
          </w:p>
          <w:p w14:paraId="382FD8C0"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#include &lt;unistd.h&gt; </w:t>
            </w:r>
          </w:p>
          <w:p w14:paraId="1E9B06A8"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3C5B2AC1"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int main() </w:t>
            </w:r>
          </w:p>
          <w:p w14:paraId="1084122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35B8DBBA"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pid_t ret_value; </w:t>
            </w:r>
          </w:p>
          <w:p w14:paraId="0FD23096"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0D9E9EF2"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printf("\nThe process id is %d\n", getpid()); </w:t>
            </w:r>
          </w:p>
          <w:p w14:paraId="19446316"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6F9A0D2B"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ret_value = fork(); </w:t>
            </w:r>
          </w:p>
          <w:p w14:paraId="03F8241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w:t>
            </w:r>
          </w:p>
          <w:p w14:paraId="618CFE09"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    if (ret_value &lt; 0) </w:t>
            </w:r>
          </w:p>
        </w:tc>
      </w:tr>
    </w:tbl>
    <w:p w14:paraId="40D6215D"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71CAC306" w14:textId="77777777" w:rsidR="00AF1FD6" w:rsidRDefault="00FB6264">
      <w:pPr>
        <w:numPr>
          <w:ilvl w:val="0"/>
          <w:numId w:val="2"/>
        </w:numPr>
        <w:spacing w:after="174"/>
        <w:ind w:right="0" w:hanging="361"/>
      </w:pPr>
      <w:r>
        <w:lastRenderedPageBreak/>
        <w:t xml:space="preserve">Dynamic learning environment that encourages problem-solving using emerging technology </w:t>
      </w:r>
    </w:p>
    <w:p w14:paraId="0AA8C002" w14:textId="77777777" w:rsidR="00AF1FD6" w:rsidRDefault="00FB6264">
      <w:pPr>
        <w:numPr>
          <w:ilvl w:val="0"/>
          <w:numId w:val="2"/>
        </w:numPr>
        <w:spacing w:line="347" w:lineRule="auto"/>
        <w:ind w:right="0" w:hanging="361"/>
      </w:pPr>
      <w:r>
        <w:t>National Education Policy aligned evidence-</w:t>
      </w:r>
      <w:r>
        <w:t xml:space="preserv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06DAC5C0" w14:textId="77777777" w:rsidR="00AF1FD6" w:rsidRDefault="00FB6264">
      <w:pPr>
        <w:spacing w:line="259" w:lineRule="auto"/>
        <w:ind w:left="0" w:right="0" w:firstLine="0"/>
        <w:jc w:val="left"/>
      </w:pPr>
      <w:r>
        <w:rPr>
          <w:sz w:val="22"/>
        </w:rPr>
        <w:t xml:space="preserve"> </w:t>
      </w:r>
    </w:p>
    <w:tbl>
      <w:tblPr>
        <w:tblStyle w:val="TableGrid"/>
        <w:tblW w:w="9018" w:type="dxa"/>
        <w:tblInd w:w="-101" w:type="dxa"/>
        <w:tblCellMar>
          <w:top w:w="7" w:type="dxa"/>
          <w:left w:w="105" w:type="dxa"/>
          <w:bottom w:w="0" w:type="dxa"/>
          <w:right w:w="112" w:type="dxa"/>
        </w:tblCellMar>
        <w:tblLook w:val="04A0" w:firstRow="1" w:lastRow="0" w:firstColumn="1" w:lastColumn="0" w:noHBand="0" w:noVBand="1"/>
      </w:tblPr>
      <w:tblGrid>
        <w:gridCol w:w="2406"/>
        <w:gridCol w:w="6612"/>
      </w:tblGrid>
      <w:tr w:rsidR="00AF1FD6" w14:paraId="44B6A5A3" w14:textId="77777777">
        <w:trPr>
          <w:trHeight w:val="5805"/>
        </w:trPr>
        <w:tc>
          <w:tcPr>
            <w:tcW w:w="2406" w:type="dxa"/>
            <w:vMerge w:val="restart"/>
            <w:tcBorders>
              <w:top w:val="single" w:sz="4" w:space="0" w:color="000000"/>
              <w:left w:val="single" w:sz="4" w:space="0" w:color="000000"/>
              <w:bottom w:val="single" w:sz="4" w:space="0" w:color="000000"/>
              <w:right w:val="single" w:sz="4" w:space="0" w:color="000000"/>
            </w:tcBorders>
          </w:tcPr>
          <w:p w14:paraId="11E112FF"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tcPr>
          <w:p w14:paraId="02A2759D"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t>
            </w:r>
          </w:p>
          <w:p w14:paraId="2D86CB9F"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fork has failed </w:t>
            </w:r>
          </w:p>
          <w:p w14:paraId="273E6676"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printf("\nFork Failure\n"); </w:t>
            </w:r>
          </w:p>
          <w:p w14:paraId="1FED833A"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t>
            </w:r>
          </w:p>
          <w:p w14:paraId="75D0110C"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else if (ret_value == 0) </w:t>
            </w:r>
          </w:p>
          <w:p w14:paraId="4A2AF66A"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t>
            </w:r>
          </w:p>
          <w:p w14:paraId="6D3C207D"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child process </w:t>
            </w:r>
          </w:p>
          <w:p w14:paraId="36B74F66"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printf("\nChild Process\n"); </w:t>
            </w:r>
          </w:p>
          <w:p w14:paraId="316DDCCA"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printf("The process id is %d\n", getpid()); </w:t>
            </w:r>
          </w:p>
          <w:p w14:paraId="5EBBF7F7" w14:textId="77777777" w:rsidR="00AF1FD6" w:rsidRDefault="00FB6264">
            <w:pPr>
              <w:spacing w:after="2" w:line="238" w:lineRule="auto"/>
              <w:ind w:left="1" w:right="5671" w:firstLine="0"/>
              <w:jc w:val="left"/>
            </w:pPr>
            <w:r>
              <w:rPr>
                <w:rFonts w:ascii="Times New Roman" w:eastAsia="Times New Roman" w:hAnsi="Times New Roman" w:cs="Times New Roman"/>
                <w:sz w:val="24"/>
              </w:rPr>
              <w:t xml:space="preserve">        ;     }     else </w:t>
            </w:r>
          </w:p>
          <w:p w14:paraId="6C249C9D"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t>
            </w:r>
          </w:p>
          <w:p w14:paraId="539923BA"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parent process </w:t>
            </w:r>
          </w:p>
          <w:p w14:paraId="34FC779A"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wait(); </w:t>
            </w:r>
          </w:p>
          <w:p w14:paraId="54853166"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r>
              <w:rPr>
                <w:rFonts w:ascii="Times New Roman" w:eastAsia="Times New Roman" w:hAnsi="Times New Roman" w:cs="Times New Roman"/>
                <w:sz w:val="24"/>
              </w:rPr>
              <w:t xml:space="preserve">printf("Parent Process\n"); </w:t>
            </w:r>
          </w:p>
          <w:p w14:paraId="14C509D2"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printf("The process id is %d\n", getpid()); </w:t>
            </w:r>
          </w:p>
          <w:p w14:paraId="6616891D"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 </w:t>
            </w:r>
          </w:p>
          <w:p w14:paraId="099716D9"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p>
          <w:p w14:paraId="0454393C"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return 0; </w:t>
            </w:r>
          </w:p>
          <w:p w14:paraId="2E246154"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p>
        </w:tc>
      </w:tr>
      <w:tr w:rsidR="00AF1FD6" w14:paraId="6F60CBFB" w14:textId="77777777">
        <w:trPr>
          <w:trHeight w:val="4230"/>
        </w:trPr>
        <w:tc>
          <w:tcPr>
            <w:tcW w:w="0" w:type="auto"/>
            <w:vMerge/>
            <w:tcBorders>
              <w:top w:val="nil"/>
              <w:left w:val="single" w:sz="4" w:space="0" w:color="000000"/>
              <w:bottom w:val="single" w:sz="4" w:space="0" w:color="000000"/>
              <w:right w:val="single" w:sz="4" w:space="0" w:color="000000"/>
            </w:tcBorders>
          </w:tcPr>
          <w:p w14:paraId="2DFD3B0D"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tcPr>
          <w:p w14:paraId="66CF3D95" w14:textId="77777777" w:rsidR="00AF1FD6" w:rsidRDefault="00FB6264">
            <w:pPr>
              <w:spacing w:line="259" w:lineRule="auto"/>
              <w:ind w:left="1" w:right="0" w:firstLine="0"/>
              <w:jc w:val="left"/>
            </w:pPr>
            <w:r>
              <w:rPr>
                <w:rFonts w:ascii="Times New Roman" w:eastAsia="Times New Roman" w:hAnsi="Times New Roman" w:cs="Times New Roman"/>
                <w:sz w:val="24"/>
              </w:rPr>
              <w:t>Output:</w:t>
            </w:r>
          </w:p>
          <w:p w14:paraId="377A717E" w14:textId="77777777" w:rsidR="00AF1FD6" w:rsidRDefault="00FB6264">
            <w:pPr>
              <w:spacing w:line="259" w:lineRule="auto"/>
              <w:ind w:left="0" w:right="0" w:firstLine="0"/>
              <w:jc w:val="left"/>
            </w:pPr>
            <w:r>
              <w:rPr>
                <w:noProof/>
              </w:rPr>
              <w:drawing>
                <wp:inline distT="0" distB="0" distL="0" distR="0" wp14:anchorId="25E2DAD9" wp14:editId="0AF28AAE">
                  <wp:extent cx="4060825" cy="2501265"/>
                  <wp:effectExtent l="0" t="0" r="0" b="0"/>
                  <wp:docPr id="2875" name="Picture 2875"/>
                  <wp:cNvGraphicFramePr/>
                  <a:graphic xmlns:a="http://schemas.openxmlformats.org/drawingml/2006/main">
                    <a:graphicData uri="http://schemas.openxmlformats.org/drawingml/2006/picture">
                      <pic:pic xmlns:pic="http://schemas.openxmlformats.org/drawingml/2006/picture">
                        <pic:nvPicPr>
                          <pic:cNvPr id="2875" name="Picture 2875"/>
                          <pic:cNvPicPr/>
                        </pic:nvPicPr>
                        <pic:blipFill>
                          <a:blip r:embed="rId8"/>
                          <a:stretch>
                            <a:fillRect/>
                          </a:stretch>
                        </pic:blipFill>
                        <pic:spPr>
                          <a:xfrm>
                            <a:off x="0" y="0"/>
                            <a:ext cx="4060825" cy="2501265"/>
                          </a:xfrm>
                          <a:prstGeom prst="rect">
                            <a:avLst/>
                          </a:prstGeom>
                        </pic:spPr>
                      </pic:pic>
                    </a:graphicData>
                  </a:graphic>
                </wp:inline>
              </w:drawing>
            </w:r>
          </w:p>
        </w:tc>
      </w:tr>
    </w:tbl>
    <w:p w14:paraId="6F7E5AE3"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5D71964C" w14:textId="77777777" w:rsidR="00AF1FD6" w:rsidRDefault="00FB6264">
      <w:pPr>
        <w:numPr>
          <w:ilvl w:val="0"/>
          <w:numId w:val="2"/>
        </w:numPr>
        <w:spacing w:after="174"/>
        <w:ind w:right="0" w:hanging="361"/>
      </w:pPr>
      <w:r>
        <w:lastRenderedPageBreak/>
        <w:t xml:space="preserve">Dynamic learning environment that encourages problem-solving using emerging technology </w:t>
      </w:r>
    </w:p>
    <w:p w14:paraId="699FC7BC"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31BE673E" w14:textId="77777777" w:rsidR="00AF1FD6" w:rsidRDefault="00FB6264">
      <w:pPr>
        <w:spacing w:line="259" w:lineRule="auto"/>
        <w:ind w:left="0" w:right="0" w:firstLine="0"/>
        <w:jc w:val="left"/>
      </w:pPr>
      <w:r>
        <w:rPr>
          <w:sz w:val="22"/>
        </w:rPr>
        <w:t xml:space="preserve"> </w:t>
      </w:r>
    </w:p>
    <w:tbl>
      <w:tblPr>
        <w:tblStyle w:val="TableGrid"/>
        <w:tblW w:w="9018" w:type="dxa"/>
        <w:tblInd w:w="-101" w:type="dxa"/>
        <w:tblCellMar>
          <w:top w:w="7" w:type="dxa"/>
          <w:left w:w="105" w:type="dxa"/>
          <w:bottom w:w="12" w:type="dxa"/>
          <w:right w:w="50" w:type="dxa"/>
        </w:tblCellMar>
        <w:tblLook w:val="04A0" w:firstRow="1" w:lastRow="0" w:firstColumn="1" w:lastColumn="0" w:noHBand="0" w:noVBand="1"/>
      </w:tblPr>
      <w:tblGrid>
        <w:gridCol w:w="2406"/>
        <w:gridCol w:w="6612"/>
      </w:tblGrid>
      <w:tr w:rsidR="00AF1FD6" w14:paraId="096DD24F" w14:textId="77777777">
        <w:trPr>
          <w:trHeight w:val="5046"/>
        </w:trPr>
        <w:tc>
          <w:tcPr>
            <w:tcW w:w="2406" w:type="dxa"/>
            <w:tcBorders>
              <w:top w:val="single" w:sz="4" w:space="0" w:color="000000"/>
              <w:left w:val="single" w:sz="4" w:space="0" w:color="000000"/>
              <w:bottom w:val="single" w:sz="4" w:space="0" w:color="000000"/>
              <w:right w:val="single" w:sz="4" w:space="0" w:color="000000"/>
            </w:tcBorders>
          </w:tcPr>
          <w:p w14:paraId="708B773C"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vAlign w:val="bottom"/>
          </w:tcPr>
          <w:p w14:paraId="316A1E1A" w14:textId="77777777" w:rsidR="00AF1FD6" w:rsidRDefault="00FB6264">
            <w:pPr>
              <w:spacing w:line="259" w:lineRule="auto"/>
              <w:ind w:left="0" w:right="0" w:firstLine="0"/>
              <w:jc w:val="right"/>
            </w:pPr>
            <w:r>
              <w:rPr>
                <w:noProof/>
              </w:rPr>
              <w:drawing>
                <wp:inline distT="0" distB="0" distL="0" distR="0" wp14:anchorId="15BEF281" wp14:editId="596A08AB">
                  <wp:extent cx="4060825" cy="2353310"/>
                  <wp:effectExtent l="0" t="0" r="0" b="0"/>
                  <wp:docPr id="3007" name="Picture 3007"/>
                  <wp:cNvGraphicFramePr/>
                  <a:graphic xmlns:a="http://schemas.openxmlformats.org/drawingml/2006/main">
                    <a:graphicData uri="http://schemas.openxmlformats.org/drawingml/2006/picture">
                      <pic:pic xmlns:pic="http://schemas.openxmlformats.org/drawingml/2006/picture">
                        <pic:nvPicPr>
                          <pic:cNvPr id="3007" name="Picture 3007"/>
                          <pic:cNvPicPr/>
                        </pic:nvPicPr>
                        <pic:blipFill>
                          <a:blip r:embed="rId9"/>
                          <a:stretch>
                            <a:fillRect/>
                          </a:stretch>
                        </pic:blipFill>
                        <pic:spPr>
                          <a:xfrm>
                            <a:off x="0" y="0"/>
                            <a:ext cx="4060825" cy="2353310"/>
                          </a:xfrm>
                          <a:prstGeom prst="rect">
                            <a:avLst/>
                          </a:prstGeom>
                        </pic:spPr>
                      </pic:pic>
                    </a:graphicData>
                  </a:graphic>
                </wp:inline>
              </w:drawing>
            </w:r>
            <w:r>
              <w:rPr>
                <w:rFonts w:ascii="Times New Roman" w:eastAsia="Times New Roman" w:hAnsi="Times New Roman" w:cs="Times New Roman"/>
                <w:sz w:val="24"/>
              </w:rPr>
              <w:t xml:space="preserve"> </w:t>
            </w:r>
          </w:p>
          <w:p w14:paraId="4F119519"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p>
          <w:p w14:paraId="7091CF20"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p>
          <w:p w14:paraId="24C3DFCF"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 </w:t>
            </w:r>
          </w:p>
        </w:tc>
      </w:tr>
      <w:tr w:rsidR="00AF1FD6" w14:paraId="6F8EAB36" w14:textId="77777777">
        <w:trPr>
          <w:trHeight w:val="5402"/>
        </w:trPr>
        <w:tc>
          <w:tcPr>
            <w:tcW w:w="2406" w:type="dxa"/>
            <w:tcBorders>
              <w:top w:val="single" w:sz="4" w:space="0" w:color="000000"/>
              <w:left w:val="single" w:sz="4" w:space="0" w:color="000000"/>
              <w:bottom w:val="single" w:sz="4" w:space="0" w:color="000000"/>
              <w:right w:val="single" w:sz="4" w:space="0" w:color="000000"/>
            </w:tcBorders>
          </w:tcPr>
          <w:p w14:paraId="5529C676" w14:textId="77777777" w:rsidR="00AF1FD6" w:rsidRDefault="00FB6264">
            <w:pPr>
              <w:spacing w:line="259" w:lineRule="auto"/>
              <w:ind w:left="1" w:right="0" w:firstLine="0"/>
              <w:jc w:val="left"/>
            </w:pPr>
            <w:r>
              <w:rPr>
                <w:rFonts w:ascii="Times New Roman" w:eastAsia="Times New Roman" w:hAnsi="Times New Roman" w:cs="Times New Roman"/>
                <w:sz w:val="24"/>
              </w:rPr>
              <w:t xml:space="preserve">Output Analysis  </w:t>
            </w:r>
          </w:p>
        </w:tc>
        <w:tc>
          <w:tcPr>
            <w:tcW w:w="6612" w:type="dxa"/>
            <w:tcBorders>
              <w:top w:val="single" w:sz="4" w:space="0" w:color="000000"/>
              <w:left w:val="single" w:sz="4" w:space="0" w:color="000000"/>
              <w:bottom w:val="single" w:sz="4" w:space="0" w:color="000000"/>
              <w:right w:val="single" w:sz="4" w:space="0" w:color="000000"/>
            </w:tcBorders>
            <w:vAlign w:val="bottom"/>
          </w:tcPr>
          <w:p w14:paraId="3EAF8BB0" w14:textId="77777777" w:rsidR="00AF1FD6" w:rsidRDefault="00FB6264">
            <w:pPr>
              <w:spacing w:line="259" w:lineRule="auto"/>
              <w:ind w:left="1" w:right="68" w:firstLine="0"/>
              <w:jc w:val="left"/>
            </w:pPr>
            <w:r>
              <w:rPr>
                <w:rFonts w:ascii="Times New Roman" w:eastAsia="Times New Roman" w:hAnsi="Times New Roman" w:cs="Times New Roman"/>
                <w:sz w:val="28"/>
              </w:rPr>
              <w:t>When the program starts, only one process is running, and it first prints its own process ID using the getpid() function. After this, the fork() system call is executed, which creates a new child process. From this point onward, two processes exist and both continue execution independently. The return value of fork() is different for each process: in the parent process it returns a positive value (the child’s process ID), while in the child process it returns 0. Based on this return value, the parent proces</w:t>
            </w:r>
            <w:r>
              <w:rPr>
                <w:rFonts w:ascii="Times New Roman" w:eastAsia="Times New Roman" w:hAnsi="Times New Roman" w:cs="Times New Roman"/>
                <w:sz w:val="28"/>
              </w:rPr>
              <w:t xml:space="preserve">s executes the else block and prints “Parent Process” along with its process ID, which remains the same as before the fork(). The child process executes the else if block and prints “Child Process” along with a new process ID assigned by the operating system. Since both processes run concurrently and there is no synchronization mechanism like wait(), the order in </w:t>
            </w:r>
          </w:p>
        </w:tc>
      </w:tr>
    </w:tbl>
    <w:p w14:paraId="4F4B335F"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12FEADFD" w14:textId="77777777" w:rsidR="00AF1FD6" w:rsidRDefault="00FB6264">
      <w:pPr>
        <w:numPr>
          <w:ilvl w:val="0"/>
          <w:numId w:val="2"/>
        </w:numPr>
        <w:spacing w:after="174"/>
        <w:ind w:right="0" w:hanging="361"/>
      </w:pPr>
      <w:r>
        <w:lastRenderedPageBreak/>
        <w:t xml:space="preserve">Dynamic learning environment that encourages problem-solving using emerging technology </w:t>
      </w:r>
    </w:p>
    <w:p w14:paraId="4F657AA8"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031F5E45" w14:textId="77777777" w:rsidR="00AF1FD6" w:rsidRDefault="00FB6264">
      <w:pPr>
        <w:spacing w:line="259" w:lineRule="auto"/>
        <w:ind w:left="0" w:right="0" w:firstLine="0"/>
        <w:jc w:val="left"/>
      </w:pPr>
      <w:r>
        <w:rPr>
          <w:sz w:val="22"/>
        </w:rPr>
        <w:t xml:space="preserve"> </w:t>
      </w:r>
    </w:p>
    <w:tbl>
      <w:tblPr>
        <w:tblStyle w:val="TableGrid"/>
        <w:tblW w:w="9018" w:type="dxa"/>
        <w:tblInd w:w="-101" w:type="dxa"/>
        <w:tblCellMar>
          <w:top w:w="7" w:type="dxa"/>
          <w:left w:w="106" w:type="dxa"/>
          <w:bottom w:w="0" w:type="dxa"/>
          <w:right w:w="175" w:type="dxa"/>
        </w:tblCellMar>
        <w:tblLook w:val="04A0" w:firstRow="1" w:lastRow="0" w:firstColumn="1" w:lastColumn="0" w:noHBand="0" w:noVBand="1"/>
      </w:tblPr>
      <w:tblGrid>
        <w:gridCol w:w="2406"/>
        <w:gridCol w:w="6612"/>
      </w:tblGrid>
      <w:tr w:rsidR="00AF1FD6" w14:paraId="1DBCA0A0" w14:textId="77777777">
        <w:trPr>
          <w:trHeight w:val="1777"/>
        </w:trPr>
        <w:tc>
          <w:tcPr>
            <w:tcW w:w="2406" w:type="dxa"/>
            <w:tcBorders>
              <w:top w:val="single" w:sz="4" w:space="0" w:color="000000"/>
              <w:left w:val="single" w:sz="4" w:space="0" w:color="000000"/>
              <w:bottom w:val="single" w:sz="4" w:space="0" w:color="000000"/>
              <w:right w:val="single" w:sz="4" w:space="0" w:color="000000"/>
            </w:tcBorders>
          </w:tcPr>
          <w:p w14:paraId="65702B5F" w14:textId="77777777" w:rsidR="00AF1FD6" w:rsidRDefault="00AF1FD6">
            <w:pPr>
              <w:spacing w:after="160" w:line="259" w:lineRule="auto"/>
              <w:ind w:left="0" w:right="0" w:firstLine="0"/>
              <w:jc w:val="left"/>
            </w:pPr>
          </w:p>
        </w:tc>
        <w:tc>
          <w:tcPr>
            <w:tcW w:w="6612" w:type="dxa"/>
            <w:tcBorders>
              <w:top w:val="single" w:sz="4" w:space="0" w:color="000000"/>
              <w:left w:val="single" w:sz="4" w:space="0" w:color="000000"/>
              <w:bottom w:val="single" w:sz="4" w:space="0" w:color="000000"/>
              <w:right w:val="single" w:sz="4" w:space="0" w:color="000000"/>
            </w:tcBorders>
          </w:tcPr>
          <w:p w14:paraId="1B3CBF19" w14:textId="77777777" w:rsidR="00AF1FD6" w:rsidRDefault="00FB6264">
            <w:pPr>
              <w:spacing w:after="241" w:line="239" w:lineRule="auto"/>
              <w:ind w:left="0" w:right="0" w:firstLine="0"/>
              <w:jc w:val="left"/>
            </w:pPr>
            <w:r>
              <w:rPr>
                <w:rFonts w:ascii="Times New Roman" w:eastAsia="Times New Roman" w:hAnsi="Times New Roman" w:cs="Times New Roman"/>
                <w:sz w:val="28"/>
              </w:rPr>
              <w:t xml:space="preserve">which the parent and child outputs appear on the screen is not fixed and may vary each time the program is executed on Linux. </w:t>
            </w:r>
          </w:p>
          <w:p w14:paraId="047BD590" w14:textId="77777777" w:rsidR="00AF1FD6" w:rsidRDefault="00FB6264">
            <w:pPr>
              <w:spacing w:line="259" w:lineRule="auto"/>
              <w:ind w:left="0" w:right="0" w:firstLine="0"/>
              <w:jc w:val="left"/>
            </w:pPr>
            <w:r>
              <w:rPr>
                <w:rFonts w:ascii="Times New Roman" w:eastAsia="Times New Roman" w:hAnsi="Times New Roman" w:cs="Times New Roman"/>
                <w:sz w:val="28"/>
              </w:rPr>
              <w:t xml:space="preserve"> </w:t>
            </w:r>
          </w:p>
        </w:tc>
      </w:tr>
      <w:tr w:rsidR="00AF1FD6" w14:paraId="7DBA3171" w14:textId="77777777">
        <w:trPr>
          <w:trHeight w:val="1114"/>
        </w:trPr>
        <w:tc>
          <w:tcPr>
            <w:tcW w:w="2406" w:type="dxa"/>
            <w:tcBorders>
              <w:top w:val="single" w:sz="4" w:space="0" w:color="000000"/>
              <w:left w:val="single" w:sz="4" w:space="0" w:color="000000"/>
              <w:bottom w:val="single" w:sz="4" w:space="0" w:color="000000"/>
              <w:right w:val="single" w:sz="4" w:space="0" w:color="000000"/>
            </w:tcBorders>
          </w:tcPr>
          <w:p w14:paraId="686ACD26" w14:textId="77777777" w:rsidR="00AF1FD6" w:rsidRDefault="00FB6264">
            <w:pPr>
              <w:spacing w:line="259" w:lineRule="auto"/>
              <w:ind w:left="0" w:right="120" w:firstLine="0"/>
            </w:pPr>
            <w:r>
              <w:rPr>
                <w:rFonts w:ascii="Times New Roman" w:eastAsia="Times New Roman" w:hAnsi="Times New Roman" w:cs="Times New Roman"/>
                <w:sz w:val="24"/>
              </w:rPr>
              <w:t xml:space="preserve">Link of student Github profile where lab assignment has been uploaded </w:t>
            </w:r>
          </w:p>
        </w:tc>
        <w:tc>
          <w:tcPr>
            <w:tcW w:w="6612" w:type="dxa"/>
            <w:tcBorders>
              <w:top w:val="single" w:sz="4" w:space="0" w:color="000000"/>
              <w:left w:val="single" w:sz="4" w:space="0" w:color="000000"/>
              <w:bottom w:val="single" w:sz="4" w:space="0" w:color="000000"/>
              <w:right w:val="single" w:sz="4" w:space="0" w:color="000000"/>
            </w:tcBorders>
          </w:tcPr>
          <w:p w14:paraId="644D1F64" w14:textId="1327CCF6" w:rsidR="00AF1FD6" w:rsidRDefault="00A03EB1">
            <w:pPr>
              <w:spacing w:line="259" w:lineRule="auto"/>
              <w:ind w:left="0" w:right="0" w:firstLine="0"/>
              <w:jc w:val="center"/>
            </w:pPr>
            <w:r w:rsidRPr="00A03EB1">
              <w:rPr>
                <w:rFonts w:ascii="Times New Roman" w:eastAsia="Times New Roman" w:hAnsi="Times New Roman" w:cs="Times New Roman"/>
                <w:sz w:val="28"/>
              </w:rPr>
              <w:t>https://github.com/rushikesh-bhondekar</w:t>
            </w:r>
          </w:p>
        </w:tc>
      </w:tr>
      <w:tr w:rsidR="00AF1FD6" w14:paraId="030DED65" w14:textId="77777777">
        <w:trPr>
          <w:trHeight w:val="1623"/>
        </w:trPr>
        <w:tc>
          <w:tcPr>
            <w:tcW w:w="2406" w:type="dxa"/>
            <w:tcBorders>
              <w:top w:val="single" w:sz="4" w:space="0" w:color="000000"/>
              <w:left w:val="single" w:sz="4" w:space="0" w:color="000000"/>
              <w:bottom w:val="single" w:sz="4" w:space="0" w:color="000000"/>
              <w:right w:val="single" w:sz="4" w:space="0" w:color="000000"/>
            </w:tcBorders>
          </w:tcPr>
          <w:p w14:paraId="6B07AE64"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Conclusion </w:t>
            </w:r>
          </w:p>
        </w:tc>
        <w:tc>
          <w:tcPr>
            <w:tcW w:w="6612" w:type="dxa"/>
            <w:tcBorders>
              <w:top w:val="single" w:sz="4" w:space="0" w:color="000000"/>
              <w:left w:val="single" w:sz="4" w:space="0" w:color="000000"/>
              <w:bottom w:val="single" w:sz="4" w:space="0" w:color="000000"/>
              <w:right w:val="single" w:sz="4" w:space="0" w:color="000000"/>
            </w:tcBorders>
          </w:tcPr>
          <w:p w14:paraId="20BA1336" w14:textId="77777777" w:rsidR="00AF1FD6" w:rsidRDefault="00FB6264">
            <w:pPr>
              <w:spacing w:line="259" w:lineRule="auto"/>
              <w:ind w:left="0" w:right="0" w:firstLine="0"/>
              <w:jc w:val="left"/>
            </w:pPr>
            <w:r>
              <w:rPr>
                <w:rFonts w:ascii="Times New Roman" w:eastAsia="Times New Roman" w:hAnsi="Times New Roman" w:cs="Times New Roman"/>
                <w:sz w:val="28"/>
              </w:rPr>
              <w:t xml:space="preserve">The program prints the process ID before fork(). </w:t>
            </w:r>
          </w:p>
          <w:p w14:paraId="1D7FD337" w14:textId="77777777" w:rsidR="00AF1FD6" w:rsidRDefault="00FB6264">
            <w:pPr>
              <w:spacing w:line="239" w:lineRule="auto"/>
              <w:ind w:left="0" w:right="165" w:firstLine="0"/>
              <w:jc w:val="left"/>
            </w:pPr>
            <w:r>
              <w:rPr>
                <w:rFonts w:ascii="Times New Roman" w:eastAsia="Times New Roman" w:hAnsi="Times New Roman" w:cs="Times New Roman"/>
                <w:sz w:val="28"/>
              </w:rPr>
              <w:t xml:space="preserve">After fork(), two processes execute independently. </w:t>
            </w:r>
            <w:r>
              <w:rPr>
                <w:rFonts w:ascii="Times New Roman" w:eastAsia="Times New Roman" w:hAnsi="Times New Roman" w:cs="Times New Roman"/>
                <w:sz w:val="28"/>
              </w:rPr>
              <w:t xml:space="preserve">The parent prints its PID again, while the child prints a new PID. </w:t>
            </w:r>
          </w:p>
          <w:p w14:paraId="4BD69B3A" w14:textId="77777777" w:rsidR="00AF1FD6" w:rsidRDefault="00FB6264">
            <w:pPr>
              <w:spacing w:line="259" w:lineRule="auto"/>
              <w:ind w:left="0" w:right="0" w:firstLine="0"/>
              <w:jc w:val="left"/>
            </w:pPr>
            <w:r>
              <w:rPr>
                <w:rFonts w:ascii="Times New Roman" w:eastAsia="Times New Roman" w:hAnsi="Times New Roman" w:cs="Times New Roman"/>
                <w:sz w:val="28"/>
              </w:rPr>
              <w:t>The order of execution depends on the Linux scheduler.</w:t>
            </w:r>
            <w:r>
              <w:rPr>
                <w:rFonts w:ascii="Times New Roman" w:eastAsia="Times New Roman" w:hAnsi="Times New Roman" w:cs="Times New Roman"/>
                <w:b/>
                <w:sz w:val="28"/>
              </w:rPr>
              <w:t xml:space="preserve"> </w:t>
            </w:r>
          </w:p>
        </w:tc>
      </w:tr>
      <w:tr w:rsidR="00AF1FD6" w14:paraId="68E0BDD1" w14:textId="77777777">
        <w:trPr>
          <w:trHeight w:val="835"/>
        </w:trPr>
        <w:tc>
          <w:tcPr>
            <w:tcW w:w="2406" w:type="dxa"/>
            <w:tcBorders>
              <w:top w:val="single" w:sz="4" w:space="0" w:color="000000"/>
              <w:left w:val="single" w:sz="4" w:space="0" w:color="000000"/>
              <w:bottom w:val="single" w:sz="4" w:space="0" w:color="000000"/>
              <w:right w:val="single" w:sz="4" w:space="0" w:color="000000"/>
            </w:tcBorders>
          </w:tcPr>
          <w:p w14:paraId="4858EFB1"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Plagiarism Report </w:t>
            </w:r>
          </w:p>
          <w:p w14:paraId="16F03565"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(Similarity index &lt; </w:t>
            </w:r>
          </w:p>
          <w:p w14:paraId="183D10E0" w14:textId="77777777" w:rsidR="00AF1FD6" w:rsidRDefault="00FB6264">
            <w:pPr>
              <w:spacing w:line="259" w:lineRule="auto"/>
              <w:ind w:left="0" w:right="0" w:firstLine="0"/>
              <w:jc w:val="left"/>
            </w:pPr>
            <w:r>
              <w:rPr>
                <w:rFonts w:ascii="Times New Roman" w:eastAsia="Times New Roman" w:hAnsi="Times New Roman" w:cs="Times New Roman"/>
                <w:sz w:val="24"/>
              </w:rPr>
              <w:t xml:space="preserve">12%) </w:t>
            </w:r>
          </w:p>
        </w:tc>
        <w:tc>
          <w:tcPr>
            <w:tcW w:w="6612" w:type="dxa"/>
            <w:tcBorders>
              <w:top w:val="single" w:sz="4" w:space="0" w:color="000000"/>
              <w:left w:val="single" w:sz="4" w:space="0" w:color="000000"/>
              <w:bottom w:val="single" w:sz="4" w:space="0" w:color="000000"/>
              <w:right w:val="single" w:sz="4" w:space="0" w:color="000000"/>
            </w:tcBorders>
          </w:tcPr>
          <w:p w14:paraId="79BD2927" w14:textId="77777777" w:rsidR="00AF1FD6" w:rsidRDefault="00FB6264">
            <w:pPr>
              <w:spacing w:line="259" w:lineRule="auto"/>
              <w:ind w:left="0" w:right="0" w:firstLine="0"/>
              <w:jc w:val="left"/>
            </w:pPr>
            <w:r>
              <w:rPr>
                <w:rFonts w:ascii="Times New Roman" w:eastAsia="Times New Roman" w:hAnsi="Times New Roman" w:cs="Times New Roman"/>
                <w:b/>
                <w:sz w:val="28"/>
              </w:rPr>
              <w:t xml:space="preserve"> </w:t>
            </w:r>
            <w:r>
              <w:rPr>
                <w:rFonts w:ascii="Times New Roman" w:eastAsia="Times New Roman" w:hAnsi="Times New Roman" w:cs="Times New Roman"/>
                <w:sz w:val="28"/>
              </w:rPr>
              <w:t xml:space="preserve">6 %&lt; 12% </w:t>
            </w:r>
          </w:p>
        </w:tc>
      </w:tr>
      <w:tr w:rsidR="00AF1FD6" w14:paraId="01E07191" w14:textId="77777777">
        <w:trPr>
          <w:trHeight w:val="336"/>
        </w:trPr>
        <w:tc>
          <w:tcPr>
            <w:tcW w:w="2406" w:type="dxa"/>
            <w:tcBorders>
              <w:top w:val="single" w:sz="4" w:space="0" w:color="000000"/>
              <w:left w:val="single" w:sz="4" w:space="0" w:color="000000"/>
              <w:bottom w:val="single" w:sz="4" w:space="0" w:color="000000"/>
              <w:right w:val="single" w:sz="4" w:space="0" w:color="000000"/>
            </w:tcBorders>
          </w:tcPr>
          <w:p w14:paraId="10DEF67C" w14:textId="77777777" w:rsidR="00AF1FD6" w:rsidRDefault="00FB6264">
            <w:pPr>
              <w:spacing w:line="259" w:lineRule="auto"/>
              <w:ind w:left="70" w:right="0" w:firstLine="0"/>
              <w:jc w:val="center"/>
            </w:pPr>
            <w:r>
              <w:rPr>
                <w:rFonts w:ascii="Times New Roman" w:eastAsia="Times New Roman" w:hAnsi="Times New Roman" w:cs="Times New Roman"/>
                <w:sz w:val="24"/>
              </w:rPr>
              <w:t xml:space="preserve">Date </w:t>
            </w:r>
          </w:p>
        </w:tc>
        <w:tc>
          <w:tcPr>
            <w:tcW w:w="6612" w:type="dxa"/>
            <w:tcBorders>
              <w:top w:val="single" w:sz="4" w:space="0" w:color="000000"/>
              <w:left w:val="single" w:sz="4" w:space="0" w:color="000000"/>
              <w:bottom w:val="single" w:sz="4" w:space="0" w:color="000000"/>
              <w:right w:val="single" w:sz="4" w:space="0" w:color="000000"/>
            </w:tcBorders>
          </w:tcPr>
          <w:p w14:paraId="54A2BAAD" w14:textId="77777777" w:rsidR="00AF1FD6" w:rsidRDefault="00FB6264">
            <w:pPr>
              <w:spacing w:line="259" w:lineRule="auto"/>
              <w:ind w:left="0" w:right="0" w:firstLine="0"/>
              <w:jc w:val="left"/>
            </w:pPr>
            <w:r>
              <w:rPr>
                <w:rFonts w:ascii="Times New Roman" w:eastAsia="Times New Roman" w:hAnsi="Times New Roman" w:cs="Times New Roman"/>
                <w:sz w:val="28"/>
              </w:rPr>
              <w:t xml:space="preserve">12/1/26 </w:t>
            </w:r>
          </w:p>
        </w:tc>
      </w:tr>
    </w:tbl>
    <w:p w14:paraId="1A717EAD" w14:textId="77777777" w:rsidR="00AF1FD6" w:rsidRDefault="00FB6264">
      <w:pPr>
        <w:spacing w:after="4" w:line="422" w:lineRule="auto"/>
        <w:ind w:left="4514" w:right="4446" w:firstLine="0"/>
        <w:jc w:val="center"/>
      </w:pPr>
      <w:r>
        <w:rPr>
          <w:rFonts w:ascii="Times New Roman" w:eastAsia="Times New Roman" w:hAnsi="Times New Roman" w:cs="Times New Roman"/>
          <w:b/>
          <w:sz w:val="28"/>
        </w:rPr>
        <w:t xml:space="preserve">  </w:t>
      </w:r>
    </w:p>
    <w:p w14:paraId="0F1572C4" w14:textId="77777777" w:rsidR="00AF1FD6" w:rsidRDefault="00FB6264">
      <w:pPr>
        <w:spacing w:after="223" w:line="259" w:lineRule="auto"/>
        <w:ind w:left="68" w:right="0" w:firstLine="0"/>
        <w:jc w:val="center"/>
      </w:pPr>
      <w:r>
        <w:rPr>
          <w:rFonts w:ascii="Times New Roman" w:eastAsia="Times New Roman" w:hAnsi="Times New Roman" w:cs="Times New Roman"/>
          <w:b/>
          <w:sz w:val="28"/>
        </w:rPr>
        <w:t xml:space="preserve"> </w:t>
      </w:r>
    </w:p>
    <w:p w14:paraId="44E0915C" w14:textId="77777777" w:rsidR="00AF1FD6" w:rsidRDefault="00FB6264">
      <w:pPr>
        <w:spacing w:line="425" w:lineRule="auto"/>
        <w:ind w:left="4514" w:right="4446" w:firstLine="0"/>
        <w:jc w:val="center"/>
      </w:pPr>
      <w:r>
        <w:rPr>
          <w:rFonts w:ascii="Times New Roman" w:eastAsia="Times New Roman" w:hAnsi="Times New Roman" w:cs="Times New Roman"/>
          <w:b/>
          <w:sz w:val="28"/>
        </w:rPr>
        <w:t xml:space="preserve">   </w:t>
      </w:r>
    </w:p>
    <w:p w14:paraId="76354D30" w14:textId="77777777" w:rsidR="00AF1FD6" w:rsidRDefault="00FB6264">
      <w:pPr>
        <w:spacing w:after="223" w:line="259" w:lineRule="auto"/>
        <w:ind w:left="68" w:right="0" w:firstLine="0"/>
        <w:jc w:val="center"/>
      </w:pPr>
      <w:r>
        <w:rPr>
          <w:rFonts w:ascii="Times New Roman" w:eastAsia="Times New Roman" w:hAnsi="Times New Roman" w:cs="Times New Roman"/>
          <w:b/>
          <w:sz w:val="28"/>
        </w:rPr>
        <w:t xml:space="preserve"> </w:t>
      </w:r>
    </w:p>
    <w:p w14:paraId="75DF1150" w14:textId="77777777" w:rsidR="00AF1FD6" w:rsidRDefault="00FB6264">
      <w:pPr>
        <w:spacing w:line="425" w:lineRule="auto"/>
        <w:ind w:left="4514" w:right="4446" w:firstLine="0"/>
        <w:jc w:val="center"/>
      </w:pPr>
      <w:r>
        <w:rPr>
          <w:rFonts w:ascii="Times New Roman" w:eastAsia="Times New Roman" w:hAnsi="Times New Roman" w:cs="Times New Roman"/>
          <w:b/>
          <w:sz w:val="28"/>
        </w:rPr>
        <w:t xml:space="preserve">  </w:t>
      </w:r>
    </w:p>
    <w:p w14:paraId="09A8130A" w14:textId="77777777" w:rsidR="00AF1FD6" w:rsidRDefault="00FB6264">
      <w:pPr>
        <w:spacing w:after="230"/>
        <w:ind w:left="0" w:firstLine="3424"/>
      </w:pPr>
      <w:r>
        <w:rPr>
          <w:b/>
        </w:rPr>
        <w:t xml:space="preserve">Mission of the Department </w:t>
      </w:r>
      <w:r>
        <w:t xml:space="preserve">To nurture computer engineering professionals by offering: </w:t>
      </w:r>
    </w:p>
    <w:p w14:paraId="0FEF2C8B" w14:textId="77777777" w:rsidR="00AF1FD6" w:rsidRDefault="00FB6264">
      <w:pPr>
        <w:numPr>
          <w:ilvl w:val="0"/>
          <w:numId w:val="2"/>
        </w:numPr>
        <w:spacing w:after="174"/>
        <w:ind w:right="0" w:hanging="361"/>
      </w:pPr>
      <w:r>
        <w:t xml:space="preserve">Dynamic learning environment that encourages problem-solving using emerging technology </w:t>
      </w:r>
    </w:p>
    <w:p w14:paraId="658C9607" w14:textId="77777777" w:rsidR="00AF1FD6" w:rsidRDefault="00FB6264">
      <w:pPr>
        <w:numPr>
          <w:ilvl w:val="0"/>
          <w:numId w:val="2"/>
        </w:numPr>
        <w:spacing w:line="347" w:lineRule="auto"/>
        <w:ind w:right="0" w:hanging="361"/>
      </w:pPr>
      <w:r>
        <w:t xml:space="preserve">National Education Policy aligned evidence-based technical education, fostering innovation, research, and industry–institute collaboration </w:t>
      </w:r>
      <w:r>
        <w:rPr>
          <w:rFonts w:ascii="Arial" w:eastAsia="Arial" w:hAnsi="Arial" w:cs="Arial"/>
          <w:sz w:val="20"/>
        </w:rPr>
        <w:t xml:space="preserve">● </w:t>
      </w:r>
      <w:r>
        <w:t xml:space="preserve">Holistic, ethical and sustainable development for lifelong success. </w:t>
      </w:r>
    </w:p>
    <w:p w14:paraId="5D6479F6" w14:textId="77777777" w:rsidR="00AF1FD6" w:rsidRDefault="00FB6264">
      <w:pPr>
        <w:spacing w:after="26" w:line="259" w:lineRule="auto"/>
        <w:ind w:left="0" w:right="0" w:firstLine="0"/>
        <w:jc w:val="left"/>
      </w:pPr>
      <w:r>
        <w:rPr>
          <w:sz w:val="22"/>
        </w:rPr>
        <w:t xml:space="preserve"> </w:t>
      </w:r>
    </w:p>
    <w:p w14:paraId="72A7B006" w14:textId="77777777" w:rsidR="00AF1FD6" w:rsidRDefault="00FB6264">
      <w:pPr>
        <w:spacing w:line="259" w:lineRule="auto"/>
        <w:ind w:left="0" w:right="0" w:firstLine="0"/>
        <w:jc w:val="left"/>
      </w:pPr>
      <w:r>
        <w:rPr>
          <w:rFonts w:ascii="Times New Roman" w:eastAsia="Times New Roman" w:hAnsi="Times New Roman" w:cs="Times New Roman"/>
          <w:b/>
          <w:sz w:val="28"/>
        </w:rPr>
        <w:t xml:space="preserve"> </w:t>
      </w:r>
    </w:p>
    <w:sectPr w:rsidR="00AF1FD6">
      <w:headerReference w:type="even" r:id="rId10"/>
      <w:headerReference w:type="default" r:id="rId11"/>
      <w:headerReference w:type="first" r:id="rId12"/>
      <w:pgSz w:w="11904" w:h="16838"/>
      <w:pgMar w:top="2844" w:right="1434" w:bottom="1450" w:left="1440" w:header="19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BAAEC" w14:textId="77777777" w:rsidR="00FB6264" w:rsidRDefault="00FB6264">
      <w:pPr>
        <w:spacing w:line="240" w:lineRule="auto"/>
      </w:pPr>
      <w:r>
        <w:separator/>
      </w:r>
    </w:p>
  </w:endnote>
  <w:endnote w:type="continuationSeparator" w:id="0">
    <w:p w14:paraId="7B1D64F2" w14:textId="77777777" w:rsidR="00FB6264" w:rsidRDefault="00FB626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roman"/>
    <w:notTrueType/>
    <w:pitch w:val="default"/>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ptos Display">
    <w:panose1 w:val="020B000402020202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D4BBA" w14:textId="77777777" w:rsidR="00FB6264" w:rsidRDefault="00FB6264">
      <w:pPr>
        <w:spacing w:line="240" w:lineRule="auto"/>
      </w:pPr>
      <w:r>
        <w:separator/>
      </w:r>
    </w:p>
  </w:footnote>
  <w:footnote w:type="continuationSeparator" w:id="0">
    <w:p w14:paraId="079515AC" w14:textId="77777777" w:rsidR="00FB6264" w:rsidRDefault="00FB626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99407" w14:textId="77777777" w:rsidR="00AF1FD6" w:rsidRDefault="00FB6264">
    <w:pPr>
      <w:spacing w:after="26" w:line="259" w:lineRule="auto"/>
      <w:ind w:left="0" w:right="4" w:firstLine="0"/>
      <w:jc w:val="center"/>
    </w:pPr>
    <w:r>
      <w:rPr>
        <w:noProof/>
      </w:rPr>
      <w:drawing>
        <wp:anchor distT="0" distB="0" distL="114300" distR="114300" simplePos="0" relativeHeight="251658240" behindDoc="0" locked="0" layoutInCell="1" allowOverlap="0" wp14:anchorId="22B73888" wp14:editId="6A00774B">
          <wp:simplePos x="0" y="0"/>
          <wp:positionH relativeFrom="page">
            <wp:posOffset>6548120</wp:posOffset>
          </wp:positionH>
          <wp:positionV relativeFrom="page">
            <wp:posOffset>180975</wp:posOffset>
          </wp:positionV>
          <wp:extent cx="732790" cy="689610"/>
          <wp:effectExtent l="0" t="0" r="0" b="0"/>
          <wp:wrapSquare wrapText="bothSides"/>
          <wp:docPr id="1070" name="Picture 1070"/>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59264" behindDoc="0" locked="0" layoutInCell="1" allowOverlap="1" wp14:anchorId="2EED79CC" wp14:editId="6766631F">
              <wp:simplePos x="0" y="0"/>
              <wp:positionH relativeFrom="page">
                <wp:posOffset>19686</wp:posOffset>
              </wp:positionH>
              <wp:positionV relativeFrom="page">
                <wp:posOffset>266446</wp:posOffset>
              </wp:positionV>
              <wp:extent cx="898524" cy="980694"/>
              <wp:effectExtent l="0" t="0" r="0" b="0"/>
              <wp:wrapSquare wrapText="bothSides"/>
              <wp:docPr id="21107" name="Group 21107"/>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1108" name="Picture 21108"/>
                        <pic:cNvPicPr/>
                      </pic:nvPicPr>
                      <pic:blipFill>
                        <a:blip r:embed="rId2"/>
                        <a:stretch>
                          <a:fillRect/>
                        </a:stretch>
                      </pic:blipFill>
                      <pic:spPr>
                        <a:xfrm>
                          <a:off x="243204" y="0"/>
                          <a:ext cx="655320" cy="603250"/>
                        </a:xfrm>
                        <a:prstGeom prst="rect">
                          <a:avLst/>
                        </a:prstGeom>
                      </pic:spPr>
                    </pic:pic>
                    <wps:wsp>
                      <wps:cNvPr id="21109" name="Shape 21109"/>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110" name="Shape 21110"/>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107" style="width:70.7499pt;height:77.22pt;position:absolute;mso-position-horizontal-relative:page;mso-position-horizontal:absolute;margin-left:1.5501pt;mso-position-vertical-relative:page;margin-top:20.98pt;" coordsize="8985,9806">
              <v:shape id="Picture 21108" style="position:absolute;width:6553;height:6032;left:2432;top:0;" filled="f">
                <v:imagedata r:id="rId8"/>
              </v:shape>
              <v:shape id="Shape 21109" style="position:absolute;width:0;height:127;left:0;top:8251;" coordsize="1,12700" path="m0,0l1,12700">
                <v:stroke weight="1pt" endcap="flat" joinstyle="round" on="true" color="#000000"/>
                <v:fill on="false" color="#000000" opacity="0"/>
              </v:shape>
              <v:shape id="Shape 21110"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Yuwak Shikshan Sanstha’s </w:t>
    </w:r>
  </w:p>
  <w:p w14:paraId="58B09BEB" w14:textId="77777777" w:rsidR="00AF1FD6" w:rsidRDefault="00FB6264">
    <w:pPr>
      <w:spacing w:line="259" w:lineRule="auto"/>
      <w:ind w:left="0" w:right="10" w:firstLine="0"/>
      <w:jc w:val="center"/>
    </w:pPr>
    <w:r>
      <w:rPr>
        <w:rFonts w:ascii="Arial" w:eastAsia="Arial" w:hAnsi="Arial" w:cs="Arial"/>
        <w:sz w:val="28"/>
      </w:rPr>
      <w:t>Yeshwantrao Chavan College of Engineering</w:t>
    </w:r>
    <w:r>
      <w:rPr>
        <w:rFonts w:ascii="Arial" w:eastAsia="Arial" w:hAnsi="Arial" w:cs="Arial"/>
        <w:b/>
        <w:sz w:val="28"/>
      </w:rPr>
      <w:t xml:space="preserve"> </w:t>
    </w:r>
  </w:p>
  <w:p w14:paraId="0A5A7C3D" w14:textId="77777777" w:rsidR="00AF1FD6" w:rsidRDefault="00FB6264">
    <w:pPr>
      <w:spacing w:line="259" w:lineRule="auto"/>
      <w:ind w:left="495" w:right="0" w:firstLine="0"/>
      <w:jc w:val="left"/>
    </w:pPr>
    <w:r>
      <w:rPr>
        <w:sz w:val="22"/>
      </w:rPr>
      <w:t xml:space="preserve">(An Autonomous Institution affiliated to Rashtrasant Tukadoji Maharaj Nagpur University) </w:t>
    </w:r>
  </w:p>
  <w:p w14:paraId="4C5CD8EC" w14:textId="77777777" w:rsidR="00AF1FD6" w:rsidRDefault="00FB6264">
    <w:pPr>
      <w:spacing w:line="259" w:lineRule="auto"/>
      <w:ind w:left="0" w:right="1" w:firstLine="0"/>
      <w:jc w:val="center"/>
    </w:pPr>
    <w:r>
      <w:rPr>
        <w:rFonts w:ascii="Bookman Old Style" w:eastAsia="Bookman Old Style" w:hAnsi="Bookman Old Style" w:cs="Bookman Old Style"/>
        <w:sz w:val="20"/>
      </w:rPr>
      <w:t xml:space="preserve">Hingna Road, Wanadongri, Nagpur - 441 110 </w:t>
    </w:r>
  </w:p>
  <w:p w14:paraId="20FAA862" w14:textId="77777777" w:rsidR="00AF1FD6" w:rsidRDefault="00FB6264">
    <w:pPr>
      <w:spacing w:line="259" w:lineRule="auto"/>
      <w:ind w:left="3" w:right="0" w:firstLine="0"/>
      <w:jc w:val="center"/>
    </w:pPr>
    <w:r>
      <w:rPr>
        <w:rFonts w:ascii="Bookman Old Style" w:eastAsia="Bookman Old Style" w:hAnsi="Bookman Old Style" w:cs="Bookman Old Style"/>
        <w:sz w:val="20"/>
      </w:rPr>
      <w:t xml:space="preserve">NAAC A++ </w:t>
    </w:r>
  </w:p>
  <w:p w14:paraId="4B1A787D" w14:textId="77777777" w:rsidR="00AF1FD6" w:rsidRDefault="00FB6264">
    <w:pPr>
      <w:spacing w:after="73" w:line="259" w:lineRule="auto"/>
      <w:ind w:left="504" w:right="0" w:firstLine="0"/>
      <w:jc w:val="left"/>
    </w:pPr>
    <w:r>
      <w:rPr>
        <w:rFonts w:ascii="Bookman Old Style" w:eastAsia="Bookman Old Style" w:hAnsi="Bookman Old Style" w:cs="Bookman Old Style"/>
        <w:sz w:val="18"/>
      </w:rPr>
      <w:t>Ph.: 07104-</w:t>
    </w:r>
    <w:r>
      <w:rPr>
        <w:rFonts w:ascii="Bookman Old Style" w:eastAsia="Bookman Old Style" w:hAnsi="Bookman Old Style" w:cs="Bookman Old Style"/>
        <w:sz w:val="18"/>
      </w:rPr>
      <w:t xml:space="preserve">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518D38CA" w14:textId="77777777" w:rsidR="00AF1FD6" w:rsidRDefault="00FB6264">
    <w:pPr>
      <w:spacing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31C86E02" w14:textId="77777777" w:rsidR="00AF1FD6" w:rsidRDefault="00FB6264">
    <w:pPr>
      <w:spacing w:line="259" w:lineRule="auto"/>
      <w:ind w:left="0" w:right="387" w:firstLine="0"/>
      <w:jc w:val="center"/>
    </w:pPr>
    <w:r>
      <w:rPr>
        <w:b/>
      </w:rPr>
      <w:t xml:space="preserve">Vision of the Department </w:t>
    </w:r>
  </w:p>
  <w:p w14:paraId="71310749" w14:textId="77777777" w:rsidR="00AF1FD6" w:rsidRDefault="00FB6264">
    <w:pPr>
      <w:spacing w:line="275" w:lineRule="auto"/>
      <w:ind w:left="0"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C8EC6" w14:textId="77777777" w:rsidR="00AF1FD6" w:rsidRDefault="00FB6264">
    <w:pPr>
      <w:spacing w:after="26" w:line="259" w:lineRule="auto"/>
      <w:ind w:left="0" w:right="4" w:firstLine="0"/>
      <w:jc w:val="center"/>
    </w:pPr>
    <w:r>
      <w:rPr>
        <w:noProof/>
      </w:rPr>
      <w:drawing>
        <wp:anchor distT="0" distB="0" distL="114300" distR="114300" simplePos="0" relativeHeight="251660288" behindDoc="0" locked="0" layoutInCell="1" allowOverlap="0" wp14:anchorId="5DF57832" wp14:editId="2D11117F">
          <wp:simplePos x="0" y="0"/>
          <wp:positionH relativeFrom="page">
            <wp:posOffset>6548120</wp:posOffset>
          </wp:positionH>
          <wp:positionV relativeFrom="page">
            <wp:posOffset>180975</wp:posOffset>
          </wp:positionV>
          <wp:extent cx="732790" cy="689610"/>
          <wp:effectExtent l="0" t="0" r="0" b="0"/>
          <wp:wrapSquare wrapText="bothSides"/>
          <wp:docPr id="1041292862" name="Picture 1041292862"/>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61312" behindDoc="0" locked="0" layoutInCell="1" allowOverlap="1" wp14:anchorId="02D90E3B" wp14:editId="5C039FC9">
              <wp:simplePos x="0" y="0"/>
              <wp:positionH relativeFrom="page">
                <wp:posOffset>19686</wp:posOffset>
              </wp:positionH>
              <wp:positionV relativeFrom="page">
                <wp:posOffset>266446</wp:posOffset>
              </wp:positionV>
              <wp:extent cx="898524" cy="980694"/>
              <wp:effectExtent l="0" t="0" r="0" b="0"/>
              <wp:wrapSquare wrapText="bothSides"/>
              <wp:docPr id="21041" name="Group 21041"/>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1042" name="Picture 21042"/>
                        <pic:cNvPicPr/>
                      </pic:nvPicPr>
                      <pic:blipFill>
                        <a:blip r:embed="rId2"/>
                        <a:stretch>
                          <a:fillRect/>
                        </a:stretch>
                      </pic:blipFill>
                      <pic:spPr>
                        <a:xfrm>
                          <a:off x="243204" y="0"/>
                          <a:ext cx="655320" cy="603250"/>
                        </a:xfrm>
                        <a:prstGeom prst="rect">
                          <a:avLst/>
                        </a:prstGeom>
                      </pic:spPr>
                    </pic:pic>
                    <wps:wsp>
                      <wps:cNvPr id="21043" name="Shape 21043"/>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1044" name="Shape 21044"/>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1041" style="width:70.7499pt;height:77.22pt;position:absolute;mso-position-horizontal-relative:page;mso-position-horizontal:absolute;margin-left:1.5501pt;mso-position-vertical-relative:page;margin-top:20.98pt;" coordsize="8985,9806">
              <v:shape id="Picture 21042" style="position:absolute;width:6553;height:6032;left:2432;top:0;" filled="f">
                <v:imagedata r:id="rId8"/>
              </v:shape>
              <v:shape id="Shape 21043" style="position:absolute;width:0;height:127;left:0;top:8251;" coordsize="1,12700" path="m0,0l1,12700">
                <v:stroke weight="1pt" endcap="flat" joinstyle="round" on="true" color="#000000"/>
                <v:fill on="false" color="#000000" opacity="0"/>
              </v:shape>
              <v:shape id="Shape 21044"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Yuwak Shikshan Sanstha’s </w:t>
    </w:r>
  </w:p>
  <w:p w14:paraId="194E18DA" w14:textId="77777777" w:rsidR="00AF1FD6" w:rsidRDefault="00FB6264">
    <w:pPr>
      <w:spacing w:line="259" w:lineRule="auto"/>
      <w:ind w:left="0" w:right="10" w:firstLine="0"/>
      <w:jc w:val="center"/>
    </w:pPr>
    <w:r>
      <w:rPr>
        <w:rFonts w:ascii="Arial" w:eastAsia="Arial" w:hAnsi="Arial" w:cs="Arial"/>
        <w:sz w:val="28"/>
      </w:rPr>
      <w:t>Yeshwantrao Chavan College of Engineering</w:t>
    </w:r>
    <w:r>
      <w:rPr>
        <w:rFonts w:ascii="Arial" w:eastAsia="Arial" w:hAnsi="Arial" w:cs="Arial"/>
        <w:b/>
        <w:sz w:val="28"/>
      </w:rPr>
      <w:t xml:space="preserve"> </w:t>
    </w:r>
  </w:p>
  <w:p w14:paraId="641C16BE" w14:textId="77777777" w:rsidR="00AF1FD6" w:rsidRDefault="00FB6264">
    <w:pPr>
      <w:spacing w:line="259" w:lineRule="auto"/>
      <w:ind w:left="495" w:right="0" w:firstLine="0"/>
      <w:jc w:val="left"/>
    </w:pPr>
    <w:r>
      <w:rPr>
        <w:sz w:val="22"/>
      </w:rPr>
      <w:t xml:space="preserve">(An Autonomous Institution affiliated to Rashtrasant Tukadoji Maharaj Nagpur University) </w:t>
    </w:r>
  </w:p>
  <w:p w14:paraId="24A17607" w14:textId="77777777" w:rsidR="00AF1FD6" w:rsidRDefault="00FB6264">
    <w:pPr>
      <w:spacing w:line="259" w:lineRule="auto"/>
      <w:ind w:left="0" w:right="1" w:firstLine="0"/>
      <w:jc w:val="center"/>
    </w:pPr>
    <w:r>
      <w:rPr>
        <w:rFonts w:ascii="Bookman Old Style" w:eastAsia="Bookman Old Style" w:hAnsi="Bookman Old Style" w:cs="Bookman Old Style"/>
        <w:sz w:val="20"/>
      </w:rPr>
      <w:t xml:space="preserve">Hingna Road, Wanadongri, Nagpur - 441 110 </w:t>
    </w:r>
  </w:p>
  <w:p w14:paraId="6139BFCF" w14:textId="77777777" w:rsidR="00AF1FD6" w:rsidRDefault="00FB6264">
    <w:pPr>
      <w:spacing w:line="259" w:lineRule="auto"/>
      <w:ind w:left="3" w:right="0" w:firstLine="0"/>
      <w:jc w:val="center"/>
    </w:pPr>
    <w:r>
      <w:rPr>
        <w:rFonts w:ascii="Bookman Old Style" w:eastAsia="Bookman Old Style" w:hAnsi="Bookman Old Style" w:cs="Bookman Old Style"/>
        <w:sz w:val="20"/>
      </w:rPr>
      <w:t xml:space="preserve">NAAC A++ </w:t>
    </w:r>
  </w:p>
  <w:p w14:paraId="7F805D29" w14:textId="77777777" w:rsidR="00AF1FD6" w:rsidRDefault="00FB6264">
    <w:pPr>
      <w:spacing w:after="73" w:line="259" w:lineRule="auto"/>
      <w:ind w:left="504" w:right="0" w:firstLine="0"/>
      <w:jc w:val="left"/>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7A82DC7C" w14:textId="77777777" w:rsidR="00AF1FD6" w:rsidRDefault="00FB6264">
    <w:pPr>
      <w:spacing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09518526" w14:textId="77777777" w:rsidR="00AF1FD6" w:rsidRDefault="00FB6264">
    <w:pPr>
      <w:spacing w:line="259" w:lineRule="auto"/>
      <w:ind w:left="0" w:right="387" w:firstLine="0"/>
      <w:jc w:val="center"/>
    </w:pPr>
    <w:r>
      <w:rPr>
        <w:b/>
      </w:rPr>
      <w:t xml:space="preserve">Vision of the Department </w:t>
    </w:r>
  </w:p>
  <w:p w14:paraId="176DBF46" w14:textId="77777777" w:rsidR="00AF1FD6" w:rsidRDefault="00FB6264">
    <w:pPr>
      <w:spacing w:line="275" w:lineRule="auto"/>
      <w:ind w:left="0"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57649" w14:textId="77777777" w:rsidR="00AF1FD6" w:rsidRDefault="00FB6264">
    <w:pPr>
      <w:spacing w:after="26" w:line="259" w:lineRule="auto"/>
      <w:ind w:left="0" w:right="4" w:firstLine="0"/>
      <w:jc w:val="center"/>
    </w:pPr>
    <w:r>
      <w:rPr>
        <w:noProof/>
      </w:rPr>
      <w:drawing>
        <wp:anchor distT="0" distB="0" distL="114300" distR="114300" simplePos="0" relativeHeight="251662336" behindDoc="0" locked="0" layoutInCell="1" allowOverlap="0" wp14:anchorId="1215BE43" wp14:editId="6730CB75">
          <wp:simplePos x="0" y="0"/>
          <wp:positionH relativeFrom="page">
            <wp:posOffset>6548120</wp:posOffset>
          </wp:positionH>
          <wp:positionV relativeFrom="page">
            <wp:posOffset>180975</wp:posOffset>
          </wp:positionV>
          <wp:extent cx="732790" cy="689610"/>
          <wp:effectExtent l="0" t="0" r="0" b="0"/>
          <wp:wrapSquare wrapText="bothSides"/>
          <wp:docPr id="85725343" name="Picture 85725343"/>
          <wp:cNvGraphicFramePr/>
          <a:graphic xmlns:a="http://schemas.openxmlformats.org/drawingml/2006/main">
            <a:graphicData uri="http://schemas.openxmlformats.org/drawingml/2006/picture">
              <pic:pic xmlns:pic="http://schemas.openxmlformats.org/drawingml/2006/picture">
                <pic:nvPicPr>
                  <pic:cNvPr id="1070" name="Picture 1070"/>
                  <pic:cNvPicPr/>
                </pic:nvPicPr>
                <pic:blipFill>
                  <a:blip r:embed="rId1"/>
                  <a:stretch>
                    <a:fillRect/>
                  </a:stretch>
                </pic:blipFill>
                <pic:spPr>
                  <a:xfrm>
                    <a:off x="0" y="0"/>
                    <a:ext cx="732790" cy="689610"/>
                  </a:xfrm>
                  <a:prstGeom prst="rect">
                    <a:avLst/>
                  </a:prstGeom>
                </pic:spPr>
              </pic:pic>
            </a:graphicData>
          </a:graphic>
        </wp:anchor>
      </w:drawing>
    </w:r>
    <w:r>
      <w:rPr>
        <w:noProof/>
        <w:sz w:val="22"/>
      </w:rPr>
      <mc:AlternateContent>
        <mc:Choice Requires="wpg">
          <w:drawing>
            <wp:anchor distT="0" distB="0" distL="114300" distR="114300" simplePos="0" relativeHeight="251663360" behindDoc="0" locked="0" layoutInCell="1" allowOverlap="1" wp14:anchorId="55FA2D68" wp14:editId="79ACC9D1">
              <wp:simplePos x="0" y="0"/>
              <wp:positionH relativeFrom="page">
                <wp:posOffset>19686</wp:posOffset>
              </wp:positionH>
              <wp:positionV relativeFrom="page">
                <wp:posOffset>266446</wp:posOffset>
              </wp:positionV>
              <wp:extent cx="898524" cy="980694"/>
              <wp:effectExtent l="0" t="0" r="0" b="0"/>
              <wp:wrapSquare wrapText="bothSides"/>
              <wp:docPr id="20975" name="Group 20975"/>
              <wp:cNvGraphicFramePr/>
              <a:graphic xmlns:a="http://schemas.openxmlformats.org/drawingml/2006/main">
                <a:graphicData uri="http://schemas.microsoft.com/office/word/2010/wordprocessingGroup">
                  <wpg:wgp>
                    <wpg:cNvGrpSpPr/>
                    <wpg:grpSpPr>
                      <a:xfrm>
                        <a:off x="0" y="0"/>
                        <a:ext cx="898524" cy="980694"/>
                        <a:chOff x="0" y="0"/>
                        <a:chExt cx="898524" cy="980694"/>
                      </a:xfrm>
                    </wpg:grpSpPr>
                    <pic:pic xmlns:pic="http://schemas.openxmlformats.org/drawingml/2006/picture">
                      <pic:nvPicPr>
                        <pic:cNvPr id="20976" name="Picture 20976"/>
                        <pic:cNvPicPr/>
                      </pic:nvPicPr>
                      <pic:blipFill>
                        <a:blip r:embed="rId2"/>
                        <a:stretch>
                          <a:fillRect/>
                        </a:stretch>
                      </pic:blipFill>
                      <pic:spPr>
                        <a:xfrm>
                          <a:off x="243204" y="0"/>
                          <a:ext cx="655320" cy="603250"/>
                        </a:xfrm>
                        <a:prstGeom prst="rect">
                          <a:avLst/>
                        </a:prstGeom>
                      </pic:spPr>
                    </pic:pic>
                    <wps:wsp>
                      <wps:cNvPr id="20977" name="Shape 20977"/>
                      <wps:cNvSpPr/>
                      <wps:spPr>
                        <a:xfrm>
                          <a:off x="0" y="825119"/>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s:wsp>
                      <wps:cNvPr id="20978" name="Shape 20978"/>
                      <wps:cNvSpPr/>
                      <wps:spPr>
                        <a:xfrm>
                          <a:off x="0" y="967994"/>
                          <a:ext cx="1" cy="12700"/>
                        </a:xfrm>
                        <a:custGeom>
                          <a:avLst/>
                          <a:gdLst/>
                          <a:ahLst/>
                          <a:cxnLst/>
                          <a:rect l="0" t="0" r="0" b="0"/>
                          <a:pathLst>
                            <a:path w="1" h="12700">
                              <a:moveTo>
                                <a:pt x="0" y="0"/>
                              </a:moveTo>
                              <a:lnTo>
                                <a:pt x="1" y="12700"/>
                              </a:lnTo>
                            </a:path>
                          </a:pathLst>
                        </a:custGeom>
                        <a:ln w="12700" cap="flat">
                          <a:round/>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0975" style="width:70.7499pt;height:77.22pt;position:absolute;mso-position-horizontal-relative:page;mso-position-horizontal:absolute;margin-left:1.5501pt;mso-position-vertical-relative:page;margin-top:20.98pt;" coordsize="8985,9806">
              <v:shape id="Picture 20976" style="position:absolute;width:6553;height:6032;left:2432;top:0;" filled="f">
                <v:imagedata r:id="rId8"/>
              </v:shape>
              <v:shape id="Shape 20977" style="position:absolute;width:0;height:127;left:0;top:8251;" coordsize="1,12700" path="m0,0l1,12700">
                <v:stroke weight="1pt" endcap="flat" joinstyle="round" on="true" color="#000000"/>
                <v:fill on="false" color="#000000" opacity="0"/>
              </v:shape>
              <v:shape id="Shape 20978" style="position:absolute;width:0;height:127;left:0;top:9679;" coordsize="1,12700" path="m0,0l1,12700">
                <v:stroke weight="1pt" endcap="flat" joinstyle="round" on="true" color="#000000"/>
                <v:fill on="false" color="#000000" opacity="0"/>
              </v:shape>
              <w10:wrap type="square"/>
            </v:group>
          </w:pict>
        </mc:Fallback>
      </mc:AlternateContent>
    </w:r>
    <w:r>
      <w:rPr>
        <w:sz w:val="22"/>
      </w:rPr>
      <w:t xml:space="preserve">Nagar Yuwak Shikshan Sanstha’s </w:t>
    </w:r>
  </w:p>
  <w:p w14:paraId="2AD7A357" w14:textId="77777777" w:rsidR="00AF1FD6" w:rsidRDefault="00FB6264">
    <w:pPr>
      <w:spacing w:line="259" w:lineRule="auto"/>
      <w:ind w:left="0" w:right="10" w:firstLine="0"/>
      <w:jc w:val="center"/>
    </w:pPr>
    <w:r>
      <w:rPr>
        <w:rFonts w:ascii="Arial" w:eastAsia="Arial" w:hAnsi="Arial" w:cs="Arial"/>
        <w:sz w:val="28"/>
      </w:rPr>
      <w:t>Yeshwantrao Chavan College of Engineering</w:t>
    </w:r>
    <w:r>
      <w:rPr>
        <w:rFonts w:ascii="Arial" w:eastAsia="Arial" w:hAnsi="Arial" w:cs="Arial"/>
        <w:b/>
        <w:sz w:val="28"/>
      </w:rPr>
      <w:t xml:space="preserve"> </w:t>
    </w:r>
  </w:p>
  <w:p w14:paraId="2DA20BC3" w14:textId="77777777" w:rsidR="00AF1FD6" w:rsidRDefault="00FB6264">
    <w:pPr>
      <w:spacing w:line="259" w:lineRule="auto"/>
      <w:ind w:left="495" w:right="0" w:firstLine="0"/>
      <w:jc w:val="left"/>
    </w:pPr>
    <w:r>
      <w:rPr>
        <w:sz w:val="22"/>
      </w:rPr>
      <w:t xml:space="preserve">(An Autonomous Institution affiliated to Rashtrasant Tukadoji Maharaj Nagpur University) </w:t>
    </w:r>
  </w:p>
  <w:p w14:paraId="3CA9F26F" w14:textId="77777777" w:rsidR="00AF1FD6" w:rsidRDefault="00FB6264">
    <w:pPr>
      <w:spacing w:line="259" w:lineRule="auto"/>
      <w:ind w:left="0" w:right="1" w:firstLine="0"/>
      <w:jc w:val="center"/>
    </w:pPr>
    <w:r>
      <w:rPr>
        <w:rFonts w:ascii="Bookman Old Style" w:eastAsia="Bookman Old Style" w:hAnsi="Bookman Old Style" w:cs="Bookman Old Style"/>
        <w:sz w:val="20"/>
      </w:rPr>
      <w:t xml:space="preserve">Hingna Road, Wanadongri, Nagpur - 441 110 </w:t>
    </w:r>
  </w:p>
  <w:p w14:paraId="5EC667CF" w14:textId="77777777" w:rsidR="00AF1FD6" w:rsidRDefault="00FB6264">
    <w:pPr>
      <w:spacing w:line="259" w:lineRule="auto"/>
      <w:ind w:left="3" w:right="0" w:firstLine="0"/>
      <w:jc w:val="center"/>
    </w:pPr>
    <w:r>
      <w:rPr>
        <w:rFonts w:ascii="Bookman Old Style" w:eastAsia="Bookman Old Style" w:hAnsi="Bookman Old Style" w:cs="Bookman Old Style"/>
        <w:sz w:val="20"/>
      </w:rPr>
      <w:t xml:space="preserve">NAAC A++ </w:t>
    </w:r>
  </w:p>
  <w:p w14:paraId="7C896815" w14:textId="77777777" w:rsidR="00AF1FD6" w:rsidRDefault="00FB6264">
    <w:pPr>
      <w:spacing w:after="73" w:line="259" w:lineRule="auto"/>
      <w:ind w:left="504" w:right="0" w:firstLine="0"/>
      <w:jc w:val="left"/>
    </w:pPr>
    <w:r>
      <w:rPr>
        <w:rFonts w:ascii="Bookman Old Style" w:eastAsia="Bookman Old Style" w:hAnsi="Bookman Old Style" w:cs="Bookman Old Style"/>
        <w:sz w:val="18"/>
      </w:rPr>
      <w:t xml:space="preserve">Ph.: 07104-237919, 234623, 329249, 329250 Fax: 07104-232376, Website: </w:t>
    </w:r>
    <w:r>
      <w:rPr>
        <w:rFonts w:ascii="Bookman Old Style" w:eastAsia="Bookman Old Style" w:hAnsi="Bookman Old Style" w:cs="Bookman Old Style"/>
        <w:color w:val="0000FF"/>
        <w:sz w:val="18"/>
        <w:u w:val="single" w:color="0000FF"/>
      </w:rPr>
      <w:t>www.ycce.edu</w:t>
    </w:r>
    <w:r>
      <w:rPr>
        <w:rFonts w:ascii="Bookman Old Style" w:eastAsia="Bookman Old Style" w:hAnsi="Bookman Old Style" w:cs="Bookman Old Style"/>
        <w:sz w:val="18"/>
      </w:rPr>
      <w:t xml:space="preserve"> </w:t>
    </w:r>
  </w:p>
  <w:p w14:paraId="3E6ADF72" w14:textId="77777777" w:rsidR="00AF1FD6" w:rsidRDefault="00FB6264">
    <w:pPr>
      <w:spacing w:line="259" w:lineRule="auto"/>
      <w:ind w:left="0" w:right="9" w:firstLine="0"/>
      <w:jc w:val="center"/>
    </w:pPr>
    <w:r>
      <w:rPr>
        <w:rFonts w:ascii="Bookman Old Style" w:eastAsia="Bookman Old Style" w:hAnsi="Bookman Old Style" w:cs="Bookman Old Style"/>
        <w:sz w:val="24"/>
      </w:rPr>
      <w:t>Department of Computer Technology</w:t>
    </w:r>
    <w:r>
      <w:rPr>
        <w:rFonts w:ascii="Bookman Old Style" w:eastAsia="Bookman Old Style" w:hAnsi="Bookman Old Style" w:cs="Bookman Old Style"/>
        <w:sz w:val="28"/>
      </w:rPr>
      <w:t xml:space="preserve"> </w:t>
    </w:r>
  </w:p>
  <w:p w14:paraId="250AEEF5" w14:textId="77777777" w:rsidR="00AF1FD6" w:rsidRDefault="00FB6264">
    <w:pPr>
      <w:spacing w:line="259" w:lineRule="auto"/>
      <w:ind w:left="0" w:right="387" w:firstLine="0"/>
      <w:jc w:val="center"/>
    </w:pPr>
    <w:r>
      <w:rPr>
        <w:b/>
      </w:rPr>
      <w:t xml:space="preserve">Vision of the Department </w:t>
    </w:r>
  </w:p>
  <w:p w14:paraId="2F7DFEFA" w14:textId="77777777" w:rsidR="00AF1FD6" w:rsidRDefault="00FB6264">
    <w:pPr>
      <w:spacing w:line="275" w:lineRule="auto"/>
      <w:ind w:left="0" w:right="0" w:firstLine="0"/>
    </w:pPr>
    <w:r>
      <w:t xml:space="preserve">To be a preferred hub for nurturing computer engineering aspirants through innovative, ethical, value-based technical education, impactful research, and industry collaboration, to become successful professionals contributing for the betterment of society.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10C7"/>
    <w:multiLevelType w:val="hybridMultilevel"/>
    <w:tmpl w:val="FFFFFFFF"/>
    <w:lvl w:ilvl="0" w:tplc="C4C65460">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AB4BFC4">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374CD116">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EFECD7D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8E7B98">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0E7E55E2">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1A14DDE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B12DED2">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E0941D50">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20A339A4"/>
    <w:multiLevelType w:val="hybridMultilevel"/>
    <w:tmpl w:val="FFFFFFFF"/>
    <w:lvl w:ilvl="0" w:tplc="2A06A462">
      <w:start w:val="3"/>
      <w:numFmt w:val="decimal"/>
      <w:lvlText w:val="%1."/>
      <w:lvlJc w:val="left"/>
      <w:pPr>
        <w:ind w:left="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E36AF960">
      <w:start w:val="1"/>
      <w:numFmt w:val="lowerLetter"/>
      <w:lvlText w:val="%2"/>
      <w:lvlJc w:val="left"/>
      <w:pPr>
        <w:ind w:left="11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0F435EE">
      <w:start w:val="1"/>
      <w:numFmt w:val="lowerRoman"/>
      <w:lvlText w:val="%3"/>
      <w:lvlJc w:val="left"/>
      <w:pPr>
        <w:ind w:left="19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42B2FDAA">
      <w:start w:val="1"/>
      <w:numFmt w:val="decimal"/>
      <w:lvlText w:val="%4"/>
      <w:lvlJc w:val="left"/>
      <w:pPr>
        <w:ind w:left="26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312B986">
      <w:start w:val="1"/>
      <w:numFmt w:val="lowerLetter"/>
      <w:lvlText w:val="%5"/>
      <w:lvlJc w:val="left"/>
      <w:pPr>
        <w:ind w:left="334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D20CAF66">
      <w:start w:val="1"/>
      <w:numFmt w:val="lowerRoman"/>
      <w:lvlText w:val="%6"/>
      <w:lvlJc w:val="left"/>
      <w:pPr>
        <w:ind w:left="406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6148A324">
      <w:start w:val="1"/>
      <w:numFmt w:val="decimal"/>
      <w:lvlText w:val="%7"/>
      <w:lvlJc w:val="left"/>
      <w:pPr>
        <w:ind w:left="478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A446BD4">
      <w:start w:val="1"/>
      <w:numFmt w:val="lowerLetter"/>
      <w:lvlText w:val="%8"/>
      <w:lvlJc w:val="left"/>
      <w:pPr>
        <w:ind w:left="550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ACAACAC">
      <w:start w:val="1"/>
      <w:numFmt w:val="lowerRoman"/>
      <w:lvlText w:val="%9"/>
      <w:lvlJc w:val="left"/>
      <w:pPr>
        <w:ind w:left="6226"/>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6FA147E9"/>
    <w:multiLevelType w:val="hybridMultilevel"/>
    <w:tmpl w:val="FFFFFFFF"/>
    <w:lvl w:ilvl="0" w:tplc="0172BC64">
      <w:start w:val="1"/>
      <w:numFmt w:val="bullet"/>
      <w:lvlText w:val="●"/>
      <w:lvlJc w:val="left"/>
      <w:pPr>
        <w:ind w:left="706"/>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F3A8C5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230E488A">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6808646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DDE447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928C8DC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93221E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226AC13C">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C9AEAC96">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1328481792">
    <w:abstractNumId w:val="2"/>
  </w:num>
  <w:num w:numId="2" w16cid:durableId="836530441">
    <w:abstractNumId w:val="0"/>
  </w:num>
  <w:num w:numId="3" w16cid:durableId="160808104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7"/>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FD6"/>
    <w:rsid w:val="003D4B9D"/>
    <w:rsid w:val="0072002E"/>
    <w:rsid w:val="008313E6"/>
    <w:rsid w:val="009717D0"/>
    <w:rsid w:val="009D5A90"/>
    <w:rsid w:val="00A03EB1"/>
    <w:rsid w:val="00A44253"/>
    <w:rsid w:val="00AF1FD6"/>
    <w:rsid w:val="00BE4E63"/>
    <w:rsid w:val="00FB62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C6748"/>
  <w15:docId w15:val="{AFC48661-2166-6243-9347-CD625D6390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2" w:lineRule="auto"/>
      <w:ind w:left="10" w:right="3613" w:hanging="10"/>
      <w:jc w:val="both"/>
    </w:pPr>
    <w:rPr>
      <w:rFonts w:ascii="Calibri" w:eastAsia="Calibri" w:hAnsi="Calibri" w:cs="Calibri"/>
      <w:color w:val="000000"/>
      <w:sz w:val="16"/>
      <w:lang w:val="en-US" w:eastAsia="en-US" w:bidi="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 /><Relationship Id="rId13"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image" Target="media/image1.jpeg" /><Relationship Id="rId12" Type="http://schemas.openxmlformats.org/officeDocument/2006/relationships/header" Target="header3.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header" Target="header2.xml" /><Relationship Id="rId5" Type="http://schemas.openxmlformats.org/officeDocument/2006/relationships/footnotes" Target="footnotes.xml" /><Relationship Id="rId10"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3.jpg" /><Relationship Id="rId14" Type="http://schemas.openxmlformats.org/officeDocument/2006/relationships/theme" Target="theme/theme1.xml" /></Relationships>
</file>

<file path=word/_rels/header1.xml.rels><?xml version="1.0" encoding="UTF-8" standalone="yes"?>
<Relationships xmlns="http://schemas.openxmlformats.org/package/2006/relationships"><Relationship Id="rId8" Type="http://schemas.openxmlformats.org/officeDocument/2006/relationships/image" Target="media/image1.jpg" /><Relationship Id="rId2" Type="http://schemas.openxmlformats.org/officeDocument/2006/relationships/image" Target="media/image5.jpg" /><Relationship Id="rId1" Type="http://schemas.openxmlformats.org/officeDocument/2006/relationships/image" Target="media/image4.png" /></Relationships>
</file>

<file path=word/_rels/header2.xml.rels><?xml version="1.0" encoding="UTF-8" standalone="yes"?>
<Relationships xmlns="http://schemas.openxmlformats.org/package/2006/relationships"><Relationship Id="rId8" Type="http://schemas.openxmlformats.org/officeDocument/2006/relationships/image" Target="media/image1.jpg" /><Relationship Id="rId2" Type="http://schemas.openxmlformats.org/officeDocument/2006/relationships/image" Target="media/image5.jpg" /><Relationship Id="rId1" Type="http://schemas.openxmlformats.org/officeDocument/2006/relationships/image" Target="media/image4.png" /></Relationships>
</file>

<file path=word/_rels/header3.xml.rels><?xml version="1.0" encoding="UTF-8" standalone="yes"?>
<Relationships xmlns="http://schemas.openxmlformats.org/package/2006/relationships"><Relationship Id="rId8" Type="http://schemas.openxmlformats.org/officeDocument/2006/relationships/image" Target="media/image1.jpg" /><Relationship Id="rId2" Type="http://schemas.openxmlformats.org/officeDocument/2006/relationships/image" Target="media/image5.jpg" /><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1578</Words>
  <Characters>9000</Characters>
  <Application>Microsoft Office Word</Application>
  <DocSecurity>0</DocSecurity>
  <Lines>75</Lines>
  <Paragraphs>21</Paragraphs>
  <ScaleCrop>false</ScaleCrop>
  <Company/>
  <LinksUpToDate>false</LinksUpToDate>
  <CharactersWithSpaces>10557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hod_ct@ycce.edu</dc:creator>
  <cp:keywords/>
  <cp:lastModifiedBy>919373615980</cp:lastModifiedBy>
  <cp:revision>2</cp:revision>
  <dcterms:created xsi:type="dcterms:W3CDTF">2026-02-17T17:21:00Z</dcterms:created>
  <dcterms:modified xsi:type="dcterms:W3CDTF">2026-02-17T17:21:00Z</dcterms:modified>
</cp:coreProperties>
</file>