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4CC4">
      <w:r>
        <w:t>Automation frameork components:</w:t>
      </w:r>
    </w:p>
    <w:p w:rsidR="00464CC4" w:rsidRDefault="00464CC4">
      <w:r>
        <w:t>Programming language – Java</w:t>
      </w:r>
    </w:p>
    <w:p w:rsidR="00464CC4" w:rsidRDefault="00464CC4">
      <w:r>
        <w:t>Automation tool – Selenium WebDriver</w:t>
      </w:r>
    </w:p>
    <w:p w:rsidR="00464CC4" w:rsidRDefault="00464CC4">
      <w:r>
        <w:t>Unit Test Frameork – TestNG</w:t>
      </w:r>
    </w:p>
    <w:p w:rsidR="00464CC4" w:rsidRDefault="00464CC4"/>
    <w:sectPr w:rsidR="00464C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64CC4"/>
    <w:rsid w:val="0046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2022-04-08T13:46:00Z</dcterms:created>
  <dcterms:modified xsi:type="dcterms:W3CDTF">2022-04-08T13:50:00Z</dcterms:modified>
</cp:coreProperties>
</file>