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AD383" w14:textId="77777777" w:rsidR="003D6401" w:rsidRPr="003D6401" w:rsidRDefault="003D6401" w:rsidP="003D6401">
      <w:pPr>
        <w:rPr>
          <w:b/>
          <w:bCs/>
        </w:rPr>
      </w:pPr>
      <w:r w:rsidRPr="003D6401">
        <w:rPr>
          <w:b/>
          <w:bCs/>
        </w:rPr>
        <w:t xml:space="preserve">Setting Up a Trigger for a Pipeline Using a Generic </w:t>
      </w:r>
      <w:proofErr w:type="spellStart"/>
      <w:r w:rsidRPr="003D6401">
        <w:rPr>
          <w:b/>
          <w:bCs/>
        </w:rPr>
        <w:t>WebHook</w:t>
      </w:r>
      <w:proofErr w:type="spellEnd"/>
      <w:r w:rsidRPr="003D6401">
        <w:rPr>
          <w:b/>
          <w:bCs/>
        </w:rPr>
        <w:t xml:space="preserve"> Trigger</w:t>
      </w:r>
    </w:p>
    <w:p w14:paraId="18110463" w14:textId="77777777" w:rsidR="003D6401" w:rsidRPr="003D6401" w:rsidRDefault="003D6401" w:rsidP="003D6401">
      <w:pPr>
        <w:rPr>
          <w:b/>
          <w:bCs/>
        </w:rPr>
      </w:pPr>
      <w:r w:rsidRPr="003D6401">
        <w:rPr>
          <w:b/>
          <w:bCs/>
        </w:rPr>
        <w:t>Step 1: Install Generic Webhook Trigger Plugin</w:t>
      </w:r>
    </w:p>
    <w:p w14:paraId="5FE1FB7E" w14:textId="77777777" w:rsidR="003D6401" w:rsidRPr="003D6401" w:rsidRDefault="003D6401" w:rsidP="003D6401">
      <w:pPr>
        <w:numPr>
          <w:ilvl w:val="0"/>
          <w:numId w:val="1"/>
        </w:numPr>
      </w:pPr>
      <w:r w:rsidRPr="003D6401">
        <w:t>Go to Jenkins dashboard.</w:t>
      </w:r>
    </w:p>
    <w:p w14:paraId="7B79ED15" w14:textId="77777777" w:rsidR="003D6401" w:rsidRPr="003D6401" w:rsidRDefault="003D6401" w:rsidP="003D6401">
      <w:pPr>
        <w:numPr>
          <w:ilvl w:val="0"/>
          <w:numId w:val="1"/>
        </w:numPr>
      </w:pPr>
      <w:r w:rsidRPr="003D6401">
        <w:t xml:space="preserve">Navigate to </w:t>
      </w:r>
      <w:r w:rsidRPr="003D6401">
        <w:rPr>
          <w:b/>
          <w:bCs/>
        </w:rPr>
        <w:t>Manage Jenkins</w:t>
      </w:r>
      <w:r w:rsidRPr="003D6401">
        <w:t xml:space="preserve"> -&gt; </w:t>
      </w:r>
      <w:r w:rsidRPr="003D6401">
        <w:rPr>
          <w:b/>
          <w:bCs/>
        </w:rPr>
        <w:t>Manage Plugins</w:t>
      </w:r>
      <w:r w:rsidRPr="003D6401">
        <w:t>.</w:t>
      </w:r>
    </w:p>
    <w:p w14:paraId="0F893671" w14:textId="77777777" w:rsidR="003D6401" w:rsidRPr="003D6401" w:rsidRDefault="003D6401" w:rsidP="003D6401">
      <w:pPr>
        <w:numPr>
          <w:ilvl w:val="0"/>
          <w:numId w:val="1"/>
        </w:numPr>
      </w:pPr>
      <w:r w:rsidRPr="003D6401">
        <w:t xml:space="preserve">In the </w:t>
      </w:r>
      <w:r w:rsidRPr="003D6401">
        <w:rPr>
          <w:b/>
          <w:bCs/>
        </w:rPr>
        <w:t>Available</w:t>
      </w:r>
      <w:r w:rsidRPr="003D6401">
        <w:t xml:space="preserve"> tab, search for </w:t>
      </w:r>
      <w:r w:rsidRPr="003D6401">
        <w:rPr>
          <w:b/>
          <w:bCs/>
        </w:rPr>
        <w:t>Generic Webhook Trigger</w:t>
      </w:r>
      <w:r w:rsidRPr="003D6401">
        <w:t>.</w:t>
      </w:r>
    </w:p>
    <w:p w14:paraId="1DFA519D" w14:textId="77777777" w:rsidR="003D6401" w:rsidRPr="003D6401" w:rsidRDefault="003D6401" w:rsidP="003D6401">
      <w:pPr>
        <w:numPr>
          <w:ilvl w:val="0"/>
          <w:numId w:val="1"/>
        </w:numPr>
      </w:pPr>
      <w:r w:rsidRPr="003D6401">
        <w:t>Install the plugin and restart Jenkins if necessary.</w:t>
      </w:r>
    </w:p>
    <w:p w14:paraId="2719AF3B" w14:textId="77777777" w:rsidR="003D6401" w:rsidRPr="003D6401" w:rsidRDefault="003D6401" w:rsidP="003D6401">
      <w:pPr>
        <w:rPr>
          <w:b/>
          <w:bCs/>
        </w:rPr>
      </w:pPr>
      <w:r w:rsidRPr="003D6401">
        <w:rPr>
          <w:b/>
          <w:bCs/>
        </w:rPr>
        <w:t>Step 2: Configure Jenkins Job</w:t>
      </w:r>
    </w:p>
    <w:p w14:paraId="1F6430F2" w14:textId="77777777" w:rsidR="003D6401" w:rsidRPr="003D6401" w:rsidRDefault="003D6401" w:rsidP="003D6401">
      <w:pPr>
        <w:numPr>
          <w:ilvl w:val="0"/>
          <w:numId w:val="2"/>
        </w:numPr>
      </w:pPr>
      <w:r w:rsidRPr="003D6401">
        <w:t>Create or open the Jenkins job you want to trigger.</w:t>
      </w:r>
    </w:p>
    <w:p w14:paraId="61B66477" w14:textId="77777777" w:rsidR="003D6401" w:rsidRPr="003D6401" w:rsidRDefault="003D6401" w:rsidP="003D6401">
      <w:pPr>
        <w:numPr>
          <w:ilvl w:val="0"/>
          <w:numId w:val="2"/>
        </w:numPr>
      </w:pPr>
      <w:r w:rsidRPr="003D6401">
        <w:t xml:space="preserve">In the job configuration, scroll down to the </w:t>
      </w:r>
      <w:r w:rsidRPr="003D6401">
        <w:rPr>
          <w:b/>
          <w:bCs/>
        </w:rPr>
        <w:t>Build Triggers</w:t>
      </w:r>
      <w:r w:rsidRPr="003D6401">
        <w:t xml:space="preserve"> section.</w:t>
      </w:r>
    </w:p>
    <w:p w14:paraId="2D391E0C" w14:textId="77777777" w:rsidR="003D6401" w:rsidRPr="003D6401" w:rsidRDefault="003D6401" w:rsidP="003D6401">
      <w:pPr>
        <w:numPr>
          <w:ilvl w:val="0"/>
          <w:numId w:val="2"/>
        </w:numPr>
      </w:pPr>
      <w:r w:rsidRPr="003D6401">
        <w:t xml:space="preserve">Check the checkbox for </w:t>
      </w:r>
      <w:r w:rsidRPr="003D6401">
        <w:rPr>
          <w:b/>
          <w:bCs/>
        </w:rPr>
        <w:t>Generic Webhook Trigger</w:t>
      </w:r>
      <w:r w:rsidRPr="003D6401">
        <w:t>.</w:t>
      </w:r>
    </w:p>
    <w:p w14:paraId="03426CA8" w14:textId="77777777" w:rsidR="003D6401" w:rsidRPr="003D6401" w:rsidRDefault="003D6401" w:rsidP="003D6401">
      <w:pPr>
        <w:rPr>
          <w:b/>
          <w:bCs/>
        </w:rPr>
      </w:pPr>
      <w:r w:rsidRPr="003D6401">
        <w:rPr>
          <w:b/>
          <w:bCs/>
        </w:rPr>
        <w:t>Step 3: Configure Post Parameters</w:t>
      </w:r>
    </w:p>
    <w:p w14:paraId="264F28A6" w14:textId="77777777" w:rsidR="003D6401" w:rsidRPr="003D6401" w:rsidRDefault="003D6401" w:rsidP="003D6401">
      <w:pPr>
        <w:numPr>
          <w:ilvl w:val="0"/>
          <w:numId w:val="3"/>
        </w:numPr>
      </w:pPr>
      <w:r w:rsidRPr="003D6401">
        <w:t xml:space="preserve">In the </w:t>
      </w:r>
      <w:r w:rsidRPr="003D6401">
        <w:rPr>
          <w:b/>
          <w:bCs/>
        </w:rPr>
        <w:t>Post Parameters</w:t>
      </w:r>
      <w:r w:rsidRPr="003D6401">
        <w:t xml:space="preserve"> section, add the following:</w:t>
      </w:r>
    </w:p>
    <w:p w14:paraId="45D723F3" w14:textId="77777777" w:rsidR="003D6401" w:rsidRPr="003D6401" w:rsidRDefault="003D6401" w:rsidP="003D6401">
      <w:pPr>
        <w:numPr>
          <w:ilvl w:val="1"/>
          <w:numId w:val="3"/>
        </w:numPr>
      </w:pPr>
      <w:r w:rsidRPr="003D6401">
        <w:rPr>
          <w:b/>
          <w:bCs/>
        </w:rPr>
        <w:t>Variable</w:t>
      </w:r>
      <w:r w:rsidRPr="003D6401">
        <w:t>: ref</w:t>
      </w:r>
    </w:p>
    <w:p w14:paraId="698B023B" w14:textId="77777777" w:rsidR="003D6401" w:rsidRPr="003D6401" w:rsidRDefault="003D6401" w:rsidP="003D6401">
      <w:pPr>
        <w:numPr>
          <w:ilvl w:val="1"/>
          <w:numId w:val="3"/>
        </w:numPr>
      </w:pPr>
      <w:r w:rsidRPr="003D6401">
        <w:rPr>
          <w:b/>
          <w:bCs/>
        </w:rPr>
        <w:t>Expression (JSON)</w:t>
      </w:r>
      <w:r w:rsidRPr="003D6401">
        <w:t xml:space="preserve">: </w:t>
      </w:r>
      <w:proofErr w:type="gramStart"/>
      <w:r w:rsidRPr="003D6401">
        <w:t>$.ref</w:t>
      </w:r>
      <w:proofErr w:type="gramEnd"/>
    </w:p>
    <w:p w14:paraId="14E1934A" w14:textId="77777777" w:rsidR="003D6401" w:rsidRPr="003D6401" w:rsidRDefault="003D6401" w:rsidP="003D6401">
      <w:pPr>
        <w:rPr>
          <w:b/>
          <w:bCs/>
        </w:rPr>
      </w:pPr>
      <w:r w:rsidRPr="003D6401">
        <w:rPr>
          <w:b/>
          <w:bCs/>
        </w:rPr>
        <w:t>Step 4: Write a String as Token</w:t>
      </w:r>
    </w:p>
    <w:p w14:paraId="2CDC290B" w14:textId="77777777" w:rsidR="003D6401" w:rsidRPr="003D6401" w:rsidRDefault="003D6401" w:rsidP="003D6401">
      <w:pPr>
        <w:numPr>
          <w:ilvl w:val="0"/>
          <w:numId w:val="4"/>
        </w:numPr>
      </w:pPr>
      <w:r w:rsidRPr="003D6401">
        <w:t xml:space="preserve">Write any keyword string as token that will be used in the webhook URL (e.g., </w:t>
      </w:r>
      <w:proofErr w:type="spellStart"/>
      <w:r w:rsidRPr="003D6401">
        <w:t>github_token</w:t>
      </w:r>
      <w:proofErr w:type="spellEnd"/>
      <w:r w:rsidRPr="003D6401">
        <w:t>).</w:t>
      </w:r>
    </w:p>
    <w:p w14:paraId="151F5674" w14:textId="77777777" w:rsidR="003D6401" w:rsidRPr="003D6401" w:rsidRDefault="003D6401" w:rsidP="003D6401">
      <w:pPr>
        <w:rPr>
          <w:b/>
          <w:bCs/>
        </w:rPr>
      </w:pPr>
      <w:r w:rsidRPr="003D6401">
        <w:rPr>
          <w:b/>
          <w:bCs/>
        </w:rPr>
        <w:t>Step 5: Configure Optional Filter</w:t>
      </w:r>
    </w:p>
    <w:p w14:paraId="6E44503E" w14:textId="77777777" w:rsidR="003D6401" w:rsidRPr="003D6401" w:rsidRDefault="003D6401" w:rsidP="003D6401">
      <w:pPr>
        <w:numPr>
          <w:ilvl w:val="0"/>
          <w:numId w:val="5"/>
        </w:numPr>
      </w:pPr>
      <w:r w:rsidRPr="003D6401">
        <w:t xml:space="preserve">In the </w:t>
      </w:r>
      <w:r w:rsidRPr="003D6401">
        <w:rPr>
          <w:b/>
          <w:bCs/>
        </w:rPr>
        <w:t>Optional Filter</w:t>
      </w:r>
      <w:r w:rsidRPr="003D6401">
        <w:t xml:space="preserve"> section, configure the following:</w:t>
      </w:r>
    </w:p>
    <w:p w14:paraId="4DC74BE4" w14:textId="77777777" w:rsidR="003D6401" w:rsidRPr="003D6401" w:rsidRDefault="003D6401" w:rsidP="003D6401">
      <w:pPr>
        <w:numPr>
          <w:ilvl w:val="1"/>
          <w:numId w:val="5"/>
        </w:numPr>
      </w:pPr>
      <w:r w:rsidRPr="003D6401">
        <w:rPr>
          <w:b/>
          <w:bCs/>
        </w:rPr>
        <w:t>Expression</w:t>
      </w:r>
      <w:r w:rsidRPr="003D6401">
        <w:t>: refs/heads/</w:t>
      </w:r>
      <w:proofErr w:type="spellStart"/>
      <w:r w:rsidRPr="003D6401">
        <w:t>branch_name</w:t>
      </w:r>
      <w:proofErr w:type="spellEnd"/>
      <w:r w:rsidRPr="003D6401">
        <w:t xml:space="preserve"> (Replace </w:t>
      </w:r>
      <w:proofErr w:type="spellStart"/>
      <w:r w:rsidRPr="003D6401">
        <w:t>branch_name</w:t>
      </w:r>
      <w:proofErr w:type="spellEnd"/>
      <w:r w:rsidRPr="003D6401">
        <w:t xml:space="preserve"> with the actual branch name)</w:t>
      </w:r>
    </w:p>
    <w:p w14:paraId="71B73CEC" w14:textId="77777777" w:rsidR="003D6401" w:rsidRPr="003D6401" w:rsidRDefault="003D6401" w:rsidP="003D6401">
      <w:pPr>
        <w:numPr>
          <w:ilvl w:val="1"/>
          <w:numId w:val="5"/>
        </w:numPr>
      </w:pPr>
      <w:r w:rsidRPr="003D6401">
        <w:rPr>
          <w:b/>
          <w:bCs/>
        </w:rPr>
        <w:t>Text</w:t>
      </w:r>
      <w:r w:rsidRPr="003D6401">
        <w:t>: $ref</w:t>
      </w:r>
    </w:p>
    <w:p w14:paraId="1DA9146F" w14:textId="77777777" w:rsidR="003D6401" w:rsidRPr="003D6401" w:rsidRDefault="003D6401" w:rsidP="003D6401">
      <w:pPr>
        <w:rPr>
          <w:b/>
          <w:bCs/>
        </w:rPr>
      </w:pPr>
      <w:r w:rsidRPr="003D6401">
        <w:rPr>
          <w:b/>
          <w:bCs/>
        </w:rPr>
        <w:t>Step 6: Configure GitHub Webhook</w:t>
      </w:r>
    </w:p>
    <w:p w14:paraId="7A81B2F9" w14:textId="77777777" w:rsidR="003D6401" w:rsidRPr="003D6401" w:rsidRDefault="003D6401" w:rsidP="003D6401">
      <w:pPr>
        <w:numPr>
          <w:ilvl w:val="0"/>
          <w:numId w:val="6"/>
        </w:numPr>
      </w:pPr>
      <w:r w:rsidRPr="003D6401">
        <w:t xml:space="preserve">Go to your GitHub repository </w:t>
      </w:r>
      <w:r w:rsidRPr="003D6401">
        <w:rPr>
          <w:b/>
          <w:bCs/>
        </w:rPr>
        <w:t>Settings</w:t>
      </w:r>
      <w:r w:rsidRPr="003D6401">
        <w:t>.</w:t>
      </w:r>
    </w:p>
    <w:p w14:paraId="5CBBF3B1" w14:textId="77777777" w:rsidR="003D6401" w:rsidRPr="003D6401" w:rsidRDefault="003D6401" w:rsidP="003D6401">
      <w:pPr>
        <w:numPr>
          <w:ilvl w:val="0"/>
          <w:numId w:val="6"/>
        </w:numPr>
      </w:pPr>
      <w:r w:rsidRPr="003D6401">
        <w:t xml:space="preserve">Navigate to </w:t>
      </w:r>
      <w:r w:rsidRPr="003D6401">
        <w:rPr>
          <w:b/>
          <w:bCs/>
        </w:rPr>
        <w:t>Webhooks</w:t>
      </w:r>
      <w:r w:rsidRPr="003D6401">
        <w:t>.</w:t>
      </w:r>
    </w:p>
    <w:p w14:paraId="3180A33F" w14:textId="77777777" w:rsidR="003D6401" w:rsidRPr="003D6401" w:rsidRDefault="003D6401" w:rsidP="003D6401">
      <w:pPr>
        <w:numPr>
          <w:ilvl w:val="0"/>
          <w:numId w:val="6"/>
        </w:numPr>
      </w:pPr>
      <w:r w:rsidRPr="003D6401">
        <w:t xml:space="preserve">Click </w:t>
      </w:r>
      <w:r w:rsidRPr="003D6401">
        <w:rPr>
          <w:b/>
          <w:bCs/>
        </w:rPr>
        <w:t>Add webhook</w:t>
      </w:r>
      <w:r w:rsidRPr="003D6401">
        <w:t>.</w:t>
      </w:r>
    </w:p>
    <w:p w14:paraId="2F03687A" w14:textId="77777777" w:rsidR="003D6401" w:rsidRPr="003D6401" w:rsidRDefault="003D6401" w:rsidP="003D6401">
      <w:pPr>
        <w:numPr>
          <w:ilvl w:val="0"/>
          <w:numId w:val="6"/>
        </w:numPr>
      </w:pPr>
      <w:r w:rsidRPr="003D6401">
        <w:t xml:space="preserve">In the </w:t>
      </w:r>
      <w:r w:rsidRPr="003D6401">
        <w:rPr>
          <w:b/>
          <w:bCs/>
        </w:rPr>
        <w:t>Payload URL</w:t>
      </w:r>
      <w:r w:rsidRPr="003D6401">
        <w:t xml:space="preserve"> field, enter:</w:t>
      </w:r>
    </w:p>
    <w:p w14:paraId="30CBD9D4" w14:textId="77777777" w:rsidR="003D6401" w:rsidRPr="003D6401" w:rsidRDefault="003D6401" w:rsidP="003D6401">
      <w:pPr>
        <w:numPr>
          <w:ilvl w:val="0"/>
          <w:numId w:val="6"/>
        </w:numPr>
      </w:pPr>
      <w:r w:rsidRPr="003D6401">
        <w:t>http://&lt;Jenkins_URL&gt;:8080/generic-webhook-trigger/invoke?token=&lt;github_token&gt;</w:t>
      </w:r>
    </w:p>
    <w:p w14:paraId="177054C3" w14:textId="77777777" w:rsidR="003D6401" w:rsidRPr="003D6401" w:rsidRDefault="003D6401" w:rsidP="003D6401">
      <w:r w:rsidRPr="003D6401">
        <w:t>Replace &lt;</w:t>
      </w:r>
      <w:proofErr w:type="spellStart"/>
      <w:r w:rsidRPr="003D6401">
        <w:t>Jenkins_URL</w:t>
      </w:r>
      <w:proofErr w:type="spellEnd"/>
      <w:r w:rsidRPr="003D6401">
        <w:t>&gt; with your Jenkins server URL and &lt;</w:t>
      </w:r>
      <w:proofErr w:type="spellStart"/>
      <w:r w:rsidRPr="003D6401">
        <w:t>github_token</w:t>
      </w:r>
      <w:proofErr w:type="spellEnd"/>
      <w:r w:rsidRPr="003D6401">
        <w:t>&gt; with the token specified earlier.</w:t>
      </w:r>
      <w:r w:rsidRPr="003D6401">
        <w:br/>
        <w:t>Example:</w:t>
      </w:r>
    </w:p>
    <w:p w14:paraId="4B707FE6" w14:textId="77777777" w:rsidR="003D6401" w:rsidRPr="003D6401" w:rsidRDefault="003D6401" w:rsidP="003D6401">
      <w:r w:rsidRPr="003D6401">
        <w:t>http://65.0.31.109:8080/generic-webhook-trigger/invoke?token=github_token</w:t>
      </w:r>
    </w:p>
    <w:p w14:paraId="35E78A33" w14:textId="77777777" w:rsidR="003D6401" w:rsidRPr="003D6401" w:rsidRDefault="003D6401" w:rsidP="003D6401">
      <w:pPr>
        <w:numPr>
          <w:ilvl w:val="0"/>
          <w:numId w:val="6"/>
        </w:numPr>
      </w:pPr>
      <w:r w:rsidRPr="003D6401">
        <w:t xml:space="preserve">Set the </w:t>
      </w:r>
      <w:r w:rsidRPr="003D6401">
        <w:rPr>
          <w:b/>
          <w:bCs/>
        </w:rPr>
        <w:t>Content type</w:t>
      </w:r>
      <w:r w:rsidRPr="003D6401">
        <w:t xml:space="preserve"> to application/</w:t>
      </w:r>
      <w:proofErr w:type="spellStart"/>
      <w:r w:rsidRPr="003D6401">
        <w:t>json</w:t>
      </w:r>
      <w:proofErr w:type="spellEnd"/>
      <w:r w:rsidRPr="003D6401">
        <w:t>.</w:t>
      </w:r>
    </w:p>
    <w:p w14:paraId="0EAD92BC" w14:textId="77777777" w:rsidR="003D6401" w:rsidRPr="003D6401" w:rsidRDefault="003D6401" w:rsidP="003D6401">
      <w:pPr>
        <w:numPr>
          <w:ilvl w:val="0"/>
          <w:numId w:val="6"/>
        </w:numPr>
      </w:pPr>
      <w:r w:rsidRPr="003D6401">
        <w:lastRenderedPageBreak/>
        <w:t xml:space="preserve">Select the events you want to trigger the webhook for (e.g., </w:t>
      </w:r>
      <w:r w:rsidRPr="003D6401">
        <w:rPr>
          <w:b/>
          <w:bCs/>
        </w:rPr>
        <w:t>Push events</w:t>
      </w:r>
      <w:r w:rsidRPr="003D6401">
        <w:t>).</w:t>
      </w:r>
    </w:p>
    <w:p w14:paraId="33E2DF5C" w14:textId="77777777" w:rsidR="003D6401" w:rsidRPr="003D6401" w:rsidRDefault="003D6401" w:rsidP="003D6401">
      <w:pPr>
        <w:rPr>
          <w:b/>
          <w:bCs/>
        </w:rPr>
      </w:pPr>
      <w:r w:rsidRPr="003D6401">
        <w:rPr>
          <w:b/>
          <w:bCs/>
        </w:rPr>
        <w:t>Step 7: Save Changes</w:t>
      </w:r>
    </w:p>
    <w:p w14:paraId="219F9494" w14:textId="77777777" w:rsidR="003D6401" w:rsidRPr="003D6401" w:rsidRDefault="003D6401" w:rsidP="003D6401">
      <w:pPr>
        <w:numPr>
          <w:ilvl w:val="0"/>
          <w:numId w:val="7"/>
        </w:numPr>
      </w:pPr>
      <w:r w:rsidRPr="003D6401">
        <w:t>Save your Jenkins job configuration.</w:t>
      </w:r>
    </w:p>
    <w:p w14:paraId="0213C889" w14:textId="77777777" w:rsidR="003D6401" w:rsidRPr="003D6401" w:rsidRDefault="003D6401" w:rsidP="003D6401">
      <w:r w:rsidRPr="003D6401">
        <w:pict w14:anchorId="081E9D07">
          <v:rect id="_x0000_i1031" style="width:0;height:1.5pt" o:hralign="center" o:hrstd="t" o:hr="t" fillcolor="#a0a0a0" stroked="f"/>
        </w:pict>
      </w:r>
    </w:p>
    <w:p w14:paraId="4C00F048" w14:textId="77777777" w:rsidR="003D6401" w:rsidRPr="003D6401" w:rsidRDefault="003D6401" w:rsidP="003D6401">
      <w:r w:rsidRPr="003D6401">
        <w:t>Now, your Jenkins job is configured to trigger via a generic webhook whenever a push event occurs on the specified branch in your GitHub repository.</w:t>
      </w:r>
    </w:p>
    <w:p w14:paraId="27A9613B" w14:textId="77777777" w:rsidR="00435A33" w:rsidRDefault="00435A33"/>
    <w:sectPr w:rsidR="00435A3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383C0" w14:textId="77777777" w:rsidR="000E5799" w:rsidRDefault="000E5799" w:rsidP="003D6401">
      <w:pPr>
        <w:spacing w:after="0" w:line="240" w:lineRule="auto"/>
      </w:pPr>
      <w:r>
        <w:separator/>
      </w:r>
    </w:p>
  </w:endnote>
  <w:endnote w:type="continuationSeparator" w:id="0">
    <w:p w14:paraId="03DEDA90" w14:textId="77777777" w:rsidR="000E5799" w:rsidRDefault="000E5799" w:rsidP="003D6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25C49" w14:textId="77777777" w:rsidR="000E5799" w:rsidRDefault="000E5799" w:rsidP="003D6401">
      <w:pPr>
        <w:spacing w:after="0" w:line="240" w:lineRule="auto"/>
      </w:pPr>
      <w:r>
        <w:separator/>
      </w:r>
    </w:p>
  </w:footnote>
  <w:footnote w:type="continuationSeparator" w:id="0">
    <w:p w14:paraId="2E9D3F5C" w14:textId="77777777" w:rsidR="000E5799" w:rsidRDefault="000E5799" w:rsidP="003D6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79337" w14:textId="0D7E094C" w:rsidR="003D6401" w:rsidRDefault="003D64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7375A4A" wp14:editId="22D5B5F7">
          <wp:simplePos x="0" y="0"/>
          <wp:positionH relativeFrom="column">
            <wp:posOffset>-949521</wp:posOffset>
          </wp:positionH>
          <wp:positionV relativeFrom="paragraph">
            <wp:posOffset>-648677</wp:posOffset>
          </wp:positionV>
          <wp:extent cx="7514191" cy="1254369"/>
          <wp:effectExtent l="0" t="0" r="0" b="0"/>
          <wp:wrapNone/>
          <wp:docPr id="92285139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2851398" name="Picture 92285139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4191" cy="12543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66248"/>
    <w:multiLevelType w:val="multilevel"/>
    <w:tmpl w:val="40264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843D7"/>
    <w:multiLevelType w:val="multilevel"/>
    <w:tmpl w:val="AE62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702ED"/>
    <w:multiLevelType w:val="multilevel"/>
    <w:tmpl w:val="B60C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84294"/>
    <w:multiLevelType w:val="multilevel"/>
    <w:tmpl w:val="C810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11584F"/>
    <w:multiLevelType w:val="multilevel"/>
    <w:tmpl w:val="1D10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4D5251"/>
    <w:multiLevelType w:val="multilevel"/>
    <w:tmpl w:val="8E90A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5B1C07"/>
    <w:multiLevelType w:val="multilevel"/>
    <w:tmpl w:val="F3CA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11558">
    <w:abstractNumId w:val="4"/>
  </w:num>
  <w:num w:numId="2" w16cid:durableId="988097565">
    <w:abstractNumId w:val="5"/>
  </w:num>
  <w:num w:numId="3" w16cid:durableId="2016297722">
    <w:abstractNumId w:val="0"/>
  </w:num>
  <w:num w:numId="4" w16cid:durableId="22757482">
    <w:abstractNumId w:val="1"/>
  </w:num>
  <w:num w:numId="5" w16cid:durableId="418795046">
    <w:abstractNumId w:val="6"/>
  </w:num>
  <w:num w:numId="6" w16cid:durableId="1565869768">
    <w:abstractNumId w:val="3"/>
  </w:num>
  <w:num w:numId="7" w16cid:durableId="191112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01"/>
    <w:rsid w:val="000E5799"/>
    <w:rsid w:val="003D6401"/>
    <w:rsid w:val="00435A33"/>
    <w:rsid w:val="008A29A6"/>
    <w:rsid w:val="009E49CA"/>
    <w:rsid w:val="00C13A8F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A8D3B"/>
  <w15:chartTrackingRefBased/>
  <w15:docId w15:val="{00857BF9-C00C-42CB-9183-15E27FF7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4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4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4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4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4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4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6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401"/>
  </w:style>
  <w:style w:type="paragraph" w:styleId="Footer">
    <w:name w:val="footer"/>
    <w:basedOn w:val="Normal"/>
    <w:link w:val="FooterChar"/>
    <w:uiPriority w:val="99"/>
    <w:unhideWhenUsed/>
    <w:rsid w:val="003D6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1</cp:revision>
  <dcterms:created xsi:type="dcterms:W3CDTF">2025-06-20T00:40:00Z</dcterms:created>
  <dcterms:modified xsi:type="dcterms:W3CDTF">2025-06-20T00:41:00Z</dcterms:modified>
</cp:coreProperties>
</file>