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64B" w:rsidRDefault="00CB2DBA" w:rsidP="00CB2DBA">
      <w:pPr>
        <w:jc w:val="center"/>
      </w:pPr>
      <w:bookmarkStart w:id="0" w:name="_GoBack"/>
      <w:bookmarkEnd w:id="0"/>
      <w:proofErr w:type="spellStart"/>
      <w:r w:rsidRPr="00CB2DBA">
        <w:t>Shri</w:t>
      </w:r>
      <w:proofErr w:type="spellEnd"/>
    </w:p>
    <w:p w:rsidR="00CB2DBA" w:rsidRDefault="00F37448" w:rsidP="00CB2DBA">
      <w:pPr>
        <w:jc w:val="both"/>
      </w:pPr>
      <w:r w:rsidRPr="00CB2DBA">
        <w:t>GSTIN:</w:t>
      </w:r>
      <w:r w:rsidR="00CB2DBA" w:rsidRPr="00CB2DBA">
        <w:t xml:space="preserve">  27APKPD1376B1Z8</w:t>
      </w:r>
      <w:r w:rsidR="00CB2DBA">
        <w:tab/>
      </w:r>
      <w:r w:rsidR="00CB2DBA">
        <w:tab/>
      </w:r>
      <w:r w:rsidR="00CB2DBA">
        <w:tab/>
      </w:r>
      <w:r w:rsidR="00CB2DBA">
        <w:tab/>
      </w:r>
      <w:r w:rsidR="00CB2DBA">
        <w:tab/>
        <w:t>Mob</w:t>
      </w:r>
      <w:r>
        <w:t>: 9769111471</w:t>
      </w:r>
      <w:r w:rsidR="00CB2DBA">
        <w:t xml:space="preserve"> / 9321194840</w:t>
      </w:r>
    </w:p>
    <w:p w:rsidR="00CB2DBA" w:rsidRDefault="00CB2DBA" w:rsidP="00CB2DBA">
      <w:pPr>
        <w:spacing w:after="0" w:line="240" w:lineRule="atLeast"/>
        <w:contextualSpacing/>
        <w:jc w:val="center"/>
        <w:rPr>
          <w:sz w:val="56"/>
          <w:szCs w:val="56"/>
        </w:rPr>
      </w:pPr>
      <w:r w:rsidRPr="00CB2DBA">
        <w:rPr>
          <w:sz w:val="56"/>
          <w:szCs w:val="56"/>
        </w:rPr>
        <w:t>SRD DIGITECH</w:t>
      </w:r>
    </w:p>
    <w:p w:rsidR="00F37448" w:rsidRPr="00F37448" w:rsidRDefault="00F37448" w:rsidP="00CB2DBA">
      <w:pPr>
        <w:spacing w:after="0" w:line="240" w:lineRule="atLeast"/>
        <w:contextualSpacing/>
        <w:jc w:val="center"/>
        <w:rPr>
          <w:sz w:val="24"/>
          <w:szCs w:val="24"/>
        </w:rPr>
      </w:pPr>
      <w:r w:rsidRPr="00F37448">
        <w:rPr>
          <w:sz w:val="24"/>
          <w:szCs w:val="24"/>
        </w:rPr>
        <w:t>Dealing in Home Appliances and Electronics</w:t>
      </w:r>
      <w:r>
        <w:rPr>
          <w:sz w:val="24"/>
          <w:szCs w:val="24"/>
        </w:rPr>
        <w:t xml:space="preserve"> Products</w:t>
      </w:r>
    </w:p>
    <w:p w:rsidR="00CB2DBA" w:rsidRPr="00F37448" w:rsidRDefault="00CB2DBA" w:rsidP="00CB2DBA">
      <w:pPr>
        <w:spacing w:after="0" w:line="240" w:lineRule="atLeast"/>
        <w:contextualSpacing/>
        <w:jc w:val="center"/>
        <w:rPr>
          <w:sz w:val="20"/>
          <w:szCs w:val="20"/>
        </w:rPr>
      </w:pPr>
      <w:r w:rsidRPr="00F37448">
        <w:rPr>
          <w:sz w:val="20"/>
          <w:szCs w:val="20"/>
        </w:rPr>
        <w:t xml:space="preserve">Shop No. </w:t>
      </w:r>
      <w:proofErr w:type="gramStart"/>
      <w:r w:rsidRPr="00F37448">
        <w:rPr>
          <w:sz w:val="20"/>
          <w:szCs w:val="20"/>
        </w:rPr>
        <w:t>7 ,</w:t>
      </w:r>
      <w:proofErr w:type="gramEnd"/>
      <w:r w:rsidRPr="00F37448">
        <w:rPr>
          <w:sz w:val="20"/>
          <w:szCs w:val="20"/>
        </w:rPr>
        <w:t xml:space="preserve"> Guru Nanak </w:t>
      </w:r>
      <w:proofErr w:type="spellStart"/>
      <w:r w:rsidRPr="00F37448">
        <w:rPr>
          <w:sz w:val="20"/>
          <w:szCs w:val="20"/>
        </w:rPr>
        <w:t>Udyog</w:t>
      </w:r>
      <w:proofErr w:type="spellEnd"/>
      <w:r w:rsidRPr="00F37448">
        <w:rPr>
          <w:sz w:val="20"/>
          <w:szCs w:val="20"/>
        </w:rPr>
        <w:t xml:space="preserve"> </w:t>
      </w:r>
      <w:proofErr w:type="spellStart"/>
      <w:r w:rsidRPr="00F37448">
        <w:rPr>
          <w:sz w:val="20"/>
          <w:szCs w:val="20"/>
        </w:rPr>
        <w:t>Bhanvan</w:t>
      </w:r>
      <w:proofErr w:type="spellEnd"/>
      <w:r w:rsidRPr="00F37448">
        <w:rPr>
          <w:sz w:val="20"/>
          <w:szCs w:val="20"/>
        </w:rPr>
        <w:t xml:space="preserve"> Industrial Estate</w:t>
      </w:r>
    </w:p>
    <w:p w:rsidR="00CB2DBA" w:rsidRPr="00F37448" w:rsidRDefault="00CB2DBA" w:rsidP="00CB2DBA">
      <w:pPr>
        <w:spacing w:after="0" w:line="240" w:lineRule="atLeast"/>
        <w:contextualSpacing/>
        <w:jc w:val="center"/>
        <w:rPr>
          <w:sz w:val="20"/>
          <w:szCs w:val="20"/>
        </w:rPr>
      </w:pPr>
      <w:r w:rsidRPr="00F37448">
        <w:rPr>
          <w:sz w:val="20"/>
          <w:szCs w:val="20"/>
        </w:rPr>
        <w:t xml:space="preserve">Near </w:t>
      </w:r>
      <w:proofErr w:type="spellStart"/>
      <w:r w:rsidRPr="00F37448">
        <w:rPr>
          <w:sz w:val="20"/>
          <w:szCs w:val="20"/>
        </w:rPr>
        <w:t>Gopalas</w:t>
      </w:r>
      <w:proofErr w:type="spellEnd"/>
      <w:r w:rsidRPr="00F37448">
        <w:rPr>
          <w:sz w:val="20"/>
          <w:szCs w:val="20"/>
        </w:rPr>
        <w:t xml:space="preserve"> Restaurant, L.B.S. </w:t>
      </w:r>
      <w:proofErr w:type="spellStart"/>
      <w:r w:rsidRPr="00F37448">
        <w:rPr>
          <w:sz w:val="20"/>
          <w:szCs w:val="20"/>
        </w:rPr>
        <w:t>Marg</w:t>
      </w:r>
      <w:proofErr w:type="spellEnd"/>
      <w:r w:rsidRPr="00F37448">
        <w:rPr>
          <w:sz w:val="20"/>
          <w:szCs w:val="20"/>
        </w:rPr>
        <w:t xml:space="preserve">, </w:t>
      </w:r>
    </w:p>
    <w:p w:rsidR="00CB2DBA" w:rsidRPr="00F37448" w:rsidRDefault="00CB2DBA" w:rsidP="00CB2DBA">
      <w:pPr>
        <w:spacing w:after="0" w:line="240" w:lineRule="atLeast"/>
        <w:contextualSpacing/>
        <w:jc w:val="center"/>
        <w:rPr>
          <w:sz w:val="20"/>
          <w:szCs w:val="20"/>
        </w:rPr>
      </w:pPr>
      <w:proofErr w:type="spellStart"/>
      <w:r w:rsidRPr="00F37448">
        <w:rPr>
          <w:sz w:val="20"/>
          <w:szCs w:val="20"/>
        </w:rPr>
        <w:t>Bhandup</w:t>
      </w:r>
      <w:proofErr w:type="spellEnd"/>
      <w:r w:rsidRPr="00F37448">
        <w:rPr>
          <w:sz w:val="20"/>
          <w:szCs w:val="20"/>
        </w:rPr>
        <w:t xml:space="preserve"> West, Mumbai - 400 078</w:t>
      </w:r>
    </w:p>
    <w:p w:rsidR="00CB2DBA" w:rsidRDefault="00CB2DBA" w:rsidP="00CB2DBA">
      <w:pPr>
        <w:spacing w:after="0" w:line="240" w:lineRule="atLeast"/>
        <w:contextualSpacing/>
        <w:jc w:val="center"/>
      </w:pPr>
    </w:p>
    <w:p w:rsidR="00CB2DBA" w:rsidRDefault="00CB2DBA" w:rsidP="00CB2DBA">
      <w:pPr>
        <w:spacing w:after="0" w:line="240" w:lineRule="atLeast"/>
        <w:contextualSpacing/>
      </w:pPr>
      <w:r>
        <w:t xml:space="preserve">Bill No: </w:t>
      </w:r>
      <w:r>
        <w:tab/>
        <w:t>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proofErr w:type="gramStart"/>
      <w:r>
        <w:t>:_</w:t>
      </w:r>
      <w:proofErr w:type="gramEnd"/>
      <w:r>
        <w:t>________</w:t>
      </w:r>
    </w:p>
    <w:p w:rsidR="00CB2DBA" w:rsidRDefault="00CB2DBA" w:rsidP="00CB2DBA">
      <w:pPr>
        <w:spacing w:after="0" w:line="240" w:lineRule="atLeast"/>
        <w:contextualSpacing/>
      </w:pPr>
    </w:p>
    <w:p w:rsidR="00CB2DBA" w:rsidRDefault="00CB2DBA" w:rsidP="00CB2DBA">
      <w:pPr>
        <w:spacing w:after="0" w:line="240" w:lineRule="atLeast"/>
        <w:contextualSpacing/>
      </w:pPr>
      <w:r>
        <w:t>M/s.____________________________________________________________________________</w:t>
      </w:r>
    </w:p>
    <w:p w:rsidR="00F37448" w:rsidRDefault="00F37448" w:rsidP="00CB2DBA">
      <w:pPr>
        <w:spacing w:after="0" w:line="240" w:lineRule="atLeast"/>
        <w:contextualSpacing/>
      </w:pP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534"/>
        <w:gridCol w:w="4374"/>
        <w:gridCol w:w="780"/>
        <w:gridCol w:w="941"/>
        <w:gridCol w:w="1276"/>
        <w:gridCol w:w="992"/>
      </w:tblGrid>
      <w:tr w:rsidR="00CB2DBA" w:rsidTr="00F37448">
        <w:trPr>
          <w:trHeight w:val="254"/>
        </w:trPr>
        <w:tc>
          <w:tcPr>
            <w:tcW w:w="534" w:type="dxa"/>
          </w:tcPr>
          <w:p w:rsidR="00F37448" w:rsidRDefault="00CB2DBA" w:rsidP="00CB2DBA">
            <w:pPr>
              <w:spacing w:line="240" w:lineRule="atLeast"/>
              <w:contextualSpacing/>
            </w:pPr>
            <w:r>
              <w:t>Sr.</w:t>
            </w:r>
          </w:p>
          <w:p w:rsidR="00CB2DBA" w:rsidRDefault="00CB2DBA" w:rsidP="00CB2DBA">
            <w:pPr>
              <w:spacing w:line="240" w:lineRule="atLeast"/>
              <w:contextualSpacing/>
            </w:pPr>
            <w:r>
              <w:t>No.</w:t>
            </w:r>
          </w:p>
        </w:tc>
        <w:tc>
          <w:tcPr>
            <w:tcW w:w="4374" w:type="dxa"/>
          </w:tcPr>
          <w:p w:rsidR="00CB2DBA" w:rsidRDefault="00CB2DBA" w:rsidP="00F37448">
            <w:pPr>
              <w:spacing w:line="240" w:lineRule="atLeast"/>
              <w:contextualSpacing/>
              <w:jc w:val="center"/>
            </w:pPr>
            <w:r>
              <w:t>Particulars</w:t>
            </w:r>
          </w:p>
        </w:tc>
        <w:tc>
          <w:tcPr>
            <w:tcW w:w="780" w:type="dxa"/>
          </w:tcPr>
          <w:p w:rsidR="00CB2DBA" w:rsidRDefault="00CB2DBA" w:rsidP="00F37448">
            <w:pPr>
              <w:spacing w:line="240" w:lineRule="atLeast"/>
              <w:contextualSpacing/>
              <w:jc w:val="center"/>
            </w:pPr>
            <w:proofErr w:type="spellStart"/>
            <w:r>
              <w:t>Qty</w:t>
            </w:r>
            <w:proofErr w:type="spellEnd"/>
          </w:p>
        </w:tc>
        <w:tc>
          <w:tcPr>
            <w:tcW w:w="941" w:type="dxa"/>
          </w:tcPr>
          <w:p w:rsidR="00CB2DBA" w:rsidRDefault="00CB2DBA" w:rsidP="00F37448">
            <w:pPr>
              <w:spacing w:line="240" w:lineRule="atLeast"/>
              <w:contextualSpacing/>
              <w:jc w:val="center"/>
            </w:pPr>
            <w:r>
              <w:t>Rate</w:t>
            </w:r>
          </w:p>
        </w:tc>
        <w:tc>
          <w:tcPr>
            <w:tcW w:w="2268" w:type="dxa"/>
            <w:gridSpan w:val="2"/>
          </w:tcPr>
          <w:p w:rsidR="00CB2DBA" w:rsidRDefault="00CB2DBA" w:rsidP="00CB2DBA">
            <w:pPr>
              <w:spacing w:line="240" w:lineRule="atLeast"/>
              <w:contextualSpacing/>
              <w:jc w:val="center"/>
            </w:pPr>
            <w:r>
              <w:t>Amount</w:t>
            </w:r>
          </w:p>
          <w:p w:rsidR="00CB2DBA" w:rsidRDefault="00CB2DBA" w:rsidP="00CB2DBA">
            <w:pPr>
              <w:spacing w:line="240" w:lineRule="atLeast"/>
              <w:contextualSpacing/>
            </w:pPr>
            <w:r>
              <w:t xml:space="preserve">    </w:t>
            </w:r>
            <w:r w:rsidR="00F37448">
              <w:t xml:space="preserve">  </w:t>
            </w:r>
            <w:r>
              <w:t xml:space="preserve">    </w:t>
            </w:r>
            <w:proofErr w:type="spellStart"/>
            <w:r>
              <w:t>Rs</w:t>
            </w:r>
            <w:proofErr w:type="spellEnd"/>
            <w:r w:rsidR="00F37448">
              <w:t xml:space="preserve">.                 </w:t>
            </w:r>
            <w:r>
              <w:t>P.</w:t>
            </w:r>
          </w:p>
        </w:tc>
      </w:tr>
      <w:tr w:rsidR="00CB2DBA" w:rsidTr="00F37448">
        <w:trPr>
          <w:trHeight w:val="245"/>
        </w:trPr>
        <w:tc>
          <w:tcPr>
            <w:tcW w:w="534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4374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780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941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1276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992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</w:tc>
      </w:tr>
      <w:tr w:rsidR="00CB2DBA" w:rsidTr="00F37448">
        <w:trPr>
          <w:trHeight w:val="263"/>
        </w:trPr>
        <w:tc>
          <w:tcPr>
            <w:tcW w:w="534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4374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780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941" w:type="dxa"/>
          </w:tcPr>
          <w:p w:rsidR="00CB2DBA" w:rsidRDefault="00F37448" w:rsidP="00F37448">
            <w:pPr>
              <w:spacing w:line="240" w:lineRule="atLeast"/>
              <w:contextualSpacing/>
              <w:jc w:val="center"/>
            </w:pPr>
            <w:r>
              <w:t>Total</w:t>
            </w:r>
          </w:p>
        </w:tc>
        <w:tc>
          <w:tcPr>
            <w:tcW w:w="1276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992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</w:tr>
      <w:tr w:rsidR="00F37448" w:rsidTr="00C81F09">
        <w:trPr>
          <w:trHeight w:val="263"/>
        </w:trPr>
        <w:tc>
          <w:tcPr>
            <w:tcW w:w="534" w:type="dxa"/>
          </w:tcPr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</w:tc>
        <w:tc>
          <w:tcPr>
            <w:tcW w:w="4374" w:type="dxa"/>
          </w:tcPr>
          <w:p w:rsidR="00F37448" w:rsidRDefault="00F37448" w:rsidP="00CB2DBA">
            <w:pPr>
              <w:spacing w:line="240" w:lineRule="atLeast"/>
              <w:contextualSpacing/>
              <w:rPr>
                <w:sz w:val="18"/>
                <w:szCs w:val="18"/>
              </w:rPr>
            </w:pPr>
          </w:p>
          <w:p w:rsidR="00F37448" w:rsidRPr="00F37448" w:rsidRDefault="00F37448" w:rsidP="00CB2DBA">
            <w:pPr>
              <w:spacing w:line="240" w:lineRule="atLeast"/>
              <w:contextualSpacing/>
              <w:rPr>
                <w:sz w:val="18"/>
                <w:szCs w:val="18"/>
              </w:rPr>
            </w:pPr>
            <w:r w:rsidRPr="00F37448">
              <w:rPr>
                <w:sz w:val="18"/>
                <w:szCs w:val="18"/>
              </w:rPr>
              <w:t>Note: Warranty of this product directly from the principal manufacturer company. We are not responsible for any warranty.</w:t>
            </w:r>
          </w:p>
          <w:p w:rsidR="00F37448" w:rsidRPr="00F37448" w:rsidRDefault="00F37448" w:rsidP="00CB2DBA">
            <w:pPr>
              <w:spacing w:line="240" w:lineRule="atLeast"/>
              <w:contextualSpacing/>
              <w:rPr>
                <w:sz w:val="18"/>
                <w:szCs w:val="18"/>
              </w:rPr>
            </w:pPr>
            <w:r w:rsidRPr="00F37448">
              <w:rPr>
                <w:sz w:val="18"/>
                <w:szCs w:val="18"/>
              </w:rPr>
              <w:t xml:space="preserve">Goods once sold will not be taken back. </w:t>
            </w:r>
          </w:p>
        </w:tc>
        <w:tc>
          <w:tcPr>
            <w:tcW w:w="3989" w:type="dxa"/>
            <w:gridSpan w:val="4"/>
          </w:tcPr>
          <w:p w:rsidR="00F37448" w:rsidRDefault="00F37448" w:rsidP="00F37448">
            <w:pPr>
              <w:spacing w:line="240" w:lineRule="atLeast"/>
              <w:contextualSpacing/>
              <w:jc w:val="right"/>
            </w:pPr>
          </w:p>
          <w:p w:rsidR="00F37448" w:rsidRDefault="00F37448" w:rsidP="00F37448">
            <w:pPr>
              <w:spacing w:line="240" w:lineRule="atLeast"/>
              <w:contextualSpacing/>
              <w:jc w:val="right"/>
            </w:pPr>
            <w:r>
              <w:t xml:space="preserve">For SRD </w:t>
            </w:r>
            <w:proofErr w:type="spellStart"/>
            <w:r>
              <w:t>Digitech</w:t>
            </w:r>
            <w:proofErr w:type="spellEnd"/>
          </w:p>
          <w:p w:rsidR="00F37448" w:rsidRDefault="00F37448" w:rsidP="00F37448">
            <w:pPr>
              <w:spacing w:line="240" w:lineRule="atLeast"/>
              <w:contextualSpacing/>
              <w:jc w:val="right"/>
            </w:pPr>
          </w:p>
          <w:p w:rsidR="00F37448" w:rsidRDefault="00F37448" w:rsidP="00F37448">
            <w:pPr>
              <w:spacing w:line="240" w:lineRule="atLeast"/>
              <w:contextualSpacing/>
              <w:jc w:val="right"/>
            </w:pPr>
          </w:p>
          <w:p w:rsidR="00F37448" w:rsidRDefault="00F37448" w:rsidP="00F37448">
            <w:pPr>
              <w:spacing w:line="240" w:lineRule="atLeast"/>
              <w:contextualSpacing/>
              <w:jc w:val="right"/>
            </w:pPr>
          </w:p>
          <w:p w:rsidR="00F37448" w:rsidRDefault="00F37448" w:rsidP="00F37448">
            <w:pPr>
              <w:spacing w:line="240" w:lineRule="atLeast"/>
              <w:contextualSpacing/>
              <w:jc w:val="right"/>
            </w:pPr>
            <w:r>
              <w:t>Authorised Signature</w:t>
            </w:r>
          </w:p>
        </w:tc>
      </w:tr>
    </w:tbl>
    <w:p w:rsidR="00CB2DBA" w:rsidRDefault="00CB2DBA" w:rsidP="00CB2DBA">
      <w:pPr>
        <w:spacing w:after="0" w:line="240" w:lineRule="atLeast"/>
        <w:contextualSpacing/>
      </w:pPr>
    </w:p>
    <w:sectPr w:rsidR="00CB2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BA"/>
    <w:rsid w:val="003E7F13"/>
    <w:rsid w:val="0059664B"/>
    <w:rsid w:val="00CB2DBA"/>
    <w:rsid w:val="00F3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2021-08-31T09:25:00Z</dcterms:created>
  <dcterms:modified xsi:type="dcterms:W3CDTF">2021-08-31T09:25:00Z</dcterms:modified>
</cp:coreProperties>
</file>