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PropVivo Power BI Assessment Project 1 – Sales Performance Dashboard</w:t>
      </w:r>
    </w:p>
    <w:p>
      <w:pPr>
        <w:pStyle w:val="Heading1"/>
      </w:pPr>
      <w:r>
        <w:t>📅 Project Overview</w:t>
      </w:r>
    </w:p>
    <w:p>
      <w:r>
        <w:t>You have been hired as a Data Analyst by a retail company to design a Power BI solution that analyzes and visualizes sales performance. The dataset contains over 1800 raw records across Sales, Product, and Customer tables.</w:t>
      </w:r>
    </w:p>
    <w:p>
      <w:pPr>
        <w:pStyle w:val="Heading1"/>
      </w:pPr>
      <w:r>
        <w:t>📋 Objective</w:t>
      </w:r>
    </w:p>
    <w:p>
      <w:r>
        <w:t>- Cleans and transforms raw data using Power Query</w:t>
        <w:br/>
        <w:t>- Builds a solid data model with correct relationships</w:t>
        <w:br/>
        <w:t>- Implements DAX calculations for key performance indicators</w:t>
        <w:br/>
        <w:t>- Visualizes sales insights via KPIs, charts, matrices, and slicers</w:t>
      </w:r>
    </w:p>
    <w:p>
      <w:pPr>
        <w:pStyle w:val="Heading1"/>
      </w:pPr>
      <w:r>
        <w:t>🔍 Problem Context</w:t>
      </w:r>
    </w:p>
    <w:p>
      <w:r>
        <w:t>- Track regional sales performance</w:t>
        <w:br/>
        <w:t>- Understand customer behavior trends</w:t>
        <w:br/>
        <w:t>- Measure product profitability</w:t>
      </w:r>
    </w:p>
    <w:p>
      <w:pPr>
        <w:pStyle w:val="Heading1"/>
      </w:pPr>
      <w:r>
        <w:t>🛠️ What Was Built</w:t>
      </w:r>
    </w:p>
    <w:p>
      <w:pPr>
        <w:pStyle w:val="Heading2"/>
      </w:pPr>
      <w:r>
        <w:t>✔ Data Cleaning (Power Query)</w:t>
      </w:r>
    </w:p>
    <w:p>
      <w:r>
        <w:t>- Handled missing values</w:t>
        <w:br/>
        <w:t>- Standardized fields</w:t>
        <w:br/>
        <w:t>- Converted phone number to text</w:t>
        <w:br/>
        <w:t>- Removed duplicates</w:t>
      </w:r>
    </w:p>
    <w:p>
      <w:pPr>
        <w:pStyle w:val="Heading2"/>
      </w:pPr>
      <w:r>
        <w:t>⚖️ Data Modeling</w:t>
      </w:r>
    </w:p>
    <w:p>
      <w:r>
        <w:t>- Fact table: Sales</w:t>
        <w:br/>
        <w:t>- Dimension tables: Products, Customers</w:t>
        <w:br/>
        <w:t>- Relationships established using ProductID and CustomerID</w:t>
      </w:r>
    </w:p>
    <w:p>
      <w:pPr>
        <w:pStyle w:val="Heading2"/>
      </w:pPr>
      <w:r>
        <w:t>⚙ DAX Calculations (Reviewed)</w:t>
      </w:r>
    </w:p>
    <w:p>
      <w:pPr>
        <w:pStyle w:val="Heading3"/>
      </w:pPr>
      <w:r>
        <w:t>Total Revenue</w:t>
      </w:r>
    </w:p>
    <w:p>
      <w:pPr>
        <w:pStyle w:val="IntenseQuote"/>
      </w:pPr>
      <w:r>
        <w:t>SUMX(Sales, Sales[Quantity] * RELATED(Products[UnitPrice]) * (1 - Sales[Discount]))</w:t>
      </w:r>
    </w:p>
    <w:p>
      <w:pPr>
        <w:pStyle w:val="Heading3"/>
      </w:pPr>
      <w:r>
        <w:t>Total Profit (Proxy)</w:t>
      </w:r>
    </w:p>
    <w:p>
      <w:pPr>
        <w:pStyle w:val="IntenseQuote"/>
      </w:pPr>
      <w:r>
        <w:t>[Total Revenue]</w:t>
      </w:r>
    </w:p>
    <w:p>
      <w:pPr>
        <w:pStyle w:val="Heading3"/>
      </w:pPr>
      <w:r>
        <w:t>Total Orders</w:t>
      </w:r>
    </w:p>
    <w:p>
      <w:pPr>
        <w:pStyle w:val="IntenseQuote"/>
      </w:pPr>
      <w:r>
        <w:t>COUNTROWS(Sales)</w:t>
      </w:r>
    </w:p>
    <w:p>
      <w:pPr>
        <w:pStyle w:val="Heading3"/>
      </w:pPr>
      <w:r>
        <w:t>Average Order Value</w:t>
      </w:r>
    </w:p>
    <w:p>
      <w:pPr>
        <w:pStyle w:val="IntenseQuote"/>
      </w:pPr>
      <w:r>
        <w:t>DIVIDE([Total Revenue], [Total Orders])</w:t>
      </w:r>
    </w:p>
    <w:p>
      <w:pPr>
        <w:pStyle w:val="Heading3"/>
      </w:pPr>
      <w:r>
        <w:t>Customer Lifetime Value</w:t>
      </w:r>
    </w:p>
    <w:p>
      <w:pPr>
        <w:pStyle w:val="IntenseQuote"/>
      </w:pPr>
      <w:r>
        <w:t>SUMX(RELATEDTABLE(Sales), Sales[Quantity] * RELATED(Products[UnitPrice]) * (1 - Sales[Discount]))</w:t>
      </w:r>
    </w:p>
    <w:p>
      <w:pPr>
        <w:pStyle w:val="Heading3"/>
      </w:pPr>
      <w:r>
        <w:t>Frequency</w:t>
      </w:r>
    </w:p>
    <w:p>
      <w:pPr>
        <w:pStyle w:val="IntenseQuote"/>
      </w:pPr>
      <w:r>
        <w:t>CALCULATE(COUNTROWS(Sales), FILTER(Sales, Sales[CustomerID] = SELECTEDVALUE(Customers[CustomerID])))</w:t>
      </w:r>
    </w:p>
    <w:p>
      <w:pPr>
        <w:pStyle w:val="Heading3"/>
      </w:pPr>
      <w:r>
        <w:t>Recency (days)</w:t>
      </w:r>
    </w:p>
    <w:p>
      <w:pPr>
        <w:pStyle w:val="IntenseQuote"/>
      </w:pPr>
      <w:r>
        <w:t>VAR LastPurchase = CALCULATE(MAX(Sales[Date]), FILTER(Sales, Sales[CustomerID] = SELECTEDVALUE(Customers[CustomerID])))</w:t>
        <w:br/>
        <w:t>RETURN DATEDIFF(LastPurchase, TODAY(), DAY)</w:t>
      </w:r>
    </w:p>
    <w:p>
      <w:pPr>
        <w:pStyle w:val="Heading3"/>
      </w:pPr>
      <w:r>
        <w:t>Revenue per Customer</w:t>
      </w:r>
    </w:p>
    <w:p>
      <w:pPr>
        <w:pStyle w:val="IntenseQuote"/>
      </w:pPr>
      <w:r>
        <w:t>SUMX(RELATEDTABLE(Sales), Sales[Quantity] * RELATED(Products[UnitPrice]) * (1 - Sales[Discount]))</w:t>
      </w:r>
    </w:p>
    <w:p>
      <w:pPr>
        <w:pStyle w:val="Heading3"/>
      </w:pPr>
      <w:r>
        <w:t>Top 10% Count</w:t>
      </w:r>
    </w:p>
    <w:p>
      <w:pPr>
        <w:pStyle w:val="IntenseQuote"/>
      </w:pPr>
      <w:r>
        <w:t>ROUNDUP(DIVIDE(DISTINCTCOUNT(Sales[CustomerID]), 10), 0)</w:t>
      </w:r>
    </w:p>
    <w:p>
      <w:pPr>
        <w:pStyle w:val="Heading3"/>
      </w:pPr>
      <w:r>
        <w:t>Top 10 Percent Revenue</w:t>
      </w:r>
    </w:p>
    <w:p>
      <w:pPr>
        <w:pStyle w:val="IntenseQuote"/>
      </w:pPr>
      <w:r>
        <w:t>SUMX(TOPN([Top 10% Count], VALUES(Customers[CustomerID]), [Revenue per Customer], DESC), [Revenue per Customer])</w:t>
      </w:r>
    </w:p>
    <w:p>
      <w:pPr>
        <w:pStyle w:val="Heading3"/>
      </w:pPr>
      <w:r>
        <w:t>Total Customers</w:t>
      </w:r>
    </w:p>
    <w:p>
      <w:pPr>
        <w:pStyle w:val="IntenseQuote"/>
      </w:pPr>
      <w:r>
        <w:t>DISTINCTCOUNT(Sales[CustomerID])</w:t>
      </w:r>
    </w:p>
    <w:p>
      <w:pPr>
        <w:pStyle w:val="Heading3"/>
      </w:pPr>
      <w:r>
        <w:t>Repeat Purchase Rate</w:t>
      </w:r>
    </w:p>
    <w:p>
      <w:pPr>
        <w:pStyle w:val="IntenseQuote"/>
      </w:pPr>
      <w:r>
        <w:t>DIVIDE(CALCULATE(DISTINCTCOUNT(Sales[CustomerID]), FILTER(Sales, [Frequency] &gt; 1)), [Total Customers])</w:t>
      </w:r>
    </w:p>
    <w:p>
      <w:pPr>
        <w:pStyle w:val="Heading3"/>
      </w:pPr>
      <w:r>
        <w:t>Recency Segment</w:t>
      </w:r>
    </w:p>
    <w:p>
      <w:pPr>
        <w:pStyle w:val="IntenseQuote"/>
      </w:pPr>
      <w:r>
        <w:t>SWITCH(TRUE(), [Recency (days)] &lt;= 30, "Recent", [Recency (days)] &lt;= 90, "Moderate", "Old")</w:t>
      </w:r>
    </w:p>
    <w:p>
      <w:pPr>
        <w:pStyle w:val="Heading1"/>
      </w:pPr>
      <w:r>
        <w:t>📊 KPI Purpose &amp; Calculation</w:t>
      </w:r>
    </w:p>
    <w:p>
      <w:pPr>
        <w:pStyle w:val="Heading2"/>
      </w:pPr>
      <w:r>
        <w:t>YoY Growth Rate</w:t>
      </w:r>
    </w:p>
    <w:p>
      <w:r>
        <w:t>Purpose: Tracks sales growth compared to last year. Helps identify trends.</w:t>
      </w:r>
    </w:p>
    <w:p>
      <w:pPr>
        <w:pStyle w:val="IntenseQuote"/>
      </w:pPr>
      <w:r>
        <w:t xml:space="preserve">YoY Growth (%) = </w:t>
        <w:br/>
        <w:t>VAR CurrentRevenue = [Total Revenue]</w:t>
        <w:br/>
        <w:t>VAR LastYearRevenue =</w:t>
        <w:br/>
        <w:t xml:space="preserve">    CALCULATE([Total Revenue], SAMEPERIODLASTYEAR('Date'[Date]))</w:t>
        <w:br/>
        <w:t>RETURN</w:t>
        <w:br/>
        <w:t>DIVIDE(CurrentRevenue - LastYearRevenue, LastYearRevenue)</w:t>
      </w:r>
    </w:p>
    <w:p>
      <w:pPr>
        <w:pStyle w:val="Heading2"/>
      </w:pPr>
      <w:r>
        <w:t>Average Order Value</w:t>
      </w:r>
    </w:p>
    <w:p>
      <w:r>
        <w:t>Purpose: Measures average revenue per order. Indicates spending habits.</w:t>
      </w:r>
    </w:p>
    <w:p>
      <w:pPr>
        <w:pStyle w:val="IntenseQuote"/>
      </w:pPr>
      <w:r>
        <w:t>Average Order Value = DIVIDE([Total Revenue], [Total Orders])</w:t>
      </w:r>
    </w:p>
    <w:p>
      <w:pPr>
        <w:pStyle w:val="Heading2"/>
      </w:pPr>
      <w:r>
        <w:t>Store Efficiency (Sales ÷ Footfall)</w:t>
      </w:r>
    </w:p>
    <w:p>
      <w:r>
        <w:t>Purpose: Evaluates how well a store converts traffic into sales.</w:t>
      </w:r>
    </w:p>
    <w:p>
      <w:pPr>
        <w:pStyle w:val="IntenseQuote"/>
      </w:pPr>
      <w:r>
        <w:t>Store Efficiency = DIVIDE([Total Revenue], SUM(Stores[Footfall]))</w:t>
      </w:r>
    </w:p>
    <w:p>
      <w:pPr>
        <w:pStyle w:val="Heading2"/>
      </w:pPr>
      <w:r>
        <w:t>Customer Satisfaction Index</w:t>
      </w:r>
    </w:p>
    <w:p>
      <w:r>
        <w:t>Purpose: Measures customer happiness based on feedback.</w:t>
      </w:r>
    </w:p>
    <w:p>
      <w:pPr>
        <w:pStyle w:val="IntenseQuote"/>
      </w:pPr>
      <w:r>
        <w:t xml:space="preserve">Customer Satisfaction Index = </w:t>
        <w:br/>
        <w:t>AVERAGEX(</w:t>
        <w:br/>
        <w:t xml:space="preserve">    VALUES(Sales[CustomerID]),</w:t>
        <w:br/>
        <w:t xml:space="preserve">    AVERAGE(Sales[FeedbackScore])</w:t>
        <w:br/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