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9C34" w14:textId="77777777" w:rsidR="006E5794" w:rsidRDefault="006E5794" w:rsidP="006E5794">
      <w:r w:rsidRPr="002263EE">
        <w:rPr>
          <w:b/>
          <w:bCs/>
          <w:sz w:val="28"/>
          <w:szCs w:val="28"/>
        </w:rPr>
        <w:t>TONYA LYNDON</w:t>
      </w:r>
      <w:r>
        <w:br/>
        <w:t>Tel: 491-3819</w:t>
      </w:r>
      <w:r>
        <w:br/>
        <w:t>Email: lyntonya@outlook.com</w:t>
      </w:r>
    </w:p>
    <w:p w14:paraId="191E4B1D" w14:textId="77777777" w:rsidR="006E5794" w:rsidRDefault="006E5794" w:rsidP="006E5794"/>
    <w:p w14:paraId="3A34514E" w14:textId="77777777" w:rsidR="006E5794" w:rsidRDefault="006E5794" w:rsidP="006E5794">
      <w:r>
        <w:t>Objective: To obtain a media position where I can use my skills and experience to create compelling content and drive engagement across multiple platforms.</w:t>
      </w:r>
    </w:p>
    <w:p w14:paraId="041FF8E7" w14:textId="77777777" w:rsidR="006E5794" w:rsidRDefault="006E5794" w:rsidP="006E5794"/>
    <w:p w14:paraId="599C680B" w14:textId="77777777" w:rsidR="006E5794" w:rsidRPr="008C2461" w:rsidRDefault="006E5794" w:rsidP="006E5794">
      <w:pPr>
        <w:rPr>
          <w:b/>
          <w:bCs/>
        </w:rPr>
      </w:pPr>
      <w:r w:rsidRPr="008C2461">
        <w:rPr>
          <w:b/>
          <w:bCs/>
        </w:rPr>
        <w:t>Education:</w:t>
      </w:r>
    </w:p>
    <w:p w14:paraId="60505BB1" w14:textId="77777777" w:rsidR="006E5794" w:rsidRDefault="006E5794" w:rsidP="006E5794">
      <w:r>
        <w:t>Bachelor of Arts in Journalism, University of the West Indies, 2009</w:t>
      </w:r>
    </w:p>
    <w:p w14:paraId="05DA6C26" w14:textId="77777777" w:rsidR="006E5794" w:rsidRDefault="006E5794" w:rsidP="006E5794">
      <w:r>
        <w:t>Relevant coursework: Media Writing, Editing, Multimedia Journalism, Broadcast Journalism</w:t>
      </w:r>
      <w:r>
        <w:br/>
      </w:r>
    </w:p>
    <w:p w14:paraId="27738EED" w14:textId="77777777" w:rsidR="006E5794" w:rsidRPr="008C2461" w:rsidRDefault="006E5794" w:rsidP="006E5794">
      <w:pPr>
        <w:rPr>
          <w:b/>
          <w:bCs/>
        </w:rPr>
      </w:pPr>
      <w:r w:rsidRPr="008C2461">
        <w:rPr>
          <w:b/>
          <w:bCs/>
        </w:rPr>
        <w:t>Experience:</w:t>
      </w:r>
    </w:p>
    <w:p w14:paraId="173ED884" w14:textId="77777777" w:rsidR="006E5794" w:rsidRDefault="006E5794" w:rsidP="006E5794">
      <w:r>
        <w:t>Media Specialist, Unilever, 2013 - Present</w:t>
      </w:r>
    </w:p>
    <w:p w14:paraId="6104FF31" w14:textId="77777777" w:rsidR="006E5794" w:rsidRDefault="006E5794" w:rsidP="006E5794">
      <w:pPr>
        <w:pStyle w:val="ListParagraph"/>
        <w:numPr>
          <w:ilvl w:val="0"/>
          <w:numId w:val="5"/>
        </w:numPr>
      </w:pPr>
      <w:r>
        <w:t>Develop and execute media plans to drive brand awareness and engagement</w:t>
      </w:r>
    </w:p>
    <w:p w14:paraId="17BEE055" w14:textId="77777777" w:rsidR="006E5794" w:rsidRDefault="006E5794" w:rsidP="006E5794">
      <w:pPr>
        <w:pStyle w:val="ListParagraph"/>
        <w:numPr>
          <w:ilvl w:val="0"/>
          <w:numId w:val="1"/>
        </w:numPr>
      </w:pPr>
      <w:r>
        <w:t>Create and curate content for social media channels, website, and other digital platforms</w:t>
      </w:r>
    </w:p>
    <w:p w14:paraId="10B0D514" w14:textId="77777777" w:rsidR="006E5794" w:rsidRDefault="006E5794" w:rsidP="006E5794">
      <w:pPr>
        <w:pStyle w:val="ListParagraph"/>
        <w:numPr>
          <w:ilvl w:val="0"/>
          <w:numId w:val="1"/>
        </w:numPr>
      </w:pPr>
      <w:r>
        <w:t>Monitor and analyze performance metrics to optimize content and engagement</w:t>
      </w:r>
    </w:p>
    <w:p w14:paraId="6AEB1C95" w14:textId="77777777" w:rsidR="006E5794" w:rsidRDefault="006E5794" w:rsidP="006E5794">
      <w:pPr>
        <w:pStyle w:val="ListParagraph"/>
        <w:numPr>
          <w:ilvl w:val="0"/>
          <w:numId w:val="1"/>
        </w:numPr>
      </w:pPr>
      <w:r>
        <w:t>Collaborate with cross-functional teams to ensure alignment and execution of brand strategies</w:t>
      </w:r>
    </w:p>
    <w:p w14:paraId="58B4626F" w14:textId="77777777" w:rsidR="006E5794" w:rsidRDefault="006E5794" w:rsidP="006E5794">
      <w:pPr>
        <w:pStyle w:val="ListParagraph"/>
        <w:numPr>
          <w:ilvl w:val="0"/>
          <w:numId w:val="1"/>
        </w:numPr>
      </w:pPr>
      <w:r>
        <w:t>Manage relationships with external vendors and partners</w:t>
      </w:r>
    </w:p>
    <w:p w14:paraId="1B312228" w14:textId="77777777" w:rsidR="006E5794" w:rsidRDefault="006E5794" w:rsidP="006E5794">
      <w:r>
        <w:br/>
        <w:t>Multimedia Journalist, DRT Communications Ltd, Mar 2012 – Sept 2012</w:t>
      </w:r>
    </w:p>
    <w:p w14:paraId="46F8063D" w14:textId="77777777" w:rsidR="006E5794" w:rsidRDefault="006E5794" w:rsidP="006E5794">
      <w:pPr>
        <w:pStyle w:val="ListParagraph"/>
        <w:numPr>
          <w:ilvl w:val="0"/>
          <w:numId w:val="2"/>
        </w:numPr>
      </w:pPr>
      <w:r>
        <w:t>Produce and report news stories for print, online, and broadcast platforms</w:t>
      </w:r>
    </w:p>
    <w:p w14:paraId="3414245C" w14:textId="77777777" w:rsidR="006E5794" w:rsidRDefault="006E5794" w:rsidP="006E5794">
      <w:pPr>
        <w:pStyle w:val="ListParagraph"/>
        <w:numPr>
          <w:ilvl w:val="0"/>
          <w:numId w:val="2"/>
        </w:numPr>
      </w:pPr>
      <w:r>
        <w:t>Conduct interviews and research to develop compelling story angles</w:t>
      </w:r>
    </w:p>
    <w:p w14:paraId="03C39ADE" w14:textId="77777777" w:rsidR="006E5794" w:rsidRDefault="006E5794" w:rsidP="006E5794">
      <w:pPr>
        <w:pStyle w:val="ListParagraph"/>
        <w:numPr>
          <w:ilvl w:val="0"/>
          <w:numId w:val="2"/>
        </w:numPr>
      </w:pPr>
      <w:r>
        <w:t>Write and edit copy for print and online publications</w:t>
      </w:r>
    </w:p>
    <w:p w14:paraId="0218E808" w14:textId="77777777" w:rsidR="006E5794" w:rsidRDefault="006E5794" w:rsidP="006E5794">
      <w:pPr>
        <w:pStyle w:val="ListParagraph"/>
        <w:numPr>
          <w:ilvl w:val="0"/>
          <w:numId w:val="2"/>
        </w:numPr>
      </w:pPr>
      <w:r>
        <w:t>Shoot and edit video footage for broadcast and online platforms</w:t>
      </w:r>
    </w:p>
    <w:p w14:paraId="108A22EC" w14:textId="77777777" w:rsidR="006E5794" w:rsidRDefault="006E5794" w:rsidP="006E5794">
      <w:pPr>
        <w:pStyle w:val="ListParagraph"/>
        <w:numPr>
          <w:ilvl w:val="0"/>
          <w:numId w:val="2"/>
        </w:numPr>
      </w:pPr>
      <w:r>
        <w:t>Participate in editorial meetings and contribute to story ideation</w:t>
      </w:r>
    </w:p>
    <w:p w14:paraId="1E6A6B11" w14:textId="77777777" w:rsidR="006E5794" w:rsidRDefault="006E5794" w:rsidP="006E5794">
      <w:r>
        <w:t>Freelance Writer, 2010 - 2012</w:t>
      </w:r>
    </w:p>
    <w:p w14:paraId="739A1F8C" w14:textId="77777777" w:rsidR="006E5794" w:rsidRDefault="006E5794" w:rsidP="006E5794">
      <w:pPr>
        <w:pStyle w:val="ListParagraph"/>
        <w:numPr>
          <w:ilvl w:val="0"/>
          <w:numId w:val="3"/>
        </w:numPr>
      </w:pPr>
      <w:r>
        <w:t>Write and edit content for a variety of clients, including online publications, social media channels, and corporate communications</w:t>
      </w:r>
    </w:p>
    <w:p w14:paraId="7AB93CC9" w14:textId="77777777" w:rsidR="006E5794" w:rsidRDefault="006E5794" w:rsidP="006E5794">
      <w:pPr>
        <w:pStyle w:val="ListParagraph"/>
        <w:numPr>
          <w:ilvl w:val="0"/>
          <w:numId w:val="3"/>
        </w:numPr>
      </w:pPr>
      <w:r>
        <w:t>Develop and maintain relationships with clients to encourage repeat business and referrals</w:t>
      </w:r>
    </w:p>
    <w:p w14:paraId="2F5DDFD6" w14:textId="77777777" w:rsidR="006E5794" w:rsidRDefault="006E5794" w:rsidP="006E5794">
      <w:pPr>
        <w:pStyle w:val="ListParagraph"/>
        <w:numPr>
          <w:ilvl w:val="0"/>
          <w:numId w:val="3"/>
        </w:numPr>
      </w:pPr>
      <w:r>
        <w:t>Manage project timelines and budgets</w:t>
      </w:r>
    </w:p>
    <w:p w14:paraId="3F60CF1D" w14:textId="77777777" w:rsidR="006E5794" w:rsidRDefault="006E5794" w:rsidP="006E5794">
      <w:pPr>
        <w:pStyle w:val="ListParagraph"/>
        <w:numPr>
          <w:ilvl w:val="0"/>
          <w:numId w:val="3"/>
        </w:numPr>
      </w:pPr>
      <w:r>
        <w:t>Conduct research and interviews to inform content creation</w:t>
      </w:r>
    </w:p>
    <w:p w14:paraId="7FF6521D" w14:textId="77777777" w:rsidR="006E5794" w:rsidRDefault="006E5794" w:rsidP="006E5794"/>
    <w:p w14:paraId="27B926C9" w14:textId="77777777" w:rsidR="006E5794" w:rsidRPr="0025409B" w:rsidRDefault="006E5794" w:rsidP="006E5794">
      <w:pPr>
        <w:rPr>
          <w:b/>
          <w:bCs/>
        </w:rPr>
      </w:pPr>
      <w:r w:rsidRPr="0025409B">
        <w:rPr>
          <w:b/>
          <w:bCs/>
        </w:rPr>
        <w:t>Skills:</w:t>
      </w:r>
    </w:p>
    <w:p w14:paraId="0511B76D" w14:textId="77777777" w:rsidR="006E5794" w:rsidRDefault="006E5794" w:rsidP="006E5794">
      <w:pPr>
        <w:pStyle w:val="ListParagraph"/>
        <w:numPr>
          <w:ilvl w:val="0"/>
          <w:numId w:val="4"/>
        </w:numPr>
      </w:pPr>
      <w:r>
        <w:t>Strong writing and editing skills</w:t>
      </w:r>
    </w:p>
    <w:p w14:paraId="13B6923D" w14:textId="77777777" w:rsidR="006E5794" w:rsidRDefault="006E5794" w:rsidP="006E5794">
      <w:pPr>
        <w:pStyle w:val="ListParagraph"/>
        <w:numPr>
          <w:ilvl w:val="0"/>
          <w:numId w:val="4"/>
        </w:numPr>
      </w:pPr>
      <w:r>
        <w:t>Experience in multimedia journalism, including video production and editing</w:t>
      </w:r>
    </w:p>
    <w:p w14:paraId="5E14E621" w14:textId="77777777" w:rsidR="006E5794" w:rsidRDefault="006E5794" w:rsidP="006E5794">
      <w:pPr>
        <w:pStyle w:val="ListParagraph"/>
        <w:numPr>
          <w:ilvl w:val="0"/>
          <w:numId w:val="4"/>
        </w:numPr>
      </w:pPr>
      <w:r>
        <w:lastRenderedPageBreak/>
        <w:t>Proficiency in social media platforms and content creation</w:t>
      </w:r>
    </w:p>
    <w:p w14:paraId="62CD7420" w14:textId="77777777" w:rsidR="006E5794" w:rsidRDefault="006E5794" w:rsidP="006E5794">
      <w:pPr>
        <w:pStyle w:val="ListParagraph"/>
        <w:numPr>
          <w:ilvl w:val="0"/>
          <w:numId w:val="4"/>
        </w:numPr>
      </w:pPr>
      <w:r>
        <w:t>Ability to work independently and as part of a team</w:t>
      </w:r>
    </w:p>
    <w:p w14:paraId="7EECDE4A" w14:textId="77777777" w:rsidR="006E5794" w:rsidRDefault="006E5794" w:rsidP="006E5794">
      <w:pPr>
        <w:pStyle w:val="ListParagraph"/>
        <w:numPr>
          <w:ilvl w:val="0"/>
          <w:numId w:val="4"/>
        </w:numPr>
      </w:pPr>
      <w:r>
        <w:t>Strong project management skills</w:t>
      </w:r>
    </w:p>
    <w:p w14:paraId="0960B728" w14:textId="77777777" w:rsidR="00853440" w:rsidRDefault="00853440"/>
    <w:sectPr w:rsidR="0085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782"/>
    <w:multiLevelType w:val="hybridMultilevel"/>
    <w:tmpl w:val="0474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778A"/>
    <w:multiLevelType w:val="hybridMultilevel"/>
    <w:tmpl w:val="60622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7508B"/>
    <w:multiLevelType w:val="hybridMultilevel"/>
    <w:tmpl w:val="63482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50CC7"/>
    <w:multiLevelType w:val="hybridMultilevel"/>
    <w:tmpl w:val="BC708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601BD"/>
    <w:multiLevelType w:val="hybridMultilevel"/>
    <w:tmpl w:val="AEAEE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98331">
    <w:abstractNumId w:val="2"/>
  </w:num>
  <w:num w:numId="2" w16cid:durableId="69618108">
    <w:abstractNumId w:val="0"/>
  </w:num>
  <w:num w:numId="3" w16cid:durableId="125049854">
    <w:abstractNumId w:val="1"/>
  </w:num>
  <w:num w:numId="4" w16cid:durableId="588084017">
    <w:abstractNumId w:val="4"/>
  </w:num>
  <w:num w:numId="5" w16cid:durableId="1885827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94"/>
    <w:rsid w:val="006E5794"/>
    <w:rsid w:val="0085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42B"/>
  <w15:chartTrackingRefBased/>
  <w15:docId w15:val="{30E2BEF6-DC93-4CDD-91DC-4B33C5B5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harvey</dc:creator>
  <cp:keywords/>
  <dc:description/>
  <cp:lastModifiedBy>sabrina harvey</cp:lastModifiedBy>
  <cp:revision>1</cp:revision>
  <dcterms:created xsi:type="dcterms:W3CDTF">2023-04-03T18:00:00Z</dcterms:created>
  <dcterms:modified xsi:type="dcterms:W3CDTF">2023-04-03T18:00:00Z</dcterms:modified>
</cp:coreProperties>
</file>