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15168" w14:textId="52827583" w:rsidR="00F862C5" w:rsidRDefault="008A69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  <w:r w:rsidRPr="008A69F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bookmarkStart w:id="0" w:name="_Hlk193666248"/>
      <w:r w:rsidRPr="008A69FB">
        <w:rPr>
          <w:rFonts w:ascii="Times New Roman" w:hAnsi="Times New Roman" w:cs="Times New Roman"/>
          <w:b/>
          <w:bCs/>
          <w:sz w:val="28"/>
          <w:szCs w:val="28"/>
          <w:u w:val="single"/>
        </w:rPr>
        <w:t>E-commerce Order Fulfillment &amp; Delivery Analytics</w:t>
      </w:r>
      <w:bookmarkEnd w:id="0"/>
    </w:p>
    <w:p w14:paraId="2ECC592C" w14:textId="77777777" w:rsidR="008A69FB" w:rsidRDefault="008A69FB">
      <w:pPr>
        <w:rPr>
          <w:rFonts w:ascii="Times New Roman" w:hAnsi="Times New Roman" w:cs="Times New Roman"/>
        </w:rPr>
      </w:pPr>
    </w:p>
    <w:p w14:paraId="624577B0" w14:textId="77777777" w:rsidR="007A576E" w:rsidRPr="007A576E" w:rsidRDefault="007A576E" w:rsidP="007A576E">
      <w:pPr>
        <w:rPr>
          <w:rFonts w:ascii="Times New Roman" w:hAnsi="Times New Roman" w:cs="Times New Roman"/>
          <w:b/>
          <w:bCs/>
        </w:rPr>
      </w:pPr>
      <w:r w:rsidRPr="007A576E">
        <w:rPr>
          <w:rFonts w:ascii="Times New Roman" w:hAnsi="Times New Roman" w:cs="Times New Roman"/>
          <w:b/>
          <w:bCs/>
        </w:rPr>
        <w:t>Background</w:t>
      </w:r>
    </w:p>
    <w:p w14:paraId="1E0D74C7" w14:textId="77777777" w:rsidR="007A576E" w:rsidRPr="007A576E" w:rsidRDefault="007A576E" w:rsidP="007A576E">
      <w:pPr>
        <w:rPr>
          <w:rFonts w:ascii="Times New Roman" w:hAnsi="Times New Roman" w:cs="Times New Roman"/>
        </w:rPr>
      </w:pPr>
      <w:proofErr w:type="spellStart"/>
      <w:r w:rsidRPr="007A576E">
        <w:rPr>
          <w:rFonts w:ascii="Times New Roman" w:hAnsi="Times New Roman" w:cs="Times New Roman"/>
        </w:rPr>
        <w:t>FastCart</w:t>
      </w:r>
      <w:proofErr w:type="spellEnd"/>
      <w:r w:rsidRPr="007A576E">
        <w:rPr>
          <w:rFonts w:ascii="Times New Roman" w:hAnsi="Times New Roman" w:cs="Times New Roman"/>
        </w:rPr>
        <w:t>, an online retailer specializing in consumer goods and electronics, implemented Oracle NetSuite ERP to manage sales, inventory, and logistics. However, the company faced significant challenges due to:</w:t>
      </w:r>
    </w:p>
    <w:p w14:paraId="0545C7F8" w14:textId="77777777" w:rsidR="007A576E" w:rsidRPr="007A576E" w:rsidRDefault="007A576E" w:rsidP="007A576E">
      <w:pPr>
        <w:rPr>
          <w:rFonts w:ascii="Times New Roman" w:hAnsi="Times New Roman" w:cs="Times New Roman"/>
        </w:rPr>
      </w:pPr>
      <w:r w:rsidRPr="007A576E">
        <w:rPr>
          <w:rFonts w:ascii="Times New Roman" w:hAnsi="Times New Roman" w:cs="Times New Roman"/>
        </w:rPr>
        <w:t>•</w:t>
      </w:r>
      <w:r w:rsidRPr="007A576E">
        <w:rPr>
          <w:rFonts w:ascii="Times New Roman" w:hAnsi="Times New Roman" w:cs="Times New Roman"/>
        </w:rPr>
        <w:tab/>
        <w:t>Delayed deliveries, leading to customer dissatisfaction.</w:t>
      </w:r>
    </w:p>
    <w:p w14:paraId="6115281E" w14:textId="77777777" w:rsidR="007A576E" w:rsidRPr="007A576E" w:rsidRDefault="007A576E" w:rsidP="007A576E">
      <w:pPr>
        <w:rPr>
          <w:rFonts w:ascii="Times New Roman" w:hAnsi="Times New Roman" w:cs="Times New Roman"/>
        </w:rPr>
      </w:pPr>
      <w:r w:rsidRPr="007A576E">
        <w:rPr>
          <w:rFonts w:ascii="Times New Roman" w:hAnsi="Times New Roman" w:cs="Times New Roman"/>
        </w:rPr>
        <w:t>•</w:t>
      </w:r>
      <w:r w:rsidRPr="007A576E">
        <w:rPr>
          <w:rFonts w:ascii="Times New Roman" w:hAnsi="Times New Roman" w:cs="Times New Roman"/>
        </w:rPr>
        <w:tab/>
        <w:t>Inefficient tracking, making it difficult to monitor order fulfillment performance.</w:t>
      </w:r>
    </w:p>
    <w:p w14:paraId="03B0FB7E" w14:textId="77777777" w:rsidR="007A576E" w:rsidRPr="007A576E" w:rsidRDefault="007A576E" w:rsidP="007A576E">
      <w:pPr>
        <w:rPr>
          <w:rFonts w:ascii="Times New Roman" w:hAnsi="Times New Roman" w:cs="Times New Roman"/>
        </w:rPr>
      </w:pPr>
      <w:r w:rsidRPr="007A576E">
        <w:rPr>
          <w:rFonts w:ascii="Times New Roman" w:hAnsi="Times New Roman" w:cs="Times New Roman"/>
        </w:rPr>
        <w:t>•</w:t>
      </w:r>
      <w:r w:rsidRPr="007A576E">
        <w:rPr>
          <w:rFonts w:ascii="Times New Roman" w:hAnsi="Times New Roman" w:cs="Times New Roman"/>
        </w:rPr>
        <w:tab/>
        <w:t>Lack of real-time analytics, preventing data-driven decision-making.</w:t>
      </w:r>
    </w:p>
    <w:p w14:paraId="27BB95FE" w14:textId="7ADBFBC2" w:rsidR="007A576E" w:rsidRDefault="007A576E" w:rsidP="007A576E">
      <w:pPr>
        <w:rPr>
          <w:rFonts w:ascii="Times New Roman" w:hAnsi="Times New Roman" w:cs="Times New Roman"/>
        </w:rPr>
      </w:pPr>
      <w:r w:rsidRPr="007A576E">
        <w:rPr>
          <w:rFonts w:ascii="Times New Roman" w:hAnsi="Times New Roman" w:cs="Times New Roman"/>
        </w:rPr>
        <w:t xml:space="preserve">To address these issues, </w:t>
      </w:r>
      <w:proofErr w:type="spellStart"/>
      <w:r w:rsidRPr="007A576E">
        <w:rPr>
          <w:rFonts w:ascii="Times New Roman" w:hAnsi="Times New Roman" w:cs="Times New Roman"/>
        </w:rPr>
        <w:t>FastCart</w:t>
      </w:r>
      <w:proofErr w:type="spellEnd"/>
      <w:r w:rsidRPr="007A576E">
        <w:rPr>
          <w:rFonts w:ascii="Times New Roman" w:hAnsi="Times New Roman" w:cs="Times New Roman"/>
        </w:rPr>
        <w:t xml:space="preserve"> decided to integrate its ERP system with a cloud-based data warehouse (Amazon Redshift) and use Power BI for advanced analytics</w:t>
      </w:r>
      <w:r>
        <w:rPr>
          <w:rFonts w:ascii="Times New Roman" w:hAnsi="Times New Roman" w:cs="Times New Roman"/>
        </w:rPr>
        <w:t>.</w:t>
      </w:r>
    </w:p>
    <w:p w14:paraId="591D44D2" w14:textId="77777777" w:rsidR="007A576E" w:rsidRDefault="007A576E" w:rsidP="007A576E">
      <w:pPr>
        <w:rPr>
          <w:rFonts w:ascii="Times New Roman" w:hAnsi="Times New Roman" w:cs="Times New Roman"/>
        </w:rPr>
      </w:pPr>
    </w:p>
    <w:p w14:paraId="1624A15A" w14:textId="77777777" w:rsidR="00C6527B" w:rsidRDefault="00C6527B" w:rsidP="00C652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981AB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Work Flow</w:t>
      </w:r>
    </w:p>
    <w:p w14:paraId="046FA738" w14:textId="77777777" w:rsidR="00C6527B" w:rsidRPr="00981AB9" w:rsidRDefault="00C6527B" w:rsidP="00C6527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444D7EC" w14:textId="728B9D17" w:rsidR="00C6527B" w:rsidRDefault="00C6527B" w:rsidP="00C6527B">
      <w:pPr>
        <w:rPr>
          <w:rFonts w:ascii="Times New Roman" w:hAnsi="Times New Roman" w:cs="Times New Roman"/>
          <w:lang w:val="en-IN"/>
        </w:rPr>
      </w:pPr>
      <w:r w:rsidRPr="001811FA">
        <w:rPr>
          <w:rFonts w:ascii="Times New Roman" w:hAnsi="Times New Roman" w:cs="Times New Roman"/>
          <w:b/>
          <w:bCs/>
          <w:lang w:val="en-IN"/>
        </w:rPr>
        <w:t>Database Creation</w:t>
      </w:r>
      <w:r>
        <w:rPr>
          <w:rFonts w:ascii="Times New Roman" w:hAnsi="Times New Roman" w:cs="Times New Roman"/>
          <w:lang w:val="en-IN"/>
        </w:rPr>
        <w:t>:</w:t>
      </w:r>
    </w:p>
    <w:p w14:paraId="401C5559" w14:textId="19815555" w:rsidR="00C6527B" w:rsidRDefault="00C6527B" w:rsidP="00C6527B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Created a database ‘ecommerce</w:t>
      </w:r>
      <w:r w:rsidR="002E034F">
        <w:rPr>
          <w:rFonts w:ascii="Times New Roman" w:hAnsi="Times New Roman" w:cs="Times New Roman"/>
          <w:lang w:val="en-IN"/>
        </w:rPr>
        <w:t>2</w:t>
      </w:r>
      <w:r>
        <w:rPr>
          <w:rFonts w:ascii="Times New Roman" w:hAnsi="Times New Roman" w:cs="Times New Roman"/>
          <w:lang w:val="en-IN"/>
        </w:rPr>
        <w:t>’ in MYSQL Workbench.</w:t>
      </w:r>
    </w:p>
    <w:p w14:paraId="2939223C" w14:textId="1A6C7A59" w:rsidR="002E034F" w:rsidRDefault="003B04F2" w:rsidP="00C6527B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Table definitions are given in </w:t>
      </w:r>
      <w:r w:rsidR="003D137E">
        <w:rPr>
          <w:rFonts w:ascii="Times New Roman" w:hAnsi="Times New Roman" w:cs="Times New Roman"/>
          <w:lang w:val="en-IN"/>
        </w:rPr>
        <w:t>‘</w:t>
      </w:r>
      <w:r w:rsidR="001279F2" w:rsidRPr="001279F2">
        <w:rPr>
          <w:rFonts w:ascii="Times New Roman" w:hAnsi="Times New Roman" w:cs="Times New Roman"/>
          <w:lang w:val="en-IN"/>
        </w:rPr>
        <w:t>Dataset_Ecommerce</w:t>
      </w:r>
      <w:r w:rsidR="003D137E">
        <w:rPr>
          <w:rFonts w:ascii="Times New Roman" w:hAnsi="Times New Roman" w:cs="Times New Roman"/>
          <w:lang w:val="en-IN"/>
        </w:rPr>
        <w:t>.</w:t>
      </w:r>
      <w:r w:rsidR="001279F2">
        <w:rPr>
          <w:rFonts w:ascii="Times New Roman" w:hAnsi="Times New Roman" w:cs="Times New Roman"/>
          <w:lang w:val="en-IN"/>
        </w:rPr>
        <w:t>xlsx</w:t>
      </w:r>
      <w:r w:rsidR="003D137E">
        <w:rPr>
          <w:rFonts w:ascii="Times New Roman" w:hAnsi="Times New Roman" w:cs="Times New Roman"/>
          <w:lang w:val="en-IN"/>
        </w:rPr>
        <w:t>’</w:t>
      </w:r>
      <w:r w:rsidR="001279F2">
        <w:rPr>
          <w:rFonts w:ascii="Times New Roman" w:hAnsi="Times New Roman" w:cs="Times New Roman"/>
          <w:lang w:val="en-IN"/>
        </w:rPr>
        <w:t>.</w:t>
      </w:r>
    </w:p>
    <w:p w14:paraId="2D03DC90" w14:textId="55E7F16B" w:rsidR="001279F2" w:rsidRDefault="001425B0" w:rsidP="00C6527B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There </w:t>
      </w:r>
      <w:r w:rsidR="000D00F0">
        <w:rPr>
          <w:rFonts w:ascii="Times New Roman" w:hAnsi="Times New Roman" w:cs="Times New Roman"/>
          <w:lang w:val="en-IN"/>
        </w:rPr>
        <w:t>is</w:t>
      </w:r>
      <w:r>
        <w:rPr>
          <w:rFonts w:ascii="Times New Roman" w:hAnsi="Times New Roman" w:cs="Times New Roman"/>
          <w:lang w:val="en-IN"/>
        </w:rPr>
        <w:t xml:space="preserve"> total 6 tables in the sheet I created</w:t>
      </w:r>
      <w:r w:rsidR="000D00F0">
        <w:rPr>
          <w:rFonts w:ascii="Times New Roman" w:hAnsi="Times New Roman" w:cs="Times New Roman"/>
          <w:lang w:val="en-IN"/>
        </w:rPr>
        <w:t xml:space="preserve"> a new table </w:t>
      </w:r>
      <w:proofErr w:type="gramStart"/>
      <w:r w:rsidR="000D00F0">
        <w:rPr>
          <w:rFonts w:ascii="Times New Roman" w:hAnsi="Times New Roman" w:cs="Times New Roman"/>
          <w:lang w:val="en-IN"/>
        </w:rPr>
        <w:t>products</w:t>
      </w:r>
      <w:proofErr w:type="gramEnd"/>
      <w:r w:rsidR="000D00F0">
        <w:rPr>
          <w:rFonts w:ascii="Times New Roman" w:hAnsi="Times New Roman" w:cs="Times New Roman"/>
          <w:lang w:val="en-IN"/>
        </w:rPr>
        <w:t>.</w:t>
      </w:r>
    </w:p>
    <w:p w14:paraId="1EDCED68" w14:textId="2B99D265" w:rsidR="000D00F0" w:rsidRDefault="008D1CE0" w:rsidP="008D1CE0">
      <w:pPr>
        <w:spacing w:line="259" w:lineRule="auto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 wp14:anchorId="3DF3E439" wp14:editId="4DDDFCF6">
            <wp:extent cx="4599709" cy="2839720"/>
            <wp:effectExtent l="0" t="0" r="0" b="0"/>
            <wp:docPr id="151913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39" cy="28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F8A5" w14:textId="3F68B13B" w:rsidR="005774C8" w:rsidRDefault="00CE1346" w:rsidP="004C244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IN"/>
        </w:rPr>
      </w:pPr>
      <w:r w:rsidRPr="00CE1346">
        <w:rPr>
          <w:rFonts w:ascii="Times New Roman" w:hAnsi="Times New Roman" w:cs="Times New Roman"/>
          <w:lang w:val="en-IN"/>
        </w:rPr>
        <w:lastRenderedPageBreak/>
        <w:t>Customers</w:t>
      </w:r>
      <w:r>
        <w:rPr>
          <w:rFonts w:ascii="Times New Roman" w:hAnsi="Times New Roman" w:cs="Times New Roman"/>
          <w:lang w:val="en-IN"/>
        </w:rPr>
        <w:t xml:space="preserve">, </w:t>
      </w:r>
      <w:r w:rsidR="006F7B7A" w:rsidRPr="006F7B7A">
        <w:rPr>
          <w:rFonts w:ascii="Times New Roman" w:hAnsi="Times New Roman" w:cs="Times New Roman"/>
          <w:lang w:val="en-IN"/>
        </w:rPr>
        <w:t>products</w:t>
      </w:r>
      <w:r w:rsidR="006F7B7A">
        <w:rPr>
          <w:rFonts w:ascii="Times New Roman" w:hAnsi="Times New Roman" w:cs="Times New Roman"/>
          <w:lang w:val="en-IN"/>
        </w:rPr>
        <w:t xml:space="preserve">, </w:t>
      </w:r>
      <w:r w:rsidR="006F7B7A" w:rsidRPr="006F7B7A">
        <w:rPr>
          <w:rFonts w:ascii="Times New Roman" w:hAnsi="Times New Roman" w:cs="Times New Roman"/>
          <w:lang w:val="en-IN"/>
        </w:rPr>
        <w:t>carriers</w:t>
      </w:r>
      <w:r w:rsidR="006F7B7A">
        <w:rPr>
          <w:rFonts w:ascii="Times New Roman" w:hAnsi="Times New Roman" w:cs="Times New Roman"/>
          <w:lang w:val="en-IN"/>
        </w:rPr>
        <w:t xml:space="preserve">, </w:t>
      </w:r>
      <w:r w:rsidR="00E9686D" w:rsidRPr="00E9686D">
        <w:rPr>
          <w:rFonts w:ascii="Times New Roman" w:hAnsi="Times New Roman" w:cs="Times New Roman"/>
          <w:lang w:val="en-IN"/>
        </w:rPr>
        <w:t>orders</w:t>
      </w:r>
      <w:r w:rsidR="00E9686D">
        <w:rPr>
          <w:rFonts w:ascii="Times New Roman" w:hAnsi="Times New Roman" w:cs="Times New Roman"/>
          <w:lang w:val="en-IN"/>
        </w:rPr>
        <w:t xml:space="preserve">, </w:t>
      </w:r>
      <w:r w:rsidR="00C71B80" w:rsidRPr="00C71B80">
        <w:rPr>
          <w:rFonts w:ascii="Times New Roman" w:hAnsi="Times New Roman" w:cs="Times New Roman"/>
          <w:lang w:val="en-IN"/>
        </w:rPr>
        <w:t>shipments</w:t>
      </w:r>
      <w:r w:rsidR="00C71B8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="00C71B80" w:rsidRPr="00C71B80">
        <w:rPr>
          <w:rFonts w:ascii="Times New Roman" w:hAnsi="Times New Roman" w:cs="Times New Roman"/>
          <w:lang w:val="en-IN"/>
        </w:rPr>
        <w:t>delivery_status</w:t>
      </w:r>
      <w:proofErr w:type="spellEnd"/>
      <w:r w:rsidR="00C71B80">
        <w:rPr>
          <w:rFonts w:ascii="Times New Roman" w:hAnsi="Times New Roman" w:cs="Times New Roman"/>
          <w:lang w:val="en-IN"/>
        </w:rPr>
        <w:t xml:space="preserve"> and </w:t>
      </w:r>
      <w:proofErr w:type="spellStart"/>
      <w:r w:rsidR="00316928" w:rsidRPr="00316928">
        <w:rPr>
          <w:rFonts w:ascii="Times New Roman" w:hAnsi="Times New Roman" w:cs="Times New Roman"/>
          <w:lang w:val="en-IN"/>
        </w:rPr>
        <w:t>customer_feedback</w:t>
      </w:r>
      <w:proofErr w:type="spellEnd"/>
      <w:r w:rsidR="00316928">
        <w:rPr>
          <w:rFonts w:ascii="Times New Roman" w:hAnsi="Times New Roman" w:cs="Times New Roman"/>
          <w:lang w:val="en-IN"/>
        </w:rPr>
        <w:t xml:space="preserve"> are the tables.</w:t>
      </w:r>
    </w:p>
    <w:p w14:paraId="7877371E" w14:textId="782371C1" w:rsidR="004C244B" w:rsidRDefault="004C244B" w:rsidP="004C244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For inserting the </w:t>
      </w:r>
      <w:proofErr w:type="gramStart"/>
      <w:r>
        <w:rPr>
          <w:rFonts w:ascii="Times New Roman" w:hAnsi="Times New Roman" w:cs="Times New Roman"/>
          <w:lang w:val="en-IN"/>
        </w:rPr>
        <w:t>data</w:t>
      </w:r>
      <w:proofErr w:type="gramEnd"/>
      <w:r>
        <w:rPr>
          <w:rFonts w:ascii="Times New Roman" w:hAnsi="Times New Roman" w:cs="Times New Roman"/>
          <w:lang w:val="en-IN"/>
        </w:rPr>
        <w:t xml:space="preserve"> I have made some assumptions.</w:t>
      </w:r>
    </w:p>
    <w:p w14:paraId="108A6307" w14:textId="1960614F" w:rsidR="004C244B" w:rsidRDefault="004C244B" w:rsidP="004C244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Products – 5</w:t>
      </w:r>
    </w:p>
    <w:p w14:paraId="7D6516D5" w14:textId="71327B66" w:rsidR="004C244B" w:rsidRPr="005774C8" w:rsidRDefault="00AE444D" w:rsidP="005774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Customers - 7</w:t>
      </w:r>
    </w:p>
    <w:p w14:paraId="2A29D98C" w14:textId="0AB26042" w:rsidR="004C244B" w:rsidRDefault="005774C8" w:rsidP="004C244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Carri</w:t>
      </w:r>
      <w:r w:rsidR="004C244B">
        <w:rPr>
          <w:rFonts w:ascii="Times New Roman" w:hAnsi="Times New Roman" w:cs="Times New Roman"/>
          <w:lang w:val="en-IN"/>
        </w:rPr>
        <w:t xml:space="preserve">ers – </w:t>
      </w:r>
      <w:r>
        <w:rPr>
          <w:rFonts w:ascii="Times New Roman" w:hAnsi="Times New Roman" w:cs="Times New Roman"/>
          <w:lang w:val="en-IN"/>
        </w:rPr>
        <w:t>5</w:t>
      </w:r>
    </w:p>
    <w:p w14:paraId="65EA6DD7" w14:textId="771F3AA6" w:rsidR="008D1CE0" w:rsidRDefault="00316928" w:rsidP="008D1CE0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 </w:t>
      </w:r>
      <w:r w:rsidR="00705F6D">
        <w:rPr>
          <w:rFonts w:ascii="Times New Roman" w:hAnsi="Times New Roman" w:cs="Times New Roman"/>
          <w:lang w:val="en-IN"/>
        </w:rPr>
        <w:t xml:space="preserve">inserting the data of </w:t>
      </w:r>
      <w:r>
        <w:rPr>
          <w:rFonts w:ascii="Times New Roman" w:hAnsi="Times New Roman" w:cs="Times New Roman"/>
          <w:lang w:val="en-IN"/>
        </w:rPr>
        <w:t>15 orders.</w:t>
      </w:r>
    </w:p>
    <w:p w14:paraId="6F2EFCF0" w14:textId="77777777" w:rsidR="00705F6D" w:rsidRDefault="00705F6D" w:rsidP="00D94223">
      <w:pPr>
        <w:spacing w:line="259" w:lineRule="auto"/>
        <w:rPr>
          <w:rFonts w:ascii="Times New Roman" w:hAnsi="Times New Roman" w:cs="Times New Roman"/>
          <w:lang w:val="en-IN"/>
        </w:rPr>
      </w:pPr>
    </w:p>
    <w:p w14:paraId="351F4664" w14:textId="0BDC3CFA" w:rsidR="00D94223" w:rsidRPr="00A810C9" w:rsidRDefault="00D94223" w:rsidP="00D94223">
      <w:pPr>
        <w:spacing w:line="259" w:lineRule="auto"/>
        <w:rPr>
          <w:rFonts w:ascii="Times New Roman" w:hAnsi="Times New Roman" w:cs="Times New Roman"/>
          <w:b/>
          <w:bCs/>
          <w:u w:val="single"/>
        </w:rPr>
      </w:pPr>
      <w:r w:rsidRPr="00A810C9">
        <w:rPr>
          <w:rFonts w:ascii="Times New Roman" w:hAnsi="Times New Roman" w:cs="Times New Roman"/>
          <w:b/>
          <w:bCs/>
          <w:u w:val="single"/>
        </w:rPr>
        <w:t>Data Analysis Using Python Pandas</w:t>
      </w:r>
    </w:p>
    <w:p w14:paraId="4072B3B4" w14:textId="77777777" w:rsidR="00F60E04" w:rsidRPr="00F60E04" w:rsidRDefault="00F60E04" w:rsidP="00D94223">
      <w:pPr>
        <w:spacing w:line="259" w:lineRule="auto"/>
        <w:rPr>
          <w:rFonts w:ascii="Times New Roman" w:hAnsi="Times New Roman" w:cs="Times New Roman"/>
          <w:b/>
          <w:bCs/>
        </w:rPr>
      </w:pPr>
    </w:p>
    <w:p w14:paraId="490CA557" w14:textId="77777777" w:rsidR="00F60E04" w:rsidRDefault="00F60E04" w:rsidP="00F60E0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Now I have connected the python and database tables using </w:t>
      </w:r>
      <w:proofErr w:type="spellStart"/>
      <w:r>
        <w:rPr>
          <w:rFonts w:ascii="Times New Roman" w:hAnsi="Times New Roman" w:cs="Times New Roman"/>
          <w:lang w:val="en-IN"/>
        </w:rPr>
        <w:t>sqlalchemy</w:t>
      </w:r>
      <w:proofErr w:type="spellEnd"/>
      <w:r>
        <w:rPr>
          <w:rFonts w:ascii="Times New Roman" w:hAnsi="Times New Roman" w:cs="Times New Roman"/>
          <w:lang w:val="en-IN"/>
        </w:rPr>
        <w:t xml:space="preserve"> library using engine.</w:t>
      </w:r>
    </w:p>
    <w:p w14:paraId="052FC803" w14:textId="77777777" w:rsidR="00F60E04" w:rsidRDefault="00F60E04" w:rsidP="00F60E0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Load the database tables into </w:t>
      </w:r>
      <w:proofErr w:type="spellStart"/>
      <w:r>
        <w:rPr>
          <w:rFonts w:ascii="Times New Roman" w:hAnsi="Times New Roman" w:cs="Times New Roman"/>
          <w:lang w:val="en-IN"/>
        </w:rPr>
        <w:t>Dataframes</w:t>
      </w:r>
      <w:proofErr w:type="spellEnd"/>
      <w:r>
        <w:rPr>
          <w:rFonts w:ascii="Times New Roman" w:hAnsi="Times New Roman" w:cs="Times New Roman"/>
          <w:lang w:val="en-IN"/>
        </w:rPr>
        <w:t xml:space="preserve"> using pandas. </w:t>
      </w:r>
    </w:p>
    <w:p w14:paraId="1518C08F" w14:textId="77777777" w:rsidR="00F60E04" w:rsidRDefault="00F60E04" w:rsidP="00F60E0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Dispose the engine to close database connection.</w:t>
      </w:r>
    </w:p>
    <w:p w14:paraId="2992BA02" w14:textId="77777777" w:rsidR="007B68D7" w:rsidRDefault="007B68D7" w:rsidP="007B68D7">
      <w:pPr>
        <w:pStyle w:val="ListParagraph"/>
        <w:spacing w:line="360" w:lineRule="auto"/>
        <w:rPr>
          <w:rFonts w:ascii="Times New Roman" w:hAnsi="Times New Roman" w:cs="Times New Roman"/>
          <w:lang w:val="en-IN"/>
        </w:rPr>
      </w:pPr>
    </w:p>
    <w:p w14:paraId="442FD239" w14:textId="77777777" w:rsidR="00916C40" w:rsidRPr="00916C40" w:rsidRDefault="00916C40" w:rsidP="0038587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IN"/>
        </w:rPr>
      </w:pPr>
      <w:r w:rsidRPr="00916C40">
        <w:rPr>
          <w:rFonts w:ascii="Times New Roman" w:hAnsi="Times New Roman" w:cs="Times New Roman"/>
          <w:b/>
          <w:bCs/>
          <w:lang w:val="en-IN"/>
        </w:rPr>
        <w:t>Order Processing Time</w:t>
      </w:r>
      <w:r w:rsidRPr="00916C40">
        <w:rPr>
          <w:rFonts w:ascii="Times New Roman" w:hAnsi="Times New Roman" w:cs="Times New Roman"/>
          <w:lang w:val="en-IN"/>
        </w:rPr>
        <w:t xml:space="preserve"> (order placement to shipment dispatch).</w:t>
      </w:r>
    </w:p>
    <w:p w14:paraId="3B497C79" w14:textId="01C5D738" w:rsidR="00916C40" w:rsidRDefault="00E7042D" w:rsidP="0038587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Formatted </w:t>
      </w:r>
      <w:r w:rsidR="00676311">
        <w:rPr>
          <w:rFonts w:ascii="Times New Roman" w:hAnsi="Times New Roman" w:cs="Times New Roman"/>
          <w:lang w:val="en-IN"/>
        </w:rPr>
        <w:t xml:space="preserve">date columns in orders and shipment </w:t>
      </w:r>
      <w:proofErr w:type="spellStart"/>
      <w:r w:rsidR="0038587F">
        <w:rPr>
          <w:rFonts w:ascii="Times New Roman" w:hAnsi="Times New Roman" w:cs="Times New Roman"/>
          <w:lang w:val="en-IN"/>
        </w:rPr>
        <w:t>dataframes</w:t>
      </w:r>
      <w:proofErr w:type="spellEnd"/>
      <w:r w:rsidR="0038587F">
        <w:rPr>
          <w:rFonts w:ascii="Times New Roman" w:hAnsi="Times New Roman" w:cs="Times New Roman"/>
          <w:lang w:val="en-IN"/>
        </w:rPr>
        <w:t>.</w:t>
      </w:r>
    </w:p>
    <w:p w14:paraId="6F9B5C1C" w14:textId="2901A8E4" w:rsidR="0038587F" w:rsidRDefault="00DD2A20" w:rsidP="007B68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IN"/>
        </w:rPr>
      </w:pPr>
      <w:bookmarkStart w:id="1" w:name="_Hlk193664514"/>
      <w:r>
        <w:rPr>
          <w:rFonts w:ascii="Times New Roman" w:hAnsi="Times New Roman" w:cs="Times New Roman"/>
          <w:lang w:val="en-IN"/>
        </w:rPr>
        <w:t xml:space="preserve">Merged the orders and shipment </w:t>
      </w:r>
      <w:proofErr w:type="spellStart"/>
      <w:r>
        <w:rPr>
          <w:rFonts w:ascii="Times New Roman" w:hAnsi="Times New Roman" w:cs="Times New Roman"/>
          <w:lang w:val="en-IN"/>
        </w:rPr>
        <w:t>dataframes</w:t>
      </w:r>
      <w:proofErr w:type="spellEnd"/>
      <w:r>
        <w:rPr>
          <w:rFonts w:ascii="Times New Roman" w:hAnsi="Times New Roman" w:cs="Times New Roman"/>
          <w:lang w:val="en-IN"/>
        </w:rPr>
        <w:t xml:space="preserve"> based on </w:t>
      </w:r>
      <w:proofErr w:type="spellStart"/>
      <w:r>
        <w:rPr>
          <w:rFonts w:ascii="Times New Roman" w:hAnsi="Times New Roman" w:cs="Times New Roman"/>
          <w:lang w:val="en-IN"/>
        </w:rPr>
        <w:t>orders_id</w:t>
      </w:r>
      <w:proofErr w:type="spellEnd"/>
      <w:r>
        <w:rPr>
          <w:rFonts w:ascii="Times New Roman" w:hAnsi="Times New Roman" w:cs="Times New Roman"/>
          <w:lang w:val="en-IN"/>
        </w:rPr>
        <w:t xml:space="preserve"> column.</w:t>
      </w:r>
    </w:p>
    <w:bookmarkEnd w:id="1"/>
    <w:p w14:paraId="36AF6A3F" w14:textId="3554D44B" w:rsidR="00DD2A20" w:rsidRPr="00432455" w:rsidRDefault="00CD008A" w:rsidP="007B68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IN"/>
        </w:rPr>
      </w:pPr>
      <w:r w:rsidRPr="00CD008A">
        <w:rPr>
          <w:rFonts w:ascii="Times New Roman" w:hAnsi="Times New Roman" w:cs="Times New Roman"/>
        </w:rPr>
        <w:t>Calculate</w:t>
      </w:r>
      <w:r>
        <w:rPr>
          <w:rFonts w:ascii="Times New Roman" w:hAnsi="Times New Roman" w:cs="Times New Roman"/>
        </w:rPr>
        <w:t>d</w:t>
      </w:r>
      <w:r w:rsidRPr="00CD008A">
        <w:rPr>
          <w:rFonts w:ascii="Times New Roman" w:hAnsi="Times New Roman" w:cs="Times New Roman"/>
        </w:rPr>
        <w:t xml:space="preserve"> the time </w:t>
      </w:r>
      <w:bookmarkStart w:id="2" w:name="_Hlk193664959"/>
      <w:r w:rsidRPr="00CD008A">
        <w:rPr>
          <w:rFonts w:ascii="Times New Roman" w:hAnsi="Times New Roman" w:cs="Times New Roman"/>
        </w:rPr>
        <w:t>difference between </w:t>
      </w:r>
      <w:proofErr w:type="spellStart"/>
      <w:r w:rsidRPr="00CD008A">
        <w:rPr>
          <w:rFonts w:ascii="Times New Roman" w:hAnsi="Times New Roman" w:cs="Times New Roman"/>
        </w:rPr>
        <w:t>Order_Date</w:t>
      </w:r>
      <w:proofErr w:type="spellEnd"/>
      <w:r w:rsidRPr="00CD008A">
        <w:rPr>
          <w:rFonts w:ascii="Times New Roman" w:hAnsi="Times New Roman" w:cs="Times New Roman"/>
        </w:rPr>
        <w:t> and </w:t>
      </w:r>
      <w:proofErr w:type="spellStart"/>
      <w:r w:rsidRPr="00CD008A">
        <w:rPr>
          <w:rFonts w:ascii="Times New Roman" w:hAnsi="Times New Roman" w:cs="Times New Roman"/>
        </w:rPr>
        <w:t>Dispatch_Date</w:t>
      </w:r>
      <w:proofErr w:type="spellEnd"/>
      <w:r w:rsidR="008A13BB">
        <w:rPr>
          <w:rFonts w:ascii="Times New Roman" w:hAnsi="Times New Roman" w:cs="Times New Roman"/>
        </w:rPr>
        <w:t xml:space="preserve"> </w:t>
      </w:r>
      <w:bookmarkEnd w:id="2"/>
      <w:r w:rsidR="008A13BB">
        <w:rPr>
          <w:rFonts w:ascii="Times New Roman" w:hAnsi="Times New Roman" w:cs="Times New Roman"/>
        </w:rPr>
        <w:t>and saved it in ‘</w:t>
      </w:r>
      <w:proofErr w:type="spellStart"/>
      <w:r w:rsidR="008A13BB" w:rsidRPr="008A13BB">
        <w:rPr>
          <w:rFonts w:ascii="Times New Roman" w:hAnsi="Times New Roman" w:cs="Times New Roman"/>
        </w:rPr>
        <w:t>processing_time</w:t>
      </w:r>
      <w:proofErr w:type="spellEnd"/>
      <w:r w:rsidR="008A13BB">
        <w:rPr>
          <w:rFonts w:ascii="Times New Roman" w:hAnsi="Times New Roman" w:cs="Times New Roman"/>
        </w:rPr>
        <w:t>’ column</w:t>
      </w:r>
      <w:r>
        <w:rPr>
          <w:rFonts w:ascii="Times New Roman" w:hAnsi="Times New Roman" w:cs="Times New Roman"/>
        </w:rPr>
        <w:t>.</w:t>
      </w:r>
    </w:p>
    <w:p w14:paraId="4D72559C" w14:textId="5F0378BC" w:rsidR="00432455" w:rsidRDefault="00432455" w:rsidP="00432455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5E8184" wp14:editId="67388A3D">
            <wp:extent cx="2638871" cy="2334491"/>
            <wp:effectExtent l="0" t="0" r="9525" b="8890"/>
            <wp:docPr id="151053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8" cy="234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5C26" w:rsidRPr="00C95C26">
        <w:t xml:space="preserve"> </w:t>
      </w:r>
      <w:r w:rsidR="00C95C26" w:rsidRPr="00C95C26">
        <w:rPr>
          <w:rFonts w:ascii="Times New Roman" w:hAnsi="Times New Roman" w:cs="Times New Roman"/>
          <w:highlight w:val="yellow"/>
          <w:lang w:val="en-IN"/>
        </w:rPr>
        <w:t>Findings</w:t>
      </w:r>
      <w:r w:rsidR="00C95C26" w:rsidRPr="00C95C26">
        <w:rPr>
          <w:rFonts w:ascii="Times New Roman" w:hAnsi="Times New Roman" w:cs="Times New Roman"/>
          <w:lang w:val="en-IN"/>
        </w:rPr>
        <w:t xml:space="preserve">: </w:t>
      </w:r>
      <w:r w:rsidR="00C95C26">
        <w:rPr>
          <w:rFonts w:ascii="Times New Roman" w:hAnsi="Times New Roman" w:cs="Times New Roman"/>
          <w:lang w:val="en-IN"/>
        </w:rPr>
        <w:t xml:space="preserve">the </w:t>
      </w:r>
      <w:proofErr w:type="spellStart"/>
      <w:r w:rsidR="00C95C26" w:rsidRPr="008A13BB">
        <w:rPr>
          <w:rFonts w:ascii="Times New Roman" w:hAnsi="Times New Roman" w:cs="Times New Roman"/>
        </w:rPr>
        <w:t>processing_time</w:t>
      </w:r>
      <w:proofErr w:type="spellEnd"/>
      <w:r w:rsidR="00C95C26">
        <w:rPr>
          <w:rFonts w:ascii="Times New Roman" w:hAnsi="Times New Roman" w:cs="Times New Roman"/>
        </w:rPr>
        <w:t xml:space="preserve"> is 1 day</w:t>
      </w:r>
      <w:r w:rsidR="00261548">
        <w:rPr>
          <w:rFonts w:ascii="Times New Roman" w:hAnsi="Times New Roman" w:cs="Times New Roman"/>
        </w:rPr>
        <w:t xml:space="preserve"> for all orders</w:t>
      </w:r>
      <w:r w:rsidR="00C95C26">
        <w:rPr>
          <w:rFonts w:ascii="Times New Roman" w:hAnsi="Times New Roman" w:cs="Times New Roman"/>
        </w:rPr>
        <w:t>.</w:t>
      </w:r>
    </w:p>
    <w:p w14:paraId="43A6D9EF" w14:textId="4C07BFBB" w:rsidR="00261548" w:rsidRDefault="00261548" w:rsidP="0026154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IN"/>
        </w:rPr>
      </w:pPr>
      <w:r w:rsidRPr="00261548">
        <w:rPr>
          <w:rFonts w:ascii="Times New Roman" w:hAnsi="Times New Roman" w:cs="Times New Roman"/>
          <w:b/>
          <w:bCs/>
          <w:lang w:val="en-IN"/>
        </w:rPr>
        <w:lastRenderedPageBreak/>
        <w:t xml:space="preserve">On-Time Delivery Rate </w:t>
      </w:r>
      <w:r w:rsidRPr="00261548">
        <w:rPr>
          <w:rFonts w:ascii="Times New Roman" w:hAnsi="Times New Roman" w:cs="Times New Roman"/>
          <w:lang w:val="en-IN"/>
        </w:rPr>
        <w:t xml:space="preserve">by </w:t>
      </w:r>
      <w:proofErr w:type="spellStart"/>
      <w:r w:rsidRPr="00261548">
        <w:rPr>
          <w:rFonts w:ascii="Times New Roman" w:hAnsi="Times New Roman" w:cs="Times New Roman"/>
          <w:lang w:val="en-IN"/>
        </w:rPr>
        <w:t>analyzing</w:t>
      </w:r>
      <w:proofErr w:type="spellEnd"/>
      <w:r w:rsidRPr="00261548">
        <w:rPr>
          <w:rFonts w:ascii="Times New Roman" w:hAnsi="Times New Roman" w:cs="Times New Roman"/>
          <w:lang w:val="en-IN"/>
        </w:rPr>
        <w:t xml:space="preserve"> late vs. on-time shipments.</w:t>
      </w:r>
    </w:p>
    <w:p w14:paraId="4A3F3065" w14:textId="77777777" w:rsidR="00C66A6D" w:rsidRDefault="00C66A6D" w:rsidP="00C66A6D">
      <w:pPr>
        <w:pStyle w:val="ListParagraph"/>
        <w:spacing w:line="360" w:lineRule="auto"/>
        <w:rPr>
          <w:rFonts w:ascii="Times New Roman" w:hAnsi="Times New Roman" w:cs="Times New Roman"/>
          <w:lang w:val="en-IN"/>
        </w:rPr>
      </w:pPr>
    </w:p>
    <w:p w14:paraId="2157C07C" w14:textId="0CDECCC4" w:rsidR="00C66A6D" w:rsidRPr="00C66A6D" w:rsidRDefault="00C66A6D" w:rsidP="001956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IN"/>
        </w:rPr>
      </w:pPr>
      <w:r w:rsidRPr="00C66A6D">
        <w:rPr>
          <w:rFonts w:ascii="Times New Roman" w:hAnsi="Times New Roman" w:cs="Times New Roman"/>
          <w:lang w:val="en-IN"/>
        </w:rPr>
        <w:t xml:space="preserve">Merged the </w:t>
      </w:r>
      <w:r w:rsidR="00DE4046">
        <w:rPr>
          <w:rFonts w:ascii="Times New Roman" w:hAnsi="Times New Roman" w:cs="Times New Roman"/>
          <w:lang w:val="en-IN"/>
        </w:rPr>
        <w:t xml:space="preserve">carriers </w:t>
      </w:r>
      <w:r w:rsidRPr="00C66A6D">
        <w:rPr>
          <w:rFonts w:ascii="Times New Roman" w:hAnsi="Times New Roman" w:cs="Times New Roman"/>
          <w:lang w:val="en-IN"/>
        </w:rPr>
        <w:t xml:space="preserve">and shipment </w:t>
      </w:r>
      <w:proofErr w:type="spellStart"/>
      <w:r w:rsidRPr="00C66A6D">
        <w:rPr>
          <w:rFonts w:ascii="Times New Roman" w:hAnsi="Times New Roman" w:cs="Times New Roman"/>
          <w:lang w:val="en-IN"/>
        </w:rPr>
        <w:t>dataframes</w:t>
      </w:r>
      <w:proofErr w:type="spellEnd"/>
      <w:r w:rsidRPr="00C66A6D">
        <w:rPr>
          <w:rFonts w:ascii="Times New Roman" w:hAnsi="Times New Roman" w:cs="Times New Roman"/>
          <w:lang w:val="en-IN"/>
        </w:rPr>
        <w:t xml:space="preserve"> based on </w:t>
      </w:r>
      <w:proofErr w:type="spellStart"/>
      <w:r w:rsidR="00BF453B">
        <w:rPr>
          <w:rFonts w:ascii="Times New Roman" w:hAnsi="Times New Roman" w:cs="Times New Roman"/>
          <w:lang w:val="en-IN"/>
        </w:rPr>
        <w:t>carrier</w:t>
      </w:r>
      <w:r w:rsidRPr="00C66A6D">
        <w:rPr>
          <w:rFonts w:ascii="Times New Roman" w:hAnsi="Times New Roman" w:cs="Times New Roman"/>
          <w:lang w:val="en-IN"/>
        </w:rPr>
        <w:t>s_id</w:t>
      </w:r>
      <w:proofErr w:type="spellEnd"/>
      <w:r w:rsidRPr="00C66A6D">
        <w:rPr>
          <w:rFonts w:ascii="Times New Roman" w:hAnsi="Times New Roman" w:cs="Times New Roman"/>
          <w:lang w:val="en-IN"/>
        </w:rPr>
        <w:t xml:space="preserve"> column.</w:t>
      </w:r>
    </w:p>
    <w:p w14:paraId="45977B19" w14:textId="77777777" w:rsidR="0019560B" w:rsidRDefault="00591F6B" w:rsidP="001956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</w:t>
      </w:r>
      <w:r w:rsidR="00BF453B">
        <w:rPr>
          <w:rFonts w:ascii="Times New Roman" w:hAnsi="Times New Roman" w:cs="Times New Roman"/>
          <w:lang w:val="en-IN"/>
        </w:rPr>
        <w:t>xc</w:t>
      </w:r>
      <w:r>
        <w:rPr>
          <w:rFonts w:ascii="Times New Roman" w:hAnsi="Times New Roman" w:cs="Times New Roman"/>
          <w:lang w:val="en-IN"/>
        </w:rPr>
        <w:t xml:space="preserve">luded </w:t>
      </w:r>
      <w:r w:rsidR="005F69D6">
        <w:rPr>
          <w:rFonts w:ascii="Times New Roman" w:hAnsi="Times New Roman" w:cs="Times New Roman"/>
          <w:lang w:val="en-IN"/>
        </w:rPr>
        <w:t xml:space="preserve">rows where </w:t>
      </w:r>
      <w:r w:rsidR="0019560B">
        <w:rPr>
          <w:rFonts w:ascii="Times New Roman" w:hAnsi="Times New Roman" w:cs="Times New Roman"/>
          <w:lang w:val="en-IN"/>
        </w:rPr>
        <w:t xml:space="preserve">status of shipment is </w:t>
      </w:r>
      <w:proofErr w:type="spellStart"/>
      <w:r w:rsidR="0019560B">
        <w:rPr>
          <w:rFonts w:ascii="Times New Roman" w:hAnsi="Times New Roman" w:cs="Times New Roman"/>
          <w:lang w:val="en-IN"/>
        </w:rPr>
        <w:t>canceled</w:t>
      </w:r>
      <w:proofErr w:type="spellEnd"/>
      <w:r w:rsidR="0019560B">
        <w:rPr>
          <w:rFonts w:ascii="Times New Roman" w:hAnsi="Times New Roman" w:cs="Times New Roman"/>
          <w:lang w:val="en-IN"/>
        </w:rPr>
        <w:t>.</w:t>
      </w:r>
    </w:p>
    <w:p w14:paraId="73D6C760" w14:textId="43FA8080" w:rsidR="00261548" w:rsidRDefault="0019560B" w:rsidP="001956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  <w:r w:rsidR="00EE1D87" w:rsidRPr="00EE1D87">
        <w:rPr>
          <w:rFonts w:ascii="Times New Roman" w:hAnsi="Times New Roman" w:cs="Times New Roman"/>
          <w:highlight w:val="yellow"/>
          <w:lang w:val="en-IN"/>
        </w:rPr>
        <w:t>Findings:</w:t>
      </w:r>
      <w:r w:rsidR="00EE1D87">
        <w:rPr>
          <w:rFonts w:ascii="Times New Roman" w:hAnsi="Times New Roman" w:cs="Times New Roman"/>
          <w:lang w:val="en-IN"/>
        </w:rPr>
        <w:t xml:space="preserve"> 3 rows are excluded.</w:t>
      </w:r>
    </w:p>
    <w:p w14:paraId="69129FC1" w14:textId="38EC2A44" w:rsidR="00D14FFA" w:rsidRDefault="00820AC2" w:rsidP="0019560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Calculated </w:t>
      </w:r>
      <w:proofErr w:type="spellStart"/>
      <w:r w:rsidRPr="00E22DBB">
        <w:rPr>
          <w:rFonts w:ascii="Times New Roman" w:hAnsi="Times New Roman" w:cs="Times New Roman"/>
          <w:lang w:val="en-IN"/>
        </w:rPr>
        <w:t>Actual_Delivery_Time</w:t>
      </w:r>
      <w:proofErr w:type="spellEnd"/>
      <w:r>
        <w:rPr>
          <w:rFonts w:ascii="Times New Roman" w:hAnsi="Times New Roman" w:cs="Times New Roman"/>
          <w:lang w:val="en-IN"/>
        </w:rPr>
        <w:t xml:space="preserve"> </w:t>
      </w:r>
      <w:bookmarkStart w:id="3" w:name="_Hlk193667826"/>
      <w:r w:rsidR="009C71AD">
        <w:rPr>
          <w:rFonts w:ascii="Times New Roman" w:hAnsi="Times New Roman" w:cs="Times New Roman"/>
          <w:lang w:val="en-IN"/>
        </w:rPr>
        <w:t xml:space="preserve">by </w:t>
      </w:r>
      <w:r w:rsidR="00BC2783" w:rsidRPr="00BC2783">
        <w:rPr>
          <w:rFonts w:ascii="Times New Roman" w:hAnsi="Times New Roman" w:cs="Times New Roman"/>
          <w:lang w:val="en-IN"/>
        </w:rPr>
        <w:t xml:space="preserve">difference between </w:t>
      </w:r>
      <w:proofErr w:type="spellStart"/>
      <w:r w:rsidR="00BC2783">
        <w:rPr>
          <w:rFonts w:ascii="Times New Roman" w:hAnsi="Times New Roman" w:cs="Times New Roman"/>
          <w:lang w:val="en-IN"/>
        </w:rPr>
        <w:t>Delivery</w:t>
      </w:r>
      <w:r w:rsidR="00BC2783" w:rsidRPr="00BC2783">
        <w:rPr>
          <w:rFonts w:ascii="Times New Roman" w:hAnsi="Times New Roman" w:cs="Times New Roman"/>
          <w:lang w:val="en-IN"/>
        </w:rPr>
        <w:t>_Date</w:t>
      </w:r>
      <w:proofErr w:type="spellEnd"/>
      <w:r w:rsidR="00BC2783" w:rsidRPr="00BC2783">
        <w:rPr>
          <w:rFonts w:ascii="Times New Roman" w:hAnsi="Times New Roman" w:cs="Times New Roman"/>
          <w:lang w:val="en-IN"/>
        </w:rPr>
        <w:t xml:space="preserve"> and </w:t>
      </w:r>
      <w:proofErr w:type="spellStart"/>
      <w:r w:rsidR="00BC2783" w:rsidRPr="00BC2783">
        <w:rPr>
          <w:rFonts w:ascii="Times New Roman" w:hAnsi="Times New Roman" w:cs="Times New Roman"/>
          <w:lang w:val="en-IN"/>
        </w:rPr>
        <w:t>Dispatch_Date</w:t>
      </w:r>
      <w:proofErr w:type="spellEnd"/>
      <w:r w:rsidR="00BC2783">
        <w:rPr>
          <w:rFonts w:ascii="Times New Roman" w:hAnsi="Times New Roman" w:cs="Times New Roman"/>
          <w:lang w:val="en-IN"/>
        </w:rPr>
        <w:t>.</w:t>
      </w:r>
    </w:p>
    <w:bookmarkEnd w:id="3"/>
    <w:p w14:paraId="3CFC4340" w14:textId="04CD84EE" w:rsidR="00E22DBB" w:rsidRPr="00E22DBB" w:rsidRDefault="00E22DBB" w:rsidP="006B0B2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IN"/>
        </w:rPr>
      </w:pPr>
      <w:r w:rsidRPr="00E22DBB">
        <w:rPr>
          <w:rFonts w:ascii="Times New Roman" w:hAnsi="Times New Roman" w:cs="Times New Roman"/>
          <w:lang w:val="en-IN"/>
        </w:rPr>
        <w:t>Compare</w:t>
      </w:r>
      <w:r>
        <w:rPr>
          <w:rFonts w:ascii="Times New Roman" w:hAnsi="Times New Roman" w:cs="Times New Roman"/>
          <w:lang w:val="en-IN"/>
        </w:rPr>
        <w:t xml:space="preserve">d </w:t>
      </w:r>
      <w:proofErr w:type="spellStart"/>
      <w:r w:rsidRPr="00E22DBB">
        <w:rPr>
          <w:rFonts w:ascii="Times New Roman" w:hAnsi="Times New Roman" w:cs="Times New Roman"/>
          <w:lang w:val="en-IN"/>
        </w:rPr>
        <w:t>Actual_Delivery_Time</w:t>
      </w:r>
      <w:proofErr w:type="spellEnd"/>
      <w:r w:rsidRPr="00E22DBB">
        <w:rPr>
          <w:rFonts w:ascii="Times New Roman" w:hAnsi="Times New Roman" w:cs="Times New Roman"/>
          <w:lang w:val="en-IN"/>
        </w:rPr>
        <w:t xml:space="preserve"> with </w:t>
      </w:r>
      <w:proofErr w:type="spellStart"/>
      <w:r w:rsidRPr="00E22DBB">
        <w:rPr>
          <w:rFonts w:ascii="Times New Roman" w:hAnsi="Times New Roman" w:cs="Times New Roman"/>
          <w:lang w:val="en-IN"/>
        </w:rPr>
        <w:t>Avg_Delivery_Time</w:t>
      </w:r>
      <w:proofErr w:type="spellEnd"/>
      <w:r w:rsidRPr="00E22DBB">
        <w:rPr>
          <w:rFonts w:ascii="Times New Roman" w:hAnsi="Times New Roman" w:cs="Times New Roman"/>
          <w:lang w:val="en-IN"/>
        </w:rPr>
        <w:t xml:space="preserve"> to determine if a shipment was on time.</w:t>
      </w:r>
    </w:p>
    <w:p w14:paraId="086014AB" w14:textId="1509C9E4" w:rsidR="00EE1D87" w:rsidRDefault="00EC5660" w:rsidP="006B0B2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Calculated the </w:t>
      </w:r>
      <w:r w:rsidR="006B0B2C">
        <w:rPr>
          <w:rFonts w:ascii="Times New Roman" w:hAnsi="Times New Roman" w:cs="Times New Roman"/>
          <w:lang w:val="en-IN"/>
        </w:rPr>
        <w:t>percentage of on time delivery.</w:t>
      </w:r>
    </w:p>
    <w:p w14:paraId="25E79058" w14:textId="2893FAA5" w:rsidR="006B0B2C" w:rsidRDefault="00B42E48" w:rsidP="006B0B2C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 wp14:anchorId="46576D85" wp14:editId="6D908E1E">
            <wp:extent cx="4017818" cy="1025082"/>
            <wp:effectExtent l="0" t="0" r="1905" b="3810"/>
            <wp:docPr id="1772625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76" cy="102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IN"/>
        </w:rPr>
        <w:t xml:space="preserve"> </w:t>
      </w:r>
      <w:r w:rsidRPr="00EE1D87">
        <w:rPr>
          <w:rFonts w:ascii="Times New Roman" w:hAnsi="Times New Roman" w:cs="Times New Roman"/>
          <w:highlight w:val="yellow"/>
          <w:lang w:val="en-IN"/>
        </w:rPr>
        <w:t>Findings:</w:t>
      </w:r>
      <w:r>
        <w:rPr>
          <w:rFonts w:ascii="Times New Roman" w:hAnsi="Times New Roman" w:cs="Times New Roman"/>
          <w:lang w:val="en-IN"/>
        </w:rPr>
        <w:t xml:space="preserve"> </w:t>
      </w:r>
      <w:r w:rsidR="006E4616">
        <w:rPr>
          <w:rFonts w:ascii="Times New Roman" w:hAnsi="Times New Roman" w:cs="Times New Roman"/>
          <w:lang w:val="en-IN"/>
        </w:rPr>
        <w:t>on time delivery rate is 66.67%.</w:t>
      </w:r>
    </w:p>
    <w:p w14:paraId="2B4DD362" w14:textId="77777777" w:rsidR="006E4616" w:rsidRDefault="006E4616" w:rsidP="006B0B2C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</w:p>
    <w:p w14:paraId="6C2832CA" w14:textId="2A519406" w:rsidR="006E4616" w:rsidRDefault="006E4616" w:rsidP="006E461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IN"/>
        </w:rPr>
      </w:pPr>
      <w:r w:rsidRPr="006E4616">
        <w:rPr>
          <w:rFonts w:ascii="Times New Roman" w:hAnsi="Times New Roman" w:cs="Times New Roman"/>
          <w:b/>
          <w:bCs/>
          <w:lang w:val="en-IN"/>
        </w:rPr>
        <w:t>Carrier Performance</w:t>
      </w:r>
      <w:r w:rsidRPr="006E4616">
        <w:rPr>
          <w:rFonts w:ascii="Times New Roman" w:hAnsi="Times New Roman" w:cs="Times New Roman"/>
          <w:lang w:val="en-IN"/>
        </w:rPr>
        <w:t xml:space="preserve"> based on average delivery times.</w:t>
      </w:r>
    </w:p>
    <w:p w14:paraId="59B2676D" w14:textId="77777777" w:rsidR="006E4616" w:rsidRDefault="006E4616" w:rsidP="006E4616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IN"/>
        </w:rPr>
      </w:pPr>
    </w:p>
    <w:p w14:paraId="494204A8" w14:textId="34B4F022" w:rsidR="006E4616" w:rsidRDefault="009D041E" w:rsidP="006E461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Used the merged </w:t>
      </w:r>
      <w:proofErr w:type="spellStart"/>
      <w:r>
        <w:rPr>
          <w:rFonts w:ascii="Times New Roman" w:hAnsi="Times New Roman" w:cs="Times New Roman"/>
          <w:lang w:val="en-IN"/>
        </w:rPr>
        <w:t>dataframe</w:t>
      </w:r>
      <w:proofErr w:type="spellEnd"/>
      <w:r>
        <w:rPr>
          <w:rFonts w:ascii="Times New Roman" w:hAnsi="Times New Roman" w:cs="Times New Roman"/>
          <w:lang w:val="en-IN"/>
        </w:rPr>
        <w:t xml:space="preserve"> of carriers </w:t>
      </w:r>
      <w:r w:rsidRPr="00C66A6D">
        <w:rPr>
          <w:rFonts w:ascii="Times New Roman" w:hAnsi="Times New Roman" w:cs="Times New Roman"/>
          <w:lang w:val="en-IN"/>
        </w:rPr>
        <w:t>and shipment</w:t>
      </w:r>
      <w:r>
        <w:rPr>
          <w:rFonts w:ascii="Times New Roman" w:hAnsi="Times New Roman" w:cs="Times New Roman"/>
          <w:lang w:val="en-IN"/>
        </w:rPr>
        <w:t>.</w:t>
      </w:r>
    </w:p>
    <w:p w14:paraId="1DBD91E7" w14:textId="164EE5AD" w:rsidR="009D041E" w:rsidRPr="00C30A92" w:rsidRDefault="00835C75" w:rsidP="006E461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Grouped </w:t>
      </w:r>
      <w:r w:rsidR="00C30A92" w:rsidRPr="00C30A92">
        <w:rPr>
          <w:rFonts w:ascii="Times New Roman" w:hAnsi="Times New Roman" w:cs="Times New Roman"/>
        </w:rPr>
        <w:t>by </w:t>
      </w:r>
      <w:proofErr w:type="spellStart"/>
      <w:r w:rsidR="00C30A92" w:rsidRPr="00C30A92">
        <w:rPr>
          <w:rFonts w:ascii="Times New Roman" w:hAnsi="Times New Roman" w:cs="Times New Roman"/>
        </w:rPr>
        <w:t>Carrier_Name</w:t>
      </w:r>
      <w:proofErr w:type="spellEnd"/>
      <w:r w:rsidR="00C30A92" w:rsidRPr="00C30A92">
        <w:rPr>
          <w:rFonts w:ascii="Times New Roman" w:hAnsi="Times New Roman" w:cs="Times New Roman"/>
        </w:rPr>
        <w:t xml:space="preserve"> and </w:t>
      </w:r>
      <w:proofErr w:type="spellStart"/>
      <w:r w:rsidR="00C30A92" w:rsidRPr="00C30A92">
        <w:rPr>
          <w:rFonts w:ascii="Times New Roman" w:hAnsi="Times New Roman" w:cs="Times New Roman"/>
        </w:rPr>
        <w:t>Actual_Delivery_Time</w:t>
      </w:r>
      <w:proofErr w:type="spellEnd"/>
      <w:r w:rsidR="006A182A">
        <w:rPr>
          <w:rFonts w:ascii="Times New Roman" w:hAnsi="Times New Roman" w:cs="Times New Roman"/>
        </w:rPr>
        <w:t xml:space="preserve"> columns</w:t>
      </w:r>
      <w:r w:rsidR="00C30A92">
        <w:rPr>
          <w:rFonts w:ascii="Times New Roman" w:hAnsi="Times New Roman" w:cs="Times New Roman"/>
        </w:rPr>
        <w:t>.</w:t>
      </w:r>
    </w:p>
    <w:p w14:paraId="42523EFF" w14:textId="3B903BE8" w:rsidR="00C30A92" w:rsidRPr="00C30A92" w:rsidRDefault="00C30A92" w:rsidP="006E461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>Calculated mean and rested the index.</w:t>
      </w:r>
    </w:p>
    <w:p w14:paraId="4F7D0881" w14:textId="7E02352E" w:rsidR="00C30A92" w:rsidRDefault="00371666" w:rsidP="00C30A92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821FE2" wp14:editId="493F8301">
            <wp:extent cx="2770909" cy="1606626"/>
            <wp:effectExtent l="0" t="0" r="0" b="0"/>
            <wp:docPr id="1672422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64" cy="161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1CB">
        <w:rPr>
          <w:rFonts w:ascii="Times New Roman" w:hAnsi="Times New Roman" w:cs="Times New Roman"/>
          <w:lang w:val="en-IN"/>
        </w:rPr>
        <w:t xml:space="preserve"> </w:t>
      </w:r>
      <w:r w:rsidR="006221CB" w:rsidRPr="00EE1D87">
        <w:rPr>
          <w:rFonts w:ascii="Times New Roman" w:hAnsi="Times New Roman" w:cs="Times New Roman"/>
          <w:highlight w:val="yellow"/>
          <w:lang w:val="en-IN"/>
        </w:rPr>
        <w:t>Findings:</w:t>
      </w:r>
      <w:r w:rsidR="006221CB">
        <w:rPr>
          <w:rFonts w:ascii="Times New Roman" w:hAnsi="Times New Roman" w:cs="Times New Roman"/>
          <w:lang w:val="en-IN"/>
        </w:rPr>
        <w:t xml:space="preserve"> l</w:t>
      </w:r>
      <w:proofErr w:type="spellStart"/>
      <w:r w:rsidR="006221CB" w:rsidRPr="006221CB">
        <w:rPr>
          <w:rFonts w:ascii="Times New Roman" w:hAnsi="Times New Roman" w:cs="Times New Roman"/>
        </w:rPr>
        <w:t>owest</w:t>
      </w:r>
      <w:proofErr w:type="spellEnd"/>
      <w:r w:rsidR="006221CB" w:rsidRPr="006221CB">
        <w:rPr>
          <w:rFonts w:ascii="Times New Roman" w:hAnsi="Times New Roman" w:cs="Times New Roman"/>
        </w:rPr>
        <w:t xml:space="preserve"> average delivery</w:t>
      </w:r>
      <w:r w:rsidR="003F0FEE">
        <w:rPr>
          <w:rFonts w:ascii="Times New Roman" w:hAnsi="Times New Roman" w:cs="Times New Roman"/>
        </w:rPr>
        <w:t xml:space="preserve"> </w:t>
      </w:r>
      <w:r w:rsidR="006221CB" w:rsidRPr="006221CB">
        <w:rPr>
          <w:rFonts w:ascii="Times New Roman" w:hAnsi="Times New Roman" w:cs="Times New Roman"/>
        </w:rPr>
        <w:t>time </w:t>
      </w:r>
      <w:r w:rsidR="003F0FEE" w:rsidRPr="003F0FEE">
        <w:rPr>
          <w:rFonts w:ascii="Times New Roman" w:hAnsi="Times New Roman" w:cs="Times New Roman"/>
        </w:rPr>
        <w:t>meaning it is the fastest carrier</w:t>
      </w:r>
      <w:r w:rsidR="003F0FEE">
        <w:rPr>
          <w:rFonts w:ascii="Times New Roman" w:hAnsi="Times New Roman" w:cs="Times New Roman"/>
        </w:rPr>
        <w:t>.</w:t>
      </w:r>
      <w:r w:rsidR="00102628">
        <w:rPr>
          <w:rFonts w:ascii="Times New Roman" w:hAnsi="Times New Roman" w:cs="Times New Roman"/>
        </w:rPr>
        <w:t xml:space="preserve"> Blue dart, </w:t>
      </w:r>
      <w:proofErr w:type="spellStart"/>
      <w:r w:rsidR="00102628">
        <w:rPr>
          <w:rFonts w:ascii="Times New Roman" w:hAnsi="Times New Roman" w:cs="Times New Roman"/>
        </w:rPr>
        <w:t>dtdc</w:t>
      </w:r>
      <w:proofErr w:type="spellEnd"/>
      <w:r w:rsidR="00102628">
        <w:rPr>
          <w:rFonts w:ascii="Times New Roman" w:hAnsi="Times New Roman" w:cs="Times New Roman"/>
        </w:rPr>
        <w:t xml:space="preserve"> and </w:t>
      </w:r>
      <w:proofErr w:type="spellStart"/>
      <w:r w:rsidR="00102628">
        <w:rPr>
          <w:rFonts w:ascii="Times New Roman" w:hAnsi="Times New Roman" w:cs="Times New Roman"/>
        </w:rPr>
        <w:t>fedex</w:t>
      </w:r>
      <w:proofErr w:type="spellEnd"/>
      <w:r w:rsidR="00102628">
        <w:rPr>
          <w:rFonts w:ascii="Times New Roman" w:hAnsi="Times New Roman" w:cs="Times New Roman"/>
        </w:rPr>
        <w:t xml:space="preserve"> are</w:t>
      </w:r>
      <w:r w:rsidR="004827DB">
        <w:rPr>
          <w:rFonts w:ascii="Times New Roman" w:hAnsi="Times New Roman" w:cs="Times New Roman"/>
        </w:rPr>
        <w:t xml:space="preserve"> fastest carriers.</w:t>
      </w:r>
    </w:p>
    <w:p w14:paraId="026A9EC8" w14:textId="2CC5B495" w:rsidR="004827DB" w:rsidRDefault="00543AEE" w:rsidP="004827D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IN"/>
        </w:rPr>
      </w:pPr>
      <w:r w:rsidRPr="00543AEE">
        <w:rPr>
          <w:rFonts w:ascii="Times New Roman" w:hAnsi="Times New Roman" w:cs="Times New Roman"/>
          <w:b/>
          <w:bCs/>
          <w:lang w:val="en-IN"/>
        </w:rPr>
        <w:lastRenderedPageBreak/>
        <w:t>Customer Feedback</w:t>
      </w:r>
      <w:r w:rsidRPr="00543AEE">
        <w:rPr>
          <w:rFonts w:ascii="Times New Roman" w:hAnsi="Times New Roman" w:cs="Times New Roman"/>
          <w:lang w:val="en-IN"/>
        </w:rPr>
        <w:t xml:space="preserve"> to identify key service improvement areas.</w:t>
      </w:r>
    </w:p>
    <w:p w14:paraId="188F0B3A" w14:textId="77777777" w:rsidR="00543AEE" w:rsidRDefault="00543AEE" w:rsidP="00543AEE">
      <w:pPr>
        <w:pStyle w:val="ListParagraph"/>
        <w:spacing w:line="360" w:lineRule="auto"/>
        <w:rPr>
          <w:rFonts w:ascii="Times New Roman" w:hAnsi="Times New Roman" w:cs="Times New Roman"/>
          <w:b/>
          <w:bCs/>
          <w:lang w:val="en-IN"/>
        </w:rPr>
      </w:pPr>
    </w:p>
    <w:p w14:paraId="3758E198" w14:textId="426B6517" w:rsidR="00543AEE" w:rsidRDefault="00043FD4" w:rsidP="00543A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Considered the feedback </w:t>
      </w:r>
      <w:proofErr w:type="spellStart"/>
      <w:r>
        <w:rPr>
          <w:rFonts w:ascii="Times New Roman" w:hAnsi="Times New Roman" w:cs="Times New Roman"/>
          <w:lang w:val="en-IN"/>
        </w:rPr>
        <w:t>dataframe</w:t>
      </w:r>
      <w:proofErr w:type="spellEnd"/>
      <w:r>
        <w:rPr>
          <w:rFonts w:ascii="Times New Roman" w:hAnsi="Times New Roman" w:cs="Times New Roman"/>
          <w:lang w:val="en-IN"/>
        </w:rPr>
        <w:t>.</w:t>
      </w:r>
    </w:p>
    <w:p w14:paraId="2619F99D" w14:textId="3CA2F37F" w:rsidR="00043FD4" w:rsidRPr="007D5B37" w:rsidRDefault="006A182A" w:rsidP="00543AE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Grouped </w:t>
      </w:r>
      <w:r w:rsidRPr="00C30A92">
        <w:rPr>
          <w:rFonts w:ascii="Times New Roman" w:hAnsi="Times New Roman" w:cs="Times New Roman"/>
        </w:rPr>
        <w:t>by </w:t>
      </w:r>
      <w:r>
        <w:rPr>
          <w:rFonts w:ascii="Times New Roman" w:hAnsi="Times New Roman" w:cs="Times New Roman"/>
        </w:rPr>
        <w:t xml:space="preserve">ratings column and </w:t>
      </w:r>
      <w:r w:rsidR="007D5B37">
        <w:rPr>
          <w:rFonts w:ascii="Times New Roman" w:hAnsi="Times New Roman" w:cs="Times New Roman"/>
        </w:rPr>
        <w:t>named column as count.</w:t>
      </w:r>
    </w:p>
    <w:p w14:paraId="65F26299" w14:textId="2734E5F6" w:rsidR="007D5B37" w:rsidRDefault="00243F37" w:rsidP="00243F37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 wp14:anchorId="5279283B" wp14:editId="28DBED3E">
            <wp:extent cx="1697355" cy="1877060"/>
            <wp:effectExtent l="0" t="0" r="0" b="8890"/>
            <wp:docPr id="212546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IN"/>
        </w:rPr>
        <w:t xml:space="preserve"> </w:t>
      </w:r>
      <w:r w:rsidRPr="00EE1D87">
        <w:rPr>
          <w:rFonts w:ascii="Times New Roman" w:hAnsi="Times New Roman" w:cs="Times New Roman"/>
          <w:highlight w:val="yellow"/>
          <w:lang w:val="en-IN"/>
        </w:rPr>
        <w:t>Findings:</w:t>
      </w:r>
      <w:r>
        <w:rPr>
          <w:rFonts w:ascii="Times New Roman" w:hAnsi="Times New Roman" w:cs="Times New Roman"/>
          <w:lang w:val="en-IN"/>
        </w:rPr>
        <w:t xml:space="preserve"> </w:t>
      </w:r>
      <w:r w:rsidR="00F12B51">
        <w:rPr>
          <w:rFonts w:ascii="Times New Roman" w:hAnsi="Times New Roman" w:cs="Times New Roman"/>
          <w:lang w:val="en-IN"/>
        </w:rPr>
        <w:t>rating 5 and 4 are considered as positive feedback</w:t>
      </w:r>
      <w:r w:rsidR="006741E0">
        <w:rPr>
          <w:rFonts w:ascii="Times New Roman" w:hAnsi="Times New Roman" w:cs="Times New Roman"/>
          <w:lang w:val="en-IN"/>
        </w:rPr>
        <w:t xml:space="preserve">. </w:t>
      </w:r>
      <w:proofErr w:type="gramStart"/>
      <w:r w:rsidR="006741E0">
        <w:rPr>
          <w:rFonts w:ascii="Times New Roman" w:hAnsi="Times New Roman" w:cs="Times New Roman"/>
          <w:lang w:val="en-IN"/>
        </w:rPr>
        <w:t>Overall</w:t>
      </w:r>
      <w:proofErr w:type="gramEnd"/>
      <w:r w:rsidR="006741E0">
        <w:rPr>
          <w:rFonts w:ascii="Times New Roman" w:hAnsi="Times New Roman" w:cs="Times New Roman"/>
          <w:lang w:val="en-IN"/>
        </w:rPr>
        <w:t xml:space="preserve"> the feedback is on positive side.</w:t>
      </w:r>
    </w:p>
    <w:p w14:paraId="42EEC0C3" w14:textId="77777777" w:rsidR="00BB410C" w:rsidRPr="00BB410C" w:rsidRDefault="00BB410C" w:rsidP="00BB410C">
      <w:pPr>
        <w:spacing w:line="360" w:lineRule="auto"/>
        <w:rPr>
          <w:rFonts w:ascii="Times New Roman" w:hAnsi="Times New Roman" w:cs="Times New Roman"/>
          <w:b/>
          <w:bCs/>
          <w:u w:val="single"/>
          <w:lang w:val="en-IN"/>
        </w:rPr>
      </w:pPr>
      <w:r w:rsidRPr="00BB410C">
        <w:rPr>
          <w:rFonts w:ascii="Times New Roman" w:hAnsi="Times New Roman" w:cs="Times New Roman"/>
          <w:b/>
          <w:bCs/>
          <w:u w:val="single"/>
          <w:lang w:val="en-IN"/>
        </w:rPr>
        <w:t>Analytics &amp; Reporting (Power BI Dashboards)</w:t>
      </w:r>
    </w:p>
    <w:p w14:paraId="5C65D261" w14:textId="77777777" w:rsidR="00BB410C" w:rsidRPr="00BB410C" w:rsidRDefault="00BB410C" w:rsidP="00BB410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BB410C">
        <w:rPr>
          <w:rFonts w:ascii="Times New Roman" w:hAnsi="Times New Roman" w:cs="Times New Roman"/>
        </w:rPr>
        <w:t>The 7 Tables in MYSQL Workbench are loaded into power query for transformation.</w:t>
      </w:r>
    </w:p>
    <w:p w14:paraId="4944AF66" w14:textId="77777777" w:rsidR="00BB410C" w:rsidRPr="00BB410C" w:rsidRDefault="00BB410C" w:rsidP="00BB410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BB410C">
        <w:rPr>
          <w:rFonts w:ascii="Times New Roman" w:hAnsi="Times New Roman" w:cs="Times New Roman"/>
        </w:rPr>
        <w:t xml:space="preserve">The data types are changed for ID columns from number to text as there is no need of performing mathematical calculations. </w:t>
      </w:r>
    </w:p>
    <w:p w14:paraId="6B09C5ED" w14:textId="77777777" w:rsidR="00BB410C" w:rsidRPr="00BB410C" w:rsidRDefault="00BB410C" w:rsidP="00BB410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BB410C">
        <w:rPr>
          <w:rFonts w:ascii="Times New Roman" w:hAnsi="Times New Roman" w:cs="Times New Roman"/>
        </w:rPr>
        <w:t>After transformation data is loaded into report.</w:t>
      </w:r>
    </w:p>
    <w:p w14:paraId="70FB082F" w14:textId="77777777" w:rsidR="00BB410C" w:rsidRPr="00BB410C" w:rsidRDefault="00BB410C" w:rsidP="00BB410C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BB410C">
        <w:rPr>
          <w:rFonts w:ascii="Times New Roman" w:hAnsi="Times New Roman" w:cs="Times New Roman"/>
        </w:rPr>
        <w:t>Goto Model view and check the relationships.</w:t>
      </w:r>
    </w:p>
    <w:p w14:paraId="2DF26B67" w14:textId="6975F346" w:rsidR="00822015" w:rsidRDefault="00BB410C" w:rsidP="00BB410C">
      <w:pPr>
        <w:spacing w:line="360" w:lineRule="auto"/>
        <w:rPr>
          <w:rFonts w:ascii="Times New Roman" w:hAnsi="Times New Roman" w:cs="Times New Roman"/>
          <w:lang w:val="en-IN"/>
        </w:rPr>
      </w:pPr>
      <w:r w:rsidRPr="00BB410C">
        <w:rPr>
          <w:rFonts w:ascii="Times New Roman" w:hAnsi="Times New Roman" w:cs="Times New Roman"/>
          <w:highlight w:val="yellow"/>
          <w:lang w:val="en-IN"/>
        </w:rPr>
        <w:t>Findings:</w:t>
      </w:r>
      <w:r w:rsidRPr="00BB410C">
        <w:rPr>
          <w:rFonts w:ascii="Times New Roman" w:hAnsi="Times New Roman" w:cs="Times New Roman"/>
          <w:lang w:val="en-IN"/>
        </w:rPr>
        <w:t xml:space="preserve"> I have checked the relations they are correctly established.</w:t>
      </w:r>
    </w:p>
    <w:p w14:paraId="4AE0CFE9" w14:textId="1BDE8D6A" w:rsidR="00A810C9" w:rsidRDefault="00685324" w:rsidP="00A810C9">
      <w:pPr>
        <w:pStyle w:val="NormalWeb"/>
        <w:spacing w:line="360" w:lineRule="auto"/>
        <w:ind w:left="360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6123E97" wp14:editId="7FD73B1A">
            <wp:extent cx="5347855" cy="3677920"/>
            <wp:effectExtent l="0" t="0" r="5715" b="0"/>
            <wp:docPr id="1861398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188" cy="36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DE85" w14:textId="4B0F5BFC" w:rsidR="0000370D" w:rsidRDefault="00670092" w:rsidP="0000370D">
      <w:pPr>
        <w:pStyle w:val="NormalWeb"/>
        <w:numPr>
          <w:ilvl w:val="0"/>
          <w:numId w:val="13"/>
        </w:numPr>
        <w:spacing w:line="360" w:lineRule="auto"/>
      </w:pPr>
      <w:r>
        <w:t>I added title ‘</w:t>
      </w:r>
      <w:r w:rsidRPr="00670092">
        <w:t>E-commerce Order Fulfillment &amp; Delivery Analytics</w:t>
      </w:r>
      <w:r>
        <w:t>’ using text box.</w:t>
      </w:r>
    </w:p>
    <w:p w14:paraId="14FF47BE" w14:textId="1A039469" w:rsidR="0000370D" w:rsidRDefault="0000370D" w:rsidP="0000370D">
      <w:pPr>
        <w:pStyle w:val="NormalWeb"/>
        <w:numPr>
          <w:ilvl w:val="0"/>
          <w:numId w:val="13"/>
        </w:numPr>
        <w:spacing w:line="360" w:lineRule="auto"/>
      </w:pPr>
      <w:bookmarkStart w:id="4" w:name="_Hlk193667473"/>
      <w:r>
        <w:t>Created measure ‘</w:t>
      </w:r>
      <w:r w:rsidRPr="007D2DEC">
        <w:rPr>
          <w:b/>
          <w:bCs/>
        </w:rPr>
        <w:t xml:space="preserve">total </w:t>
      </w:r>
      <w:r w:rsidR="007D2DEC" w:rsidRPr="007D2DEC">
        <w:rPr>
          <w:b/>
          <w:bCs/>
        </w:rPr>
        <w:t>orders’</w:t>
      </w:r>
      <w:r w:rsidR="00B323BE">
        <w:rPr>
          <w:b/>
          <w:bCs/>
        </w:rPr>
        <w:t xml:space="preserve"> </w:t>
      </w:r>
      <w:r w:rsidR="00B323BE" w:rsidRPr="00B323BE">
        <w:t>under</w:t>
      </w:r>
      <w:r w:rsidR="00B323BE">
        <w:t xml:space="preserve"> </w:t>
      </w:r>
      <w:r w:rsidR="00A55045">
        <w:t>ecommerce2 orders table</w:t>
      </w:r>
      <w:bookmarkEnd w:id="4"/>
      <w:r>
        <w:t xml:space="preserve">. Displayed using card visual. </w:t>
      </w:r>
    </w:p>
    <w:p w14:paraId="70AF4968" w14:textId="539C8156" w:rsidR="007D2DEC" w:rsidRDefault="00185AEE" w:rsidP="007D2DEC">
      <w:pPr>
        <w:pStyle w:val="NormalWeb"/>
        <w:spacing w:line="360" w:lineRule="auto"/>
        <w:ind w:left="360"/>
      </w:pPr>
      <w:r>
        <w:rPr>
          <w:noProof/>
        </w:rPr>
        <w:drawing>
          <wp:inline distT="0" distB="0" distL="0" distR="0" wp14:anchorId="3144D3A4" wp14:editId="1C08779F">
            <wp:extent cx="907415" cy="678815"/>
            <wp:effectExtent l="0" t="0" r="6985" b="6985"/>
            <wp:docPr id="1583473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F4E5B">
        <w:rPr>
          <w:highlight w:val="yellow"/>
        </w:rPr>
        <w:t>Findings</w:t>
      </w:r>
      <w:r>
        <w:t>: total number of orders done is 15.</w:t>
      </w:r>
    </w:p>
    <w:p w14:paraId="1232052B" w14:textId="5503A9A0" w:rsidR="004813C9" w:rsidRDefault="004813C9" w:rsidP="004813C9">
      <w:pPr>
        <w:pStyle w:val="NormalWeb"/>
        <w:numPr>
          <w:ilvl w:val="0"/>
          <w:numId w:val="16"/>
        </w:numPr>
        <w:spacing w:line="360" w:lineRule="auto"/>
      </w:pPr>
      <w:r>
        <w:t>Created measure ‘</w:t>
      </w:r>
      <w:r w:rsidRPr="007D2DEC">
        <w:rPr>
          <w:b/>
          <w:bCs/>
        </w:rPr>
        <w:t xml:space="preserve">total </w:t>
      </w:r>
      <w:r>
        <w:rPr>
          <w:b/>
          <w:bCs/>
        </w:rPr>
        <w:t>shipments</w:t>
      </w:r>
      <w:r w:rsidRPr="007D2DEC">
        <w:rPr>
          <w:b/>
          <w:bCs/>
        </w:rPr>
        <w:t>’</w:t>
      </w:r>
      <w:r>
        <w:rPr>
          <w:b/>
          <w:bCs/>
        </w:rPr>
        <w:t xml:space="preserve"> </w:t>
      </w:r>
      <w:r w:rsidRPr="00B323BE">
        <w:t>under</w:t>
      </w:r>
      <w:r>
        <w:t xml:space="preserve"> ecommerce2 </w:t>
      </w:r>
      <w:r w:rsidR="00FC68C1">
        <w:t>shipments</w:t>
      </w:r>
      <w:r>
        <w:t xml:space="preserve"> table. Displayed using card visual. </w:t>
      </w:r>
    </w:p>
    <w:p w14:paraId="7D35231C" w14:textId="79011916" w:rsidR="00FC68C1" w:rsidRDefault="00FC68C1" w:rsidP="00070A9A">
      <w:pPr>
        <w:pStyle w:val="NormalWeb"/>
        <w:spacing w:line="360" w:lineRule="auto"/>
        <w:ind w:left="360"/>
      </w:pPr>
      <w:r>
        <w:rPr>
          <w:noProof/>
        </w:rPr>
        <w:drawing>
          <wp:inline distT="0" distB="0" distL="0" distR="0" wp14:anchorId="77004B15" wp14:editId="5321ADF4">
            <wp:extent cx="1143000" cy="706755"/>
            <wp:effectExtent l="0" t="0" r="0" b="0"/>
            <wp:docPr id="15623801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A9A" w:rsidRPr="00070A9A">
        <w:rPr>
          <w:highlight w:val="yellow"/>
        </w:rPr>
        <w:t xml:space="preserve"> </w:t>
      </w:r>
      <w:r w:rsidR="00070A9A" w:rsidRPr="008F4E5B">
        <w:rPr>
          <w:highlight w:val="yellow"/>
        </w:rPr>
        <w:t>Findings</w:t>
      </w:r>
      <w:r w:rsidR="00070A9A">
        <w:t xml:space="preserve">: total number of </w:t>
      </w:r>
      <w:r w:rsidR="001656FE">
        <w:t>shipments</w:t>
      </w:r>
      <w:r w:rsidR="00070A9A">
        <w:t xml:space="preserve"> done is 1</w:t>
      </w:r>
      <w:r w:rsidR="001656FE">
        <w:t>2</w:t>
      </w:r>
      <w:r w:rsidR="00070A9A">
        <w:t>.</w:t>
      </w:r>
      <w:r w:rsidR="001656FE">
        <w:t xml:space="preserve"> Canceled orders are not considered.</w:t>
      </w:r>
    </w:p>
    <w:p w14:paraId="34A8FDA1" w14:textId="4B78E3D6" w:rsidR="004813C9" w:rsidRDefault="00070A9A" w:rsidP="004813C9">
      <w:pPr>
        <w:pStyle w:val="NormalWeb"/>
        <w:numPr>
          <w:ilvl w:val="0"/>
          <w:numId w:val="16"/>
        </w:numPr>
        <w:spacing w:line="360" w:lineRule="auto"/>
      </w:pPr>
      <w:r>
        <w:lastRenderedPageBreak/>
        <w:t>Created measure ‘</w:t>
      </w:r>
      <w:r w:rsidRPr="007D2DEC">
        <w:rPr>
          <w:b/>
          <w:bCs/>
        </w:rPr>
        <w:t xml:space="preserve">total </w:t>
      </w:r>
      <w:r w:rsidR="0029109D">
        <w:rPr>
          <w:b/>
          <w:bCs/>
        </w:rPr>
        <w:t>deliveries</w:t>
      </w:r>
      <w:r w:rsidRPr="007D2DEC">
        <w:rPr>
          <w:b/>
          <w:bCs/>
        </w:rPr>
        <w:t>’</w:t>
      </w:r>
      <w:r>
        <w:rPr>
          <w:b/>
          <w:bCs/>
        </w:rPr>
        <w:t xml:space="preserve"> </w:t>
      </w:r>
      <w:r w:rsidRPr="00B323BE">
        <w:t>under</w:t>
      </w:r>
      <w:r>
        <w:t xml:space="preserve"> ecommerce2 </w:t>
      </w:r>
      <w:proofErr w:type="spellStart"/>
      <w:r w:rsidR="0029109D">
        <w:t>delivery_status</w:t>
      </w:r>
      <w:proofErr w:type="spellEnd"/>
      <w:r w:rsidR="0029109D">
        <w:t xml:space="preserve"> </w:t>
      </w:r>
      <w:r>
        <w:t>table. Displayed using card visual</w:t>
      </w:r>
      <w:r w:rsidR="006F2CA1">
        <w:t>.</w:t>
      </w:r>
    </w:p>
    <w:p w14:paraId="69805649" w14:textId="668F200C" w:rsidR="006F2CA1" w:rsidRDefault="006F2CA1" w:rsidP="006F2CA1">
      <w:pPr>
        <w:pStyle w:val="NormalWeb"/>
        <w:spacing w:line="360" w:lineRule="auto"/>
        <w:ind w:left="360"/>
      </w:pPr>
      <w:r>
        <w:rPr>
          <w:noProof/>
        </w:rPr>
        <w:drawing>
          <wp:inline distT="0" distB="0" distL="0" distR="0" wp14:anchorId="0A1AE914" wp14:editId="314C3ECD">
            <wp:extent cx="1212215" cy="637540"/>
            <wp:effectExtent l="0" t="0" r="6985" b="0"/>
            <wp:docPr id="3517341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CA1">
        <w:rPr>
          <w:highlight w:val="yellow"/>
        </w:rPr>
        <w:t xml:space="preserve"> </w:t>
      </w:r>
      <w:r w:rsidRPr="008F4E5B">
        <w:rPr>
          <w:highlight w:val="yellow"/>
        </w:rPr>
        <w:t>Findings</w:t>
      </w:r>
      <w:r>
        <w:t>: total number of deliveries done is 8. Canceled and in transit orders are not considered.</w:t>
      </w:r>
    </w:p>
    <w:p w14:paraId="070C6AEB" w14:textId="7B7B1578" w:rsidR="006F2CA1" w:rsidRDefault="006F2CA1" w:rsidP="006F2CA1">
      <w:pPr>
        <w:pStyle w:val="NormalWeb"/>
        <w:spacing w:line="360" w:lineRule="auto"/>
        <w:ind w:left="360"/>
      </w:pPr>
    </w:p>
    <w:p w14:paraId="500560F9" w14:textId="77777777" w:rsidR="0016430C" w:rsidRPr="00972B11" w:rsidRDefault="0016430C" w:rsidP="00972B1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72B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Processing Time</w:t>
      </w:r>
      <w:r w:rsidRPr="00972B11">
        <w:rPr>
          <w:rFonts w:ascii="Times New Roman" w:eastAsia="Times New Roman" w:hAnsi="Times New Roman" w:cs="Times New Roman"/>
          <w:kern w:val="0"/>
          <w14:ligatures w14:val="none"/>
        </w:rPr>
        <w:t xml:space="preserve"> – Measures efficiency of order fulfillment.</w:t>
      </w:r>
    </w:p>
    <w:p w14:paraId="68E0150C" w14:textId="53A142FB" w:rsidR="00E362F2" w:rsidRDefault="00972B11" w:rsidP="0068222B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11">
        <w:rPr>
          <w:rFonts w:ascii="Times New Roman" w:eastAsia="Times New Roman" w:hAnsi="Times New Roman" w:cs="Times New Roman"/>
          <w:kern w:val="0"/>
          <w14:ligatures w14:val="none"/>
        </w:rPr>
        <w:t>Created measure ‘</w:t>
      </w:r>
      <w:proofErr w:type="spellStart"/>
      <w:r w:rsidR="00FA3CB6" w:rsidRPr="00FA3C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Avg_Order_Processing_Time</w:t>
      </w:r>
      <w:proofErr w:type="spellEnd"/>
      <w:r w:rsidRPr="00FA3CB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’</w:t>
      </w:r>
      <w:r w:rsidRPr="00FA3CB6">
        <w:rPr>
          <w:rFonts w:ascii="Times New Roman" w:eastAsia="Times New Roman" w:hAnsi="Times New Roman" w:cs="Times New Roman"/>
          <w:kern w:val="0"/>
          <w14:ligatures w14:val="none"/>
        </w:rPr>
        <w:t xml:space="preserve"> under ecommerce2 orders table</w:t>
      </w:r>
      <w:r w:rsidR="00FA3CB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96C8CF" w14:textId="648BE603" w:rsidR="00AB302B" w:rsidRDefault="00AB302B" w:rsidP="0068222B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02B">
        <w:rPr>
          <w:rFonts w:ascii="Times New Roman" w:eastAsia="Times New Roman" w:hAnsi="Times New Roman" w:cs="Times New Roman"/>
          <w:kern w:val="0"/>
          <w14:ligatures w14:val="none"/>
        </w:rPr>
        <w:t>calculate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AB302B">
        <w:rPr>
          <w:rFonts w:ascii="Times New Roman" w:eastAsia="Times New Roman" w:hAnsi="Times New Roman" w:cs="Times New Roman"/>
          <w:kern w:val="0"/>
          <w14:ligatures w14:val="none"/>
        </w:rPr>
        <w:t xml:space="preserve"> the difference in days between </w:t>
      </w:r>
      <w:proofErr w:type="spellStart"/>
      <w:r w:rsidRPr="00AB302B">
        <w:rPr>
          <w:rFonts w:ascii="Times New Roman" w:eastAsia="Times New Roman" w:hAnsi="Times New Roman" w:cs="Times New Roman"/>
          <w:kern w:val="0"/>
          <w14:ligatures w14:val="none"/>
        </w:rPr>
        <w:t>Order_Date</w:t>
      </w:r>
      <w:proofErr w:type="spellEnd"/>
      <w:r w:rsidRPr="00AB302B">
        <w:rPr>
          <w:rFonts w:ascii="Times New Roman" w:eastAsia="Times New Roman" w:hAnsi="Times New Roman" w:cs="Times New Roman"/>
          <w:kern w:val="0"/>
          <w14:ligatures w14:val="none"/>
        </w:rPr>
        <w:t> and </w:t>
      </w:r>
      <w:proofErr w:type="spellStart"/>
      <w:r w:rsidRPr="00AB302B">
        <w:rPr>
          <w:rFonts w:ascii="Times New Roman" w:eastAsia="Times New Roman" w:hAnsi="Times New Roman" w:cs="Times New Roman"/>
          <w:kern w:val="0"/>
          <w14:ligatures w14:val="none"/>
        </w:rPr>
        <w:t>Dispatch_Date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03D03C" w14:textId="269CE997" w:rsidR="00AB302B" w:rsidRDefault="0068222B" w:rsidP="0068222B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02B">
        <w:rPr>
          <w:rFonts w:ascii="Times New Roman" w:eastAsia="Times New Roman" w:hAnsi="Times New Roman" w:cs="Times New Roman"/>
          <w:kern w:val="0"/>
          <w14:ligatures w14:val="none"/>
        </w:rPr>
        <w:t>calculate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AB30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222B">
        <w:rPr>
          <w:rFonts w:ascii="Times New Roman" w:eastAsia="Times New Roman" w:hAnsi="Times New Roman" w:cs="Times New Roman"/>
          <w:kern w:val="0"/>
          <w14:ligatures w14:val="none"/>
        </w:rPr>
        <w:t>the average processing time across all orders.</w:t>
      </w:r>
    </w:p>
    <w:p w14:paraId="3D3A164B" w14:textId="77777777" w:rsidR="0068222B" w:rsidRDefault="0068222B" w:rsidP="0068222B">
      <w:pPr>
        <w:pStyle w:val="NormalWeb"/>
        <w:numPr>
          <w:ilvl w:val="0"/>
          <w:numId w:val="16"/>
        </w:numPr>
        <w:spacing w:line="360" w:lineRule="auto"/>
      </w:pPr>
      <w:r>
        <w:t>Displayed using card visual.</w:t>
      </w:r>
    </w:p>
    <w:p w14:paraId="676D2967" w14:textId="74350032" w:rsidR="0068222B" w:rsidRDefault="00502DFF" w:rsidP="0068222B">
      <w:pPr>
        <w:pStyle w:val="NormalWeb"/>
        <w:spacing w:line="360" w:lineRule="auto"/>
        <w:ind w:left="360"/>
      </w:pPr>
      <w:r>
        <w:rPr>
          <w:noProof/>
        </w:rPr>
        <w:drawing>
          <wp:inline distT="0" distB="0" distL="0" distR="0" wp14:anchorId="53B326A3" wp14:editId="130F0E00">
            <wp:extent cx="1759077" cy="616527"/>
            <wp:effectExtent l="0" t="0" r="0" b="0"/>
            <wp:docPr id="14297059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70" cy="61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95C26">
        <w:rPr>
          <w:highlight w:val="yellow"/>
          <w:lang w:val="en-IN"/>
        </w:rPr>
        <w:t>Findings</w:t>
      </w:r>
      <w:r w:rsidRPr="00C95C26">
        <w:rPr>
          <w:lang w:val="en-IN"/>
        </w:rPr>
        <w:t xml:space="preserve">: </w:t>
      </w:r>
      <w:r>
        <w:rPr>
          <w:lang w:val="en-IN"/>
        </w:rPr>
        <w:t xml:space="preserve">the average </w:t>
      </w:r>
      <w:r w:rsidR="00F84BDF">
        <w:rPr>
          <w:lang w:val="en-IN"/>
        </w:rPr>
        <w:t xml:space="preserve">order </w:t>
      </w:r>
      <w:proofErr w:type="spellStart"/>
      <w:r w:rsidRPr="008A13BB">
        <w:t>processing_time</w:t>
      </w:r>
      <w:proofErr w:type="spellEnd"/>
      <w:r>
        <w:t xml:space="preserve"> is 1 day</w:t>
      </w:r>
      <w:r w:rsidR="00F84BDF">
        <w:t>.</w:t>
      </w:r>
    </w:p>
    <w:p w14:paraId="0F11BA7A" w14:textId="77777777" w:rsidR="00E362F2" w:rsidRPr="00F84BDF" w:rsidRDefault="00E362F2" w:rsidP="00F84BD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BF5276" w14:textId="77777777" w:rsidR="0016430C" w:rsidRDefault="0016430C" w:rsidP="00F84BDF">
      <w:pPr>
        <w:pStyle w:val="NormalWeb"/>
        <w:spacing w:line="360" w:lineRule="auto"/>
      </w:pPr>
      <w:r w:rsidRPr="004813C9">
        <w:rPr>
          <w:b/>
          <w:bCs/>
        </w:rPr>
        <w:t>On-Time Delivery Rate</w:t>
      </w:r>
      <w:r>
        <w:t xml:space="preserve"> – Tracks percentage of timely shipments.</w:t>
      </w:r>
    </w:p>
    <w:p w14:paraId="35F7F6C6" w14:textId="0412B0D5" w:rsidR="00F84BDF" w:rsidRPr="00731242" w:rsidRDefault="00BC7A03" w:rsidP="00731242">
      <w:pPr>
        <w:pStyle w:val="NormalWeb"/>
        <w:numPr>
          <w:ilvl w:val="0"/>
          <w:numId w:val="18"/>
        </w:numPr>
        <w:spacing w:line="360" w:lineRule="auto"/>
        <w:rPr>
          <w:b/>
          <w:bCs/>
        </w:rPr>
      </w:pPr>
      <w:r>
        <w:t>Created measure ‘</w:t>
      </w:r>
      <w:proofErr w:type="spellStart"/>
      <w:r w:rsidR="00AE7F63" w:rsidRPr="00B70CC2">
        <w:rPr>
          <w:b/>
          <w:bCs/>
        </w:rPr>
        <w:t>On_Time_Shipments</w:t>
      </w:r>
      <w:proofErr w:type="spellEnd"/>
      <w:r w:rsidR="00731242">
        <w:rPr>
          <w:b/>
          <w:bCs/>
        </w:rPr>
        <w:t xml:space="preserve">’ </w:t>
      </w:r>
      <w:r w:rsidRPr="00B323BE">
        <w:t>under</w:t>
      </w:r>
      <w:r>
        <w:t xml:space="preserve"> ecommerce2</w:t>
      </w:r>
      <w:r w:rsidR="00CB682E">
        <w:t xml:space="preserve"> shipments</w:t>
      </w:r>
      <w:r>
        <w:t xml:space="preserve"> table.</w:t>
      </w:r>
    </w:p>
    <w:p w14:paraId="6FE4EEB8" w14:textId="33860BA3" w:rsidR="005E47DF" w:rsidRPr="00B70CC2" w:rsidRDefault="00731242" w:rsidP="00B70CC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by </w:t>
      </w:r>
      <w:r w:rsidR="009810B0">
        <w:rPr>
          <w:rFonts w:ascii="Times New Roman" w:hAnsi="Times New Roman" w:cs="Times New Roman"/>
          <w:lang w:val="en-IN"/>
        </w:rPr>
        <w:t xml:space="preserve">finding </w:t>
      </w:r>
      <w:r w:rsidRPr="00BC2783">
        <w:rPr>
          <w:rFonts w:ascii="Times New Roman" w:hAnsi="Times New Roman" w:cs="Times New Roman"/>
          <w:lang w:val="en-IN"/>
        </w:rPr>
        <w:t xml:space="preserve">difference between </w:t>
      </w:r>
      <w:proofErr w:type="spellStart"/>
      <w:r>
        <w:rPr>
          <w:rFonts w:ascii="Times New Roman" w:hAnsi="Times New Roman" w:cs="Times New Roman"/>
          <w:lang w:val="en-IN"/>
        </w:rPr>
        <w:t>Delivery</w:t>
      </w:r>
      <w:r w:rsidRPr="00BC2783">
        <w:rPr>
          <w:rFonts w:ascii="Times New Roman" w:hAnsi="Times New Roman" w:cs="Times New Roman"/>
          <w:lang w:val="en-IN"/>
        </w:rPr>
        <w:t>_Date</w:t>
      </w:r>
      <w:proofErr w:type="spellEnd"/>
      <w:r w:rsidRPr="00BC2783">
        <w:rPr>
          <w:rFonts w:ascii="Times New Roman" w:hAnsi="Times New Roman" w:cs="Times New Roman"/>
          <w:lang w:val="en-IN"/>
        </w:rPr>
        <w:t xml:space="preserve"> and </w:t>
      </w:r>
      <w:proofErr w:type="spellStart"/>
      <w:r w:rsidRPr="00BC2783">
        <w:rPr>
          <w:rFonts w:ascii="Times New Roman" w:hAnsi="Times New Roman" w:cs="Times New Roman"/>
          <w:lang w:val="en-IN"/>
        </w:rPr>
        <w:t>Dispatch_Date</w:t>
      </w:r>
      <w:proofErr w:type="spellEnd"/>
      <w:r>
        <w:rPr>
          <w:rFonts w:ascii="Times New Roman" w:hAnsi="Times New Roman" w:cs="Times New Roman"/>
          <w:lang w:val="en-IN"/>
        </w:rPr>
        <w:t>.</w:t>
      </w:r>
      <w:r w:rsidR="00B70CC2">
        <w:rPr>
          <w:rFonts w:ascii="Times New Roman" w:hAnsi="Times New Roman" w:cs="Times New Roman"/>
          <w:lang w:val="en-IN"/>
        </w:rPr>
        <w:t xml:space="preserve"> </w:t>
      </w:r>
      <w:r w:rsidR="005E47DF" w:rsidRPr="00B70CC2">
        <w:rPr>
          <w:rFonts w:ascii="Times New Roman" w:hAnsi="Times New Roman" w:cs="Times New Roman"/>
          <w:lang w:val="en-IN"/>
        </w:rPr>
        <w:t xml:space="preserve">Compared </w:t>
      </w:r>
      <w:r w:rsidR="00B70CC2">
        <w:rPr>
          <w:rFonts w:ascii="Times New Roman" w:hAnsi="Times New Roman" w:cs="Times New Roman"/>
          <w:lang w:val="en-IN"/>
        </w:rPr>
        <w:t>this</w:t>
      </w:r>
      <w:r w:rsidR="005E47DF" w:rsidRPr="00B70CC2">
        <w:rPr>
          <w:rFonts w:ascii="Times New Roman" w:hAnsi="Times New Roman" w:cs="Times New Roman"/>
          <w:lang w:val="en-IN"/>
        </w:rPr>
        <w:t xml:space="preserve"> with </w:t>
      </w:r>
      <w:proofErr w:type="spellStart"/>
      <w:r w:rsidR="005E47DF" w:rsidRPr="00B70CC2">
        <w:rPr>
          <w:rFonts w:ascii="Times New Roman" w:hAnsi="Times New Roman" w:cs="Times New Roman"/>
          <w:lang w:val="en-IN"/>
        </w:rPr>
        <w:t>Avg_Delivery_Time</w:t>
      </w:r>
      <w:proofErr w:type="spellEnd"/>
      <w:r w:rsidR="005E47DF" w:rsidRPr="00B70CC2">
        <w:rPr>
          <w:rFonts w:ascii="Times New Roman" w:hAnsi="Times New Roman" w:cs="Times New Roman"/>
          <w:lang w:val="en-IN"/>
        </w:rPr>
        <w:t xml:space="preserve"> to determine if a shipment was on time.</w:t>
      </w:r>
    </w:p>
    <w:p w14:paraId="1A55B58A" w14:textId="597AE7D6" w:rsidR="00731242" w:rsidRPr="00BE2439" w:rsidRDefault="00103947" w:rsidP="00731242">
      <w:pPr>
        <w:pStyle w:val="NormalWeb"/>
        <w:numPr>
          <w:ilvl w:val="0"/>
          <w:numId w:val="18"/>
        </w:numPr>
        <w:spacing w:line="360" w:lineRule="auto"/>
        <w:rPr>
          <w:b/>
          <w:bCs/>
        </w:rPr>
      </w:pPr>
      <w:r>
        <w:t>Created measure ‘</w:t>
      </w:r>
      <w:proofErr w:type="spellStart"/>
      <w:r w:rsidR="00793E2F" w:rsidRPr="002945C4">
        <w:rPr>
          <w:b/>
          <w:bCs/>
        </w:rPr>
        <w:t>On_Time_Delivery_Rate</w:t>
      </w:r>
      <w:proofErr w:type="spellEnd"/>
      <w:r w:rsidR="00793E2F" w:rsidRPr="002945C4">
        <w:rPr>
          <w:b/>
          <w:bCs/>
        </w:rPr>
        <w:t>’</w:t>
      </w:r>
      <w:r>
        <w:rPr>
          <w:b/>
          <w:bCs/>
        </w:rPr>
        <w:t xml:space="preserve"> </w:t>
      </w:r>
      <w:r w:rsidRPr="00B323BE">
        <w:t>under</w:t>
      </w:r>
      <w:r>
        <w:t xml:space="preserve"> ecommerce2 </w:t>
      </w:r>
      <w:r w:rsidR="00CB682E">
        <w:t xml:space="preserve">shipments </w:t>
      </w:r>
      <w:r>
        <w:t>table</w:t>
      </w:r>
      <w:r w:rsidR="00793E2F">
        <w:t>.</w:t>
      </w:r>
      <w:r w:rsidR="006C761B">
        <w:t xml:space="preserve"> By dividing </w:t>
      </w:r>
      <w:proofErr w:type="spellStart"/>
      <w:proofErr w:type="gramStart"/>
      <w:r w:rsidR="00B70CC2" w:rsidRPr="00AE7F63">
        <w:t>On</w:t>
      </w:r>
      <w:proofErr w:type="gramEnd"/>
      <w:r w:rsidR="00B70CC2" w:rsidRPr="00AE7F63">
        <w:t>_Time_Shipments</w:t>
      </w:r>
      <w:proofErr w:type="spellEnd"/>
      <w:r w:rsidR="00B70CC2">
        <w:t xml:space="preserve"> and </w:t>
      </w:r>
      <w:r w:rsidR="00BE2439">
        <w:t>total shipments.</w:t>
      </w:r>
    </w:p>
    <w:p w14:paraId="1D19FF3A" w14:textId="77777777" w:rsidR="00BE2439" w:rsidRDefault="00BE2439" w:rsidP="00BE2439">
      <w:pPr>
        <w:pStyle w:val="NormalWeb"/>
        <w:numPr>
          <w:ilvl w:val="0"/>
          <w:numId w:val="18"/>
        </w:numPr>
        <w:spacing w:line="360" w:lineRule="auto"/>
      </w:pPr>
      <w:r>
        <w:t>Displayed using card visual.</w:t>
      </w:r>
    </w:p>
    <w:p w14:paraId="6ED9A682" w14:textId="77777777" w:rsidR="001B2B4A" w:rsidRDefault="001B2B4A" w:rsidP="001B2B4A">
      <w:pPr>
        <w:spacing w:line="360" w:lineRule="auto"/>
        <w:ind w:left="720"/>
        <w:rPr>
          <w:rFonts w:ascii="Times New Roman" w:hAnsi="Times New Roman" w:cs="Times New Roman"/>
          <w:lang w:val="en-IN"/>
        </w:rPr>
      </w:pPr>
      <w:r>
        <w:rPr>
          <w:noProof/>
        </w:rPr>
        <w:lastRenderedPageBreak/>
        <w:drawing>
          <wp:inline distT="0" distB="0" distL="0" distR="0" wp14:anchorId="72569E7B" wp14:editId="3FEF3E09">
            <wp:extent cx="1385455" cy="620666"/>
            <wp:effectExtent l="0" t="0" r="5715" b="8255"/>
            <wp:docPr id="5743711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624" cy="6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EE1D87">
        <w:rPr>
          <w:rFonts w:ascii="Times New Roman" w:hAnsi="Times New Roman" w:cs="Times New Roman"/>
          <w:highlight w:val="yellow"/>
          <w:lang w:val="en-IN"/>
        </w:rPr>
        <w:t>Findings:</w:t>
      </w:r>
      <w:r>
        <w:rPr>
          <w:rFonts w:ascii="Times New Roman" w:hAnsi="Times New Roman" w:cs="Times New Roman"/>
          <w:lang w:val="en-IN"/>
        </w:rPr>
        <w:t xml:space="preserve"> on time delivery rate is 66.67%.</w:t>
      </w:r>
    </w:p>
    <w:p w14:paraId="4C77E140" w14:textId="77777777" w:rsidR="00BC78AC" w:rsidRDefault="00BC78AC" w:rsidP="00BE2439">
      <w:pPr>
        <w:pStyle w:val="NormalWeb"/>
        <w:spacing w:line="360" w:lineRule="auto"/>
        <w:ind w:left="360"/>
        <w:rPr>
          <w:b/>
          <w:bCs/>
        </w:rPr>
      </w:pPr>
    </w:p>
    <w:p w14:paraId="65CB4B10" w14:textId="15B68639" w:rsidR="0016430C" w:rsidRDefault="0016430C" w:rsidP="00BC78AC">
      <w:pPr>
        <w:pStyle w:val="NormalWeb"/>
        <w:spacing w:line="360" w:lineRule="auto"/>
      </w:pPr>
      <w:r w:rsidRPr="004813C9">
        <w:rPr>
          <w:b/>
          <w:bCs/>
        </w:rPr>
        <w:t>Carrier Performance Dashboard</w:t>
      </w:r>
      <w:r>
        <w:t xml:space="preserve"> – Evaluates logistics partners' efficiency.</w:t>
      </w:r>
    </w:p>
    <w:p w14:paraId="0E4077AD" w14:textId="6D036CA9" w:rsidR="00DE5F60" w:rsidRPr="00731242" w:rsidRDefault="00DE5F60" w:rsidP="00DE5F60">
      <w:pPr>
        <w:pStyle w:val="NormalWeb"/>
        <w:numPr>
          <w:ilvl w:val="0"/>
          <w:numId w:val="19"/>
        </w:numPr>
        <w:spacing w:line="360" w:lineRule="auto"/>
        <w:rPr>
          <w:b/>
          <w:bCs/>
        </w:rPr>
      </w:pPr>
      <w:r>
        <w:t>Created measure ‘</w:t>
      </w:r>
      <w:proofErr w:type="spellStart"/>
      <w:r w:rsidR="000A0488" w:rsidRPr="000A0488">
        <w:rPr>
          <w:b/>
          <w:bCs/>
        </w:rPr>
        <w:t>Actual_Delivery_Time</w:t>
      </w:r>
      <w:proofErr w:type="spellEnd"/>
      <w:r w:rsidRPr="000A0488">
        <w:rPr>
          <w:b/>
          <w:bCs/>
        </w:rPr>
        <w:t>’</w:t>
      </w:r>
      <w:r>
        <w:rPr>
          <w:b/>
          <w:bCs/>
        </w:rPr>
        <w:t xml:space="preserve"> </w:t>
      </w:r>
      <w:r w:rsidRPr="00B323BE">
        <w:t>under</w:t>
      </w:r>
      <w:r>
        <w:t xml:space="preserve"> ecommerce2 shipments table.</w:t>
      </w:r>
    </w:p>
    <w:p w14:paraId="5A3BD601" w14:textId="11FB0795" w:rsidR="00DE5F60" w:rsidRPr="00B70CC2" w:rsidRDefault="00DE5F60" w:rsidP="00DE5F60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by finding </w:t>
      </w:r>
      <w:r w:rsidRPr="00BC2783">
        <w:rPr>
          <w:rFonts w:ascii="Times New Roman" w:hAnsi="Times New Roman" w:cs="Times New Roman"/>
          <w:lang w:val="en-IN"/>
        </w:rPr>
        <w:t xml:space="preserve">difference between </w:t>
      </w:r>
      <w:proofErr w:type="spellStart"/>
      <w:r>
        <w:rPr>
          <w:rFonts w:ascii="Times New Roman" w:hAnsi="Times New Roman" w:cs="Times New Roman"/>
          <w:lang w:val="en-IN"/>
        </w:rPr>
        <w:t>Delivery</w:t>
      </w:r>
      <w:r w:rsidRPr="00BC2783">
        <w:rPr>
          <w:rFonts w:ascii="Times New Roman" w:hAnsi="Times New Roman" w:cs="Times New Roman"/>
          <w:lang w:val="en-IN"/>
        </w:rPr>
        <w:t>_Date</w:t>
      </w:r>
      <w:proofErr w:type="spellEnd"/>
      <w:r w:rsidRPr="00BC2783">
        <w:rPr>
          <w:rFonts w:ascii="Times New Roman" w:hAnsi="Times New Roman" w:cs="Times New Roman"/>
          <w:lang w:val="en-IN"/>
        </w:rPr>
        <w:t xml:space="preserve"> and </w:t>
      </w:r>
      <w:proofErr w:type="spellStart"/>
      <w:r w:rsidRPr="00BC2783">
        <w:rPr>
          <w:rFonts w:ascii="Times New Roman" w:hAnsi="Times New Roman" w:cs="Times New Roman"/>
          <w:lang w:val="en-IN"/>
        </w:rPr>
        <w:t>Dispatch_Date</w:t>
      </w:r>
      <w:proofErr w:type="spellEnd"/>
      <w:r w:rsidR="002945C4">
        <w:rPr>
          <w:rFonts w:ascii="Times New Roman" w:hAnsi="Times New Roman" w:cs="Times New Roman"/>
          <w:lang w:val="en-IN"/>
        </w:rPr>
        <w:t>.</w:t>
      </w:r>
    </w:p>
    <w:p w14:paraId="6DCD69A9" w14:textId="37B06850" w:rsidR="00BC78AC" w:rsidRDefault="002945C4" w:rsidP="002945C4">
      <w:pPr>
        <w:pStyle w:val="NormalWeb"/>
        <w:numPr>
          <w:ilvl w:val="0"/>
          <w:numId w:val="19"/>
        </w:numPr>
        <w:spacing w:line="360" w:lineRule="auto"/>
      </w:pPr>
      <w:r>
        <w:t xml:space="preserve">Displayed </w:t>
      </w:r>
      <w:proofErr w:type="spellStart"/>
      <w:r>
        <w:t>carrier_id</w:t>
      </w:r>
      <w:proofErr w:type="spellEnd"/>
      <w:r>
        <w:t xml:space="preserve">, </w:t>
      </w:r>
      <w:proofErr w:type="spellStart"/>
      <w:r>
        <w:t>carrier_name</w:t>
      </w:r>
      <w:proofErr w:type="spellEnd"/>
      <w:r>
        <w:t xml:space="preserve">, </w:t>
      </w:r>
      <w:proofErr w:type="spellStart"/>
      <w:r w:rsidRPr="002945C4">
        <w:t>Actual_Delivery_Time</w:t>
      </w:r>
      <w:proofErr w:type="spellEnd"/>
      <w:r>
        <w:t xml:space="preserve"> and </w:t>
      </w:r>
      <w:proofErr w:type="spellStart"/>
      <w:proofErr w:type="gramStart"/>
      <w:r w:rsidRPr="00793E2F">
        <w:t>On</w:t>
      </w:r>
      <w:proofErr w:type="gramEnd"/>
      <w:r w:rsidRPr="00793E2F">
        <w:t>_Time_Delivery_Rate</w:t>
      </w:r>
      <w:proofErr w:type="spellEnd"/>
      <w:r>
        <w:t xml:space="preserve"> using table visual.</w:t>
      </w:r>
    </w:p>
    <w:p w14:paraId="2D96DFE1" w14:textId="0F1A8469" w:rsidR="002945C4" w:rsidRDefault="00D8001B" w:rsidP="002945C4">
      <w:pPr>
        <w:pStyle w:val="NormalWeb"/>
        <w:spacing w:line="360" w:lineRule="auto"/>
        <w:ind w:left="360"/>
      </w:pPr>
      <w:r>
        <w:rPr>
          <w:noProof/>
        </w:rPr>
        <w:drawing>
          <wp:inline distT="0" distB="0" distL="0" distR="0" wp14:anchorId="2F1E803F" wp14:editId="73FB69E6">
            <wp:extent cx="4779645" cy="1572260"/>
            <wp:effectExtent l="0" t="0" r="1905" b="8890"/>
            <wp:docPr id="15341034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5AEF" w14:textId="4E7B898C" w:rsidR="00530D8D" w:rsidRPr="00C55FA0" w:rsidRDefault="00530D8D" w:rsidP="00530D8D">
      <w:pPr>
        <w:pStyle w:val="NormalWeb"/>
        <w:numPr>
          <w:ilvl w:val="0"/>
          <w:numId w:val="20"/>
        </w:numPr>
        <w:spacing w:line="360" w:lineRule="auto"/>
      </w:pPr>
      <w:r w:rsidRPr="00EE1D87">
        <w:rPr>
          <w:highlight w:val="yellow"/>
          <w:lang w:val="en-IN"/>
        </w:rPr>
        <w:t>Findings:</w:t>
      </w:r>
      <w:r>
        <w:rPr>
          <w:lang w:val="en-IN"/>
        </w:rPr>
        <w:t xml:space="preserve"> on time delivery rate </w:t>
      </w:r>
      <w:r w:rsidR="00F71055">
        <w:rPr>
          <w:lang w:val="en-IN"/>
        </w:rPr>
        <w:t xml:space="preserve">for </w:t>
      </w:r>
      <w:r w:rsidR="00F71055" w:rsidRPr="00934CC1">
        <w:rPr>
          <w:b/>
          <w:bCs/>
          <w:lang w:val="en-IN"/>
        </w:rPr>
        <w:t>ups</w:t>
      </w:r>
      <w:r w:rsidR="00F71055">
        <w:rPr>
          <w:lang w:val="en-IN"/>
        </w:rPr>
        <w:t xml:space="preserve"> </w:t>
      </w:r>
      <w:r>
        <w:rPr>
          <w:lang w:val="en-IN"/>
        </w:rPr>
        <w:t>is</w:t>
      </w:r>
      <w:r w:rsidR="00F71055">
        <w:rPr>
          <w:lang w:val="en-IN"/>
        </w:rPr>
        <w:t xml:space="preserve"> 100%</w:t>
      </w:r>
      <w:r w:rsidR="00934CC1">
        <w:rPr>
          <w:lang w:val="en-IN"/>
        </w:rPr>
        <w:t>.</w:t>
      </w:r>
    </w:p>
    <w:p w14:paraId="237F3E3D" w14:textId="77777777" w:rsidR="00C55FA0" w:rsidRDefault="00C55FA0" w:rsidP="00C55FA0">
      <w:pPr>
        <w:pStyle w:val="NormalWeb"/>
        <w:spacing w:line="360" w:lineRule="auto"/>
        <w:ind w:left="810"/>
      </w:pPr>
    </w:p>
    <w:p w14:paraId="430B889E" w14:textId="47E913D2" w:rsidR="0016430C" w:rsidRDefault="0016430C" w:rsidP="00C55FA0">
      <w:pPr>
        <w:pStyle w:val="NormalWeb"/>
        <w:spacing w:line="360" w:lineRule="auto"/>
      </w:pPr>
      <w:r w:rsidRPr="004813C9">
        <w:rPr>
          <w:b/>
          <w:bCs/>
        </w:rPr>
        <w:t>Delivery Delay Analysis</w:t>
      </w:r>
      <w:r>
        <w:t xml:space="preserve"> – Identifies common causes of shipment delays.</w:t>
      </w:r>
    </w:p>
    <w:p w14:paraId="3709570B" w14:textId="0B94FFD5" w:rsidR="003A06DF" w:rsidRDefault="003A06DF" w:rsidP="003A06DF">
      <w:pPr>
        <w:pStyle w:val="NormalWeb"/>
        <w:numPr>
          <w:ilvl w:val="0"/>
          <w:numId w:val="20"/>
        </w:numPr>
        <w:spacing w:line="360" w:lineRule="auto"/>
      </w:pPr>
      <w:r>
        <w:t>Created measure ‘</w:t>
      </w:r>
      <w:proofErr w:type="spellStart"/>
      <w:r w:rsidR="00186747" w:rsidRPr="00186747">
        <w:rPr>
          <w:b/>
          <w:bCs/>
        </w:rPr>
        <w:t>Cancelled_orders</w:t>
      </w:r>
      <w:proofErr w:type="spellEnd"/>
      <w:r w:rsidR="00186747">
        <w:rPr>
          <w:b/>
          <w:bCs/>
        </w:rPr>
        <w:t xml:space="preserve">’ </w:t>
      </w:r>
      <w:r w:rsidRPr="00B323BE">
        <w:t>under</w:t>
      </w:r>
      <w:r>
        <w:t xml:space="preserve"> ecommerce2 </w:t>
      </w:r>
      <w:proofErr w:type="spellStart"/>
      <w:r>
        <w:t>delivery_status</w:t>
      </w:r>
      <w:proofErr w:type="spellEnd"/>
      <w:r>
        <w:t xml:space="preserve"> table. Displayed using card visual.</w:t>
      </w:r>
    </w:p>
    <w:p w14:paraId="45AE39B8" w14:textId="1B27184F" w:rsidR="00C55FA0" w:rsidRDefault="0095623E" w:rsidP="00186747">
      <w:pPr>
        <w:pStyle w:val="NormalWeb"/>
        <w:spacing w:line="360" w:lineRule="auto"/>
        <w:ind w:left="450"/>
      </w:pPr>
      <w:r>
        <w:rPr>
          <w:noProof/>
        </w:rPr>
        <w:drawing>
          <wp:inline distT="0" distB="0" distL="0" distR="0" wp14:anchorId="37540578" wp14:editId="70F43151">
            <wp:extent cx="1094509" cy="616895"/>
            <wp:effectExtent l="0" t="0" r="0" b="0"/>
            <wp:docPr id="387496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624" cy="61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F4E5B">
        <w:rPr>
          <w:highlight w:val="yellow"/>
        </w:rPr>
        <w:t>Findings</w:t>
      </w:r>
      <w:r>
        <w:t>: total 3 orders are cancelled.</w:t>
      </w:r>
    </w:p>
    <w:p w14:paraId="11F496B2" w14:textId="3019D81E" w:rsidR="00CA03FF" w:rsidRDefault="00CA03FF" w:rsidP="00CA03FF">
      <w:pPr>
        <w:pStyle w:val="NormalWeb"/>
        <w:numPr>
          <w:ilvl w:val="0"/>
          <w:numId w:val="20"/>
        </w:numPr>
        <w:spacing w:line="360" w:lineRule="auto"/>
      </w:pPr>
      <w:r>
        <w:lastRenderedPageBreak/>
        <w:t>Created measure ‘</w:t>
      </w:r>
      <w:proofErr w:type="spellStart"/>
      <w:r w:rsidR="00FB48B9" w:rsidRPr="00FB48B9">
        <w:rPr>
          <w:b/>
          <w:bCs/>
        </w:rPr>
        <w:t>Pending_shipment</w:t>
      </w:r>
      <w:proofErr w:type="spellEnd"/>
      <w:r w:rsidR="00FB48B9">
        <w:rPr>
          <w:b/>
          <w:bCs/>
        </w:rPr>
        <w:t xml:space="preserve">’ </w:t>
      </w:r>
      <w:r w:rsidRPr="00B323BE">
        <w:t>under</w:t>
      </w:r>
      <w:r>
        <w:t xml:space="preserve"> ecommerce2 </w:t>
      </w:r>
      <w:proofErr w:type="spellStart"/>
      <w:r>
        <w:t>delivery_status</w:t>
      </w:r>
      <w:proofErr w:type="spellEnd"/>
      <w:r>
        <w:t xml:space="preserve"> table. Displayed using card visual.</w:t>
      </w:r>
      <w:r w:rsidR="00FB48B9">
        <w:t xml:space="preserve"> Considered in transit as status.</w:t>
      </w:r>
    </w:p>
    <w:p w14:paraId="2F30FB05" w14:textId="562BD771" w:rsidR="0095623E" w:rsidRDefault="00804184" w:rsidP="00FB48B9">
      <w:pPr>
        <w:pStyle w:val="NormalWeb"/>
        <w:spacing w:line="360" w:lineRule="auto"/>
        <w:ind w:left="450"/>
      </w:pPr>
      <w:r>
        <w:rPr>
          <w:noProof/>
        </w:rPr>
        <w:drawing>
          <wp:inline distT="0" distB="0" distL="0" distR="0" wp14:anchorId="17E40A63" wp14:editId="14F7B5A9">
            <wp:extent cx="1191491" cy="640819"/>
            <wp:effectExtent l="0" t="0" r="8890" b="6985"/>
            <wp:docPr id="7505423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402" cy="64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F4E5B">
        <w:rPr>
          <w:highlight w:val="yellow"/>
        </w:rPr>
        <w:t>Findings</w:t>
      </w:r>
      <w:r>
        <w:t>: total 4 delayed shipments.</w:t>
      </w:r>
    </w:p>
    <w:p w14:paraId="64B80196" w14:textId="77777777" w:rsidR="005048BE" w:rsidRDefault="005048BE" w:rsidP="00FB48B9">
      <w:pPr>
        <w:pStyle w:val="NormalWeb"/>
        <w:spacing w:line="360" w:lineRule="auto"/>
        <w:ind w:left="450"/>
      </w:pPr>
    </w:p>
    <w:p w14:paraId="2C84ED24" w14:textId="7C580730" w:rsidR="0016430C" w:rsidRDefault="0016430C" w:rsidP="005048BE">
      <w:pPr>
        <w:pStyle w:val="NormalWeb"/>
        <w:spacing w:line="360" w:lineRule="auto"/>
      </w:pPr>
      <w:r w:rsidRPr="004813C9">
        <w:rPr>
          <w:b/>
          <w:bCs/>
        </w:rPr>
        <w:t>Customer Satisfaction Score (CSAT)</w:t>
      </w:r>
      <w:r>
        <w:t xml:space="preserve"> – Assesses customer experience.</w:t>
      </w:r>
    </w:p>
    <w:p w14:paraId="65F8295F" w14:textId="312F9C3B" w:rsidR="005048BE" w:rsidRDefault="005D1F6F" w:rsidP="005048BE">
      <w:pPr>
        <w:pStyle w:val="NormalWeb"/>
        <w:numPr>
          <w:ilvl w:val="0"/>
          <w:numId w:val="20"/>
        </w:numPr>
        <w:spacing w:line="360" w:lineRule="auto"/>
      </w:pPr>
      <w:r>
        <w:t>Plotted total orders and comments using clustered column chart.</w:t>
      </w:r>
    </w:p>
    <w:p w14:paraId="0B7B78A8" w14:textId="2D60DF15" w:rsidR="00B86292" w:rsidRDefault="00B86292" w:rsidP="00B86292">
      <w:pPr>
        <w:pStyle w:val="NormalWeb"/>
        <w:spacing w:line="360" w:lineRule="auto"/>
        <w:ind w:left="450"/>
      </w:pPr>
      <w:r>
        <w:rPr>
          <w:noProof/>
        </w:rPr>
        <w:drawing>
          <wp:inline distT="0" distB="0" distL="0" distR="0" wp14:anchorId="45C27F47" wp14:editId="5C3D4E0E">
            <wp:extent cx="3976255" cy="2655297"/>
            <wp:effectExtent l="0" t="0" r="5715" b="0"/>
            <wp:docPr id="7870400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24" cy="26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6292">
        <w:rPr>
          <w:highlight w:val="yellow"/>
        </w:rPr>
        <w:t xml:space="preserve"> </w:t>
      </w:r>
      <w:r w:rsidRPr="008F4E5B">
        <w:rPr>
          <w:highlight w:val="yellow"/>
        </w:rPr>
        <w:t>Findings</w:t>
      </w:r>
      <w:r>
        <w:t xml:space="preserve">: total 5 orders are </w:t>
      </w:r>
      <w:proofErr w:type="spellStart"/>
      <w:r>
        <w:t>fastly</w:t>
      </w:r>
      <w:proofErr w:type="spellEnd"/>
      <w:r>
        <w:t xml:space="preserve"> delivered</w:t>
      </w:r>
      <w:r w:rsidR="006753E3">
        <w:t>. 3 orders were expensive according to customer.</w:t>
      </w:r>
    </w:p>
    <w:p w14:paraId="379D5CB3" w14:textId="77777777" w:rsidR="006753E3" w:rsidRDefault="006753E3" w:rsidP="006753E3">
      <w:pPr>
        <w:pStyle w:val="NormalWeb"/>
        <w:spacing w:line="360" w:lineRule="auto"/>
      </w:pPr>
    </w:p>
    <w:p w14:paraId="0CAE688D" w14:textId="7CCBAF0D" w:rsidR="00556F1D" w:rsidRDefault="00FF7276" w:rsidP="006753E3">
      <w:pPr>
        <w:pStyle w:val="NormalWeb"/>
        <w:spacing w:line="360" w:lineRule="auto"/>
        <w:rPr>
          <w:b/>
          <w:bCs/>
        </w:rPr>
      </w:pPr>
      <w:proofErr w:type="spellStart"/>
      <w:r w:rsidRPr="00FF7276">
        <w:rPr>
          <w:b/>
          <w:bCs/>
        </w:rPr>
        <w:t>Total_Revenue</w:t>
      </w:r>
      <w:proofErr w:type="spellEnd"/>
      <w:r w:rsidRPr="00FF7276">
        <w:rPr>
          <w:b/>
          <w:bCs/>
        </w:rPr>
        <w:t xml:space="preserve"> by product</w:t>
      </w:r>
      <w:r>
        <w:rPr>
          <w:b/>
          <w:bCs/>
        </w:rPr>
        <w:t xml:space="preserve"> – </w:t>
      </w:r>
      <w:r w:rsidRPr="00BC07B8">
        <w:t xml:space="preserve">plotted </w:t>
      </w:r>
      <w:r w:rsidR="00BC07B8" w:rsidRPr="00BC07B8">
        <w:t>using area chart.</w:t>
      </w:r>
    </w:p>
    <w:p w14:paraId="1250E1F4" w14:textId="6E30D2C4" w:rsidR="00BC07B8" w:rsidRDefault="00BC07B8" w:rsidP="006753E3">
      <w:pPr>
        <w:pStyle w:val="NormalWeb"/>
        <w:spacing w:line="360" w:lineRule="auto"/>
      </w:pPr>
      <w:r>
        <w:rPr>
          <w:noProof/>
        </w:rPr>
        <w:lastRenderedPageBreak/>
        <w:drawing>
          <wp:inline distT="0" distB="0" distL="0" distR="0" wp14:anchorId="39880CB5" wp14:editId="63ACAEF5">
            <wp:extent cx="4707083" cy="1136073"/>
            <wp:effectExtent l="0" t="0" r="0" b="6985"/>
            <wp:docPr id="21063407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57" cy="115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733">
        <w:rPr>
          <w:b/>
          <w:bCs/>
        </w:rPr>
        <w:t xml:space="preserve"> </w:t>
      </w:r>
      <w:r w:rsidR="00C8141F">
        <w:rPr>
          <w:b/>
          <w:bCs/>
        </w:rPr>
        <w:t xml:space="preserve"> </w:t>
      </w:r>
      <w:r w:rsidR="00C24733" w:rsidRPr="008F4E5B">
        <w:rPr>
          <w:highlight w:val="yellow"/>
        </w:rPr>
        <w:t>Findings</w:t>
      </w:r>
      <w:r w:rsidR="00C24733">
        <w:t xml:space="preserve">: highest revenue generated is </w:t>
      </w:r>
      <w:r w:rsidR="00C8141F">
        <w:t xml:space="preserve">from </w:t>
      </w:r>
      <w:r w:rsidR="00C24733">
        <w:t>P002</w:t>
      </w:r>
      <w:r w:rsidR="00C8141F">
        <w:t>.</w:t>
      </w:r>
    </w:p>
    <w:p w14:paraId="12E29D1D" w14:textId="77777777" w:rsidR="00E153DE" w:rsidRDefault="00E153DE" w:rsidP="006753E3">
      <w:pPr>
        <w:pStyle w:val="NormalWeb"/>
        <w:spacing w:line="360" w:lineRule="auto"/>
      </w:pPr>
    </w:p>
    <w:p w14:paraId="62779665" w14:textId="7BB6EFCA" w:rsidR="00F76515" w:rsidRDefault="00F76515" w:rsidP="00F76515">
      <w:pPr>
        <w:pStyle w:val="NormalWeb"/>
        <w:spacing w:line="360" w:lineRule="auto"/>
        <w:rPr>
          <w:b/>
          <w:bCs/>
        </w:rPr>
      </w:pPr>
      <w:proofErr w:type="spellStart"/>
      <w:r w:rsidRPr="00FF7276">
        <w:rPr>
          <w:b/>
          <w:bCs/>
        </w:rPr>
        <w:t>Total_Revenue</w:t>
      </w:r>
      <w:proofErr w:type="spellEnd"/>
      <w:r w:rsidRPr="00FF7276">
        <w:rPr>
          <w:b/>
          <w:bCs/>
        </w:rPr>
        <w:t xml:space="preserve"> by </w:t>
      </w:r>
      <w:r>
        <w:rPr>
          <w:b/>
          <w:bCs/>
        </w:rPr>
        <w:t xml:space="preserve">customer – </w:t>
      </w:r>
      <w:r w:rsidRPr="00BC07B8">
        <w:t xml:space="preserve">plotted using </w:t>
      </w:r>
      <w:r>
        <w:t xml:space="preserve">clustered bar </w:t>
      </w:r>
      <w:r w:rsidRPr="00BC07B8">
        <w:t>chart.</w:t>
      </w:r>
    </w:p>
    <w:p w14:paraId="40F15DBB" w14:textId="4B49753B" w:rsidR="00F3738D" w:rsidRDefault="00F3738D" w:rsidP="00F3738D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2D2EEE70" wp14:editId="6A6D5CED">
            <wp:extent cx="3373755" cy="2646045"/>
            <wp:effectExtent l="0" t="0" r="0" b="1905"/>
            <wp:docPr id="15265241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8F4E5B">
        <w:rPr>
          <w:highlight w:val="yellow"/>
        </w:rPr>
        <w:t>Findings</w:t>
      </w:r>
      <w:r>
        <w:t>: highest revenue generated is from C005.</w:t>
      </w:r>
    </w:p>
    <w:p w14:paraId="4B2A51AC" w14:textId="77777777" w:rsidR="00F3738D" w:rsidRDefault="00F3738D" w:rsidP="00F3738D">
      <w:pPr>
        <w:pStyle w:val="NormalWeb"/>
        <w:spacing w:line="360" w:lineRule="auto"/>
      </w:pPr>
    </w:p>
    <w:p w14:paraId="388B3F96" w14:textId="0A970E0D" w:rsidR="00F3738D" w:rsidRDefault="00F3738D" w:rsidP="00F3738D">
      <w:pPr>
        <w:pStyle w:val="NormalWeb"/>
        <w:spacing w:line="360" w:lineRule="auto"/>
        <w:rPr>
          <w:b/>
          <w:bCs/>
        </w:rPr>
      </w:pPr>
      <w:proofErr w:type="spellStart"/>
      <w:r w:rsidRPr="00FF7276">
        <w:rPr>
          <w:b/>
          <w:bCs/>
        </w:rPr>
        <w:t>Total_Revenue</w:t>
      </w:r>
      <w:proofErr w:type="spellEnd"/>
      <w:r w:rsidRPr="00FF7276">
        <w:rPr>
          <w:b/>
          <w:bCs/>
        </w:rPr>
        <w:t xml:space="preserve"> by </w:t>
      </w:r>
      <w:r>
        <w:rPr>
          <w:b/>
          <w:bCs/>
        </w:rPr>
        <w:t xml:space="preserve">location – </w:t>
      </w:r>
      <w:r w:rsidRPr="00BC07B8">
        <w:t xml:space="preserve">plotted using </w:t>
      </w:r>
      <w:r>
        <w:t xml:space="preserve">waterfall </w:t>
      </w:r>
      <w:r w:rsidRPr="00BC07B8">
        <w:t>chart.</w:t>
      </w:r>
    </w:p>
    <w:p w14:paraId="67326071" w14:textId="1F6B3501" w:rsidR="00F3738D" w:rsidRDefault="00942144" w:rsidP="00F3738D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56EBE618" wp14:editId="4F5944E0">
            <wp:extent cx="3338945" cy="1516993"/>
            <wp:effectExtent l="0" t="0" r="0" b="7620"/>
            <wp:docPr id="15777770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91" cy="152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F5E25" w14:textId="2D58E769" w:rsidR="00E305FD" w:rsidRDefault="00E305FD" w:rsidP="00E305FD">
      <w:pPr>
        <w:pStyle w:val="NormalWeb"/>
        <w:numPr>
          <w:ilvl w:val="0"/>
          <w:numId w:val="20"/>
        </w:numPr>
        <w:spacing w:line="360" w:lineRule="auto"/>
      </w:pPr>
      <w:r w:rsidRPr="008F4E5B">
        <w:rPr>
          <w:highlight w:val="yellow"/>
        </w:rPr>
        <w:lastRenderedPageBreak/>
        <w:t>Findings</w:t>
      </w:r>
      <w:r>
        <w:t>: highest revenue generated is from New York.</w:t>
      </w:r>
    </w:p>
    <w:p w14:paraId="3B8F74C4" w14:textId="06A5B1D8" w:rsidR="00E153DE" w:rsidRPr="00FF7276" w:rsidRDefault="00E153DE" w:rsidP="00E305FD">
      <w:pPr>
        <w:pStyle w:val="NormalWeb"/>
        <w:spacing w:line="360" w:lineRule="auto"/>
        <w:rPr>
          <w:b/>
          <w:bCs/>
        </w:rPr>
      </w:pPr>
    </w:p>
    <w:p w14:paraId="716E0563" w14:textId="2C82B6A6" w:rsidR="00850E39" w:rsidRPr="00722703" w:rsidRDefault="00850E39" w:rsidP="00850E39">
      <w:pPr>
        <w:pStyle w:val="NormalWeb"/>
        <w:numPr>
          <w:ilvl w:val="0"/>
          <w:numId w:val="13"/>
        </w:numPr>
        <w:spacing w:line="360" w:lineRule="auto"/>
        <w:rPr>
          <w:b/>
          <w:bCs/>
        </w:rPr>
      </w:pPr>
      <w:r>
        <w:t xml:space="preserve">Created slicer for </w:t>
      </w:r>
      <w:r w:rsidR="00722703">
        <w:t>product</w:t>
      </w:r>
      <w:r>
        <w:t xml:space="preserve"> to filter all the visuals.</w:t>
      </w:r>
    </w:p>
    <w:p w14:paraId="34B8A4F5" w14:textId="5F86229D" w:rsidR="00722703" w:rsidRPr="004F434A" w:rsidRDefault="00E952C9" w:rsidP="00722703">
      <w:pPr>
        <w:pStyle w:val="NormalWeb"/>
        <w:spacing w:line="360" w:lineRule="auto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1ECDF93" wp14:editId="0DE9E7F7">
            <wp:extent cx="1253836" cy="2045732"/>
            <wp:effectExtent l="0" t="0" r="3810" b="0"/>
            <wp:docPr id="971185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932" cy="205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264C" w14:textId="361D6B7C" w:rsidR="00722703" w:rsidRPr="004F434A" w:rsidRDefault="00722703" w:rsidP="00722703">
      <w:pPr>
        <w:pStyle w:val="NormalWeb"/>
        <w:numPr>
          <w:ilvl w:val="0"/>
          <w:numId w:val="13"/>
        </w:numPr>
        <w:spacing w:line="360" w:lineRule="auto"/>
        <w:rPr>
          <w:b/>
          <w:bCs/>
        </w:rPr>
      </w:pPr>
      <w:r>
        <w:t>Created slicer for c</w:t>
      </w:r>
      <w:r w:rsidR="00E952C9">
        <w:t>ustomer</w:t>
      </w:r>
      <w:r>
        <w:t xml:space="preserve"> to filter all the visuals.</w:t>
      </w:r>
    </w:p>
    <w:p w14:paraId="585747A1" w14:textId="06759EC8" w:rsidR="00FC68C1" w:rsidRDefault="001E0C8A" w:rsidP="00E952C9">
      <w:pPr>
        <w:pStyle w:val="NormalWeb"/>
        <w:spacing w:line="360" w:lineRule="auto"/>
        <w:ind w:left="360"/>
      </w:pPr>
      <w:r>
        <w:rPr>
          <w:noProof/>
        </w:rPr>
        <w:drawing>
          <wp:inline distT="0" distB="0" distL="0" distR="0" wp14:anchorId="4DC01B5B" wp14:editId="5243DF39">
            <wp:extent cx="1295400" cy="2313172"/>
            <wp:effectExtent l="0" t="0" r="0" b="0"/>
            <wp:docPr id="4759114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91" cy="231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7AF4" w14:textId="77777777" w:rsidR="001E0C8A" w:rsidRDefault="001E0C8A" w:rsidP="00E952C9">
      <w:pPr>
        <w:pStyle w:val="NormalWeb"/>
        <w:spacing w:line="360" w:lineRule="auto"/>
        <w:ind w:left="360"/>
      </w:pPr>
    </w:p>
    <w:p w14:paraId="71A3C70D" w14:textId="77777777" w:rsidR="001E0C8A" w:rsidRDefault="001E0C8A" w:rsidP="001E0C8A">
      <w:pPr>
        <w:pStyle w:val="NormalWeb"/>
        <w:spacing w:line="360" w:lineRule="auto"/>
        <w:ind w:left="720"/>
        <w:rPr>
          <w:b/>
          <w:bCs/>
        </w:rPr>
      </w:pPr>
      <w:r w:rsidRPr="00C0301F">
        <w:rPr>
          <w:b/>
          <w:bCs/>
        </w:rPr>
        <w:t>Complete Report</w:t>
      </w:r>
    </w:p>
    <w:p w14:paraId="348CDE26" w14:textId="215B1A55" w:rsidR="001E0C8A" w:rsidRDefault="002E2FAE" w:rsidP="00E952C9">
      <w:pPr>
        <w:pStyle w:val="NormalWeb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6608A783" wp14:editId="7E94EB22">
            <wp:extent cx="5943600" cy="3282315"/>
            <wp:effectExtent l="0" t="0" r="0" b="0"/>
            <wp:docPr id="3073708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7FE6" w14:textId="0EBD34D7" w:rsidR="002E2FAE" w:rsidRDefault="00CE46E4" w:rsidP="00E952C9">
      <w:pPr>
        <w:pStyle w:val="NormalWeb"/>
        <w:spacing w:line="360" w:lineRule="auto"/>
        <w:ind w:left="360"/>
      </w:pPr>
      <w:r>
        <w:rPr>
          <w:noProof/>
        </w:rPr>
        <w:drawing>
          <wp:inline distT="0" distB="0" distL="0" distR="0" wp14:anchorId="50C7CB28" wp14:editId="685D0AB0">
            <wp:extent cx="5943600" cy="3319145"/>
            <wp:effectExtent l="0" t="0" r="0" b="0"/>
            <wp:docPr id="1031781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014D" w14:textId="2F140A07" w:rsidR="00CE46E4" w:rsidRDefault="0036322B" w:rsidP="00E952C9">
      <w:pPr>
        <w:pStyle w:val="NormalWeb"/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57BC87A6" wp14:editId="72823E5C">
            <wp:extent cx="5943600" cy="3301365"/>
            <wp:effectExtent l="0" t="0" r="0" b="0"/>
            <wp:docPr id="14573287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1941" w14:textId="77777777" w:rsidR="0036322B" w:rsidRDefault="0036322B" w:rsidP="00E952C9">
      <w:pPr>
        <w:pStyle w:val="NormalWeb"/>
        <w:spacing w:line="360" w:lineRule="auto"/>
        <w:ind w:left="360"/>
      </w:pPr>
    </w:p>
    <w:p w14:paraId="4F9B1F2C" w14:textId="77777777" w:rsidR="00670092" w:rsidRDefault="00670092" w:rsidP="004813C9">
      <w:pPr>
        <w:pStyle w:val="NormalWeb"/>
        <w:spacing w:line="360" w:lineRule="auto"/>
      </w:pPr>
    </w:p>
    <w:p w14:paraId="122594DB" w14:textId="77777777" w:rsidR="007E3569" w:rsidRPr="007E3569" w:rsidRDefault="007E3569" w:rsidP="00A810C9">
      <w:pPr>
        <w:pStyle w:val="NormalWeb"/>
        <w:spacing w:line="360" w:lineRule="auto"/>
        <w:ind w:left="360"/>
      </w:pPr>
    </w:p>
    <w:p w14:paraId="0BA78003" w14:textId="77777777" w:rsidR="00A810C9" w:rsidRPr="007E3569" w:rsidRDefault="00A810C9" w:rsidP="00822015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3770D6F8" w14:textId="77777777" w:rsidR="00F60E04" w:rsidRPr="007E3569" w:rsidRDefault="00F60E04" w:rsidP="006B0B2C">
      <w:pPr>
        <w:spacing w:line="360" w:lineRule="auto"/>
        <w:rPr>
          <w:rFonts w:ascii="Times New Roman" w:hAnsi="Times New Roman" w:cs="Times New Roman"/>
          <w:lang w:val="en-IN"/>
        </w:rPr>
      </w:pPr>
    </w:p>
    <w:p w14:paraId="3B485B2B" w14:textId="77777777" w:rsidR="00B438F9" w:rsidRPr="007E3569" w:rsidRDefault="00B438F9" w:rsidP="007A576E">
      <w:pPr>
        <w:rPr>
          <w:rFonts w:ascii="Times New Roman" w:hAnsi="Times New Roman" w:cs="Times New Roman"/>
        </w:rPr>
      </w:pPr>
    </w:p>
    <w:sectPr w:rsidR="00B438F9" w:rsidRPr="007E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7A03"/>
    <w:multiLevelType w:val="hybridMultilevel"/>
    <w:tmpl w:val="A9EE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4387"/>
    <w:multiLevelType w:val="hybridMultilevel"/>
    <w:tmpl w:val="702A7992"/>
    <w:lvl w:ilvl="0" w:tplc="89040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A6050"/>
    <w:multiLevelType w:val="hybridMultilevel"/>
    <w:tmpl w:val="8182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962A2"/>
    <w:multiLevelType w:val="multilevel"/>
    <w:tmpl w:val="7AAA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35306"/>
    <w:multiLevelType w:val="hybridMultilevel"/>
    <w:tmpl w:val="A76A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24F10"/>
    <w:multiLevelType w:val="hybridMultilevel"/>
    <w:tmpl w:val="BB68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45E85"/>
    <w:multiLevelType w:val="hybridMultilevel"/>
    <w:tmpl w:val="EC5667C6"/>
    <w:lvl w:ilvl="0" w:tplc="8CC011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33A21E65"/>
    <w:multiLevelType w:val="hybridMultilevel"/>
    <w:tmpl w:val="4728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E1230"/>
    <w:multiLevelType w:val="hybridMultilevel"/>
    <w:tmpl w:val="282A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E488A"/>
    <w:multiLevelType w:val="hybridMultilevel"/>
    <w:tmpl w:val="7C4255F0"/>
    <w:lvl w:ilvl="0" w:tplc="05E0A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A4A54"/>
    <w:multiLevelType w:val="hybridMultilevel"/>
    <w:tmpl w:val="B4966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1215E1"/>
    <w:multiLevelType w:val="hybridMultilevel"/>
    <w:tmpl w:val="22E04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D0D16"/>
    <w:multiLevelType w:val="hybridMultilevel"/>
    <w:tmpl w:val="B356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8085D"/>
    <w:multiLevelType w:val="hybridMultilevel"/>
    <w:tmpl w:val="7A6E38D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05B54CA"/>
    <w:multiLevelType w:val="hybridMultilevel"/>
    <w:tmpl w:val="14C8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17F8E"/>
    <w:multiLevelType w:val="hybridMultilevel"/>
    <w:tmpl w:val="7AAEDEF8"/>
    <w:lvl w:ilvl="0" w:tplc="84FE99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377495"/>
    <w:multiLevelType w:val="hybridMultilevel"/>
    <w:tmpl w:val="8A94DA14"/>
    <w:lvl w:ilvl="0" w:tplc="45DED3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6B5A12"/>
    <w:multiLevelType w:val="hybridMultilevel"/>
    <w:tmpl w:val="7A22E2B0"/>
    <w:lvl w:ilvl="0" w:tplc="ECC4D6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D167F5"/>
    <w:multiLevelType w:val="multilevel"/>
    <w:tmpl w:val="CF3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55B13"/>
    <w:multiLevelType w:val="hybridMultilevel"/>
    <w:tmpl w:val="3E4E9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7348239">
    <w:abstractNumId w:val="18"/>
  </w:num>
  <w:num w:numId="2" w16cid:durableId="872424221">
    <w:abstractNumId w:val="3"/>
  </w:num>
  <w:num w:numId="3" w16cid:durableId="1495024755">
    <w:abstractNumId w:val="4"/>
  </w:num>
  <w:num w:numId="4" w16cid:durableId="2008055497">
    <w:abstractNumId w:val="7"/>
  </w:num>
  <w:num w:numId="5" w16cid:durableId="1597833544">
    <w:abstractNumId w:val="6"/>
  </w:num>
  <w:num w:numId="6" w16cid:durableId="582615095">
    <w:abstractNumId w:val="14"/>
  </w:num>
  <w:num w:numId="7" w16cid:durableId="843204227">
    <w:abstractNumId w:val="1"/>
  </w:num>
  <w:num w:numId="8" w16cid:durableId="1566913600">
    <w:abstractNumId w:val="8"/>
  </w:num>
  <w:num w:numId="9" w16cid:durableId="1073939962">
    <w:abstractNumId w:val="17"/>
  </w:num>
  <w:num w:numId="10" w16cid:durableId="1439957216">
    <w:abstractNumId w:val="15"/>
  </w:num>
  <w:num w:numId="11" w16cid:durableId="1284581549">
    <w:abstractNumId w:val="16"/>
  </w:num>
  <w:num w:numId="12" w16cid:durableId="1709718107">
    <w:abstractNumId w:val="0"/>
  </w:num>
  <w:num w:numId="13" w16cid:durableId="1598250152">
    <w:abstractNumId w:val="12"/>
  </w:num>
  <w:num w:numId="14" w16cid:durableId="1005404927">
    <w:abstractNumId w:val="9"/>
  </w:num>
  <w:num w:numId="15" w16cid:durableId="1227953332">
    <w:abstractNumId w:val="19"/>
  </w:num>
  <w:num w:numId="16" w16cid:durableId="2027973979">
    <w:abstractNumId w:val="2"/>
  </w:num>
  <w:num w:numId="17" w16cid:durableId="426580805">
    <w:abstractNumId w:val="10"/>
  </w:num>
  <w:num w:numId="18" w16cid:durableId="824971770">
    <w:abstractNumId w:val="11"/>
  </w:num>
  <w:num w:numId="19" w16cid:durableId="323553751">
    <w:abstractNumId w:val="5"/>
  </w:num>
  <w:num w:numId="20" w16cid:durableId="1397512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4B"/>
    <w:rsid w:val="0000370D"/>
    <w:rsid w:val="00043FD4"/>
    <w:rsid w:val="00070A9A"/>
    <w:rsid w:val="000A0488"/>
    <w:rsid w:val="000D00F0"/>
    <w:rsid w:val="00102628"/>
    <w:rsid w:val="00103947"/>
    <w:rsid w:val="001279F2"/>
    <w:rsid w:val="001425B0"/>
    <w:rsid w:val="0016430C"/>
    <w:rsid w:val="001656FE"/>
    <w:rsid w:val="00185AEE"/>
    <w:rsid w:val="00186747"/>
    <w:rsid w:val="0019560B"/>
    <w:rsid w:val="001B2B4A"/>
    <w:rsid w:val="001E0C8A"/>
    <w:rsid w:val="002075F7"/>
    <w:rsid w:val="00243F37"/>
    <w:rsid w:val="00261548"/>
    <w:rsid w:val="00261CD8"/>
    <w:rsid w:val="002858B6"/>
    <w:rsid w:val="0029109D"/>
    <w:rsid w:val="002945C4"/>
    <w:rsid w:val="00294AB4"/>
    <w:rsid w:val="002E034F"/>
    <w:rsid w:val="002E2FAE"/>
    <w:rsid w:val="00316928"/>
    <w:rsid w:val="0036322B"/>
    <w:rsid w:val="00371666"/>
    <w:rsid w:val="0038587F"/>
    <w:rsid w:val="003A06DF"/>
    <w:rsid w:val="003B04F2"/>
    <w:rsid w:val="003D137E"/>
    <w:rsid w:val="003F0FEE"/>
    <w:rsid w:val="00432455"/>
    <w:rsid w:val="004730F1"/>
    <w:rsid w:val="004813C9"/>
    <w:rsid w:val="004827DB"/>
    <w:rsid w:val="004C244B"/>
    <w:rsid w:val="00502DFF"/>
    <w:rsid w:val="005048BE"/>
    <w:rsid w:val="00530D8D"/>
    <w:rsid w:val="00543AEE"/>
    <w:rsid w:val="00556F1D"/>
    <w:rsid w:val="005774C8"/>
    <w:rsid w:val="00591F6B"/>
    <w:rsid w:val="005D1F6F"/>
    <w:rsid w:val="005E47DF"/>
    <w:rsid w:val="005F69D6"/>
    <w:rsid w:val="006221CB"/>
    <w:rsid w:val="00640AC7"/>
    <w:rsid w:val="00670092"/>
    <w:rsid w:val="006741E0"/>
    <w:rsid w:val="006753E3"/>
    <w:rsid w:val="00676311"/>
    <w:rsid w:val="0068222B"/>
    <w:rsid w:val="00685324"/>
    <w:rsid w:val="006A182A"/>
    <w:rsid w:val="006B0B2C"/>
    <w:rsid w:val="006C761B"/>
    <w:rsid w:val="006E4616"/>
    <w:rsid w:val="006F2CA1"/>
    <w:rsid w:val="006F7B7A"/>
    <w:rsid w:val="00705F6D"/>
    <w:rsid w:val="00722703"/>
    <w:rsid w:val="00731242"/>
    <w:rsid w:val="00793E2F"/>
    <w:rsid w:val="007A576E"/>
    <w:rsid w:val="007B68D7"/>
    <w:rsid w:val="007D2DEC"/>
    <w:rsid w:val="007D5B37"/>
    <w:rsid w:val="007E3569"/>
    <w:rsid w:val="00804184"/>
    <w:rsid w:val="00810C4C"/>
    <w:rsid w:val="00820AC2"/>
    <w:rsid w:val="00822015"/>
    <w:rsid w:val="00835C75"/>
    <w:rsid w:val="00850E39"/>
    <w:rsid w:val="008A13BB"/>
    <w:rsid w:val="008A69FB"/>
    <w:rsid w:val="008D1CE0"/>
    <w:rsid w:val="008E5647"/>
    <w:rsid w:val="00916C40"/>
    <w:rsid w:val="00934CC1"/>
    <w:rsid w:val="00942144"/>
    <w:rsid w:val="0095623E"/>
    <w:rsid w:val="00972B11"/>
    <w:rsid w:val="009810B0"/>
    <w:rsid w:val="009C71AD"/>
    <w:rsid w:val="009D041E"/>
    <w:rsid w:val="00A23D94"/>
    <w:rsid w:val="00A55045"/>
    <w:rsid w:val="00A810C9"/>
    <w:rsid w:val="00AB302B"/>
    <w:rsid w:val="00AE444D"/>
    <w:rsid w:val="00AE7F63"/>
    <w:rsid w:val="00B323BE"/>
    <w:rsid w:val="00B42E48"/>
    <w:rsid w:val="00B438F9"/>
    <w:rsid w:val="00B70CC2"/>
    <w:rsid w:val="00B86292"/>
    <w:rsid w:val="00BB410C"/>
    <w:rsid w:val="00BC07B8"/>
    <w:rsid w:val="00BC2783"/>
    <w:rsid w:val="00BC78AC"/>
    <w:rsid w:val="00BC7A03"/>
    <w:rsid w:val="00BE2439"/>
    <w:rsid w:val="00BF453B"/>
    <w:rsid w:val="00C24733"/>
    <w:rsid w:val="00C30A92"/>
    <w:rsid w:val="00C55FA0"/>
    <w:rsid w:val="00C6527B"/>
    <w:rsid w:val="00C66A6D"/>
    <w:rsid w:val="00C71B80"/>
    <w:rsid w:val="00C8141F"/>
    <w:rsid w:val="00C95C26"/>
    <w:rsid w:val="00CA03FF"/>
    <w:rsid w:val="00CB682E"/>
    <w:rsid w:val="00CD008A"/>
    <w:rsid w:val="00CE1346"/>
    <w:rsid w:val="00CE46E4"/>
    <w:rsid w:val="00D14FFA"/>
    <w:rsid w:val="00D3402D"/>
    <w:rsid w:val="00D8001B"/>
    <w:rsid w:val="00D94223"/>
    <w:rsid w:val="00DC7D4B"/>
    <w:rsid w:val="00DD2A20"/>
    <w:rsid w:val="00DE4046"/>
    <w:rsid w:val="00DE5F60"/>
    <w:rsid w:val="00E03A01"/>
    <w:rsid w:val="00E153DE"/>
    <w:rsid w:val="00E22DBB"/>
    <w:rsid w:val="00E305FD"/>
    <w:rsid w:val="00E362F2"/>
    <w:rsid w:val="00E7042D"/>
    <w:rsid w:val="00E74C35"/>
    <w:rsid w:val="00E952C9"/>
    <w:rsid w:val="00E9686D"/>
    <w:rsid w:val="00EB5FC3"/>
    <w:rsid w:val="00EC5660"/>
    <w:rsid w:val="00EE1D87"/>
    <w:rsid w:val="00F12B51"/>
    <w:rsid w:val="00F3738D"/>
    <w:rsid w:val="00F60E04"/>
    <w:rsid w:val="00F71055"/>
    <w:rsid w:val="00F76515"/>
    <w:rsid w:val="00F84BDF"/>
    <w:rsid w:val="00F862C5"/>
    <w:rsid w:val="00FA3CB6"/>
    <w:rsid w:val="00FB48B9"/>
    <w:rsid w:val="00FC68C1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4EAC"/>
  <w15:chartTrackingRefBased/>
  <w15:docId w15:val="{7FFDEC2B-A7C4-49E5-BAC5-8DDE8CB1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B4A"/>
  </w:style>
  <w:style w:type="paragraph" w:styleId="Heading1">
    <w:name w:val="heading 1"/>
    <w:basedOn w:val="Normal"/>
    <w:next w:val="Normal"/>
    <w:link w:val="Heading1Char"/>
    <w:uiPriority w:val="9"/>
    <w:qFormat/>
    <w:rsid w:val="00DC7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D4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81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12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rushitha k</dc:creator>
  <cp:keywords/>
  <dc:description/>
  <cp:lastModifiedBy>rushitha k</cp:lastModifiedBy>
  <cp:revision>141</cp:revision>
  <dcterms:created xsi:type="dcterms:W3CDTF">2025-03-23T17:14:00Z</dcterms:created>
  <dcterms:modified xsi:type="dcterms:W3CDTF">2025-03-25T10:05:00Z</dcterms:modified>
</cp:coreProperties>
</file>