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Anita Stewart.</w:t>
      </w:r>
    </w:p>
    <w:p>
      <w:r>
        <w:t>Contractor Tax ID (SSN): 679-88-2951</w:t>
      </w:r>
    </w:p>
    <w:p>
      <w:r>
        <w:t>Notices shall be sent to: 66088 Margaret Turnpike, Pamelaside, IL 86300</w:t>
      </w:r>
    </w:p>
    <w:p>
      <w:r>
        <w:t>Contractor phone: 435.916.0917x798</w:t>
      </w:r>
    </w:p>
    <w:p>
      <w:r>
        <w:t>Payment terms: Net 30 against invoice number 385-77-9764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