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0F479">
      <w:pPr>
        <w:jc w:val="center"/>
        <w:rPr>
          <w:b/>
          <w:bCs/>
          <w:sz w:val="56"/>
          <w:szCs w:val="56"/>
          <w:u w:val="single"/>
        </w:rPr>
      </w:pPr>
      <w:r>
        <w:drawing>
          <wp:inline distT="0" distB="0" distL="0" distR="0">
            <wp:extent cx="3956050" cy="1007110"/>
            <wp:effectExtent l="0" t="0" r="6350" b="2540"/>
            <wp:docPr id="29" name="Picture 28" descr="See the source image"/>
            <wp:cNvGraphicFramePr/>
            <a:graphic xmlns:a="http://schemas.openxmlformats.org/drawingml/2006/main">
              <a:graphicData uri="http://schemas.openxmlformats.org/drawingml/2006/picture">
                <pic:pic xmlns:pic="http://schemas.openxmlformats.org/drawingml/2006/picture">
                  <pic:nvPicPr>
                    <pic:cNvPr id="29" name="Picture 28" descr="See the source image"/>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000019" cy="1018873"/>
                    </a:xfrm>
                    <a:prstGeom prst="rect">
                      <a:avLst/>
                    </a:prstGeom>
                    <a:noFill/>
                    <a:ln>
                      <a:noFill/>
                    </a:ln>
                  </pic:spPr>
                </pic:pic>
              </a:graphicData>
            </a:graphic>
          </wp:inline>
        </w:drawing>
      </w:r>
    </w:p>
    <w:p w14:paraId="036D0300">
      <w:pPr>
        <w:pStyle w:val="28"/>
        <w:jc w:val="center"/>
        <w:rPr>
          <w:b/>
          <w:bCs/>
          <w:sz w:val="56"/>
          <w:szCs w:val="56"/>
        </w:rPr>
      </w:pPr>
      <w:r>
        <w:rPr>
          <w:b/>
          <w:bCs/>
          <w:sz w:val="40"/>
          <w:szCs w:val="40"/>
        </w:rPr>
        <w:t>FDS PROJECT REVIEW</w:t>
      </w:r>
    </w:p>
    <w:p w14:paraId="1EF01263">
      <w:pPr>
        <w:jc w:val="center"/>
        <w:rPr>
          <w:rFonts w:ascii="Times New Roman" w:hAnsi="Times New Roman" w:cs="Times New Roman"/>
          <w:b/>
          <w:bCs/>
          <w:sz w:val="56"/>
          <w:szCs w:val="56"/>
        </w:rPr>
      </w:pPr>
      <w:r>
        <w:rPr>
          <w:rFonts w:ascii="Times New Roman" w:hAnsi="Times New Roman" w:cs="Times New Roman"/>
          <w:b/>
          <w:bCs/>
          <w:sz w:val="56"/>
          <w:szCs w:val="56"/>
        </w:rPr>
        <w:t xml:space="preserve">Heart and Lung Disease Detection using Deep Learning </w:t>
      </w:r>
    </w:p>
    <w:p w14:paraId="4B5CD10C">
      <w:pPr>
        <w:jc w:val="center"/>
        <w:rPr>
          <w:rFonts w:ascii="Times New Roman" w:hAnsi="Times New Roman" w:cs="Times New Roman"/>
          <w:b/>
          <w:bCs/>
          <w:sz w:val="56"/>
          <w:szCs w:val="56"/>
        </w:rPr>
      </w:pPr>
      <w:r>
        <w:rPr>
          <w:rFonts w:ascii="Times New Roman" w:hAnsi="Times New Roman" w:cs="Times New Roman"/>
          <w:b/>
          <w:bCs/>
          <w:sz w:val="56"/>
          <w:szCs w:val="56"/>
        </w:rPr>
        <w:t>(CNN &amp; ResNet)</w:t>
      </w:r>
    </w:p>
    <w:p w14:paraId="3770738F">
      <w:pPr>
        <w:rPr>
          <w:b/>
          <w:bCs/>
          <w:sz w:val="56"/>
          <w:szCs w:val="56"/>
          <w:u w:val="single"/>
        </w:rPr>
      </w:pPr>
    </w:p>
    <w:p w14:paraId="655D386F">
      <w:pPr>
        <w:rPr>
          <w:b/>
          <w:bCs/>
          <w:sz w:val="36"/>
          <w:szCs w:val="36"/>
        </w:rPr>
      </w:pPr>
      <w:r>
        <w:rPr>
          <w:b/>
          <w:bCs/>
          <w:sz w:val="36"/>
          <w:szCs w:val="36"/>
        </w:rPr>
        <w:t>Submitted By:</w:t>
      </w:r>
    </w:p>
    <w:p w14:paraId="241F07A9">
      <w:pPr>
        <w:rPr>
          <w:b/>
          <w:bCs/>
          <w:sz w:val="36"/>
          <w:szCs w:val="36"/>
        </w:rPr>
      </w:pPr>
      <w:r>
        <w:rPr>
          <w:b/>
          <w:bCs/>
          <w:sz w:val="36"/>
          <w:szCs w:val="36"/>
        </w:rPr>
        <w:t>G.Rushitha - 24bce1407</w:t>
      </w:r>
    </w:p>
    <w:p w14:paraId="71809AE1">
      <w:pPr>
        <w:rPr>
          <w:b/>
          <w:bCs/>
          <w:sz w:val="36"/>
          <w:szCs w:val="36"/>
        </w:rPr>
      </w:pPr>
      <w:r>
        <w:rPr>
          <w:b/>
          <w:bCs/>
          <w:sz w:val="36"/>
          <w:szCs w:val="36"/>
        </w:rPr>
        <w:t>Vidya.R - 24bce1409</w:t>
      </w:r>
    </w:p>
    <w:p w14:paraId="5ECEEBA0">
      <w:pPr>
        <w:rPr>
          <w:b/>
          <w:bCs/>
          <w:sz w:val="36"/>
          <w:szCs w:val="36"/>
        </w:rPr>
      </w:pPr>
      <w:r>
        <w:rPr>
          <w:b/>
          <w:bCs/>
          <w:sz w:val="36"/>
          <w:szCs w:val="36"/>
        </w:rPr>
        <w:t>Ayushi Das - 24bce1438</w:t>
      </w:r>
    </w:p>
    <w:p w14:paraId="08E9FFA3">
      <w:pPr>
        <w:rPr>
          <w:b/>
          <w:bCs/>
          <w:sz w:val="36"/>
          <w:szCs w:val="36"/>
        </w:rPr>
      </w:pPr>
    </w:p>
    <w:p w14:paraId="7113418A">
      <w:pPr>
        <w:rPr>
          <w:b/>
          <w:bCs/>
          <w:sz w:val="36"/>
          <w:szCs w:val="36"/>
        </w:rPr>
      </w:pPr>
      <w:r>
        <w:rPr>
          <w:b/>
          <w:bCs/>
          <w:sz w:val="36"/>
          <w:szCs w:val="36"/>
        </w:rPr>
        <w:t>Submitted To:</w:t>
      </w:r>
    </w:p>
    <w:p w14:paraId="583A67EC">
      <w:pPr>
        <w:rPr>
          <w:b/>
          <w:bCs/>
          <w:sz w:val="36"/>
          <w:szCs w:val="36"/>
        </w:rPr>
      </w:pPr>
      <w:r>
        <w:rPr>
          <w:b/>
          <w:bCs/>
          <w:sz w:val="36"/>
          <w:szCs w:val="36"/>
        </w:rPr>
        <w:t>Dr.Pattabhiraman</w:t>
      </w:r>
    </w:p>
    <w:p w14:paraId="08825650">
      <w:pPr>
        <w:rPr>
          <w:b/>
          <w:bCs/>
          <w:sz w:val="36"/>
          <w:szCs w:val="36"/>
        </w:rPr>
      </w:pPr>
      <w:r>
        <w:rPr>
          <w:b/>
          <w:bCs/>
          <w:sz w:val="36"/>
          <w:szCs w:val="36"/>
        </w:rPr>
        <w:t>VIT CHENNAI</w:t>
      </w:r>
    </w:p>
    <w:p w14:paraId="1DC8F486">
      <w:pPr>
        <w:rPr>
          <w:b/>
          <w:bCs/>
          <w:sz w:val="36"/>
          <w:szCs w:val="36"/>
        </w:rPr>
      </w:pPr>
    </w:p>
    <w:p w14:paraId="64C77679">
      <w:pPr>
        <w:rPr>
          <w:b/>
          <w:bCs/>
          <w:sz w:val="36"/>
          <w:szCs w:val="36"/>
        </w:rPr>
      </w:pPr>
      <w:r>
        <w:rPr>
          <w:b/>
          <w:bCs/>
          <w:sz w:val="36"/>
          <w:szCs w:val="36"/>
        </w:rPr>
        <w:t>DATE OF SUBMISSION: 11 April 2026</w:t>
      </w:r>
    </w:p>
    <w:p w14:paraId="4CC0A35A">
      <w:pPr>
        <w:rPr>
          <w:b/>
          <w:bCs/>
          <w:sz w:val="36"/>
          <w:szCs w:val="36"/>
        </w:rPr>
      </w:pPr>
      <w:r>
        <w:rPr>
          <w:b/>
          <w:bCs/>
          <w:sz w:val="36"/>
          <w:szCs w:val="36"/>
        </w:rPr>
        <w:t xml:space="preserve"> </w:t>
      </w:r>
    </w:p>
    <w:p w14:paraId="3BAC0302">
      <w:pPr>
        <w:rPr>
          <w:b/>
          <w:bCs/>
          <w:sz w:val="36"/>
          <w:szCs w:val="36"/>
        </w:rPr>
      </w:pPr>
    </w:p>
    <w:p w14:paraId="549C3463">
      <w:pPr>
        <w:jc w:val="center"/>
        <w:rPr>
          <w:b/>
          <w:bCs/>
          <w:sz w:val="44"/>
          <w:szCs w:val="44"/>
          <w:u w:val="single"/>
        </w:rPr>
      </w:pPr>
    </w:p>
    <w:p w14:paraId="75B08DEB">
      <w:pPr>
        <w:jc w:val="center"/>
        <w:rPr>
          <w:b/>
          <w:bCs/>
          <w:sz w:val="44"/>
          <w:szCs w:val="44"/>
          <w:u w:val="single"/>
        </w:rPr>
      </w:pPr>
      <w:r>
        <w:rPr>
          <w:b/>
          <w:bCs/>
          <w:sz w:val="44"/>
          <w:szCs w:val="44"/>
          <w:u w:val="single"/>
        </w:rPr>
        <w:t>ABSTRACT</w:t>
      </w:r>
    </w:p>
    <w:p w14:paraId="696577D3">
      <w:pPr>
        <w:rPr>
          <w:sz w:val="40"/>
          <w:szCs w:val="40"/>
        </w:rPr>
      </w:pPr>
      <w:r>
        <w:rPr>
          <w:sz w:val="40"/>
          <w:szCs w:val="40"/>
        </w:rPr>
        <w:t>This project is designed to demonstrate a medical condition detection system using deep learning technology. It can detect any disease related to the heart and lungs from image and sound inputs. The sound input is first transformed into image form using spectrograms, and then CNN and ResNet models are used to classify normal/abnormal conditions.</w:t>
      </w:r>
    </w:p>
    <w:p w14:paraId="1FE378FD">
      <w:pPr>
        <w:rPr>
          <w:sz w:val="40"/>
          <w:szCs w:val="40"/>
        </w:rPr>
      </w:pPr>
    </w:p>
    <w:p w14:paraId="25FF08BC">
      <w:pPr>
        <w:rPr>
          <w:sz w:val="44"/>
          <w:szCs w:val="44"/>
        </w:rPr>
      </w:pPr>
    </w:p>
    <w:p w14:paraId="226D8FA5">
      <w:pPr>
        <w:jc w:val="center"/>
        <w:rPr>
          <w:b/>
          <w:bCs/>
          <w:sz w:val="44"/>
          <w:szCs w:val="44"/>
          <w:u w:val="single"/>
        </w:rPr>
      </w:pPr>
      <w:r>
        <w:rPr>
          <w:b/>
          <w:bCs/>
          <w:sz w:val="44"/>
          <w:szCs w:val="44"/>
          <w:u w:val="single"/>
        </w:rPr>
        <w:t>INDRODUCTION</w:t>
      </w:r>
    </w:p>
    <w:p w14:paraId="286C9FAB">
      <w:pPr>
        <w:rPr>
          <w:sz w:val="40"/>
          <w:szCs w:val="40"/>
        </w:rPr>
      </w:pPr>
      <w:r>
        <w:rPr>
          <w:sz w:val="40"/>
          <w:szCs w:val="40"/>
        </w:rPr>
        <w:t>Diagnosis in medicine is a tedious process that needs specialized skills. Early diagnosis of heart and lung ailments is essential for successful medical results. With deep learning techniques, diagnoses can be automated successfully. This study makes use of both images and audio files (spectrogram images) to develop a good prediction model.</w:t>
      </w:r>
    </w:p>
    <w:p w14:paraId="69876BC9">
      <w:pPr>
        <w:rPr>
          <w:sz w:val="40"/>
          <w:szCs w:val="40"/>
        </w:rPr>
      </w:pPr>
    </w:p>
    <w:p w14:paraId="53146279">
      <w:pPr>
        <w:rPr>
          <w:sz w:val="44"/>
          <w:szCs w:val="44"/>
        </w:rPr>
      </w:pPr>
    </w:p>
    <w:p w14:paraId="76C4055A">
      <w:pPr>
        <w:jc w:val="center"/>
        <w:rPr>
          <w:b/>
          <w:bCs/>
          <w:sz w:val="44"/>
          <w:szCs w:val="44"/>
          <w:u w:val="single"/>
        </w:rPr>
      </w:pPr>
      <w:r>
        <w:rPr>
          <w:b/>
          <w:bCs/>
          <w:sz w:val="44"/>
          <w:szCs w:val="44"/>
          <w:u w:val="single"/>
        </w:rPr>
        <w:t>LITERATURE SURVEY</w:t>
      </w:r>
    </w:p>
    <w:p w14:paraId="04A6FE7B">
      <w:pPr>
        <w:jc w:val="center"/>
        <w:rPr>
          <w:b/>
          <w:bCs/>
          <w:sz w:val="44"/>
          <w:szCs w:val="44"/>
          <w:u w:val="single"/>
        </w:rPr>
      </w:pPr>
    </w:p>
    <w:p w14:paraId="29E43172">
      <w:pPr>
        <w:rPr>
          <w:sz w:val="40"/>
          <w:szCs w:val="40"/>
        </w:rPr>
      </w:pPr>
      <w:r>
        <w:rPr>
          <w:sz w:val="40"/>
          <w:szCs w:val="40"/>
        </w:rPr>
        <w:t xml:space="preserve">1. </w:t>
      </w:r>
      <w:r>
        <w:rPr>
          <w:b/>
          <w:bCs/>
          <w:sz w:val="40"/>
          <w:szCs w:val="40"/>
        </w:rPr>
        <w:t>Disease Detection Using Images</w:t>
      </w:r>
    </w:p>
    <w:p w14:paraId="4D4CEEE3">
      <w:pPr>
        <w:rPr>
          <w:sz w:val="40"/>
          <w:szCs w:val="40"/>
        </w:rPr>
      </w:pPr>
      <w:r>
        <w:rPr>
          <w:sz w:val="40"/>
          <w:szCs w:val="40"/>
        </w:rPr>
        <w:t>Convolutional neural networks are popular models for medical image classification.</w:t>
      </w:r>
    </w:p>
    <w:p w14:paraId="7E52AFF6">
      <w:pPr>
        <w:rPr>
          <w:sz w:val="40"/>
          <w:szCs w:val="40"/>
        </w:rPr>
      </w:pPr>
      <w:r>
        <w:rPr>
          <w:sz w:val="40"/>
          <w:szCs w:val="40"/>
        </w:rPr>
        <w:t>The CNN model aids in pattern detection such as abnormalities in the x-ray and medical imaging studies.</w:t>
      </w:r>
    </w:p>
    <w:p w14:paraId="2FAAB183">
      <w:pPr>
        <w:rPr>
          <w:sz w:val="40"/>
          <w:szCs w:val="40"/>
        </w:rPr>
      </w:pPr>
      <w:r>
        <w:rPr>
          <w:sz w:val="40"/>
          <w:szCs w:val="40"/>
        </w:rPr>
        <w:t>The CNN model automatically extracts spatial attributes including edges, texture, and shapes in the image.</w:t>
      </w:r>
    </w:p>
    <w:p w14:paraId="09DB3D0E">
      <w:pPr>
        <w:rPr>
          <w:sz w:val="44"/>
          <w:szCs w:val="44"/>
        </w:rPr>
      </w:pPr>
    </w:p>
    <w:p w14:paraId="4268BCF7">
      <w:pPr>
        <w:rPr>
          <w:sz w:val="40"/>
          <w:szCs w:val="40"/>
        </w:rPr>
      </w:pPr>
      <w:r>
        <w:rPr>
          <w:sz w:val="40"/>
          <w:szCs w:val="40"/>
        </w:rPr>
        <w:t xml:space="preserve">2. </w:t>
      </w:r>
      <w:r>
        <w:rPr>
          <w:b/>
          <w:bCs/>
          <w:sz w:val="40"/>
          <w:szCs w:val="40"/>
        </w:rPr>
        <w:t>Improved Deep Learning Model</w:t>
      </w:r>
    </w:p>
    <w:p w14:paraId="1E0FD7F9">
      <w:pPr>
        <w:rPr>
          <w:sz w:val="40"/>
          <w:szCs w:val="40"/>
        </w:rPr>
      </w:pPr>
      <w:r>
        <w:rPr>
          <w:sz w:val="40"/>
          <w:szCs w:val="40"/>
        </w:rPr>
        <w:t>Resnet (residual network) achieves better results with residual connections.</w:t>
      </w:r>
    </w:p>
    <w:p w14:paraId="60DD26B9">
      <w:pPr>
        <w:rPr>
          <w:sz w:val="40"/>
          <w:szCs w:val="40"/>
        </w:rPr>
      </w:pPr>
      <w:r>
        <w:rPr>
          <w:sz w:val="40"/>
          <w:szCs w:val="40"/>
        </w:rPr>
        <w:t>This model enables the training of deep networks without encountering the vanishing gradient problem.</w:t>
      </w:r>
    </w:p>
    <w:p w14:paraId="2F344E28">
      <w:pPr>
        <w:rPr>
          <w:sz w:val="40"/>
          <w:szCs w:val="40"/>
        </w:rPr>
      </w:pPr>
      <w:r>
        <w:rPr>
          <w:sz w:val="40"/>
          <w:szCs w:val="40"/>
        </w:rPr>
        <w:t>The Resnet model achieves higher accuracy than the basic CNN model in complex datasets.</w:t>
      </w:r>
    </w:p>
    <w:p w14:paraId="5E456A33">
      <w:pPr>
        <w:rPr>
          <w:sz w:val="40"/>
          <w:szCs w:val="40"/>
        </w:rPr>
      </w:pPr>
    </w:p>
    <w:p w14:paraId="568721DF">
      <w:pPr>
        <w:rPr>
          <w:sz w:val="40"/>
          <w:szCs w:val="40"/>
        </w:rPr>
      </w:pPr>
    </w:p>
    <w:p w14:paraId="04A7235C">
      <w:pPr>
        <w:rPr>
          <w:sz w:val="44"/>
          <w:szCs w:val="44"/>
        </w:rPr>
      </w:pPr>
    </w:p>
    <w:p w14:paraId="1B043732">
      <w:pPr>
        <w:rPr>
          <w:b/>
          <w:bCs/>
          <w:sz w:val="40"/>
          <w:szCs w:val="40"/>
        </w:rPr>
      </w:pPr>
      <w:r>
        <w:rPr>
          <w:b/>
          <w:bCs/>
          <w:sz w:val="40"/>
          <w:szCs w:val="40"/>
        </w:rPr>
        <w:t>3. Disease Detection Using Sound</w:t>
      </w:r>
    </w:p>
    <w:p w14:paraId="51264DA6">
      <w:pPr>
        <w:rPr>
          <w:sz w:val="40"/>
          <w:szCs w:val="40"/>
        </w:rPr>
      </w:pPr>
      <w:r>
        <w:rPr>
          <w:sz w:val="40"/>
          <w:szCs w:val="40"/>
        </w:rPr>
        <w:t>The spectrogram approach is efficient in sound signal analysis.</w:t>
      </w:r>
    </w:p>
    <w:p w14:paraId="03093BB6">
      <w:pPr>
        <w:rPr>
          <w:sz w:val="40"/>
          <w:szCs w:val="40"/>
        </w:rPr>
      </w:pPr>
      <w:r>
        <w:rPr>
          <w:sz w:val="40"/>
          <w:szCs w:val="40"/>
        </w:rPr>
        <w:t>Sound signals (heartbeats, lung sounds) are transformed into a spectrogram image.</w:t>
      </w:r>
    </w:p>
    <w:p w14:paraId="144468D2">
      <w:pPr>
        <w:rPr>
          <w:sz w:val="40"/>
          <w:szCs w:val="40"/>
        </w:rPr>
      </w:pPr>
      <w:r>
        <w:rPr>
          <w:sz w:val="40"/>
          <w:szCs w:val="40"/>
        </w:rPr>
        <w:t>The spectrogram images can be analyzed using the CNN/Resnet model as image data.</w:t>
      </w:r>
    </w:p>
    <w:p w14:paraId="1F760082">
      <w:pPr>
        <w:rPr>
          <w:sz w:val="44"/>
          <w:szCs w:val="44"/>
        </w:rPr>
      </w:pPr>
    </w:p>
    <w:p w14:paraId="0CFE38E5">
      <w:pPr>
        <w:rPr>
          <w:sz w:val="44"/>
          <w:szCs w:val="44"/>
        </w:rPr>
      </w:pPr>
      <w:r>
        <w:rPr>
          <w:sz w:val="44"/>
          <w:szCs w:val="44"/>
        </w:rPr>
        <w:t xml:space="preserve"> </w:t>
      </w:r>
      <w:r>
        <w:rPr>
          <w:sz w:val="40"/>
          <w:szCs w:val="40"/>
        </w:rPr>
        <w:t>4</w:t>
      </w:r>
      <w:r>
        <w:rPr>
          <w:b/>
          <w:bCs/>
          <w:sz w:val="40"/>
          <w:szCs w:val="40"/>
        </w:rPr>
        <w:t>. The Existing Research Gap Identified</w:t>
      </w:r>
    </w:p>
    <w:p w14:paraId="23965D56">
      <w:pPr>
        <w:rPr>
          <w:sz w:val="40"/>
          <w:szCs w:val="40"/>
        </w:rPr>
      </w:pPr>
      <w:r>
        <w:rPr>
          <w:sz w:val="40"/>
          <w:szCs w:val="40"/>
        </w:rPr>
        <w:t>Current models consider image or sound but not both simultaneously.</w:t>
      </w:r>
    </w:p>
    <w:p w14:paraId="169545D6">
      <w:pPr>
        <w:rPr>
          <w:sz w:val="40"/>
          <w:szCs w:val="40"/>
        </w:rPr>
      </w:pPr>
      <w:r>
        <w:rPr>
          <w:sz w:val="40"/>
          <w:szCs w:val="40"/>
        </w:rPr>
        <w:t>Limited research exists in multimodal data (image+sound) analysis.</w:t>
      </w:r>
    </w:p>
    <w:p w14:paraId="50973B3C">
      <w:pPr>
        <w:rPr>
          <w:sz w:val="40"/>
          <w:szCs w:val="40"/>
        </w:rPr>
      </w:pPr>
      <w:r>
        <w:rPr>
          <w:sz w:val="40"/>
          <w:szCs w:val="40"/>
        </w:rPr>
        <w:t>An area for improvement in future work is utilizing multimodal data.</w:t>
      </w:r>
    </w:p>
    <w:p w14:paraId="0EFD58EF">
      <w:pPr>
        <w:rPr>
          <w:sz w:val="44"/>
          <w:szCs w:val="44"/>
        </w:rPr>
      </w:pPr>
    </w:p>
    <w:p w14:paraId="23BF9A1C">
      <w:pPr>
        <w:rPr>
          <w:sz w:val="44"/>
          <w:szCs w:val="44"/>
        </w:rPr>
      </w:pPr>
    </w:p>
    <w:p w14:paraId="5F4EC2A1">
      <w:pPr>
        <w:rPr>
          <w:sz w:val="44"/>
          <w:szCs w:val="44"/>
        </w:rPr>
      </w:pPr>
    </w:p>
    <w:p w14:paraId="2EF93211">
      <w:pPr>
        <w:rPr>
          <w:sz w:val="44"/>
          <w:szCs w:val="44"/>
        </w:rPr>
      </w:pPr>
    </w:p>
    <w:p w14:paraId="2865CE4C">
      <w:pPr>
        <w:rPr>
          <w:sz w:val="44"/>
          <w:szCs w:val="44"/>
        </w:rPr>
      </w:pPr>
    </w:p>
    <w:p w14:paraId="1E9D38D9">
      <w:pPr>
        <w:rPr>
          <w:sz w:val="44"/>
          <w:szCs w:val="44"/>
        </w:rPr>
      </w:pPr>
    </w:p>
    <w:p w14:paraId="184DCDF4">
      <w:pPr>
        <w:jc w:val="center"/>
        <w:rPr>
          <w:b/>
          <w:bCs/>
          <w:sz w:val="48"/>
          <w:szCs w:val="48"/>
          <w:u w:val="single"/>
        </w:rPr>
      </w:pPr>
      <w:r>
        <w:rPr>
          <w:b/>
          <w:bCs/>
          <w:sz w:val="48"/>
          <w:szCs w:val="48"/>
          <w:u w:val="single"/>
        </w:rPr>
        <w:t>DATASET AND ITS DESCRIPTION</w:t>
      </w:r>
    </w:p>
    <w:p w14:paraId="3B128AD5">
      <w:pPr>
        <w:jc w:val="center"/>
        <w:rPr>
          <w:b/>
          <w:bCs/>
          <w:sz w:val="40"/>
          <w:szCs w:val="40"/>
          <w:u w:val="single"/>
        </w:rPr>
      </w:pPr>
    </w:p>
    <w:p w14:paraId="137BFABE">
      <w:pPr>
        <w:rPr>
          <w:sz w:val="40"/>
          <w:szCs w:val="40"/>
          <w:u w:val="single"/>
        </w:rPr>
      </w:pPr>
      <w:r>
        <w:rPr>
          <w:sz w:val="40"/>
          <w:szCs w:val="40"/>
          <w:u w:val="single"/>
        </w:rPr>
        <w:t>Image Dataset:</w:t>
      </w:r>
    </w:p>
    <w:p w14:paraId="34571D31">
      <w:pPr>
        <w:rPr>
          <w:sz w:val="40"/>
          <w:szCs w:val="40"/>
        </w:rPr>
      </w:pPr>
      <w:r>
        <w:rPr>
          <w:sz w:val="40"/>
          <w:szCs w:val="40"/>
        </w:rPr>
        <w:t>This folder includes images for both hearth and lung conditions</w:t>
      </w:r>
    </w:p>
    <w:p w14:paraId="164F059C">
      <w:pPr>
        <w:rPr>
          <w:b/>
          <w:bCs/>
          <w:sz w:val="40"/>
          <w:szCs w:val="40"/>
        </w:rPr>
      </w:pPr>
      <w:r>
        <w:rPr>
          <w:b/>
          <w:bCs/>
          <w:sz w:val="40"/>
          <w:szCs w:val="40"/>
        </w:rPr>
        <w:t xml:space="preserve">• Heart images </w:t>
      </w:r>
    </w:p>
    <w:p w14:paraId="387C254D">
      <w:pPr>
        <w:rPr>
          <w:sz w:val="40"/>
          <w:szCs w:val="40"/>
        </w:rPr>
      </w:pPr>
      <w:r>
        <w:rPr>
          <w:sz w:val="40"/>
          <w:szCs w:val="40"/>
        </w:rPr>
        <w:t>It has images labeled as normal or abnormal conditions, will enable the model to detect visual features that represent healthy or unhealthy heart conditions.</w:t>
      </w:r>
    </w:p>
    <w:p w14:paraId="7096FDE9">
      <w:pPr>
        <w:rPr>
          <w:sz w:val="40"/>
          <w:szCs w:val="40"/>
        </w:rPr>
      </w:pPr>
      <w:r>
        <w:rPr>
          <w:b/>
          <w:bCs/>
          <w:sz w:val="40"/>
          <w:szCs w:val="40"/>
        </w:rPr>
        <w:t>• Lung images</w:t>
      </w:r>
      <w:r>
        <w:rPr>
          <w:sz w:val="40"/>
          <w:szCs w:val="40"/>
        </w:rPr>
        <w:t xml:space="preserve"> </w:t>
      </w:r>
    </w:p>
    <w:p w14:paraId="0DDC550E">
      <w:pPr>
        <w:rPr>
          <w:sz w:val="40"/>
          <w:szCs w:val="40"/>
        </w:rPr>
      </w:pPr>
      <w:r>
        <w:rPr>
          <w:sz w:val="40"/>
          <w:szCs w:val="40"/>
        </w:rPr>
        <w:t>It contains images classified into normal (healthy) or pneumonia (abnormal). They will be used by the model to diagnose lung infections.</w:t>
      </w:r>
    </w:p>
    <w:p w14:paraId="58AC9784">
      <w:pPr>
        <w:rPr>
          <w:sz w:val="40"/>
          <w:szCs w:val="40"/>
        </w:rPr>
      </w:pPr>
    </w:p>
    <w:p w14:paraId="6B97B9BB">
      <w:pPr>
        <w:rPr>
          <w:sz w:val="40"/>
          <w:szCs w:val="40"/>
          <w:u w:val="single"/>
        </w:rPr>
      </w:pPr>
      <w:r>
        <w:rPr>
          <w:sz w:val="40"/>
          <w:szCs w:val="40"/>
          <w:u w:val="single"/>
        </w:rPr>
        <w:t>Audio Dataset:</w:t>
      </w:r>
    </w:p>
    <w:p w14:paraId="0B683DA9">
      <w:pPr>
        <w:rPr>
          <w:sz w:val="40"/>
          <w:szCs w:val="40"/>
        </w:rPr>
      </w:pPr>
      <w:r>
        <w:rPr>
          <w:sz w:val="40"/>
          <w:szCs w:val="40"/>
        </w:rPr>
        <w:t>The audio dataset contains physiological sounds</w:t>
      </w:r>
    </w:p>
    <w:p w14:paraId="36BD3AB0">
      <w:pPr>
        <w:rPr>
          <w:b/>
          <w:bCs/>
          <w:sz w:val="40"/>
          <w:szCs w:val="40"/>
        </w:rPr>
      </w:pPr>
      <w:r>
        <w:rPr>
          <w:b/>
          <w:bCs/>
          <w:sz w:val="40"/>
          <w:szCs w:val="40"/>
        </w:rPr>
        <w:t>• Heart sounds (.wav format)</w:t>
      </w:r>
    </w:p>
    <w:p w14:paraId="2339D852">
      <w:pPr>
        <w:rPr>
          <w:sz w:val="40"/>
          <w:szCs w:val="40"/>
        </w:rPr>
      </w:pPr>
      <w:r>
        <w:rPr>
          <w:sz w:val="40"/>
          <w:szCs w:val="40"/>
        </w:rPr>
        <w:t>Audio recordings of heartbeat sounds for detection of normal or abnormal heart rhythms.</w:t>
      </w:r>
    </w:p>
    <w:p w14:paraId="1481403E">
      <w:pPr>
        <w:rPr>
          <w:sz w:val="40"/>
          <w:szCs w:val="40"/>
          <w:u w:val="single"/>
        </w:rPr>
      </w:pPr>
      <w:r>
        <w:rPr>
          <w:sz w:val="40"/>
          <w:szCs w:val="40"/>
          <w:u w:val="single"/>
        </w:rPr>
        <w:t>• Lung sounds (.wav format)</w:t>
      </w:r>
    </w:p>
    <w:p w14:paraId="0941EA47">
      <w:pPr>
        <w:rPr>
          <w:sz w:val="40"/>
          <w:szCs w:val="40"/>
        </w:rPr>
      </w:pPr>
      <w:r>
        <w:rPr>
          <w:sz w:val="40"/>
          <w:szCs w:val="40"/>
        </w:rPr>
        <w:t>Audio recordings of respiratory sounds for diagnosing pneumonia and other lung diseases.</w:t>
      </w:r>
    </w:p>
    <w:p w14:paraId="3D8A36E2">
      <w:pPr>
        <w:rPr>
          <w:b/>
          <w:bCs/>
          <w:sz w:val="40"/>
          <w:szCs w:val="40"/>
        </w:rPr>
      </w:pPr>
      <w:r>
        <w:rPr>
          <w:sz w:val="40"/>
          <w:szCs w:val="40"/>
        </w:rPr>
        <w:t xml:space="preserve">• </w:t>
      </w:r>
      <w:r>
        <w:rPr>
          <w:b/>
          <w:bCs/>
          <w:sz w:val="40"/>
          <w:szCs w:val="40"/>
        </w:rPr>
        <w:t>Audio signals converted to spectrogram images for visual analysis</w:t>
      </w:r>
    </w:p>
    <w:p w14:paraId="55B1D58B">
      <w:pPr>
        <w:rPr>
          <w:sz w:val="40"/>
          <w:szCs w:val="40"/>
        </w:rPr>
      </w:pPr>
      <w:r>
        <w:rPr>
          <w:sz w:val="40"/>
          <w:szCs w:val="40"/>
        </w:rPr>
        <w:t>Because the convolutional neural network (CNN) requires images for training, all the audio signals will be transformed into spectrogram images.</w:t>
      </w:r>
    </w:p>
    <w:p w14:paraId="22B4FAFE">
      <w:pPr>
        <w:rPr>
          <w:sz w:val="40"/>
          <w:szCs w:val="40"/>
        </w:rPr>
      </w:pPr>
      <w:r>
        <w:rPr>
          <w:sz w:val="40"/>
          <w:szCs w:val="40"/>
        </w:rPr>
        <w:t>Spectrograms capture the frequency components of sound over time and are used to extract useful information from audio data as images.</w:t>
      </w:r>
    </w:p>
    <w:p w14:paraId="02EC14C9">
      <w:pPr>
        <w:rPr>
          <w:sz w:val="40"/>
          <w:szCs w:val="40"/>
        </w:rPr>
      </w:pPr>
    </w:p>
    <w:p w14:paraId="7A6843F4">
      <w:pPr>
        <w:rPr>
          <w:sz w:val="40"/>
          <w:szCs w:val="40"/>
          <w:u w:val="single"/>
        </w:rPr>
      </w:pPr>
      <w:r>
        <w:rPr>
          <w:sz w:val="40"/>
          <w:szCs w:val="40"/>
          <w:u w:val="single"/>
        </w:rPr>
        <w:t>Class Labels:</w:t>
      </w:r>
    </w:p>
    <w:p w14:paraId="0D03EF44">
      <w:pPr>
        <w:rPr>
          <w:sz w:val="40"/>
          <w:szCs w:val="40"/>
        </w:rPr>
      </w:pPr>
      <w:r>
        <w:rPr>
          <w:sz w:val="40"/>
          <w:szCs w:val="40"/>
        </w:rPr>
        <w:t>• Heart: Normal / Abnormal</w:t>
      </w:r>
    </w:p>
    <w:p w14:paraId="6AFEAE7C">
      <w:pPr>
        <w:rPr>
          <w:sz w:val="40"/>
          <w:szCs w:val="40"/>
        </w:rPr>
      </w:pPr>
      <w:r>
        <w:rPr>
          <w:sz w:val="40"/>
          <w:szCs w:val="40"/>
        </w:rPr>
        <w:t>• Lung: Normal / Pneumonia</w:t>
      </w:r>
    </w:p>
    <w:p w14:paraId="601D318F">
      <w:pPr>
        <w:rPr>
          <w:sz w:val="44"/>
          <w:szCs w:val="44"/>
        </w:rPr>
      </w:pPr>
    </w:p>
    <w:p w14:paraId="2BCF16C4">
      <w:pPr>
        <w:rPr>
          <w:sz w:val="44"/>
          <w:szCs w:val="44"/>
        </w:rPr>
      </w:pPr>
    </w:p>
    <w:p w14:paraId="5BF8BB9C">
      <w:pPr>
        <w:jc w:val="both"/>
        <w:rPr>
          <w:b/>
          <w:bCs/>
          <w:color w:val="EE0000"/>
          <w:sz w:val="44"/>
          <w:szCs w:val="44"/>
          <w:u w:val="single"/>
        </w:rPr>
      </w:pPr>
    </w:p>
    <w:p w14:paraId="53345754">
      <w:pPr>
        <w:jc w:val="center"/>
        <w:rPr>
          <w:b/>
          <w:bCs/>
          <w:sz w:val="48"/>
          <w:szCs w:val="48"/>
          <w:u w:val="single"/>
        </w:rPr>
      </w:pPr>
      <w:r>
        <w:rPr>
          <w:b/>
          <w:bCs/>
          <w:sz w:val="48"/>
          <w:szCs w:val="48"/>
          <w:u w:val="single"/>
        </w:rPr>
        <w:t>EDA VISUAL OUTPUT</w:t>
      </w:r>
    </w:p>
    <w:p w14:paraId="5CD55BAF">
      <w:pPr>
        <w:rPr>
          <w:sz w:val="36"/>
          <w:szCs w:val="36"/>
          <w:u w:val="single"/>
        </w:rPr>
      </w:pPr>
      <w:r>
        <w:rPr>
          <w:sz w:val="36"/>
          <w:szCs w:val="36"/>
          <w:u w:val="single"/>
        </w:rPr>
        <w:t>EDA- class distribution(code)</w:t>
      </w:r>
    </w:p>
    <w:p w14:paraId="7C412CD8">
      <w:pPr>
        <w:jc w:val="center"/>
        <w:rPr>
          <w:b/>
          <w:bCs/>
          <w:sz w:val="44"/>
          <w:szCs w:val="44"/>
          <w:u w:val="single"/>
        </w:rPr>
      </w:pPr>
      <w:r>
        <w:rPr>
          <w:b/>
          <w:bCs/>
          <w:sz w:val="44"/>
          <w:szCs w:val="44"/>
        </w:rPr>
        <w:drawing>
          <wp:inline distT="0" distB="0" distL="0" distR="0">
            <wp:extent cx="3941445" cy="2727325"/>
            <wp:effectExtent l="0" t="0" r="1905" b="0"/>
            <wp:docPr id="48133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39311" name="Picture 1"/>
                    <pic:cNvPicPr>
                      <a:picLocks noChangeAspect="1"/>
                    </pic:cNvPicPr>
                  </pic:nvPicPr>
                  <pic:blipFill>
                    <a:blip r:embed="rId7"/>
                    <a:stretch>
                      <a:fillRect/>
                    </a:stretch>
                  </pic:blipFill>
                  <pic:spPr>
                    <a:xfrm>
                      <a:off x="0" y="0"/>
                      <a:ext cx="3957598" cy="2738223"/>
                    </a:xfrm>
                    <a:prstGeom prst="rect">
                      <a:avLst/>
                    </a:prstGeom>
                  </pic:spPr>
                </pic:pic>
              </a:graphicData>
            </a:graphic>
          </wp:inline>
        </w:drawing>
      </w:r>
    </w:p>
    <w:p w14:paraId="22120BBA">
      <w:pPr>
        <w:jc w:val="center"/>
        <w:rPr>
          <w:b/>
          <w:bCs/>
          <w:sz w:val="44"/>
          <w:szCs w:val="44"/>
          <w:u w:val="single"/>
        </w:rPr>
      </w:pPr>
    </w:p>
    <w:p w14:paraId="134BAF26">
      <w:pPr>
        <w:rPr>
          <w:sz w:val="36"/>
          <w:szCs w:val="36"/>
        </w:rPr>
      </w:pPr>
      <w:r>
        <w:rPr>
          <w:sz w:val="36"/>
          <w:szCs w:val="36"/>
        </w:rPr>
        <w:t>EDA - sample data visualization(Code+output)</w:t>
      </w:r>
    </w:p>
    <w:p w14:paraId="3E7B065D">
      <w:pPr>
        <w:jc w:val="center"/>
        <w:rPr>
          <w:b/>
          <w:bCs/>
          <w:sz w:val="44"/>
          <w:szCs w:val="44"/>
          <w:u w:val="single"/>
        </w:rPr>
      </w:pPr>
      <w:r>
        <w:rPr>
          <w:b/>
          <w:bCs/>
          <w:sz w:val="44"/>
          <w:szCs w:val="44"/>
          <w:u w:val="single"/>
        </w:rPr>
        <w:drawing>
          <wp:inline distT="0" distB="0" distL="0" distR="0">
            <wp:extent cx="3903345" cy="3949065"/>
            <wp:effectExtent l="0" t="0" r="1905" b="0"/>
            <wp:docPr id="100599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6182" name="Picture 1"/>
                    <pic:cNvPicPr>
                      <a:picLocks noChangeAspect="1"/>
                    </pic:cNvPicPr>
                  </pic:nvPicPr>
                  <pic:blipFill>
                    <a:blip r:embed="rId8"/>
                    <a:stretch>
                      <a:fillRect/>
                    </a:stretch>
                  </pic:blipFill>
                  <pic:spPr>
                    <a:xfrm>
                      <a:off x="0" y="0"/>
                      <a:ext cx="3911251" cy="3957199"/>
                    </a:xfrm>
                    <a:prstGeom prst="rect">
                      <a:avLst/>
                    </a:prstGeom>
                  </pic:spPr>
                </pic:pic>
              </a:graphicData>
            </a:graphic>
          </wp:inline>
        </w:drawing>
      </w:r>
    </w:p>
    <w:p w14:paraId="249A6207">
      <w:pPr>
        <w:jc w:val="center"/>
        <w:rPr>
          <w:b/>
          <w:bCs/>
          <w:sz w:val="48"/>
          <w:szCs w:val="48"/>
          <w:u w:val="single"/>
        </w:rPr>
      </w:pPr>
      <w:r>
        <w:rPr>
          <w:b/>
          <w:bCs/>
          <w:sz w:val="48"/>
          <w:szCs w:val="48"/>
          <w:u w:val="single"/>
        </w:rPr>
        <w:t>METHODS AND MODEL IMPLEMENTATION</w:t>
      </w:r>
    </w:p>
    <w:p w14:paraId="589AF9E0">
      <w:pPr>
        <w:rPr>
          <w:sz w:val="40"/>
          <w:szCs w:val="40"/>
        </w:rPr>
      </w:pPr>
      <w:r>
        <w:rPr>
          <w:sz w:val="40"/>
          <w:szCs w:val="40"/>
        </w:rPr>
        <w:t>Deep learning methods were utilized for this project where the task was to classify different heart and lung diseases using image and audio data. There were two primary models that were implemented in the current project: the first one was a Convolutional Neural Network (CNN) and the second one was a ResNet18 model.</w:t>
      </w:r>
      <w:r>
        <w:rPr>
          <w:sz w:val="40"/>
          <w:szCs w:val="40"/>
        </w:rPr>
        <w:br w:type="textWrapping"/>
      </w:r>
      <w:r>
        <w:rPr>
          <w:sz w:val="40"/>
          <w:szCs w:val="40"/>
        </w:rPr>
        <w:t>CNN was selected for processing image data because of its high effectiveness for recognizing different spatial characteristics (edges, textures, and others) of an object. CNN contains several convolutional, activation, and pooling layers, during which useful features are being extracted from images.</w:t>
      </w:r>
      <w:r>
        <w:rPr>
          <w:sz w:val="40"/>
          <w:szCs w:val="40"/>
        </w:rPr>
        <w:br w:type="textWrapping"/>
      </w:r>
      <w:r>
        <w:rPr>
          <w:sz w:val="40"/>
          <w:szCs w:val="40"/>
        </w:rPr>
        <w:t>ResNet18 was chosen for processing spectrograms since audio signals needed to be converted into spectrogram images first. In other words, they contain information about sound frequency in time and can be processed as regular images using CNNs.</w:t>
      </w:r>
    </w:p>
    <w:p w14:paraId="6993954C">
      <w:pPr>
        <w:rPr>
          <w:sz w:val="40"/>
          <w:szCs w:val="40"/>
        </w:rPr>
      </w:pPr>
      <w:r>
        <w:rPr>
          <w:sz w:val="40"/>
          <w:szCs w:val="40"/>
        </w:rPr>
        <w:br w:type="textWrapping"/>
      </w:r>
      <w:r>
        <w:rPr>
          <w:sz w:val="40"/>
          <w:szCs w:val="40"/>
        </w:rPr>
        <w:t>Two separate training processes took place for the following types of data:</w:t>
      </w:r>
    </w:p>
    <w:p w14:paraId="7EF64B17">
      <w:pPr>
        <w:pStyle w:val="28"/>
        <w:numPr>
          <w:ilvl w:val="0"/>
          <w:numId w:val="1"/>
        </w:numPr>
        <w:rPr>
          <w:sz w:val="40"/>
          <w:szCs w:val="40"/>
        </w:rPr>
      </w:pPr>
      <w:r>
        <w:rPr>
          <w:sz w:val="40"/>
          <w:szCs w:val="40"/>
        </w:rPr>
        <w:t>Classification of heart disease from an image</w:t>
      </w:r>
    </w:p>
    <w:p w14:paraId="212A462C">
      <w:pPr>
        <w:pStyle w:val="28"/>
        <w:numPr>
          <w:ilvl w:val="0"/>
          <w:numId w:val="1"/>
        </w:numPr>
        <w:rPr>
          <w:sz w:val="40"/>
          <w:szCs w:val="40"/>
        </w:rPr>
      </w:pPr>
      <w:r>
        <w:rPr>
          <w:sz w:val="40"/>
          <w:szCs w:val="40"/>
        </w:rPr>
        <w:t>Classification of lung disease from an image</w:t>
      </w:r>
    </w:p>
    <w:p w14:paraId="20A7156E">
      <w:pPr>
        <w:pStyle w:val="28"/>
        <w:numPr>
          <w:ilvl w:val="0"/>
          <w:numId w:val="1"/>
        </w:numPr>
        <w:rPr>
          <w:sz w:val="40"/>
          <w:szCs w:val="40"/>
        </w:rPr>
      </w:pPr>
      <w:r>
        <w:rPr>
          <w:sz w:val="40"/>
          <w:szCs w:val="40"/>
        </w:rPr>
        <w:t>Classification of heart disease from audio (spectrogram)</w:t>
      </w:r>
    </w:p>
    <w:p w14:paraId="3008365E">
      <w:pPr>
        <w:pStyle w:val="28"/>
        <w:numPr>
          <w:ilvl w:val="0"/>
          <w:numId w:val="1"/>
        </w:numPr>
        <w:rPr>
          <w:sz w:val="40"/>
          <w:szCs w:val="40"/>
        </w:rPr>
      </w:pPr>
      <w:r>
        <w:rPr>
          <w:sz w:val="40"/>
          <w:szCs w:val="40"/>
        </w:rPr>
        <w:t>Classification of lung disease from audio (spectrogram)</w:t>
      </w:r>
    </w:p>
    <w:p w14:paraId="7FEEE0CF">
      <w:pPr>
        <w:pStyle w:val="28"/>
        <w:ind w:left="502"/>
        <w:rPr>
          <w:sz w:val="40"/>
          <w:szCs w:val="40"/>
        </w:rPr>
      </w:pPr>
    </w:p>
    <w:p w14:paraId="23B1F68B">
      <w:pPr>
        <w:pStyle w:val="28"/>
        <w:ind w:left="502"/>
        <w:rPr>
          <w:sz w:val="40"/>
          <w:szCs w:val="40"/>
        </w:rPr>
      </w:pPr>
      <w:r>
        <w:rPr>
          <w:sz w:val="40"/>
          <w:szCs w:val="40"/>
        </w:rPr>
        <w:t>Output predictions include information about belonging to either normal or abnormal classes.</w:t>
      </w:r>
    </w:p>
    <w:p w14:paraId="4042CD37">
      <w:pPr>
        <w:pStyle w:val="28"/>
        <w:ind w:left="502"/>
        <w:rPr>
          <w:sz w:val="40"/>
          <w:szCs w:val="40"/>
        </w:rPr>
      </w:pPr>
    </w:p>
    <w:p w14:paraId="6F338445">
      <w:pPr>
        <w:pStyle w:val="28"/>
        <w:ind w:left="502"/>
        <w:rPr>
          <w:sz w:val="40"/>
          <w:szCs w:val="40"/>
        </w:rPr>
      </w:pPr>
    </w:p>
    <w:p w14:paraId="38D63C44">
      <w:pPr>
        <w:pStyle w:val="28"/>
        <w:ind w:left="502"/>
        <w:jc w:val="center"/>
        <w:rPr>
          <w:b/>
          <w:bCs/>
          <w:sz w:val="48"/>
          <w:szCs w:val="48"/>
          <w:u w:val="single"/>
        </w:rPr>
      </w:pPr>
      <w:r>
        <w:rPr>
          <w:b/>
          <w:bCs/>
          <w:sz w:val="48"/>
          <w:szCs w:val="48"/>
          <w:u w:val="single"/>
        </w:rPr>
        <w:t>PREDICTION RESULTS</w:t>
      </w:r>
    </w:p>
    <w:p w14:paraId="6BE097B7">
      <w:pPr>
        <w:pStyle w:val="28"/>
        <w:ind w:left="502"/>
        <w:rPr>
          <w:sz w:val="40"/>
          <w:szCs w:val="40"/>
        </w:rPr>
      </w:pPr>
      <w:r>
        <w:rPr>
          <w:sz w:val="40"/>
          <w:szCs w:val="40"/>
        </w:rPr>
        <w:t>Once all models had been trained, prediction was done using the test set of data. Accuracy was used to evaluate the performance of the models.</w:t>
      </w:r>
      <w:bookmarkStart w:id="0" w:name="_GoBack"/>
      <w:bookmarkEnd w:id="0"/>
    </w:p>
    <w:p w14:paraId="378E64F1">
      <w:pPr>
        <w:pStyle w:val="28"/>
        <w:ind w:left="502"/>
        <w:rPr>
          <w:sz w:val="40"/>
          <w:szCs w:val="40"/>
        </w:rPr>
      </w:pPr>
    </w:p>
    <w:p w14:paraId="21573CDD">
      <w:pPr>
        <w:pStyle w:val="28"/>
        <w:ind w:left="502"/>
        <w:rPr>
          <w:sz w:val="40"/>
          <w:szCs w:val="40"/>
        </w:rPr>
      </w:pPr>
      <w:r>
        <w:rPr>
          <w:sz w:val="40"/>
          <w:szCs w:val="40"/>
        </w:rPr>
        <w:t>The following observations were made:</w:t>
      </w:r>
    </w:p>
    <w:p w14:paraId="21AA677D">
      <w:pPr>
        <w:pStyle w:val="28"/>
        <w:numPr>
          <w:ilvl w:val="0"/>
          <w:numId w:val="1"/>
        </w:numPr>
        <w:rPr>
          <w:sz w:val="40"/>
          <w:szCs w:val="40"/>
        </w:rPr>
      </w:pPr>
      <w:r>
        <w:rPr>
          <w:sz w:val="40"/>
          <w:szCs w:val="40"/>
        </w:rPr>
        <w:t>CNN performs well in image classification</w:t>
      </w:r>
    </w:p>
    <w:p w14:paraId="1BA85DD3">
      <w:pPr>
        <w:pStyle w:val="28"/>
        <w:numPr>
          <w:ilvl w:val="0"/>
          <w:numId w:val="1"/>
        </w:numPr>
        <w:rPr>
          <w:sz w:val="40"/>
          <w:szCs w:val="40"/>
        </w:rPr>
      </w:pPr>
      <w:r>
        <w:rPr>
          <w:sz w:val="40"/>
          <w:szCs w:val="40"/>
        </w:rPr>
        <w:t>ResNet18 performed better for audio analysis based on the spectrogram</w:t>
      </w:r>
    </w:p>
    <w:p w14:paraId="28DC0283">
      <w:pPr>
        <w:pStyle w:val="28"/>
        <w:ind w:left="502"/>
        <w:rPr>
          <w:sz w:val="40"/>
          <w:szCs w:val="40"/>
        </w:rPr>
      </w:pPr>
    </w:p>
    <w:p w14:paraId="44EC1E0A">
      <w:pPr>
        <w:pStyle w:val="28"/>
        <w:ind w:left="502"/>
        <w:rPr>
          <w:b/>
          <w:bCs/>
          <w:sz w:val="40"/>
          <w:szCs w:val="40"/>
        </w:rPr>
      </w:pPr>
      <w:r>
        <w:rPr>
          <w:b/>
          <w:bCs/>
          <w:sz w:val="40"/>
          <w:szCs w:val="40"/>
        </w:rPr>
        <w:t>Accuracy Table</w:t>
      </w:r>
    </w:p>
    <w:p w14:paraId="650E0462">
      <w:pPr>
        <w:pStyle w:val="28"/>
        <w:ind w:left="502"/>
        <w:rPr>
          <w:b/>
          <w:bCs/>
          <w:sz w:val="40"/>
          <w:szCs w:val="40"/>
        </w:rPr>
      </w:pPr>
      <w:r>
        <w:rPr>
          <w:b/>
          <w:bCs/>
          <w:sz w:val="40"/>
          <w:szCs w:val="40"/>
        </w:rPr>
        <w:drawing>
          <wp:inline distT="0" distB="0" distL="0" distR="0">
            <wp:extent cx="4076700" cy="1009650"/>
            <wp:effectExtent l="0" t="0" r="0" b="0"/>
            <wp:docPr id="177691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19187" name="Picture 1"/>
                    <pic:cNvPicPr>
                      <a:picLocks noChangeAspect="1"/>
                    </pic:cNvPicPr>
                  </pic:nvPicPr>
                  <pic:blipFill>
                    <a:blip r:embed="rId9"/>
                    <a:stretch>
                      <a:fillRect/>
                    </a:stretch>
                  </pic:blipFill>
                  <pic:spPr>
                    <a:xfrm>
                      <a:off x="0" y="0"/>
                      <a:ext cx="4076910" cy="1009702"/>
                    </a:xfrm>
                    <a:prstGeom prst="rect">
                      <a:avLst/>
                    </a:prstGeom>
                  </pic:spPr>
                </pic:pic>
              </a:graphicData>
            </a:graphic>
          </wp:inline>
        </w:drawing>
      </w:r>
    </w:p>
    <w:tbl>
      <w:tblPr>
        <w:tblStyle w:val="12"/>
        <w:tblW w:w="0" w:type="auto"/>
        <w:tblCellSpacing w:w="15" w:type="dxa"/>
        <w:tblInd w:w="0" w:type="dxa"/>
        <w:tblLayout w:type="autofit"/>
        <w:tblCellMar>
          <w:top w:w="15" w:type="dxa"/>
          <w:left w:w="15" w:type="dxa"/>
          <w:bottom w:w="15" w:type="dxa"/>
          <w:right w:w="15" w:type="dxa"/>
        </w:tblCellMar>
      </w:tblPr>
      <w:tblGrid>
        <w:gridCol w:w="8876"/>
        <w:gridCol w:w="240"/>
      </w:tblGrid>
      <w:tr w14:paraId="29CF5FB9">
        <w:tblPrEx>
          <w:tblCellMar>
            <w:top w:w="15" w:type="dxa"/>
            <w:left w:w="15" w:type="dxa"/>
            <w:bottom w:w="15" w:type="dxa"/>
            <w:right w:w="15" w:type="dxa"/>
          </w:tblCellMar>
        </w:tblPrEx>
        <w:trPr>
          <w:tblHeader/>
          <w:tblCellSpacing w:w="15" w:type="dxa"/>
        </w:trPr>
        <w:tc>
          <w:tcPr>
            <w:tcW w:w="8831" w:type="dxa"/>
            <w:vAlign w:val="center"/>
          </w:tcPr>
          <w:p w14:paraId="65067A1F">
            <w:pPr>
              <w:pStyle w:val="28"/>
              <w:ind w:left="502"/>
              <w:rPr>
                <w:b/>
                <w:bCs/>
                <w:sz w:val="40"/>
                <w:szCs w:val="40"/>
              </w:rPr>
            </w:pPr>
          </w:p>
        </w:tc>
        <w:tc>
          <w:tcPr>
            <w:tcW w:w="195" w:type="dxa"/>
            <w:vAlign w:val="center"/>
          </w:tcPr>
          <w:p w14:paraId="4487D3A6">
            <w:pPr>
              <w:pStyle w:val="28"/>
              <w:ind w:left="502"/>
              <w:rPr>
                <w:b/>
                <w:bCs/>
                <w:sz w:val="40"/>
                <w:szCs w:val="40"/>
              </w:rPr>
            </w:pPr>
          </w:p>
        </w:tc>
      </w:tr>
      <w:tr w14:paraId="39F41579">
        <w:tblPrEx>
          <w:tblCellMar>
            <w:top w:w="15" w:type="dxa"/>
            <w:left w:w="15" w:type="dxa"/>
            <w:bottom w:w="15" w:type="dxa"/>
            <w:right w:w="15" w:type="dxa"/>
          </w:tblCellMar>
        </w:tblPrEx>
        <w:trPr>
          <w:tblCellSpacing w:w="15" w:type="dxa"/>
        </w:trPr>
        <w:tc>
          <w:tcPr>
            <w:tcW w:w="8831" w:type="dxa"/>
            <w:vAlign w:val="center"/>
          </w:tcPr>
          <w:p w14:paraId="1397FC93">
            <w:pPr>
              <w:pStyle w:val="28"/>
              <w:ind w:left="502"/>
              <w:rPr>
                <w:b/>
                <w:bCs/>
                <w:sz w:val="40"/>
                <w:szCs w:val="40"/>
              </w:rPr>
            </w:pPr>
            <w:r>
              <w:rPr>
                <w:b/>
                <w:bCs/>
                <w:color w:val="EE0000"/>
                <w:sz w:val="40"/>
                <w:szCs w:val="40"/>
              </w:rPr>
              <w:t>Graph used</w:t>
            </w:r>
          </w:p>
        </w:tc>
        <w:tc>
          <w:tcPr>
            <w:tcW w:w="195" w:type="dxa"/>
            <w:vAlign w:val="center"/>
          </w:tcPr>
          <w:p w14:paraId="48C14800">
            <w:pPr>
              <w:pStyle w:val="28"/>
              <w:ind w:left="502"/>
              <w:rPr>
                <w:b/>
                <w:bCs/>
                <w:sz w:val="40"/>
                <w:szCs w:val="40"/>
              </w:rPr>
            </w:pPr>
          </w:p>
        </w:tc>
      </w:tr>
      <w:tr w14:paraId="7EA3D794">
        <w:tblPrEx>
          <w:tblCellMar>
            <w:top w:w="15" w:type="dxa"/>
            <w:left w:w="15" w:type="dxa"/>
            <w:bottom w:w="15" w:type="dxa"/>
            <w:right w:w="15" w:type="dxa"/>
          </w:tblCellMar>
        </w:tblPrEx>
        <w:trPr>
          <w:tblCellSpacing w:w="15" w:type="dxa"/>
        </w:trPr>
        <w:tc>
          <w:tcPr>
            <w:tcW w:w="8831" w:type="dxa"/>
            <w:vAlign w:val="center"/>
          </w:tcPr>
          <w:p w14:paraId="272C8D8D">
            <w:pPr>
              <w:pStyle w:val="28"/>
              <w:numPr>
                <w:ilvl w:val="0"/>
                <w:numId w:val="2"/>
              </w:numPr>
              <w:rPr>
                <w:b/>
                <w:bCs/>
                <w:color w:val="EE0000"/>
                <w:sz w:val="40"/>
                <w:szCs w:val="40"/>
              </w:rPr>
            </w:pPr>
            <w:r>
              <w:rPr>
                <w:b/>
                <w:bCs/>
                <w:color w:val="EE0000"/>
                <w:sz w:val="40"/>
                <w:szCs w:val="40"/>
              </w:rPr>
              <w:t>Accuracy vs Epoch graph</w:t>
            </w:r>
          </w:p>
          <w:p w14:paraId="733F2E84">
            <w:pPr>
              <w:pStyle w:val="28"/>
              <w:numPr>
                <w:ilvl w:val="0"/>
                <w:numId w:val="2"/>
              </w:numPr>
              <w:rPr>
                <w:b/>
                <w:bCs/>
                <w:color w:val="EE0000"/>
                <w:sz w:val="40"/>
                <w:szCs w:val="40"/>
              </w:rPr>
            </w:pPr>
            <w:r>
              <w:rPr>
                <w:b/>
                <w:bCs/>
                <w:color w:val="EE0000"/>
                <w:sz w:val="40"/>
                <w:szCs w:val="40"/>
              </w:rPr>
              <w:t>Loss vs Epoch graph</w:t>
            </w:r>
          </w:p>
          <w:p w14:paraId="0429F2F5">
            <w:pPr>
              <w:pStyle w:val="28"/>
              <w:rPr>
                <w:b/>
                <w:bCs/>
                <w:sz w:val="40"/>
                <w:szCs w:val="40"/>
              </w:rPr>
            </w:pPr>
          </w:p>
          <w:p w14:paraId="6D489180">
            <w:pPr>
              <w:pStyle w:val="28"/>
              <w:ind w:left="502"/>
              <w:rPr>
                <w:sz w:val="40"/>
                <w:szCs w:val="40"/>
              </w:rPr>
            </w:pPr>
            <w:r>
              <w:rPr>
                <w:sz w:val="40"/>
                <w:szCs w:val="40"/>
              </w:rPr>
              <w:t>These graphs illustrate how the model improves during training. The accuracy increases and loss decreases as the number of epochs increases, indicating effective learning.</w:t>
            </w:r>
          </w:p>
          <w:p w14:paraId="4801D032">
            <w:pPr>
              <w:pStyle w:val="28"/>
              <w:ind w:left="502"/>
              <w:rPr>
                <w:sz w:val="40"/>
                <w:szCs w:val="40"/>
              </w:rPr>
            </w:pPr>
          </w:p>
          <w:p w14:paraId="5F9638E6">
            <w:pPr>
              <w:pStyle w:val="28"/>
              <w:ind w:left="502"/>
              <w:jc w:val="center"/>
              <w:rPr>
                <w:b/>
                <w:bCs/>
                <w:sz w:val="48"/>
                <w:szCs w:val="48"/>
                <w:u w:val="single"/>
              </w:rPr>
            </w:pPr>
            <w:r>
              <w:rPr>
                <w:b/>
                <w:bCs/>
                <w:sz w:val="48"/>
                <w:szCs w:val="48"/>
                <w:u w:val="single"/>
              </w:rPr>
              <w:t>COMPARISON RESULT</w:t>
            </w:r>
          </w:p>
          <w:p w14:paraId="26ACBEF5">
            <w:pPr>
              <w:pStyle w:val="28"/>
              <w:ind w:left="502"/>
              <w:rPr>
                <w:b/>
                <w:bCs/>
                <w:sz w:val="40"/>
                <w:szCs w:val="40"/>
              </w:rPr>
            </w:pPr>
          </w:p>
        </w:tc>
        <w:tc>
          <w:tcPr>
            <w:tcW w:w="195" w:type="dxa"/>
            <w:vAlign w:val="center"/>
          </w:tcPr>
          <w:p w14:paraId="4C26915F">
            <w:pPr>
              <w:pStyle w:val="28"/>
              <w:ind w:left="502"/>
              <w:rPr>
                <w:b/>
                <w:bCs/>
                <w:sz w:val="40"/>
                <w:szCs w:val="40"/>
              </w:rPr>
            </w:pPr>
          </w:p>
        </w:tc>
      </w:tr>
      <w:tr w14:paraId="11B051ED">
        <w:tblPrEx>
          <w:tblCellMar>
            <w:top w:w="15" w:type="dxa"/>
            <w:left w:w="15" w:type="dxa"/>
            <w:bottom w:w="15" w:type="dxa"/>
            <w:right w:w="15" w:type="dxa"/>
          </w:tblCellMar>
        </w:tblPrEx>
        <w:trPr>
          <w:tblCellSpacing w:w="15" w:type="dxa"/>
        </w:trPr>
        <w:tc>
          <w:tcPr>
            <w:tcW w:w="8831" w:type="dxa"/>
            <w:vAlign w:val="center"/>
          </w:tcPr>
          <w:p w14:paraId="63E884E4">
            <w:pPr>
              <w:pStyle w:val="28"/>
              <w:ind w:left="502"/>
              <w:rPr>
                <w:sz w:val="40"/>
                <w:szCs w:val="40"/>
              </w:rPr>
            </w:pPr>
            <w:r>
              <w:rPr>
                <w:sz w:val="36"/>
                <w:szCs w:val="36"/>
              </w:rPr>
              <w:t>Comparison Table</w:t>
            </w:r>
          </w:p>
        </w:tc>
        <w:tc>
          <w:tcPr>
            <w:tcW w:w="195" w:type="dxa"/>
            <w:vAlign w:val="center"/>
          </w:tcPr>
          <w:p w14:paraId="6A3F1909">
            <w:pPr>
              <w:pStyle w:val="28"/>
              <w:ind w:left="502"/>
              <w:rPr>
                <w:sz w:val="40"/>
                <w:szCs w:val="40"/>
              </w:rPr>
            </w:pPr>
          </w:p>
        </w:tc>
      </w:tr>
    </w:tbl>
    <w:p w14:paraId="47BCD622">
      <w:pPr>
        <w:pStyle w:val="28"/>
        <w:ind w:left="502"/>
        <w:rPr>
          <w:sz w:val="40"/>
          <w:szCs w:val="40"/>
        </w:rPr>
      </w:pPr>
      <w:r>
        <w:rPr>
          <w:sz w:val="40"/>
          <w:szCs w:val="40"/>
        </w:rPr>
        <w:drawing>
          <wp:inline distT="0" distB="0" distL="0" distR="0">
            <wp:extent cx="5731510" cy="1296035"/>
            <wp:effectExtent l="0" t="0" r="2540" b="0"/>
            <wp:docPr id="204908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85747" name="Picture 1"/>
                    <pic:cNvPicPr>
                      <a:picLocks noChangeAspect="1"/>
                    </pic:cNvPicPr>
                  </pic:nvPicPr>
                  <pic:blipFill>
                    <a:blip r:embed="rId10"/>
                    <a:stretch>
                      <a:fillRect/>
                    </a:stretch>
                  </pic:blipFill>
                  <pic:spPr>
                    <a:xfrm>
                      <a:off x="0" y="0"/>
                      <a:ext cx="5731510" cy="1296035"/>
                    </a:xfrm>
                    <a:prstGeom prst="rect">
                      <a:avLst/>
                    </a:prstGeom>
                  </pic:spPr>
                </pic:pic>
              </a:graphicData>
            </a:graphic>
          </wp:inline>
        </w:drawing>
      </w:r>
    </w:p>
    <w:p w14:paraId="6FE16DF0">
      <w:pPr>
        <w:pStyle w:val="28"/>
        <w:ind w:left="502"/>
        <w:rPr>
          <w:color w:val="EE0000"/>
          <w:sz w:val="40"/>
          <w:szCs w:val="40"/>
        </w:rPr>
      </w:pPr>
      <w:r>
        <w:rPr>
          <w:color w:val="EE0000"/>
          <w:sz w:val="40"/>
          <w:szCs w:val="40"/>
        </w:rPr>
        <w:t>Comparison graph</w:t>
      </w:r>
    </w:p>
    <w:p w14:paraId="19AA5177">
      <w:pPr>
        <w:pStyle w:val="28"/>
        <w:ind w:left="502"/>
        <w:rPr>
          <w:sz w:val="40"/>
          <w:szCs w:val="40"/>
        </w:rPr>
      </w:pPr>
    </w:p>
    <w:p w14:paraId="39B49D7E">
      <w:pPr>
        <w:pStyle w:val="28"/>
        <w:ind w:left="502"/>
        <w:rPr>
          <w:sz w:val="40"/>
          <w:szCs w:val="40"/>
        </w:rPr>
      </w:pPr>
      <w:r>
        <w:rPr>
          <w:sz w:val="40"/>
          <w:szCs w:val="40"/>
        </w:rPr>
        <w:t>Result</w:t>
      </w:r>
    </w:p>
    <w:p w14:paraId="75EA7FAE">
      <w:pPr>
        <w:pStyle w:val="28"/>
        <w:ind w:left="502"/>
        <w:rPr>
          <w:sz w:val="40"/>
          <w:szCs w:val="40"/>
        </w:rPr>
      </w:pPr>
      <w:r>
        <w:rPr>
          <w:sz w:val="40"/>
          <w:szCs w:val="40"/>
        </w:rPr>
        <w:t>The application of deep learning techniques proves to be much more efficient than other techniques used in medical diagnoses. The accuracy of ANN is less compared to the other algorithms since it fails to extract the important features. However, the CNN technique helps to improve the accuracy by extracting edge detection and texture features. Among all the techniques, ResNet18 is found to have the highest accuracy owing to the use of deep learning.</w:t>
      </w:r>
    </w:p>
    <w:p w14:paraId="107D90A9">
      <w:pPr>
        <w:pStyle w:val="28"/>
        <w:ind w:left="502"/>
        <w:rPr>
          <w:sz w:val="40"/>
          <w:szCs w:val="40"/>
        </w:rPr>
      </w:pPr>
    </w:p>
    <w:p w14:paraId="34638831">
      <w:pPr>
        <w:pStyle w:val="28"/>
        <w:ind w:left="502"/>
        <w:rPr>
          <w:sz w:val="40"/>
          <w:szCs w:val="40"/>
        </w:rPr>
      </w:pPr>
    </w:p>
    <w:p w14:paraId="37DF5643">
      <w:pPr>
        <w:pStyle w:val="28"/>
        <w:ind w:left="502"/>
        <w:jc w:val="center"/>
        <w:rPr>
          <w:b/>
          <w:bCs/>
          <w:sz w:val="48"/>
          <w:szCs w:val="48"/>
          <w:u w:val="single"/>
        </w:rPr>
      </w:pPr>
      <w:r>
        <w:rPr>
          <w:b/>
          <w:bCs/>
          <w:sz w:val="48"/>
          <w:szCs w:val="48"/>
          <w:u w:val="single"/>
        </w:rPr>
        <w:t>RESULTS AND DISCUSSION</w:t>
      </w:r>
    </w:p>
    <w:p w14:paraId="31B8771F">
      <w:pPr>
        <w:pStyle w:val="28"/>
        <w:ind w:left="502"/>
        <w:rPr>
          <w:sz w:val="40"/>
          <w:szCs w:val="40"/>
        </w:rPr>
      </w:pPr>
      <w:r>
        <w:rPr>
          <w:sz w:val="40"/>
          <w:szCs w:val="40"/>
        </w:rPr>
        <w:t>The proposed framework can accurately classify diseases of the heart and lungs using both imagery and audio-based data. Using both datasets increases the reliability of the model.</w:t>
      </w:r>
    </w:p>
    <w:p w14:paraId="0CBEA7D2">
      <w:pPr>
        <w:pStyle w:val="28"/>
        <w:ind w:left="502"/>
        <w:rPr>
          <w:sz w:val="40"/>
          <w:szCs w:val="40"/>
        </w:rPr>
      </w:pPr>
    </w:p>
    <w:p w14:paraId="6742EFF7">
      <w:pPr>
        <w:pStyle w:val="28"/>
        <w:ind w:left="502"/>
        <w:rPr>
          <w:sz w:val="40"/>
          <w:szCs w:val="40"/>
        </w:rPr>
      </w:pPr>
      <w:r>
        <w:rPr>
          <w:sz w:val="40"/>
          <w:szCs w:val="40"/>
        </w:rPr>
        <w:t>Important findings are:</w:t>
      </w:r>
    </w:p>
    <w:p w14:paraId="33DD6DE4">
      <w:pPr>
        <w:pStyle w:val="28"/>
        <w:numPr>
          <w:ilvl w:val="0"/>
          <w:numId w:val="3"/>
        </w:numPr>
        <w:rPr>
          <w:sz w:val="40"/>
          <w:szCs w:val="40"/>
        </w:rPr>
      </w:pPr>
      <w:r>
        <w:rPr>
          <w:sz w:val="40"/>
          <w:szCs w:val="40"/>
        </w:rPr>
        <w:t>CNN is able to effectively extract features from medical images</w:t>
      </w:r>
    </w:p>
    <w:p w14:paraId="17DD5EFE">
      <w:pPr>
        <w:pStyle w:val="28"/>
        <w:numPr>
          <w:ilvl w:val="0"/>
          <w:numId w:val="3"/>
        </w:numPr>
        <w:rPr>
          <w:sz w:val="40"/>
          <w:szCs w:val="40"/>
        </w:rPr>
      </w:pPr>
      <w:r>
        <w:rPr>
          <w:sz w:val="40"/>
          <w:szCs w:val="40"/>
        </w:rPr>
        <w:t>Transformation of audio data into spectrogram enables the processing of audio information similar to imagery</w:t>
      </w:r>
    </w:p>
    <w:p w14:paraId="2AE8388E">
      <w:pPr>
        <w:pStyle w:val="28"/>
        <w:numPr>
          <w:ilvl w:val="0"/>
          <w:numId w:val="3"/>
        </w:numPr>
        <w:rPr>
          <w:sz w:val="40"/>
          <w:szCs w:val="40"/>
        </w:rPr>
      </w:pPr>
      <w:r>
        <w:rPr>
          <w:sz w:val="40"/>
          <w:szCs w:val="40"/>
        </w:rPr>
        <w:t>ResNet18 achieves better accuracy because of its depth</w:t>
      </w:r>
    </w:p>
    <w:p w14:paraId="54DDBF72">
      <w:pPr>
        <w:pStyle w:val="28"/>
        <w:numPr>
          <w:ilvl w:val="0"/>
          <w:numId w:val="3"/>
        </w:numPr>
        <w:rPr>
          <w:sz w:val="40"/>
          <w:szCs w:val="40"/>
        </w:rPr>
      </w:pPr>
      <w:r>
        <w:rPr>
          <w:sz w:val="40"/>
          <w:szCs w:val="40"/>
        </w:rPr>
        <w:t>Imbalance in the dataset had an impact on the predictions, which were mitigated through data pre-processing</w:t>
      </w:r>
    </w:p>
    <w:p w14:paraId="5A0657F2">
      <w:pPr>
        <w:pStyle w:val="28"/>
        <w:ind w:left="502"/>
        <w:rPr>
          <w:sz w:val="40"/>
          <w:szCs w:val="40"/>
        </w:rPr>
      </w:pPr>
    </w:p>
    <w:p w14:paraId="4F602D10">
      <w:pPr>
        <w:pStyle w:val="28"/>
        <w:ind w:left="502"/>
        <w:rPr>
          <w:sz w:val="40"/>
          <w:szCs w:val="40"/>
        </w:rPr>
      </w:pPr>
      <w:r>
        <w:rPr>
          <w:sz w:val="40"/>
          <w:szCs w:val="40"/>
        </w:rPr>
        <w:t>In summary, the model performed well and can be implemented as an auxiliary diagnostic tool.</w:t>
      </w:r>
    </w:p>
    <w:p w14:paraId="6E82D9E2">
      <w:pPr>
        <w:pStyle w:val="28"/>
        <w:ind w:left="502"/>
        <w:rPr>
          <w:sz w:val="40"/>
          <w:szCs w:val="40"/>
        </w:rPr>
      </w:pPr>
    </w:p>
    <w:p w14:paraId="33A6044C">
      <w:pPr>
        <w:pStyle w:val="28"/>
        <w:ind w:left="502"/>
        <w:rPr>
          <w:sz w:val="40"/>
          <w:szCs w:val="40"/>
        </w:rPr>
      </w:pPr>
    </w:p>
    <w:p w14:paraId="35407910">
      <w:pPr>
        <w:pStyle w:val="28"/>
        <w:ind w:left="502"/>
        <w:jc w:val="center"/>
        <w:rPr>
          <w:b/>
          <w:bCs/>
          <w:sz w:val="48"/>
          <w:szCs w:val="48"/>
          <w:u w:val="single"/>
        </w:rPr>
      </w:pPr>
      <w:r>
        <w:rPr>
          <w:b/>
          <w:bCs/>
          <w:sz w:val="48"/>
          <w:szCs w:val="48"/>
          <w:u w:val="single"/>
        </w:rPr>
        <w:t>CONCLUSION</w:t>
      </w:r>
    </w:p>
    <w:p w14:paraId="60E43486">
      <w:pPr>
        <w:pStyle w:val="28"/>
        <w:ind w:left="502"/>
        <w:rPr>
          <w:sz w:val="40"/>
          <w:szCs w:val="40"/>
        </w:rPr>
      </w:pPr>
      <w:r>
        <w:rPr>
          <w:sz w:val="40"/>
          <w:szCs w:val="40"/>
        </w:rPr>
        <w:t>This project presents a deep learning-based approach for detecting heart and lung diseases using image and audio data.</w:t>
      </w:r>
    </w:p>
    <w:p w14:paraId="336C24F2">
      <w:pPr>
        <w:pStyle w:val="28"/>
        <w:ind w:left="502"/>
        <w:rPr>
          <w:sz w:val="40"/>
          <w:szCs w:val="40"/>
        </w:rPr>
      </w:pPr>
      <w:r>
        <w:rPr>
          <w:sz w:val="40"/>
          <w:szCs w:val="40"/>
        </w:rPr>
        <w:t>By converting audio signals into spectrograms and applying CNN and ResNet models, the system is able to accurately classify medical conditions. The results show that deep learning can significantly improve diagnostic efficiency and accuracy.</w:t>
      </w:r>
    </w:p>
    <w:p w14:paraId="56D22A09">
      <w:pPr>
        <w:pStyle w:val="28"/>
        <w:ind w:left="502"/>
        <w:rPr>
          <w:sz w:val="40"/>
          <w:szCs w:val="40"/>
        </w:rPr>
      </w:pPr>
      <w:r>
        <w:rPr>
          <w:sz w:val="40"/>
          <w:szCs w:val="40"/>
        </w:rPr>
        <w:t>The project highlights the importance of combining multiple data sources to achieve better performance in medical applications.</w:t>
      </w:r>
    </w:p>
    <w:p w14:paraId="47550CBA">
      <w:pPr>
        <w:pStyle w:val="28"/>
        <w:ind w:left="502"/>
        <w:rPr>
          <w:sz w:val="40"/>
          <w:szCs w:val="40"/>
        </w:rPr>
      </w:pPr>
    </w:p>
    <w:p w14:paraId="4184EB66">
      <w:pPr>
        <w:pStyle w:val="28"/>
        <w:ind w:left="502"/>
        <w:rPr>
          <w:sz w:val="40"/>
          <w:szCs w:val="40"/>
        </w:rPr>
      </w:pPr>
    </w:p>
    <w:p w14:paraId="73549BA7">
      <w:pPr>
        <w:pStyle w:val="28"/>
        <w:ind w:left="502"/>
        <w:rPr>
          <w:sz w:val="40"/>
          <w:szCs w:val="40"/>
        </w:rPr>
      </w:pPr>
    </w:p>
    <w:p w14:paraId="57A3781B">
      <w:pPr>
        <w:pStyle w:val="28"/>
        <w:ind w:left="502"/>
        <w:rPr>
          <w:sz w:val="40"/>
          <w:szCs w:val="40"/>
        </w:rPr>
      </w:pPr>
    </w:p>
    <w:p w14:paraId="35437FAC">
      <w:pPr>
        <w:pStyle w:val="28"/>
        <w:ind w:left="502"/>
        <w:jc w:val="center"/>
        <w:rPr>
          <w:b/>
          <w:bCs/>
          <w:sz w:val="48"/>
          <w:szCs w:val="48"/>
          <w:u w:val="single"/>
        </w:rPr>
      </w:pPr>
      <w:r>
        <w:rPr>
          <w:b/>
          <w:bCs/>
          <w:sz w:val="48"/>
          <w:szCs w:val="48"/>
          <w:u w:val="single"/>
        </w:rPr>
        <w:t>FUTURE ENHANCEMENTS</w:t>
      </w:r>
    </w:p>
    <w:p w14:paraId="19DCED43">
      <w:pPr>
        <w:pStyle w:val="28"/>
        <w:ind w:left="502"/>
        <w:rPr>
          <w:sz w:val="40"/>
          <w:szCs w:val="40"/>
        </w:rPr>
      </w:pPr>
      <w:r>
        <w:rPr>
          <w:sz w:val="40"/>
          <w:szCs w:val="40"/>
        </w:rPr>
        <w:t>Although the system performs well, there are several areas for improvement:</w:t>
      </w:r>
    </w:p>
    <w:p w14:paraId="0EB26430">
      <w:pPr>
        <w:pStyle w:val="28"/>
        <w:numPr>
          <w:ilvl w:val="0"/>
          <w:numId w:val="4"/>
        </w:numPr>
        <w:rPr>
          <w:sz w:val="40"/>
          <w:szCs w:val="40"/>
        </w:rPr>
      </w:pPr>
      <w:r>
        <w:rPr>
          <w:sz w:val="40"/>
          <w:szCs w:val="40"/>
        </w:rPr>
        <w:t>Integration of real-time audio processing</w:t>
      </w:r>
    </w:p>
    <w:p w14:paraId="3FEF71A1">
      <w:pPr>
        <w:pStyle w:val="28"/>
        <w:numPr>
          <w:ilvl w:val="0"/>
          <w:numId w:val="4"/>
        </w:numPr>
        <w:rPr>
          <w:sz w:val="40"/>
          <w:szCs w:val="40"/>
        </w:rPr>
      </w:pPr>
      <w:r>
        <w:rPr>
          <w:sz w:val="40"/>
          <w:szCs w:val="40"/>
        </w:rPr>
        <w:t>Use of larger and more diverse datasets</w:t>
      </w:r>
    </w:p>
    <w:p w14:paraId="3A03165D">
      <w:pPr>
        <w:pStyle w:val="28"/>
        <w:numPr>
          <w:ilvl w:val="0"/>
          <w:numId w:val="4"/>
        </w:numPr>
        <w:rPr>
          <w:sz w:val="40"/>
          <w:szCs w:val="40"/>
        </w:rPr>
      </w:pPr>
      <w:r>
        <w:rPr>
          <w:sz w:val="40"/>
          <w:szCs w:val="40"/>
        </w:rPr>
        <w:t>Deployment as a mobile or web application</w:t>
      </w:r>
    </w:p>
    <w:p w14:paraId="2C90C917">
      <w:pPr>
        <w:pStyle w:val="28"/>
        <w:numPr>
          <w:ilvl w:val="0"/>
          <w:numId w:val="4"/>
        </w:numPr>
        <w:rPr>
          <w:sz w:val="40"/>
          <w:szCs w:val="40"/>
        </w:rPr>
      </w:pPr>
      <w:r>
        <w:rPr>
          <w:sz w:val="40"/>
          <w:szCs w:val="40"/>
        </w:rPr>
        <w:t>Implementation of explainable AI techniques such as Grad-CAM</w:t>
      </w:r>
    </w:p>
    <w:p w14:paraId="244A9158">
      <w:pPr>
        <w:pStyle w:val="28"/>
        <w:numPr>
          <w:ilvl w:val="0"/>
          <w:numId w:val="4"/>
        </w:numPr>
        <w:rPr>
          <w:sz w:val="40"/>
          <w:szCs w:val="40"/>
        </w:rPr>
      </w:pPr>
      <w:r>
        <w:rPr>
          <w:sz w:val="40"/>
          <w:szCs w:val="40"/>
        </w:rPr>
        <w:t>Improvement in handling dataset imbalance</w:t>
      </w: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5A1242"/>
    <w:multiLevelType w:val="multilevel"/>
    <w:tmpl w:val="3F5A1242"/>
    <w:lvl w:ilvl="0" w:tentative="0">
      <w:start w:val="1"/>
      <w:numFmt w:val="bullet"/>
      <w:lvlText w:val=""/>
      <w:lvlJc w:val="left"/>
      <w:pPr>
        <w:ind w:left="1222" w:hanging="360"/>
      </w:pPr>
      <w:rPr>
        <w:rFonts w:hint="default" w:ascii="Symbol" w:hAnsi="Symbol"/>
      </w:rPr>
    </w:lvl>
    <w:lvl w:ilvl="1" w:tentative="0">
      <w:start w:val="1"/>
      <w:numFmt w:val="bullet"/>
      <w:lvlText w:val="o"/>
      <w:lvlJc w:val="left"/>
      <w:pPr>
        <w:ind w:left="1942" w:hanging="360"/>
      </w:pPr>
      <w:rPr>
        <w:rFonts w:hint="default" w:ascii="Courier New" w:hAnsi="Courier New" w:cs="Courier New"/>
      </w:rPr>
    </w:lvl>
    <w:lvl w:ilvl="2" w:tentative="0">
      <w:start w:val="1"/>
      <w:numFmt w:val="bullet"/>
      <w:lvlText w:val=""/>
      <w:lvlJc w:val="left"/>
      <w:pPr>
        <w:ind w:left="2662" w:hanging="360"/>
      </w:pPr>
      <w:rPr>
        <w:rFonts w:hint="default" w:ascii="Wingdings" w:hAnsi="Wingdings"/>
      </w:rPr>
    </w:lvl>
    <w:lvl w:ilvl="3" w:tentative="0">
      <w:start w:val="1"/>
      <w:numFmt w:val="bullet"/>
      <w:lvlText w:val=""/>
      <w:lvlJc w:val="left"/>
      <w:pPr>
        <w:ind w:left="3382" w:hanging="360"/>
      </w:pPr>
      <w:rPr>
        <w:rFonts w:hint="default" w:ascii="Symbol" w:hAnsi="Symbol"/>
      </w:rPr>
    </w:lvl>
    <w:lvl w:ilvl="4" w:tentative="0">
      <w:start w:val="1"/>
      <w:numFmt w:val="bullet"/>
      <w:lvlText w:val="o"/>
      <w:lvlJc w:val="left"/>
      <w:pPr>
        <w:ind w:left="4102" w:hanging="360"/>
      </w:pPr>
      <w:rPr>
        <w:rFonts w:hint="default" w:ascii="Courier New" w:hAnsi="Courier New" w:cs="Courier New"/>
      </w:rPr>
    </w:lvl>
    <w:lvl w:ilvl="5" w:tentative="0">
      <w:start w:val="1"/>
      <w:numFmt w:val="bullet"/>
      <w:lvlText w:val=""/>
      <w:lvlJc w:val="left"/>
      <w:pPr>
        <w:ind w:left="4822" w:hanging="360"/>
      </w:pPr>
      <w:rPr>
        <w:rFonts w:hint="default" w:ascii="Wingdings" w:hAnsi="Wingdings"/>
      </w:rPr>
    </w:lvl>
    <w:lvl w:ilvl="6" w:tentative="0">
      <w:start w:val="1"/>
      <w:numFmt w:val="bullet"/>
      <w:lvlText w:val=""/>
      <w:lvlJc w:val="left"/>
      <w:pPr>
        <w:ind w:left="5542" w:hanging="360"/>
      </w:pPr>
      <w:rPr>
        <w:rFonts w:hint="default" w:ascii="Symbol" w:hAnsi="Symbol"/>
      </w:rPr>
    </w:lvl>
    <w:lvl w:ilvl="7" w:tentative="0">
      <w:start w:val="1"/>
      <w:numFmt w:val="bullet"/>
      <w:lvlText w:val="o"/>
      <w:lvlJc w:val="left"/>
      <w:pPr>
        <w:ind w:left="6262" w:hanging="360"/>
      </w:pPr>
      <w:rPr>
        <w:rFonts w:hint="default" w:ascii="Courier New" w:hAnsi="Courier New" w:cs="Courier New"/>
      </w:rPr>
    </w:lvl>
    <w:lvl w:ilvl="8" w:tentative="0">
      <w:start w:val="1"/>
      <w:numFmt w:val="bullet"/>
      <w:lvlText w:val=""/>
      <w:lvlJc w:val="left"/>
      <w:pPr>
        <w:ind w:left="6982" w:hanging="360"/>
      </w:pPr>
      <w:rPr>
        <w:rFonts w:hint="default" w:ascii="Wingdings" w:hAnsi="Wingdings"/>
      </w:rPr>
    </w:lvl>
  </w:abstractNum>
  <w:abstractNum w:abstractNumId="1">
    <w:nsid w:val="528E60E9"/>
    <w:multiLevelType w:val="multilevel"/>
    <w:tmpl w:val="528E60E9"/>
    <w:lvl w:ilvl="0" w:tentative="0">
      <w:start w:val="1"/>
      <w:numFmt w:val="bullet"/>
      <w:lvlText w:val=""/>
      <w:lvlJc w:val="left"/>
      <w:pPr>
        <w:ind w:left="1222" w:hanging="360"/>
      </w:pPr>
      <w:rPr>
        <w:rFonts w:hint="default" w:ascii="Symbol" w:hAnsi="Symbol"/>
      </w:rPr>
    </w:lvl>
    <w:lvl w:ilvl="1" w:tentative="0">
      <w:start w:val="1"/>
      <w:numFmt w:val="bullet"/>
      <w:lvlText w:val="o"/>
      <w:lvlJc w:val="left"/>
      <w:pPr>
        <w:ind w:left="1942" w:hanging="360"/>
      </w:pPr>
      <w:rPr>
        <w:rFonts w:hint="default" w:ascii="Courier New" w:hAnsi="Courier New" w:cs="Courier New"/>
      </w:rPr>
    </w:lvl>
    <w:lvl w:ilvl="2" w:tentative="0">
      <w:start w:val="1"/>
      <w:numFmt w:val="bullet"/>
      <w:lvlText w:val=""/>
      <w:lvlJc w:val="left"/>
      <w:pPr>
        <w:ind w:left="2662" w:hanging="360"/>
      </w:pPr>
      <w:rPr>
        <w:rFonts w:hint="default" w:ascii="Wingdings" w:hAnsi="Wingdings"/>
      </w:rPr>
    </w:lvl>
    <w:lvl w:ilvl="3" w:tentative="0">
      <w:start w:val="1"/>
      <w:numFmt w:val="bullet"/>
      <w:lvlText w:val=""/>
      <w:lvlJc w:val="left"/>
      <w:pPr>
        <w:ind w:left="3382" w:hanging="360"/>
      </w:pPr>
      <w:rPr>
        <w:rFonts w:hint="default" w:ascii="Symbol" w:hAnsi="Symbol"/>
      </w:rPr>
    </w:lvl>
    <w:lvl w:ilvl="4" w:tentative="0">
      <w:start w:val="1"/>
      <w:numFmt w:val="bullet"/>
      <w:lvlText w:val="o"/>
      <w:lvlJc w:val="left"/>
      <w:pPr>
        <w:ind w:left="4102" w:hanging="360"/>
      </w:pPr>
      <w:rPr>
        <w:rFonts w:hint="default" w:ascii="Courier New" w:hAnsi="Courier New" w:cs="Courier New"/>
      </w:rPr>
    </w:lvl>
    <w:lvl w:ilvl="5" w:tentative="0">
      <w:start w:val="1"/>
      <w:numFmt w:val="bullet"/>
      <w:lvlText w:val=""/>
      <w:lvlJc w:val="left"/>
      <w:pPr>
        <w:ind w:left="4822" w:hanging="360"/>
      </w:pPr>
      <w:rPr>
        <w:rFonts w:hint="default" w:ascii="Wingdings" w:hAnsi="Wingdings"/>
      </w:rPr>
    </w:lvl>
    <w:lvl w:ilvl="6" w:tentative="0">
      <w:start w:val="1"/>
      <w:numFmt w:val="bullet"/>
      <w:lvlText w:val=""/>
      <w:lvlJc w:val="left"/>
      <w:pPr>
        <w:ind w:left="5542" w:hanging="360"/>
      </w:pPr>
      <w:rPr>
        <w:rFonts w:hint="default" w:ascii="Symbol" w:hAnsi="Symbol"/>
      </w:rPr>
    </w:lvl>
    <w:lvl w:ilvl="7" w:tentative="0">
      <w:start w:val="1"/>
      <w:numFmt w:val="bullet"/>
      <w:lvlText w:val="o"/>
      <w:lvlJc w:val="left"/>
      <w:pPr>
        <w:ind w:left="6262" w:hanging="360"/>
      </w:pPr>
      <w:rPr>
        <w:rFonts w:hint="default" w:ascii="Courier New" w:hAnsi="Courier New" w:cs="Courier New"/>
      </w:rPr>
    </w:lvl>
    <w:lvl w:ilvl="8" w:tentative="0">
      <w:start w:val="1"/>
      <w:numFmt w:val="bullet"/>
      <w:lvlText w:val=""/>
      <w:lvlJc w:val="left"/>
      <w:pPr>
        <w:ind w:left="6982" w:hanging="360"/>
      </w:pPr>
      <w:rPr>
        <w:rFonts w:hint="default" w:ascii="Wingdings" w:hAnsi="Wingdings"/>
      </w:rPr>
    </w:lvl>
  </w:abstractNum>
  <w:abstractNum w:abstractNumId="2">
    <w:nsid w:val="61B64D08"/>
    <w:multiLevelType w:val="multilevel"/>
    <w:tmpl w:val="61B64D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673D6904"/>
    <w:multiLevelType w:val="multilevel"/>
    <w:tmpl w:val="673D6904"/>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C69"/>
    <w:rsid w:val="000F00C8"/>
    <w:rsid w:val="00100661"/>
    <w:rsid w:val="00111F10"/>
    <w:rsid w:val="0013077C"/>
    <w:rsid w:val="001E6803"/>
    <w:rsid w:val="004D0175"/>
    <w:rsid w:val="004F47EC"/>
    <w:rsid w:val="00553C69"/>
    <w:rsid w:val="00553CA1"/>
    <w:rsid w:val="0081510D"/>
    <w:rsid w:val="00824164"/>
    <w:rsid w:val="00877EEE"/>
    <w:rsid w:val="00A447F7"/>
    <w:rsid w:val="00A61D84"/>
    <w:rsid w:val="00C30879"/>
    <w:rsid w:val="00CE7742"/>
    <w:rsid w:val="00E725B5"/>
    <w:rsid w:val="00F66406"/>
    <w:rsid w:val="3C52426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1057</Words>
  <Characters>6112</Characters>
  <Lines>51</Lines>
  <Paragraphs>14</Paragraphs>
  <TotalTime>176</TotalTime>
  <ScaleCrop>false</ScaleCrop>
  <LinksUpToDate>false</LinksUpToDate>
  <CharactersWithSpaces>7075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2026-04-09T08:12:00Z</dcterms:created>
  <dc:creator>vidya r</dc:creator>
  <cp:lastModifiedBy>Vidya R</cp:lastModifiedBy>
  <dcterms:modified xsi:type="dcterms:W3CDTF">2026-04-11T16:10:37Z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dd5fb7b2-b9d2-4c2d-b204-8ef2d5503e53</vt:lpwstr>
  </property>
  <property fmtid="{D5CDD505-2E9C-101B-9397-08002B2CF9AE}" pid="3" name="KSOTemplateDocerSaveRecord">
    <vt:lpwstr>eyJoZGlkIjoiNTU0ZmIwYTQ3NzlmZGUxZmU3Zjk0M2IyZTNmM2IxNjAiLCJ1c2VySWQiOiI1Njc0OTY2MzkwNzYifQ==</vt:lpwstr>
  </property>
  <property fmtid="{D5CDD505-2E9C-101B-9397-08002B2CF9AE}" pid="4" name="KSOProductBuildVer">
    <vt:lpwstr>1033-12.1.0.25242</vt:lpwstr>
  </property>
  <property fmtid="{D5CDD505-2E9C-101B-9397-08002B2CF9AE}" pid="5" name="ICV">
    <vt:lpwstr>D6953BB95F5D48BF9565CD0EA9DC2E3C_12</vt:lpwstr>
  </property>
</Properties>
</file>