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F23DE" w14:textId="08C86055" w:rsidR="005A3B12" w:rsidRPr="003E6EC4" w:rsidRDefault="005A3B12" w:rsidP="00A127A3">
      <w:pPr>
        <w:spacing w:line="480" w:lineRule="auto"/>
        <w:jc w:val="both"/>
      </w:pPr>
    </w:p>
    <w:p w14:paraId="52467D24" w14:textId="34180C2F" w:rsidR="005A3B12" w:rsidRDefault="005A3B12" w:rsidP="00A127A3">
      <w:pPr>
        <w:spacing w:line="480" w:lineRule="auto"/>
        <w:jc w:val="both"/>
      </w:pPr>
    </w:p>
    <w:p w14:paraId="199824AB" w14:textId="7CC3736F" w:rsidR="001D653C" w:rsidRDefault="001D653C" w:rsidP="00A127A3">
      <w:pPr>
        <w:spacing w:line="480" w:lineRule="auto"/>
        <w:jc w:val="both"/>
      </w:pPr>
    </w:p>
    <w:p w14:paraId="713055D1" w14:textId="665933BA" w:rsidR="001D653C" w:rsidRDefault="001D653C" w:rsidP="00A127A3">
      <w:pPr>
        <w:spacing w:line="480" w:lineRule="auto"/>
        <w:jc w:val="both"/>
      </w:pPr>
    </w:p>
    <w:p w14:paraId="072249B4" w14:textId="0DF44AD7" w:rsidR="001D653C" w:rsidRDefault="001D653C" w:rsidP="00A127A3">
      <w:pPr>
        <w:spacing w:line="480" w:lineRule="auto"/>
        <w:jc w:val="both"/>
      </w:pPr>
    </w:p>
    <w:p w14:paraId="6FE7BFA4" w14:textId="28AFF6DB" w:rsidR="000C2D8C" w:rsidRDefault="000C2D8C" w:rsidP="00A127A3">
      <w:pPr>
        <w:spacing w:line="480" w:lineRule="auto"/>
        <w:jc w:val="both"/>
      </w:pPr>
    </w:p>
    <w:p w14:paraId="019E0834" w14:textId="77777777" w:rsidR="000C2D8C" w:rsidRPr="003E6EC4" w:rsidRDefault="000C2D8C" w:rsidP="00A127A3">
      <w:pPr>
        <w:spacing w:line="480" w:lineRule="auto"/>
        <w:jc w:val="both"/>
      </w:pPr>
    </w:p>
    <w:p w14:paraId="44CAB040" w14:textId="77777777" w:rsidR="001D653C" w:rsidRPr="00977932" w:rsidRDefault="001D653C" w:rsidP="001D653C">
      <w:pPr>
        <w:shd w:val="clear" w:color="auto" w:fill="FFFFFF"/>
        <w:spacing w:before="180" w:after="180" w:line="480" w:lineRule="auto"/>
        <w:jc w:val="center"/>
      </w:pPr>
      <w:r w:rsidRPr="00977932">
        <w:t>Final Project Paper</w:t>
      </w:r>
    </w:p>
    <w:p w14:paraId="0B7E424A" w14:textId="4EE57AC5" w:rsidR="001D653C" w:rsidRPr="003E6EC4" w:rsidRDefault="00CA469A" w:rsidP="001D653C">
      <w:pPr>
        <w:spacing w:line="480" w:lineRule="auto"/>
        <w:jc w:val="center"/>
        <w:rPr>
          <w:rFonts w:eastAsiaTheme="minorHAnsi"/>
        </w:rPr>
      </w:pPr>
      <w:r>
        <w:t>Deep Analysis and Visualization on P</w:t>
      </w:r>
      <w:r w:rsidR="001D653C" w:rsidRPr="003E6EC4">
        <w:t>overty in the United States</w:t>
      </w:r>
      <w:r>
        <w:t xml:space="preserve"> of America</w:t>
      </w:r>
    </w:p>
    <w:p w14:paraId="6FE28272" w14:textId="55184AEC" w:rsidR="001D653C" w:rsidRDefault="001D653C" w:rsidP="001D653C">
      <w:pPr>
        <w:shd w:val="clear" w:color="auto" w:fill="FFFFFF"/>
        <w:spacing w:before="180" w:after="180" w:line="480" w:lineRule="auto"/>
        <w:jc w:val="center"/>
      </w:pPr>
      <w:r>
        <w:t>Rushitha Kondreddy</w:t>
      </w:r>
    </w:p>
    <w:p w14:paraId="1C2E03EB" w14:textId="77777777" w:rsidR="001D653C" w:rsidRPr="003E6EC4" w:rsidRDefault="001D653C" w:rsidP="001D653C">
      <w:pPr>
        <w:spacing w:line="480" w:lineRule="auto"/>
        <w:jc w:val="center"/>
      </w:pPr>
      <w:r w:rsidRPr="003E6EC4">
        <w:t>Advised by</w:t>
      </w:r>
    </w:p>
    <w:p w14:paraId="2C5900A6" w14:textId="77777777" w:rsidR="001D653C" w:rsidRPr="003E6EC4" w:rsidRDefault="001D653C" w:rsidP="001D653C">
      <w:pPr>
        <w:spacing w:line="480" w:lineRule="auto"/>
        <w:jc w:val="center"/>
      </w:pPr>
      <w:r w:rsidRPr="003E6EC4">
        <w:t>Prof Fariba Sadeghinaeenifard</w:t>
      </w:r>
    </w:p>
    <w:p w14:paraId="199CEC0A" w14:textId="77777777" w:rsidR="001D653C" w:rsidRDefault="001D653C" w:rsidP="001D653C">
      <w:pPr>
        <w:spacing w:line="480" w:lineRule="auto"/>
        <w:jc w:val="center"/>
      </w:pPr>
      <w:r w:rsidRPr="003E6EC4">
        <w:t>INFO 5709</w:t>
      </w:r>
    </w:p>
    <w:p w14:paraId="5E4E42F5" w14:textId="77F553CE" w:rsidR="001D653C" w:rsidRPr="001D653C" w:rsidRDefault="001D653C" w:rsidP="001D653C">
      <w:pPr>
        <w:spacing w:line="480" w:lineRule="auto"/>
        <w:jc w:val="center"/>
      </w:pPr>
      <w:r>
        <w:t>University of North Texas, Denton</w:t>
      </w:r>
    </w:p>
    <w:p w14:paraId="13C3DB1E" w14:textId="5BB9B708" w:rsidR="009F4A02" w:rsidRPr="003E6EC4" w:rsidRDefault="009F4A02" w:rsidP="00A127A3">
      <w:pPr>
        <w:spacing w:line="480" w:lineRule="auto"/>
        <w:jc w:val="both"/>
      </w:pPr>
    </w:p>
    <w:p w14:paraId="07F771CC" w14:textId="3AD55D9A" w:rsidR="009F4A02" w:rsidRPr="003E6EC4" w:rsidRDefault="009F4A02" w:rsidP="00A127A3">
      <w:pPr>
        <w:spacing w:line="480" w:lineRule="auto"/>
        <w:jc w:val="both"/>
      </w:pPr>
    </w:p>
    <w:p w14:paraId="2674A328" w14:textId="63A3F093" w:rsidR="009F4A02" w:rsidRPr="003E6EC4" w:rsidRDefault="009F4A02" w:rsidP="00A127A3">
      <w:pPr>
        <w:spacing w:line="480" w:lineRule="auto"/>
        <w:jc w:val="both"/>
      </w:pPr>
    </w:p>
    <w:p w14:paraId="23511657" w14:textId="78D2C066" w:rsidR="009F4A02" w:rsidRPr="003E6EC4" w:rsidRDefault="009F4A02" w:rsidP="00A127A3">
      <w:pPr>
        <w:spacing w:line="480" w:lineRule="auto"/>
        <w:jc w:val="both"/>
      </w:pPr>
    </w:p>
    <w:p w14:paraId="482BFD1E" w14:textId="5A9A4FAC" w:rsidR="009F4A02" w:rsidRPr="003E6EC4" w:rsidRDefault="009F4A02" w:rsidP="00A127A3">
      <w:pPr>
        <w:spacing w:line="480" w:lineRule="auto"/>
        <w:jc w:val="both"/>
      </w:pPr>
    </w:p>
    <w:p w14:paraId="6CEF6946" w14:textId="77777777" w:rsidR="009F4A02" w:rsidRPr="003E6EC4" w:rsidRDefault="009F4A02" w:rsidP="00A127A3">
      <w:pPr>
        <w:spacing w:line="480" w:lineRule="auto"/>
        <w:jc w:val="both"/>
      </w:pPr>
    </w:p>
    <w:p w14:paraId="56E987C8" w14:textId="56DDD441" w:rsidR="0048584E" w:rsidRPr="003E6EC4" w:rsidRDefault="0048584E" w:rsidP="00A127A3">
      <w:pPr>
        <w:spacing w:line="480" w:lineRule="auto"/>
        <w:jc w:val="both"/>
      </w:pPr>
    </w:p>
    <w:p w14:paraId="5E0A9BAE" w14:textId="393B9538" w:rsidR="009F4A02" w:rsidRPr="003E6EC4" w:rsidRDefault="009F4A02" w:rsidP="00A127A3">
      <w:pPr>
        <w:spacing w:line="480" w:lineRule="auto"/>
        <w:jc w:val="both"/>
      </w:pPr>
    </w:p>
    <w:p w14:paraId="717F35FA" w14:textId="662BE55C" w:rsidR="00A27667" w:rsidRDefault="00A27667" w:rsidP="00A127A3">
      <w:pPr>
        <w:spacing w:line="480" w:lineRule="auto"/>
        <w:jc w:val="both"/>
      </w:pPr>
    </w:p>
    <w:p w14:paraId="3D0ADDDA" w14:textId="77777777" w:rsidR="006A6B67" w:rsidRPr="003E6EC4" w:rsidRDefault="006A6B67" w:rsidP="00A127A3">
      <w:pPr>
        <w:spacing w:line="480" w:lineRule="auto"/>
        <w:jc w:val="both"/>
      </w:pPr>
    </w:p>
    <w:p w14:paraId="21EB4796" w14:textId="1F150601" w:rsidR="00293B22" w:rsidRPr="00883E27" w:rsidRDefault="00293B22" w:rsidP="00A127A3">
      <w:pPr>
        <w:spacing w:line="480" w:lineRule="auto"/>
        <w:jc w:val="both"/>
        <w:rPr>
          <w:b/>
          <w:bCs/>
        </w:rPr>
      </w:pPr>
      <w:r w:rsidRPr="00883E27">
        <w:rPr>
          <w:b/>
          <w:bCs/>
        </w:rPr>
        <w:t>ABSTRACT:</w:t>
      </w:r>
    </w:p>
    <w:p w14:paraId="532CE5D0" w14:textId="1ACB2EE9" w:rsidR="00A73856" w:rsidRPr="003E6EC4" w:rsidRDefault="004E0406" w:rsidP="00A127A3">
      <w:pPr>
        <w:spacing w:line="480" w:lineRule="auto"/>
        <w:jc w:val="both"/>
      </w:pPr>
      <w:r w:rsidRPr="003E6EC4">
        <w:t xml:space="preserve">Poverty has been a major issue in the United States </w:t>
      </w:r>
      <w:r w:rsidR="00CD1FBA" w:rsidRPr="003E6EC4">
        <w:t xml:space="preserve">of America </w:t>
      </w:r>
      <w:r w:rsidRPr="003E6EC4">
        <w:t xml:space="preserve">for the past few decades. Even though United States is </w:t>
      </w:r>
      <w:r w:rsidR="00CD1FBA" w:rsidRPr="003E6EC4">
        <w:t>recognized as one of the</w:t>
      </w:r>
      <w:r w:rsidRPr="003E6EC4">
        <w:t xml:space="preserve"> wealth</w:t>
      </w:r>
      <w:r w:rsidR="00CD1FBA" w:rsidRPr="003E6EC4">
        <w:t>iest</w:t>
      </w:r>
      <w:r w:rsidRPr="003E6EC4">
        <w:t xml:space="preserve"> and an established country</w:t>
      </w:r>
      <w:r w:rsidR="00CD1FBA" w:rsidRPr="003E6EC4">
        <w:t xml:space="preserve"> among the nation</w:t>
      </w:r>
      <w:r w:rsidRPr="003E6EC4">
        <w:t>, poverty still exist</w:t>
      </w:r>
      <w:r w:rsidR="00CD1FBA" w:rsidRPr="003E6EC4">
        <w:t xml:space="preserve">; </w:t>
      </w:r>
      <w:r w:rsidRPr="003E6EC4">
        <w:t xml:space="preserve">and it is in much higher ranks compared to other well-established countries. There are several </w:t>
      </w:r>
      <w:r w:rsidR="00CD1FBA" w:rsidRPr="003E6EC4">
        <w:t>underlying key factors which</w:t>
      </w:r>
      <w:r w:rsidRPr="003E6EC4">
        <w:t xml:space="preserve"> effects poverty in the United States</w:t>
      </w:r>
      <w:r w:rsidR="00CD1FBA" w:rsidRPr="003E6EC4">
        <w:t xml:space="preserve"> </w:t>
      </w:r>
      <w:r w:rsidR="00A73856" w:rsidRPr="003E6EC4">
        <w:t xml:space="preserve">that will be tackled in regard to this issue; </w:t>
      </w:r>
      <w:r w:rsidR="00CD1FBA" w:rsidRPr="003E6EC4">
        <w:t>Education, Nativity, Geography, and Ethnicity. The goal is to look deep into the poverty in America.</w:t>
      </w:r>
      <w:r w:rsidR="00A73856" w:rsidRPr="003E6EC4">
        <w:t xml:space="preserve"> </w:t>
      </w:r>
      <w:r w:rsidR="00E96CD7" w:rsidRPr="003E6EC4">
        <w:t>As for this paper,</w:t>
      </w:r>
      <w:r w:rsidR="006207A2">
        <w:t xml:space="preserve"> it illustrates how poverty rates vary by selected characteristics- race and Hispanic, geography, nativity and ethnicity.</w:t>
      </w:r>
      <w:r w:rsidR="007F5A55">
        <w:t xml:space="preserve"> The </w:t>
      </w:r>
      <w:r w:rsidR="00A73856" w:rsidRPr="003E6EC4">
        <w:t xml:space="preserve">Raw dataset is taken from Statista and US Census Bureau and presented data visualization on tableau. </w:t>
      </w:r>
    </w:p>
    <w:p w14:paraId="51956456" w14:textId="501D566F" w:rsidR="00FF2C0F" w:rsidRPr="003E6EC4" w:rsidRDefault="00293B22" w:rsidP="00A127A3">
      <w:pPr>
        <w:spacing w:line="480" w:lineRule="auto"/>
        <w:jc w:val="both"/>
      </w:pPr>
      <w:r w:rsidRPr="003E6EC4">
        <w:t>Key Words: poverty, data, theory, review</w:t>
      </w:r>
      <w:r w:rsidR="00CA469A">
        <w:t>.</w:t>
      </w:r>
    </w:p>
    <w:p w14:paraId="42348A41" w14:textId="77777777" w:rsidR="00734E79" w:rsidRPr="003E6EC4" w:rsidRDefault="00734E79" w:rsidP="00A127A3">
      <w:pPr>
        <w:spacing w:line="480" w:lineRule="auto"/>
        <w:jc w:val="both"/>
      </w:pPr>
    </w:p>
    <w:p w14:paraId="47F9E2B4" w14:textId="086D0C08" w:rsidR="00546585" w:rsidRPr="00883E27" w:rsidRDefault="003F6EB6" w:rsidP="00A127A3">
      <w:pPr>
        <w:spacing w:line="480" w:lineRule="auto"/>
        <w:jc w:val="both"/>
        <w:rPr>
          <w:b/>
          <w:bCs/>
        </w:rPr>
      </w:pPr>
      <w:r w:rsidRPr="00883E27">
        <w:rPr>
          <w:b/>
          <w:bCs/>
        </w:rPr>
        <w:t>INTRODUCTION</w:t>
      </w:r>
      <w:r w:rsidR="00546585" w:rsidRPr="00883E27">
        <w:rPr>
          <w:b/>
          <w:bCs/>
        </w:rPr>
        <w:t>:</w:t>
      </w:r>
    </w:p>
    <w:p w14:paraId="308A4E09" w14:textId="44E08FB4" w:rsidR="001C256E" w:rsidRPr="003E6EC4" w:rsidRDefault="00546585" w:rsidP="001C256E">
      <w:pPr>
        <w:spacing w:line="480" w:lineRule="auto"/>
        <w:ind w:firstLine="720"/>
        <w:jc w:val="both"/>
      </w:pPr>
      <w:r w:rsidRPr="003E6EC4">
        <w:t xml:space="preserve">What is poverty? </w:t>
      </w:r>
      <w:r w:rsidR="005C1ACB" w:rsidRPr="003E6EC4">
        <w:t xml:space="preserve">The US government measures poverty by a narrow income average where it does not include any aspects of economic status. </w:t>
      </w:r>
      <w:r w:rsidR="00976F0B" w:rsidRPr="003E6EC4">
        <w:t xml:space="preserve">When the total income of a family is lesser than the household income then every individual </w:t>
      </w:r>
      <w:r w:rsidR="00C60F5E" w:rsidRPr="003E6EC4">
        <w:t xml:space="preserve">in that household is considered </w:t>
      </w:r>
      <w:r w:rsidR="00614F4B" w:rsidRPr="003E6EC4">
        <w:t xml:space="preserve">to be </w:t>
      </w:r>
      <w:r w:rsidR="00C60F5E" w:rsidRPr="003E6EC4">
        <w:t xml:space="preserve">in poverty. </w:t>
      </w:r>
      <w:r w:rsidR="007E1D2E" w:rsidRPr="003E6EC4">
        <w:t xml:space="preserve">[1] </w:t>
      </w:r>
      <w:r w:rsidR="004D013C">
        <w:t>Ther</w:t>
      </w:r>
      <w:r w:rsidR="009B015D">
        <w:t>e</w:t>
      </w:r>
      <w:r w:rsidR="004D013C">
        <w:t xml:space="preserve"> is a clear</w:t>
      </w:r>
      <w:r w:rsidR="009B015D">
        <w:t xml:space="preserve"> connection between the level of poverty in a nation and the performance of its economy.</w:t>
      </w:r>
      <w:r w:rsidR="001C256E" w:rsidRPr="001C256E">
        <w:t xml:space="preserve"> </w:t>
      </w:r>
      <w:r w:rsidR="001C256E" w:rsidRPr="001C256E">
        <w:t>Poverty imposes costs on the country, both in terms of programmatic outlays and losses of production that may affect the economy as a whole.</w:t>
      </w:r>
      <w:r w:rsidR="001C256E">
        <w:t xml:space="preserve"> </w:t>
      </w:r>
      <w:r w:rsidR="009B015D">
        <w:t xml:space="preserve">When poverty rates are high in a specific country, consumers </w:t>
      </w:r>
      <w:r w:rsidR="008049CA">
        <w:t>typically spend lesser money. This gives a vast impact to the industrial and commercial economies, leading to poverty as</w:t>
      </w:r>
      <w:r w:rsidR="000E59FE">
        <w:t xml:space="preserve"> lesser people are hired to work, pay stagnates, and the GDP of the country falls.</w:t>
      </w:r>
      <w:r w:rsidR="001C256E">
        <w:t xml:space="preserve"> </w:t>
      </w:r>
      <w:r w:rsidR="006E0040" w:rsidRPr="003E6EC4">
        <w:t xml:space="preserve">This </w:t>
      </w:r>
      <w:r w:rsidR="004E0406" w:rsidRPr="003E6EC4">
        <w:t>issue</w:t>
      </w:r>
      <w:r w:rsidR="006E0040" w:rsidRPr="003E6EC4">
        <w:t xml:space="preserve"> </w:t>
      </w:r>
      <w:r w:rsidR="004E0406" w:rsidRPr="003E6EC4">
        <w:t>remained</w:t>
      </w:r>
      <w:r w:rsidR="006E0040" w:rsidRPr="003E6EC4">
        <w:t xml:space="preserve"> </w:t>
      </w:r>
      <w:r w:rsidR="004E0406" w:rsidRPr="003E6EC4">
        <w:t xml:space="preserve">as a </w:t>
      </w:r>
      <w:r w:rsidR="006E0040" w:rsidRPr="003E6EC4">
        <w:t xml:space="preserve">biggest concern </w:t>
      </w:r>
      <w:r w:rsidR="004E0406" w:rsidRPr="003E6EC4">
        <w:t xml:space="preserve">for </w:t>
      </w:r>
      <w:r w:rsidR="006E0040" w:rsidRPr="003E6EC4">
        <w:t xml:space="preserve">the nation </w:t>
      </w:r>
      <w:r w:rsidR="004E0406" w:rsidRPr="003E6EC4">
        <w:t xml:space="preserve">till to date. </w:t>
      </w:r>
      <w:r w:rsidR="00C60F5E" w:rsidRPr="003E6EC4">
        <w:lastRenderedPageBreak/>
        <w:t>In this paper</w:t>
      </w:r>
      <w:r w:rsidR="0021508E" w:rsidRPr="003E6EC4">
        <w:t xml:space="preserve">, </w:t>
      </w:r>
      <w:r w:rsidR="00A73856" w:rsidRPr="003E6EC4">
        <w:t xml:space="preserve">four different factors are taken into consideration to analyze the effects of poverty in America. </w:t>
      </w:r>
    </w:p>
    <w:p w14:paraId="504507F2" w14:textId="0A7CD59D" w:rsidR="006C6658" w:rsidRPr="003E6EC4" w:rsidRDefault="00905D33" w:rsidP="00A127A3">
      <w:pPr>
        <w:spacing w:line="480" w:lineRule="auto"/>
        <w:ind w:firstLine="720"/>
        <w:jc w:val="both"/>
      </w:pPr>
      <w:r>
        <w:t xml:space="preserve">Studies state that </w:t>
      </w:r>
      <w:r w:rsidR="00A73856" w:rsidRPr="003E6EC4">
        <w:t xml:space="preserve">Education is a </w:t>
      </w:r>
      <w:r w:rsidR="0021508E" w:rsidRPr="003E6EC4">
        <w:t xml:space="preserve">necessity in order to realize a person’s real potential and should be provided </w:t>
      </w:r>
      <w:r w:rsidR="00B14AD6" w:rsidRPr="003E6EC4">
        <w:t xml:space="preserve">to everyone. </w:t>
      </w:r>
      <w:r w:rsidR="00B80E98" w:rsidRPr="003E6EC4">
        <w:t xml:space="preserve">A well-educated person will be able to find a decent job to support himself and his family. </w:t>
      </w:r>
      <w:r w:rsidR="001814B7" w:rsidRPr="003E6EC4">
        <w:t xml:space="preserve">Ron Haskin in his article mentioned that </w:t>
      </w:r>
      <w:r w:rsidR="0093652F" w:rsidRPr="003E6EC4">
        <w:t xml:space="preserve">there is a statistically significant </w:t>
      </w:r>
      <w:r w:rsidR="001814B7" w:rsidRPr="003E6EC4">
        <w:t xml:space="preserve">correlation between education and income </w:t>
      </w:r>
      <w:r w:rsidR="0093652F" w:rsidRPr="003E6EC4">
        <w:t>which highlights the fact that education is beneficial for most Americans</w:t>
      </w:r>
      <w:r w:rsidR="004D180F" w:rsidRPr="003E6EC4">
        <w:t xml:space="preserve">. </w:t>
      </w:r>
      <w:r w:rsidR="001476CD" w:rsidRPr="003E6EC4">
        <w:t xml:space="preserve">Apparently, </w:t>
      </w:r>
      <w:r w:rsidR="00E81874">
        <w:t>t</w:t>
      </w:r>
      <w:r w:rsidR="004D180F" w:rsidRPr="003E6EC4">
        <w:t>his</w:t>
      </w:r>
      <w:r w:rsidR="0093652F" w:rsidRPr="003E6EC4">
        <w:t xml:space="preserve"> </w:t>
      </w:r>
      <w:r w:rsidR="004D180F" w:rsidRPr="003E6EC4">
        <w:t xml:space="preserve">will </w:t>
      </w:r>
      <w:r w:rsidR="0093652F" w:rsidRPr="003E6EC4">
        <w:t>help</w:t>
      </w:r>
      <w:r w:rsidR="006C6658" w:rsidRPr="003E6EC4">
        <w:t xml:space="preserve"> to decrease poverty rate</w:t>
      </w:r>
      <w:r w:rsidR="004D180F" w:rsidRPr="003E6EC4">
        <w:t xml:space="preserve"> [</w:t>
      </w:r>
      <w:r w:rsidR="007E1D2E" w:rsidRPr="003E6EC4">
        <w:t>2</w:t>
      </w:r>
      <w:r w:rsidR="004D180F" w:rsidRPr="003E6EC4">
        <w:t xml:space="preserve">]. Studies stated that a family who at least </w:t>
      </w:r>
      <w:r w:rsidR="006C6658" w:rsidRPr="003E6EC4">
        <w:t>have a good education background will have a good job, hence, they will be able to provide good education for their kids. [</w:t>
      </w:r>
      <w:r w:rsidR="007E1D2E" w:rsidRPr="003E6EC4">
        <w:t>2</w:t>
      </w:r>
      <w:r w:rsidR="006C6658" w:rsidRPr="003E6EC4">
        <w:t>]</w:t>
      </w:r>
    </w:p>
    <w:p w14:paraId="4A3B39EF" w14:textId="1E859469" w:rsidR="001476CD" w:rsidRPr="003E6EC4" w:rsidRDefault="00B80E98" w:rsidP="00762ECD">
      <w:pPr>
        <w:spacing w:line="480" w:lineRule="auto"/>
        <w:ind w:firstLine="720"/>
        <w:jc w:val="both"/>
      </w:pPr>
      <w:r w:rsidRPr="003E6EC4">
        <w:t xml:space="preserve">Next, a person’s nativity plays a huge role. </w:t>
      </w:r>
      <w:r w:rsidR="007530D2" w:rsidRPr="003E6EC4">
        <w:t>A</w:t>
      </w:r>
      <w:r w:rsidR="0016062C" w:rsidRPr="003E6EC4">
        <w:t xml:space="preserve"> non-citizen who resides in America are at a much higher rate to be in poverty. </w:t>
      </w:r>
      <w:r w:rsidR="00BE7F70" w:rsidRPr="003E6EC4">
        <w:t xml:space="preserve">To support this statement a recent study </w:t>
      </w:r>
      <w:r w:rsidR="00123273" w:rsidRPr="003E6EC4">
        <w:t>is conducted, where the result stated</w:t>
      </w:r>
      <w:r w:rsidR="00BE7F70" w:rsidRPr="003E6EC4">
        <w:t xml:space="preserve"> that</w:t>
      </w:r>
      <w:r w:rsidR="00384E28" w:rsidRPr="003E6EC4">
        <w:t xml:space="preserve"> immigrants from Latin America a</w:t>
      </w:r>
      <w:r w:rsidR="00BE7F70" w:rsidRPr="003E6EC4">
        <w:t>nd Asia experienced high initial poverty rates compared to a native American born.</w:t>
      </w:r>
      <w:r w:rsidR="00123273" w:rsidRPr="003E6EC4">
        <w:t>[</w:t>
      </w:r>
      <w:r w:rsidR="007E1D2E" w:rsidRPr="003E6EC4">
        <w:t>3</w:t>
      </w:r>
      <w:r w:rsidR="00123273" w:rsidRPr="003E6EC4">
        <w:t xml:space="preserve">] Immigrants have a direct impact on the poverty rate, as poverty levels continue to be high among immigrant born. </w:t>
      </w:r>
      <w:r w:rsidR="00734E79" w:rsidRPr="003E6EC4">
        <w:t xml:space="preserve">This immediate impact can be aggravated or mitigated over time based on how often immigrants obtain expertise in U.S labor markets and progress the wage ladder. </w:t>
      </w:r>
      <w:r w:rsidR="007C74A9" w:rsidRPr="003E6EC4">
        <w:t xml:space="preserve">Recent immigration </w:t>
      </w:r>
      <w:r w:rsidR="001476CD" w:rsidRPr="003E6EC4">
        <w:t xml:space="preserve">study illustrated that immigrant workers have a very low educational background compared to the citizens. </w:t>
      </w:r>
    </w:p>
    <w:p w14:paraId="3FAB2CB3" w14:textId="77777777" w:rsidR="001D653C" w:rsidRDefault="00BE7F70" w:rsidP="00762ECD">
      <w:pPr>
        <w:spacing w:line="480" w:lineRule="auto"/>
        <w:ind w:firstLine="720"/>
        <w:jc w:val="both"/>
      </w:pPr>
      <w:r w:rsidRPr="003E6EC4">
        <w:t xml:space="preserve">Next factor </w:t>
      </w:r>
      <w:r w:rsidR="00011F19" w:rsidRPr="003E6EC4">
        <w:t>to address is geography. Location matters when it comes to poverty rate.</w:t>
      </w:r>
      <w:r w:rsidR="007C74A9" w:rsidRPr="003E6EC4">
        <w:t xml:space="preserve"> </w:t>
      </w:r>
      <w:r w:rsidR="00DA45C4" w:rsidRPr="00DA45C4">
        <w:t>Poverty has long been associated with major population centres or rural areas in </w:t>
      </w:r>
      <w:r w:rsidR="001D24EA">
        <w:t xml:space="preserve">America, </w:t>
      </w:r>
      <w:r w:rsidR="00DA45C4">
        <w:t>where it has traditionally been the most concentrated region.</w:t>
      </w:r>
      <w:r w:rsidR="001D24EA">
        <w:t xml:space="preserve"> The poor population </w:t>
      </w:r>
      <w:r w:rsidR="00CE12B0">
        <w:t xml:space="preserve">in smaller metropolitan areas doubled the rate of the urban and rural poor population between the year 2000 to 2015. [5] </w:t>
      </w:r>
    </w:p>
    <w:p w14:paraId="07E8C175" w14:textId="6F72463C" w:rsidR="008B6532" w:rsidRDefault="001D653C" w:rsidP="00762ECD">
      <w:pPr>
        <w:spacing w:line="480" w:lineRule="auto"/>
        <w:ind w:firstLine="720"/>
        <w:jc w:val="both"/>
      </w:pPr>
      <w:r>
        <w:t xml:space="preserve">The final factor is ethnicity. </w:t>
      </w:r>
      <w:r w:rsidRPr="001D653C">
        <w:t xml:space="preserve">There are clear trends of disadvantage for people of ethnic minority origin that need to be understood and discussed. Poverty among both black and minority </w:t>
      </w:r>
      <w:r w:rsidRPr="001D653C">
        <w:lastRenderedPageBreak/>
        <w:t>ethnic groups, for example, is greater than among the predominantly white population. Men and</w:t>
      </w:r>
      <w:r w:rsidR="001C256E">
        <w:t xml:space="preserve"> </w:t>
      </w:r>
      <w:r w:rsidRPr="001D653C">
        <w:t xml:space="preserve">women from some ethnic groups earn less rewards on average than people from other groups with comparable credentials, </w:t>
      </w:r>
      <w:r>
        <w:t xml:space="preserve">and </w:t>
      </w:r>
      <w:r w:rsidRPr="001D653C">
        <w:t>experience</w:t>
      </w:r>
      <w:r>
        <w:t>. [6]</w:t>
      </w:r>
      <w:r w:rsidR="00905D33">
        <w:t>.</w:t>
      </w:r>
    </w:p>
    <w:p w14:paraId="10367535" w14:textId="77777777" w:rsidR="009B210A" w:rsidRPr="00883E27" w:rsidRDefault="009B210A" w:rsidP="005B07BA">
      <w:pPr>
        <w:spacing w:line="480" w:lineRule="auto"/>
        <w:jc w:val="both"/>
        <w:rPr>
          <w:b/>
          <w:bCs/>
        </w:rPr>
      </w:pPr>
    </w:p>
    <w:p w14:paraId="2AB512B7" w14:textId="4CFADA87" w:rsidR="005B07BA" w:rsidRPr="00883E27" w:rsidRDefault="005B07BA" w:rsidP="005B07BA">
      <w:pPr>
        <w:spacing w:line="480" w:lineRule="auto"/>
        <w:jc w:val="both"/>
        <w:rPr>
          <w:b/>
          <w:bCs/>
        </w:rPr>
      </w:pPr>
      <w:r w:rsidRPr="00883E27">
        <w:rPr>
          <w:b/>
          <w:bCs/>
        </w:rPr>
        <w:t>DATASET DESCRIPTION</w:t>
      </w:r>
      <w:r w:rsidR="009B210A" w:rsidRPr="00883E27">
        <w:rPr>
          <w:b/>
          <w:bCs/>
        </w:rPr>
        <w:t>:</w:t>
      </w:r>
    </w:p>
    <w:p w14:paraId="7F9BC5D3" w14:textId="1CFD43E5" w:rsidR="005B07BA" w:rsidRDefault="005B07BA" w:rsidP="006A6B67">
      <w:pPr>
        <w:spacing w:line="480" w:lineRule="auto"/>
        <w:ind w:firstLine="720"/>
        <w:jc w:val="both"/>
      </w:pPr>
      <w:r w:rsidRPr="003E6EC4">
        <w:t>Raw dataset is taken from Statista and US Census Bureau.</w:t>
      </w:r>
      <w:r>
        <w:t xml:space="preserve"> There are 5 datasets we consider here for the visualization of this project i.e.</w:t>
      </w:r>
      <w:r w:rsidRPr="009F043E">
        <w:t xml:space="preserve"> </w:t>
      </w:r>
      <w:r w:rsidRPr="00E6583D">
        <w:t>People in Poverty by Selected Characteristics:  2017 and 2018</w:t>
      </w:r>
      <w:r>
        <w:t xml:space="preserve">, </w:t>
      </w:r>
      <w:r w:rsidRPr="0014527D">
        <w:t>Number of Poor and Poverty Rate, by State: 1980 to 2018</w:t>
      </w:r>
      <w:r>
        <w:t>,</w:t>
      </w:r>
      <w:r w:rsidR="006A6B67">
        <w:t xml:space="preserve"> </w:t>
      </w:r>
      <w:r w:rsidRPr="00E6583D">
        <w:t>Poverty of People, by Region: 1959 to 2018</w:t>
      </w:r>
      <w:r>
        <w:t xml:space="preserve">, </w:t>
      </w:r>
      <w:r w:rsidRPr="00E6583D">
        <w:t>Poverty Status of People by Family Relationship, Race, and Hispanic Origin: 1959 to 2018</w:t>
      </w:r>
      <w:r>
        <w:t>.</w:t>
      </w:r>
    </w:p>
    <w:p w14:paraId="16013D92" w14:textId="77777777" w:rsidR="005B07BA" w:rsidRDefault="005B07BA" w:rsidP="006A6B67">
      <w:pPr>
        <w:spacing w:line="480" w:lineRule="auto"/>
        <w:ind w:firstLine="720"/>
        <w:jc w:val="both"/>
      </w:pPr>
      <w:r w:rsidRPr="00825040">
        <w:t>People in Poverty by Selected Characteristics:  2017 and 2018:</w:t>
      </w:r>
      <w:r>
        <w:t xml:space="preserve"> This data set has been taken from Statista. It has 64 rows and 15 columns which majorly includes Number of people in poverty, percent of poverty for Race and Hispanic origin Sex, Age, Nativity, Region, Residence, Educational Attainment for the years 2018 and 2019. The important rows we consider from this dataset are the Educational Attainment and the Nativity of the year 2018.</w:t>
      </w:r>
    </w:p>
    <w:p w14:paraId="48A3BEB7" w14:textId="77777777" w:rsidR="005B07BA" w:rsidRDefault="005B07BA" w:rsidP="006A6B67">
      <w:pPr>
        <w:spacing w:line="480" w:lineRule="auto"/>
        <w:ind w:firstLine="720"/>
        <w:jc w:val="both"/>
      </w:pPr>
      <w:r w:rsidRPr="00825040">
        <w:t>Number of Poor and Poverty Rate, by State: 1980 to 2018:</w:t>
      </w:r>
      <w:r>
        <w:t xml:space="preserve"> This data has been taken from </w:t>
      </w:r>
      <w:r w:rsidRPr="002139B4">
        <w:t>Bureau of the Census, Current Population Survey, Annual Social and Economic Supplements.</w:t>
      </w:r>
      <w:r>
        <w:t xml:space="preserve"> It has 4 rows which include the State, Number of people in poverty in particular states, percent of poverty rate, total.</w:t>
      </w:r>
    </w:p>
    <w:p w14:paraId="4CD8408E" w14:textId="77777777" w:rsidR="005B07BA" w:rsidRDefault="005B07BA" w:rsidP="006A6B67">
      <w:pPr>
        <w:spacing w:line="480" w:lineRule="auto"/>
        <w:ind w:firstLine="720"/>
        <w:jc w:val="both"/>
      </w:pPr>
      <w:r w:rsidRPr="00825040">
        <w:t>Poverty of People, by Region: 1959 to 2018:</w:t>
      </w:r>
      <w:r>
        <w:rPr>
          <w:b/>
          <w:bCs/>
        </w:rPr>
        <w:t xml:space="preserve"> </w:t>
      </w:r>
      <w:r>
        <w:t>This dataset of 60 rows and 4 columns. It contains details about the Northeast, Midwest, South and the West Region.</w:t>
      </w:r>
    </w:p>
    <w:p w14:paraId="466250E5" w14:textId="2167F3AB" w:rsidR="009B210A" w:rsidRDefault="005B07BA" w:rsidP="00CC6816">
      <w:pPr>
        <w:spacing w:line="480" w:lineRule="auto"/>
        <w:jc w:val="both"/>
      </w:pPr>
      <w:r w:rsidRPr="00825040">
        <w:t xml:space="preserve"> Poverty Status of People by Family Relationship, Race, and Hispanic Origin: 1959 to 2018:</w:t>
      </w:r>
      <w:r w:rsidR="001C256E">
        <w:t xml:space="preserve"> </w:t>
      </w:r>
      <w:r>
        <w:t>This dataset consists details of All races, White Alone, White, White Alone not</w:t>
      </w:r>
      <w:r>
        <w:rPr>
          <w:b/>
          <w:bCs/>
        </w:rPr>
        <w:t xml:space="preserve"> </w:t>
      </w:r>
      <w:r w:rsidRPr="00825040">
        <w:t>Hispanic</w:t>
      </w:r>
      <w:r>
        <w:t>, Whi</w:t>
      </w:r>
      <w:r w:rsidR="001C256E">
        <w:t xml:space="preserve">te </w:t>
      </w:r>
      <w:r>
        <w:lastRenderedPageBreak/>
        <w:t>Hispanic, Black alone or in combination</w:t>
      </w:r>
      <w:r>
        <w:rPr>
          <w:b/>
          <w:bCs/>
        </w:rPr>
        <w:t xml:space="preserve">, </w:t>
      </w:r>
      <w:r w:rsidRPr="00825040">
        <w:t>Back alone</w:t>
      </w:r>
      <w:r>
        <w:t>, Black, Asian, Hispanic.  includes their poverty status by number of people in families and unrelated Individuals.</w:t>
      </w:r>
      <w:r w:rsidRPr="00825040">
        <w:rPr>
          <w:b/>
          <w:bCs/>
        </w:rPr>
        <w:tab/>
      </w:r>
    </w:p>
    <w:p w14:paraId="2463BD75" w14:textId="77777777" w:rsidR="001C256E" w:rsidRDefault="001C256E" w:rsidP="00CC6816">
      <w:pPr>
        <w:spacing w:line="480" w:lineRule="auto"/>
        <w:jc w:val="both"/>
      </w:pPr>
    </w:p>
    <w:p w14:paraId="349473D3" w14:textId="2BB47E69" w:rsidR="00526666" w:rsidRPr="00883E27" w:rsidRDefault="00CC6816" w:rsidP="00CC6816">
      <w:pPr>
        <w:spacing w:line="480" w:lineRule="auto"/>
        <w:jc w:val="both"/>
        <w:rPr>
          <w:b/>
          <w:bCs/>
        </w:rPr>
      </w:pPr>
      <w:r w:rsidRPr="00883E27">
        <w:rPr>
          <w:b/>
          <w:bCs/>
        </w:rPr>
        <w:t>METHODS</w:t>
      </w:r>
      <w:r w:rsidR="00526666" w:rsidRPr="00883E27">
        <w:rPr>
          <w:b/>
          <w:bCs/>
        </w:rPr>
        <w:t>:</w:t>
      </w:r>
    </w:p>
    <w:p w14:paraId="38C4F837" w14:textId="14DA0EC7" w:rsidR="001C256E" w:rsidRDefault="00C155EA" w:rsidP="001C256E">
      <w:pPr>
        <w:spacing w:line="480" w:lineRule="auto"/>
        <w:ind w:firstLine="720"/>
        <w:jc w:val="both"/>
      </w:pPr>
      <w:r>
        <w:t>F</w:t>
      </w:r>
      <w:r w:rsidR="008B29AF" w:rsidRPr="003E6EC4">
        <w:t xml:space="preserve">ew </w:t>
      </w:r>
      <w:r w:rsidR="007A3B78" w:rsidRPr="003E6EC4">
        <w:t>Methods are</w:t>
      </w:r>
      <w:r w:rsidR="008B29AF" w:rsidRPr="003E6EC4">
        <w:t xml:space="preserve"> approached t</w:t>
      </w:r>
      <w:r w:rsidR="007A3B78" w:rsidRPr="003E6EC4">
        <w:t xml:space="preserve">o visualize </w:t>
      </w:r>
      <w:r w:rsidR="008B29AF" w:rsidRPr="003E6EC4">
        <w:t xml:space="preserve">the hypotheses that I have derived upon the results </w:t>
      </w:r>
      <w:r w:rsidR="006A6B67">
        <w:t>for</w:t>
      </w:r>
      <w:r w:rsidR="008B29AF" w:rsidRPr="003E6EC4">
        <w:t xml:space="preserve"> this paper. </w:t>
      </w:r>
      <w:r>
        <w:t>Visualization for this paper is done i</w:t>
      </w:r>
      <w:r w:rsidR="008B29AF" w:rsidRPr="003E6EC4">
        <w:t>n tableau,</w:t>
      </w:r>
      <w:r w:rsidR="00526666">
        <w:t xml:space="preserve"> it</w:t>
      </w:r>
      <w:r w:rsidR="00526666" w:rsidRPr="00526666">
        <w:t xml:space="preserve"> is a popular and fastest growing method for visualizing data that is used in the business intelligence industry.</w:t>
      </w:r>
      <w:r w:rsidR="00526666">
        <w:t xml:space="preserve"> T</w:t>
      </w:r>
      <w:r w:rsidR="008B29AF" w:rsidRPr="003E6EC4">
        <w:t xml:space="preserve">here are various methods </w:t>
      </w:r>
      <w:r w:rsidR="007F2AED" w:rsidRPr="003E6EC4">
        <w:t xml:space="preserve">which </w:t>
      </w:r>
      <w:r w:rsidR="008B29AF" w:rsidRPr="003E6EC4">
        <w:t xml:space="preserve">can be used to demonstrate the data to the audience. </w:t>
      </w:r>
      <w:r w:rsidR="007F2AED" w:rsidRPr="003E6EC4">
        <w:t>For instance,</w:t>
      </w:r>
      <w:r w:rsidR="008B29AF" w:rsidRPr="003E6EC4">
        <w:t xml:space="preserve"> </w:t>
      </w:r>
      <w:r w:rsidR="007F2AED" w:rsidRPr="003E6EC4">
        <w:t xml:space="preserve">Packed Bubble chart is used to demonstrate the percentage of people in poverty based by their education. Bar chart was then used to quickly compare data across multiple categories. Maps are used for a no brainer visualization of any kind of information in regard to location. </w:t>
      </w:r>
      <w:r w:rsidR="00564775" w:rsidRPr="003E6EC4">
        <w:t>Data related to g</w:t>
      </w:r>
      <w:r w:rsidR="007F2AED" w:rsidRPr="003E6EC4">
        <w:t>eographic information</w:t>
      </w:r>
      <w:r w:rsidR="00564775" w:rsidRPr="003E6EC4">
        <w:t xml:space="preserve"> in the sample is </w:t>
      </w:r>
      <w:r w:rsidR="007F2AED" w:rsidRPr="003E6EC4">
        <w:t>visualized</w:t>
      </w:r>
      <w:r w:rsidR="00564775" w:rsidRPr="003E6EC4">
        <w:t xml:space="preserve"> </w:t>
      </w:r>
      <w:r w:rsidR="007F2AED" w:rsidRPr="003E6EC4">
        <w:t xml:space="preserve">using maps as it is simple and </w:t>
      </w:r>
      <w:r w:rsidR="00564775" w:rsidRPr="003E6EC4">
        <w:t>a convincing</w:t>
      </w:r>
      <w:r w:rsidR="007F2AED" w:rsidRPr="003E6EC4">
        <w:t xml:space="preserve"> way t</w:t>
      </w:r>
      <w:r w:rsidR="00564775" w:rsidRPr="003E6EC4">
        <w:t xml:space="preserve">o demonstrate </w:t>
      </w:r>
      <w:r w:rsidR="007F2AED" w:rsidRPr="003E6EC4">
        <w:t>how location correlates with trends in the data</w:t>
      </w:r>
      <w:r w:rsidR="001C256E">
        <w:t>.</w:t>
      </w:r>
    </w:p>
    <w:p w14:paraId="174481F9" w14:textId="77777777" w:rsidR="001C256E" w:rsidRDefault="001C256E" w:rsidP="005B07BA">
      <w:pPr>
        <w:spacing w:line="480" w:lineRule="auto"/>
        <w:jc w:val="both"/>
      </w:pPr>
    </w:p>
    <w:p w14:paraId="02608525" w14:textId="77777777" w:rsidR="001C256E" w:rsidRDefault="001C256E" w:rsidP="005B07BA">
      <w:pPr>
        <w:spacing w:line="480" w:lineRule="auto"/>
        <w:jc w:val="both"/>
      </w:pPr>
    </w:p>
    <w:p w14:paraId="7EB6764C" w14:textId="77777777" w:rsidR="001C256E" w:rsidRDefault="001C256E" w:rsidP="005B07BA">
      <w:pPr>
        <w:spacing w:line="480" w:lineRule="auto"/>
        <w:jc w:val="both"/>
      </w:pPr>
    </w:p>
    <w:p w14:paraId="4A9F8266" w14:textId="77777777" w:rsidR="001C256E" w:rsidRDefault="001C256E" w:rsidP="005B07BA">
      <w:pPr>
        <w:spacing w:line="480" w:lineRule="auto"/>
        <w:jc w:val="both"/>
      </w:pPr>
    </w:p>
    <w:p w14:paraId="7C5F4FB1" w14:textId="77777777" w:rsidR="001C256E" w:rsidRDefault="001C256E" w:rsidP="005B07BA">
      <w:pPr>
        <w:spacing w:line="480" w:lineRule="auto"/>
        <w:jc w:val="both"/>
      </w:pPr>
    </w:p>
    <w:p w14:paraId="4C1A7517" w14:textId="77777777" w:rsidR="001C256E" w:rsidRDefault="001C256E" w:rsidP="005B07BA">
      <w:pPr>
        <w:spacing w:line="480" w:lineRule="auto"/>
        <w:jc w:val="both"/>
      </w:pPr>
    </w:p>
    <w:p w14:paraId="6EB6D11C" w14:textId="77777777" w:rsidR="001C256E" w:rsidRDefault="001C256E" w:rsidP="005B07BA">
      <w:pPr>
        <w:spacing w:line="480" w:lineRule="auto"/>
        <w:jc w:val="both"/>
      </w:pPr>
    </w:p>
    <w:p w14:paraId="51D440AC" w14:textId="77777777" w:rsidR="001C256E" w:rsidRDefault="001C256E" w:rsidP="005B07BA">
      <w:pPr>
        <w:spacing w:line="480" w:lineRule="auto"/>
        <w:jc w:val="both"/>
      </w:pPr>
    </w:p>
    <w:p w14:paraId="6AC1340A" w14:textId="77777777" w:rsidR="001C256E" w:rsidRDefault="001C256E" w:rsidP="005B07BA">
      <w:pPr>
        <w:spacing w:line="480" w:lineRule="auto"/>
        <w:jc w:val="both"/>
      </w:pPr>
    </w:p>
    <w:p w14:paraId="57275D00" w14:textId="77777777" w:rsidR="001C256E" w:rsidRDefault="001C256E" w:rsidP="005B07BA">
      <w:pPr>
        <w:spacing w:line="480" w:lineRule="auto"/>
        <w:jc w:val="both"/>
      </w:pPr>
    </w:p>
    <w:p w14:paraId="63B33509" w14:textId="10F66257" w:rsidR="00CC6816" w:rsidRPr="00883E27" w:rsidRDefault="00734E79" w:rsidP="005B07BA">
      <w:pPr>
        <w:spacing w:line="480" w:lineRule="auto"/>
        <w:jc w:val="both"/>
        <w:rPr>
          <w:b/>
          <w:bCs/>
        </w:rPr>
      </w:pPr>
      <w:r w:rsidRPr="00883E27">
        <w:rPr>
          <w:b/>
          <w:bCs/>
        </w:rPr>
        <w:lastRenderedPageBreak/>
        <w:t>R</w:t>
      </w:r>
      <w:r w:rsidR="001819A1" w:rsidRPr="00883E27">
        <w:rPr>
          <w:b/>
          <w:bCs/>
        </w:rPr>
        <w:t>ESULTS:</w:t>
      </w:r>
    </w:p>
    <w:p w14:paraId="206DDA9A" w14:textId="2948D806" w:rsidR="007F5A55" w:rsidRDefault="007F5A55" w:rsidP="005B07BA">
      <w:pPr>
        <w:spacing w:line="480" w:lineRule="auto"/>
        <w:jc w:val="both"/>
      </w:pPr>
      <w:r>
        <w:t>Hypothesis-1:</w:t>
      </w:r>
    </w:p>
    <w:p w14:paraId="35ECF565" w14:textId="0E69A350" w:rsidR="00E0309D" w:rsidRPr="003E6EC4" w:rsidRDefault="00E0309D" w:rsidP="005B07BA">
      <w:pPr>
        <w:spacing w:line="480" w:lineRule="auto"/>
        <w:jc w:val="both"/>
      </w:pPr>
      <w:r w:rsidRPr="003E6EC4">
        <w:t>Education</w:t>
      </w:r>
    </w:p>
    <w:p w14:paraId="05692669" w14:textId="6680F3E5" w:rsidR="00564775" w:rsidRPr="003E6EC4" w:rsidRDefault="00564775" w:rsidP="00A127A3">
      <w:pPr>
        <w:spacing w:line="480" w:lineRule="auto"/>
        <w:ind w:firstLine="720"/>
        <w:jc w:val="both"/>
      </w:pPr>
      <w:r w:rsidRPr="003E6EC4">
        <w:rPr>
          <w:noProof/>
        </w:rPr>
        <w:drawing>
          <wp:anchor distT="0" distB="0" distL="114300" distR="114300" simplePos="0" relativeHeight="251658240" behindDoc="0" locked="0" layoutInCell="1" allowOverlap="1" wp14:anchorId="42F12336" wp14:editId="79BCDBA8">
            <wp:simplePos x="0" y="0"/>
            <wp:positionH relativeFrom="column">
              <wp:posOffset>913887</wp:posOffset>
            </wp:positionH>
            <wp:positionV relativeFrom="paragraph">
              <wp:posOffset>13335</wp:posOffset>
            </wp:positionV>
            <wp:extent cx="4076065" cy="3088640"/>
            <wp:effectExtent l="0" t="0" r="635" b="0"/>
            <wp:wrapSquare wrapText="bothSides"/>
            <wp:docPr id="7" name="Picture 6" descr="A picture containing screenshot&#10;&#10;Description automatically generated">
              <a:extLst xmlns:a="http://schemas.openxmlformats.org/drawingml/2006/main">
                <a:ext uri="{FF2B5EF4-FFF2-40B4-BE49-F238E27FC236}">
                  <a16:creationId xmlns:a16="http://schemas.microsoft.com/office/drawing/2014/main" id="{71C0C6DE-6762-4525-A287-1BE966625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screenshot&#10;&#10;Description automatically generated">
                      <a:extLst>
                        <a:ext uri="{FF2B5EF4-FFF2-40B4-BE49-F238E27FC236}">
                          <a16:creationId xmlns:a16="http://schemas.microsoft.com/office/drawing/2014/main" id="{71C0C6DE-6762-4525-A287-1BE966625DD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6065" cy="3088640"/>
                    </a:xfrm>
                    <a:prstGeom prst="rect">
                      <a:avLst/>
                    </a:prstGeom>
                  </pic:spPr>
                </pic:pic>
              </a:graphicData>
            </a:graphic>
            <wp14:sizeRelH relativeFrom="page">
              <wp14:pctWidth>0</wp14:pctWidth>
            </wp14:sizeRelH>
            <wp14:sizeRelV relativeFrom="page">
              <wp14:pctHeight>0</wp14:pctHeight>
            </wp14:sizeRelV>
          </wp:anchor>
        </w:drawing>
      </w:r>
    </w:p>
    <w:p w14:paraId="6844E649" w14:textId="304C50A7" w:rsidR="00564775" w:rsidRPr="003E6EC4" w:rsidRDefault="00564775" w:rsidP="00A127A3">
      <w:pPr>
        <w:spacing w:line="480" w:lineRule="auto"/>
        <w:jc w:val="both"/>
      </w:pPr>
    </w:p>
    <w:p w14:paraId="51E6647B" w14:textId="0EA996C2" w:rsidR="00564775" w:rsidRPr="003E6EC4" w:rsidRDefault="00564775" w:rsidP="00A127A3">
      <w:pPr>
        <w:spacing w:line="480" w:lineRule="auto"/>
        <w:ind w:firstLine="720"/>
        <w:jc w:val="both"/>
      </w:pPr>
    </w:p>
    <w:p w14:paraId="1B093C50" w14:textId="4C5B8681" w:rsidR="00564775" w:rsidRPr="003E6EC4" w:rsidRDefault="00564775" w:rsidP="00A127A3">
      <w:pPr>
        <w:spacing w:line="480" w:lineRule="auto"/>
        <w:ind w:firstLine="720"/>
        <w:jc w:val="both"/>
      </w:pPr>
    </w:p>
    <w:p w14:paraId="6E43DA9A" w14:textId="3C263AAF" w:rsidR="00564775" w:rsidRPr="003E6EC4" w:rsidRDefault="00564775" w:rsidP="00A127A3">
      <w:pPr>
        <w:spacing w:line="480" w:lineRule="auto"/>
        <w:ind w:firstLine="720"/>
        <w:jc w:val="both"/>
      </w:pPr>
    </w:p>
    <w:p w14:paraId="21A6256A" w14:textId="7DF6252D" w:rsidR="00564775" w:rsidRPr="003E6EC4" w:rsidRDefault="00564775" w:rsidP="00A127A3">
      <w:pPr>
        <w:spacing w:line="480" w:lineRule="auto"/>
        <w:ind w:firstLine="720"/>
        <w:jc w:val="both"/>
      </w:pPr>
    </w:p>
    <w:p w14:paraId="66FD2F19" w14:textId="1A04C6BF" w:rsidR="00564775" w:rsidRPr="003E6EC4" w:rsidRDefault="00564775" w:rsidP="00A127A3">
      <w:pPr>
        <w:spacing w:line="480" w:lineRule="auto"/>
        <w:ind w:firstLine="720"/>
        <w:jc w:val="both"/>
      </w:pPr>
    </w:p>
    <w:p w14:paraId="4449601C" w14:textId="4DF8DA07" w:rsidR="00564775" w:rsidRPr="003E6EC4" w:rsidRDefault="00564775" w:rsidP="00A127A3">
      <w:pPr>
        <w:spacing w:line="480" w:lineRule="auto"/>
        <w:ind w:firstLine="720"/>
        <w:jc w:val="both"/>
      </w:pPr>
    </w:p>
    <w:p w14:paraId="6759FEFE" w14:textId="02984998" w:rsidR="00564775" w:rsidRPr="003E6EC4" w:rsidRDefault="00564775" w:rsidP="00A127A3">
      <w:pPr>
        <w:spacing w:line="480" w:lineRule="auto"/>
        <w:ind w:firstLine="720"/>
        <w:jc w:val="both"/>
      </w:pPr>
    </w:p>
    <w:p w14:paraId="2DFE701D" w14:textId="0DE84FBC" w:rsidR="00564775" w:rsidRPr="003E6EC4" w:rsidRDefault="00E57101" w:rsidP="00A127A3">
      <w:pPr>
        <w:spacing w:line="480" w:lineRule="auto"/>
        <w:jc w:val="center"/>
        <w:rPr>
          <w:i/>
          <w:iCs/>
        </w:rPr>
      </w:pPr>
      <w:r w:rsidRPr="003E6EC4">
        <w:rPr>
          <w:i/>
          <w:iCs/>
        </w:rPr>
        <w:t>Figure,1 - Portrays the Look on Poverty in the US by Education</w:t>
      </w:r>
    </w:p>
    <w:p w14:paraId="034699EB" w14:textId="577670B8" w:rsidR="009B210A" w:rsidRDefault="00E0309D" w:rsidP="009B210A">
      <w:pPr>
        <w:spacing w:line="480" w:lineRule="auto"/>
        <w:ind w:firstLine="720"/>
        <w:jc w:val="both"/>
      </w:pPr>
      <w:r w:rsidRPr="003E6EC4">
        <w:t xml:space="preserve">In the figure </w:t>
      </w:r>
      <w:r w:rsidR="0053510C" w:rsidRPr="003E6EC4">
        <w:t>above</w:t>
      </w:r>
      <w:r w:rsidRPr="003E6EC4">
        <w:t xml:space="preserve">, </w:t>
      </w:r>
      <w:r w:rsidR="00E57101" w:rsidRPr="003E6EC4">
        <w:t xml:space="preserve">bubble chart and bar chart are used to portray the percentage of people in poverty by their education level. </w:t>
      </w:r>
      <w:r w:rsidR="00E47E9C">
        <w:t xml:space="preserve">Percentage of people who do not attend college which is 12.7% is in poverty way higher compared to those who attended </w:t>
      </w:r>
      <w:r w:rsidR="00EF7F33">
        <w:t xml:space="preserve">at least some </w:t>
      </w:r>
      <w:r w:rsidR="00E47E9C">
        <w:t xml:space="preserve">college, </w:t>
      </w:r>
      <w:r w:rsidR="001819A1">
        <w:t xml:space="preserve">which </w:t>
      </w:r>
      <w:r w:rsidR="00E47E9C">
        <w:t xml:space="preserve">is only 8.4%. </w:t>
      </w:r>
      <w:r w:rsidR="00EF7F33">
        <w:t>This shows that if people are little more educated, they will be less likely to live below the poverty line. In order to be in a pretty decent job, people need to at least have some kind of certification in the area of interest</w:t>
      </w:r>
      <w:r w:rsidR="00AA4353">
        <w:t xml:space="preserve"> to get into job markets. </w:t>
      </w:r>
      <w:r w:rsidR="00EF7F33">
        <w:t xml:space="preserve"> </w:t>
      </w:r>
      <w:r w:rsidRPr="003E6EC4">
        <w:t>If we can ensure that everyone</w:t>
      </w:r>
      <w:r w:rsidR="00AA4353">
        <w:t xml:space="preserve"> who</w:t>
      </w:r>
      <w:r w:rsidRPr="003E6EC4">
        <w:t xml:space="preserve"> lives in the US has the skills necessary to provide for themselves, we can lower the r</w:t>
      </w:r>
      <w:r w:rsidR="00FC1703">
        <w:t xml:space="preserve">ate of </w:t>
      </w:r>
      <w:r w:rsidRPr="003E6EC4">
        <w:t xml:space="preserve">poverty. In order to achieve this, </w:t>
      </w:r>
      <w:r w:rsidR="00C94BBA">
        <w:t xml:space="preserve">access to </w:t>
      </w:r>
      <w:r w:rsidR="00FC1703">
        <w:t xml:space="preserve">education could be provided </w:t>
      </w:r>
      <w:r w:rsidR="00C94BBA">
        <w:t xml:space="preserve">equally to everyone and make college affordable to everyone. </w:t>
      </w:r>
    </w:p>
    <w:p w14:paraId="142A493F" w14:textId="77777777" w:rsidR="001C256E" w:rsidRDefault="001C256E" w:rsidP="00A127A3">
      <w:pPr>
        <w:spacing w:line="480" w:lineRule="auto"/>
        <w:jc w:val="both"/>
      </w:pPr>
    </w:p>
    <w:p w14:paraId="60FA48D7" w14:textId="02F1DFFB" w:rsidR="00E57101" w:rsidRPr="003E6EC4" w:rsidRDefault="007F5A55" w:rsidP="00A127A3">
      <w:pPr>
        <w:spacing w:line="480" w:lineRule="auto"/>
        <w:jc w:val="both"/>
      </w:pPr>
      <w:r>
        <w:lastRenderedPageBreak/>
        <w:t>Hypothesis-2:</w:t>
      </w:r>
    </w:p>
    <w:p w14:paraId="12CF35CB" w14:textId="0F4CB111" w:rsidR="00E0309D" w:rsidRPr="003E6EC4" w:rsidRDefault="00E57101" w:rsidP="00A127A3">
      <w:pPr>
        <w:spacing w:line="480" w:lineRule="auto"/>
        <w:jc w:val="both"/>
      </w:pPr>
      <w:r w:rsidRPr="003E6EC4">
        <w:rPr>
          <w:noProof/>
        </w:rPr>
        <w:drawing>
          <wp:anchor distT="0" distB="0" distL="114300" distR="114300" simplePos="0" relativeHeight="251659264" behindDoc="0" locked="0" layoutInCell="1" allowOverlap="1" wp14:anchorId="3EFEA57B" wp14:editId="2F436E73">
            <wp:simplePos x="0" y="0"/>
            <wp:positionH relativeFrom="column">
              <wp:posOffset>939147</wp:posOffset>
            </wp:positionH>
            <wp:positionV relativeFrom="paragraph">
              <wp:posOffset>252095</wp:posOffset>
            </wp:positionV>
            <wp:extent cx="3983277" cy="3169599"/>
            <wp:effectExtent l="0" t="0" r="5080" b="5715"/>
            <wp:wrapSquare wrapText="bothSides"/>
            <wp:docPr id="1" name="Picture 4" descr="A screenshot of a cell phone&#10;&#10;Description automatically generated">
              <a:extLst xmlns:a="http://schemas.openxmlformats.org/drawingml/2006/main">
                <a:ext uri="{FF2B5EF4-FFF2-40B4-BE49-F238E27FC236}">
                  <a16:creationId xmlns:a16="http://schemas.microsoft.com/office/drawing/2014/main" id="{F7098A34-5A44-4B24-8B54-F89A532A1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ell phone&#10;&#10;Description automatically generated">
                      <a:extLst>
                        <a:ext uri="{FF2B5EF4-FFF2-40B4-BE49-F238E27FC236}">
                          <a16:creationId xmlns:a16="http://schemas.microsoft.com/office/drawing/2014/main" id="{F7098A34-5A44-4B24-8B54-F89A532A132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3277" cy="3169599"/>
                    </a:xfrm>
                    <a:prstGeom prst="rect">
                      <a:avLst/>
                    </a:prstGeom>
                  </pic:spPr>
                </pic:pic>
              </a:graphicData>
            </a:graphic>
            <wp14:sizeRelH relativeFrom="page">
              <wp14:pctWidth>0</wp14:pctWidth>
            </wp14:sizeRelH>
            <wp14:sizeRelV relativeFrom="page">
              <wp14:pctHeight>0</wp14:pctHeight>
            </wp14:sizeRelV>
          </wp:anchor>
        </w:drawing>
      </w:r>
      <w:r w:rsidR="00E0309D" w:rsidRPr="003E6EC4">
        <w:t>Nativity</w:t>
      </w:r>
    </w:p>
    <w:p w14:paraId="4F33C56A" w14:textId="6F8D002D" w:rsidR="00E57101" w:rsidRPr="003E6EC4" w:rsidRDefault="00E57101" w:rsidP="00A127A3">
      <w:pPr>
        <w:spacing w:line="480" w:lineRule="auto"/>
        <w:jc w:val="both"/>
      </w:pPr>
    </w:p>
    <w:p w14:paraId="19C8B52E" w14:textId="43DB75CF" w:rsidR="00E57101" w:rsidRPr="003E6EC4" w:rsidRDefault="00E57101" w:rsidP="00A127A3">
      <w:pPr>
        <w:spacing w:line="480" w:lineRule="auto"/>
        <w:jc w:val="both"/>
      </w:pPr>
    </w:p>
    <w:p w14:paraId="554366B5" w14:textId="15C805CC" w:rsidR="00E57101" w:rsidRPr="003E6EC4" w:rsidRDefault="00E57101" w:rsidP="00A127A3">
      <w:pPr>
        <w:spacing w:line="480" w:lineRule="auto"/>
        <w:jc w:val="both"/>
      </w:pPr>
    </w:p>
    <w:p w14:paraId="359326FF" w14:textId="694BCDD7" w:rsidR="00E57101" w:rsidRPr="003E6EC4" w:rsidRDefault="00E57101" w:rsidP="00A127A3">
      <w:pPr>
        <w:spacing w:line="480" w:lineRule="auto"/>
        <w:jc w:val="both"/>
      </w:pPr>
    </w:p>
    <w:p w14:paraId="1C249CB4" w14:textId="439C78F0" w:rsidR="00E57101" w:rsidRPr="003E6EC4" w:rsidRDefault="00E57101" w:rsidP="00A127A3">
      <w:pPr>
        <w:spacing w:line="480" w:lineRule="auto"/>
        <w:jc w:val="both"/>
      </w:pPr>
    </w:p>
    <w:p w14:paraId="64D856F8" w14:textId="5A8D4262" w:rsidR="00E57101" w:rsidRPr="003E6EC4" w:rsidRDefault="00E57101" w:rsidP="00A127A3">
      <w:pPr>
        <w:spacing w:line="480" w:lineRule="auto"/>
        <w:jc w:val="both"/>
      </w:pPr>
    </w:p>
    <w:p w14:paraId="78387EB8" w14:textId="2A623FDF" w:rsidR="00E57101" w:rsidRPr="003E6EC4" w:rsidRDefault="00E57101" w:rsidP="00A127A3">
      <w:pPr>
        <w:spacing w:line="480" w:lineRule="auto"/>
        <w:jc w:val="both"/>
      </w:pPr>
    </w:p>
    <w:p w14:paraId="16391E90" w14:textId="285637E8" w:rsidR="00E57101" w:rsidRPr="003E6EC4" w:rsidRDefault="00E57101" w:rsidP="00A127A3">
      <w:pPr>
        <w:spacing w:line="480" w:lineRule="auto"/>
        <w:jc w:val="both"/>
      </w:pPr>
    </w:p>
    <w:p w14:paraId="0EAB7E99" w14:textId="642479B7" w:rsidR="00E57101" w:rsidRPr="003E6EC4" w:rsidRDefault="00E57101" w:rsidP="00A127A3">
      <w:pPr>
        <w:spacing w:line="480" w:lineRule="auto"/>
        <w:jc w:val="both"/>
      </w:pPr>
    </w:p>
    <w:p w14:paraId="5BE61D63" w14:textId="082CDC0A" w:rsidR="00E57101" w:rsidRPr="003E6EC4" w:rsidRDefault="00E57101" w:rsidP="00A127A3">
      <w:pPr>
        <w:spacing w:line="480" w:lineRule="auto"/>
        <w:jc w:val="center"/>
        <w:rPr>
          <w:i/>
          <w:iCs/>
        </w:rPr>
      </w:pPr>
      <w:r w:rsidRPr="003E6EC4">
        <w:rPr>
          <w:i/>
          <w:iCs/>
        </w:rPr>
        <w:t>Figure, 2 - Describes the Poverty Percent by Nativity</w:t>
      </w:r>
      <w:r w:rsidR="00832E47">
        <w:rPr>
          <w:i/>
          <w:iCs/>
        </w:rPr>
        <w:t xml:space="preserve"> in 2018</w:t>
      </w:r>
    </w:p>
    <w:p w14:paraId="722748D2" w14:textId="69A08882" w:rsidR="009B210A" w:rsidRPr="009B210A" w:rsidRDefault="00E57101" w:rsidP="009B210A">
      <w:pPr>
        <w:spacing w:line="480" w:lineRule="auto"/>
        <w:ind w:firstLine="720"/>
        <w:jc w:val="both"/>
      </w:pPr>
      <w:r w:rsidRPr="003E6EC4">
        <w:t>In Figure 2, the visualization demonstrates the non-citizens living in the US are in poverty at a much higher rate than the rest</w:t>
      </w:r>
      <w:r w:rsidR="00832E47">
        <w:t xml:space="preserve"> in 2018</w:t>
      </w:r>
      <w:r w:rsidRPr="003E6EC4">
        <w:t xml:space="preserve">. </w:t>
      </w:r>
      <w:r w:rsidR="00275933">
        <w:t xml:space="preserve">Not </w:t>
      </w:r>
      <w:r w:rsidR="00FC2596">
        <w:t xml:space="preserve">a </w:t>
      </w:r>
      <w:r w:rsidR="00275933">
        <w:t xml:space="preserve">citizen </w:t>
      </w:r>
      <w:r w:rsidR="00832E47">
        <w:t>holds a</w:t>
      </w:r>
      <w:r w:rsidR="00275933">
        <w:t xml:space="preserve"> higher rate</w:t>
      </w:r>
      <w:r w:rsidR="00832E47">
        <w:t xml:space="preserve"> that a naturalized citizen at </w:t>
      </w:r>
      <w:r w:rsidR="00275933">
        <w:t xml:space="preserve">17.5% overall compared to a naturalized citizen. </w:t>
      </w:r>
      <w:r w:rsidR="00832E47">
        <w:t xml:space="preserve">The percentage is higher than the average poverty rate. </w:t>
      </w:r>
      <w:r w:rsidRPr="003E6EC4">
        <w:t xml:space="preserve">According to this data, immigrants needs help, hence </w:t>
      </w:r>
      <w:r w:rsidR="003E6EC4" w:rsidRPr="003E6EC4">
        <w:t>opportunities</w:t>
      </w:r>
      <w:r w:rsidRPr="003E6EC4">
        <w:t xml:space="preserve"> </w:t>
      </w:r>
      <w:r w:rsidR="003E6EC4" w:rsidRPr="003E6EC4">
        <w:t xml:space="preserve">needs to be provided equally. </w:t>
      </w:r>
      <w:r w:rsidR="00F90317">
        <w:t>E</w:t>
      </w:r>
      <w:r w:rsidR="00771385" w:rsidRPr="003E6EC4">
        <w:t>nsur</w:t>
      </w:r>
      <w:r w:rsidR="00F90317">
        <w:t>ing</w:t>
      </w:r>
      <w:r w:rsidR="00771385" w:rsidRPr="003E6EC4">
        <w:t xml:space="preserve"> that residents </w:t>
      </w:r>
      <w:r w:rsidR="003E6EC4" w:rsidRPr="003E6EC4">
        <w:t>who</w:t>
      </w:r>
      <w:r w:rsidR="00771385" w:rsidRPr="003E6EC4">
        <w:t xml:space="preserve"> are not citizens have the opportunities enjoyed by citizens, then we can vastly improve their situations</w:t>
      </w:r>
      <w:r w:rsidR="003E6EC4" w:rsidRPr="003E6EC4">
        <w:t xml:space="preserve"> and the poverty rate.</w:t>
      </w:r>
      <w:r w:rsidR="00734E79" w:rsidRPr="003E6EC4">
        <w:t xml:space="preserve"> </w:t>
      </w:r>
    </w:p>
    <w:p w14:paraId="42AF99C4" w14:textId="77777777" w:rsidR="001C256E" w:rsidRDefault="001C256E" w:rsidP="007F5A55">
      <w:pPr>
        <w:spacing w:line="480" w:lineRule="auto"/>
        <w:jc w:val="both"/>
        <w:rPr>
          <w:rFonts w:eastAsiaTheme="minorHAnsi"/>
        </w:rPr>
      </w:pPr>
    </w:p>
    <w:p w14:paraId="6547A6D0" w14:textId="77777777" w:rsidR="001C256E" w:rsidRDefault="001C256E" w:rsidP="007F5A55">
      <w:pPr>
        <w:spacing w:line="480" w:lineRule="auto"/>
        <w:jc w:val="both"/>
        <w:rPr>
          <w:rFonts w:eastAsiaTheme="minorHAnsi"/>
        </w:rPr>
      </w:pPr>
    </w:p>
    <w:p w14:paraId="49597490" w14:textId="77777777" w:rsidR="001C256E" w:rsidRDefault="001C256E" w:rsidP="007F5A55">
      <w:pPr>
        <w:spacing w:line="480" w:lineRule="auto"/>
        <w:jc w:val="both"/>
        <w:rPr>
          <w:rFonts w:eastAsiaTheme="minorHAnsi"/>
        </w:rPr>
      </w:pPr>
    </w:p>
    <w:p w14:paraId="3F72A33B" w14:textId="77777777" w:rsidR="001C256E" w:rsidRDefault="001C256E" w:rsidP="007F5A55">
      <w:pPr>
        <w:spacing w:line="480" w:lineRule="auto"/>
        <w:jc w:val="both"/>
        <w:rPr>
          <w:rFonts w:eastAsiaTheme="minorHAnsi"/>
        </w:rPr>
      </w:pPr>
    </w:p>
    <w:p w14:paraId="3947463C" w14:textId="77777777" w:rsidR="001C256E" w:rsidRDefault="001C256E" w:rsidP="007F5A55">
      <w:pPr>
        <w:spacing w:line="480" w:lineRule="auto"/>
        <w:jc w:val="both"/>
        <w:rPr>
          <w:rFonts w:eastAsiaTheme="minorHAnsi"/>
        </w:rPr>
      </w:pPr>
    </w:p>
    <w:p w14:paraId="11B49089" w14:textId="2BECDF82" w:rsidR="003E6EC4" w:rsidRPr="003E6EC4" w:rsidRDefault="007F5A55" w:rsidP="007F5A55">
      <w:pPr>
        <w:spacing w:line="480" w:lineRule="auto"/>
        <w:jc w:val="both"/>
        <w:rPr>
          <w:rFonts w:eastAsiaTheme="minorHAnsi"/>
        </w:rPr>
      </w:pPr>
      <w:r>
        <w:rPr>
          <w:rFonts w:eastAsiaTheme="minorHAnsi"/>
        </w:rPr>
        <w:lastRenderedPageBreak/>
        <w:t>Hypothesis-3:</w:t>
      </w:r>
    </w:p>
    <w:p w14:paraId="7F4EF4E3" w14:textId="7DA08385" w:rsidR="00734E79" w:rsidRPr="00CD73A4" w:rsidRDefault="003E6EC4" w:rsidP="00A127A3">
      <w:pPr>
        <w:spacing w:line="480" w:lineRule="auto"/>
        <w:jc w:val="both"/>
        <w:rPr>
          <w:color w:val="000000" w:themeColor="text1"/>
        </w:rPr>
      </w:pPr>
      <w:r w:rsidRPr="003E6EC4">
        <w:rPr>
          <w:noProof/>
        </w:rPr>
        <w:drawing>
          <wp:anchor distT="0" distB="0" distL="114300" distR="114300" simplePos="0" relativeHeight="251660288" behindDoc="0" locked="0" layoutInCell="1" allowOverlap="1" wp14:anchorId="59556254" wp14:editId="25D0FCB6">
            <wp:simplePos x="0" y="0"/>
            <wp:positionH relativeFrom="column">
              <wp:posOffset>642620</wp:posOffset>
            </wp:positionH>
            <wp:positionV relativeFrom="paragraph">
              <wp:posOffset>293370</wp:posOffset>
            </wp:positionV>
            <wp:extent cx="4800600" cy="4123591"/>
            <wp:effectExtent l="0" t="0" r="0" b="4445"/>
            <wp:wrapSquare wrapText="bothSides"/>
            <wp:docPr id="2" name="Picture 4" descr="A close up of a map&#10;&#10;Description automatically generated">
              <a:extLst xmlns:a="http://schemas.openxmlformats.org/drawingml/2006/main">
                <a:ext uri="{FF2B5EF4-FFF2-40B4-BE49-F238E27FC236}">
                  <a16:creationId xmlns:a16="http://schemas.microsoft.com/office/drawing/2014/main" id="{DF295276-8CBE-4574-AA55-4B2594D7F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map&#10;&#10;Description automatically generated">
                      <a:extLst>
                        <a:ext uri="{FF2B5EF4-FFF2-40B4-BE49-F238E27FC236}">
                          <a16:creationId xmlns:a16="http://schemas.microsoft.com/office/drawing/2014/main" id="{DF295276-8CBE-4574-AA55-4B2594D7FF2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800600" cy="4123591"/>
                    </a:xfrm>
                    <a:prstGeom prst="rect">
                      <a:avLst/>
                    </a:prstGeom>
                  </pic:spPr>
                </pic:pic>
              </a:graphicData>
            </a:graphic>
            <wp14:sizeRelH relativeFrom="page">
              <wp14:pctWidth>0</wp14:pctWidth>
            </wp14:sizeRelH>
            <wp14:sizeRelV relativeFrom="page">
              <wp14:pctHeight>0</wp14:pctHeight>
            </wp14:sizeRelV>
          </wp:anchor>
        </w:drawing>
      </w:r>
      <w:r w:rsidR="00734E79" w:rsidRPr="003E6EC4">
        <w:t>G</w:t>
      </w:r>
      <w:r w:rsidR="00CD73A4">
        <w:rPr>
          <w:color w:val="000000" w:themeColor="text1"/>
        </w:rPr>
        <w:t>eography</w:t>
      </w:r>
    </w:p>
    <w:p w14:paraId="2FCD6BF8" w14:textId="0278D7CA" w:rsidR="003E6EC4" w:rsidRPr="003E6EC4" w:rsidRDefault="003E6EC4" w:rsidP="00A127A3">
      <w:pPr>
        <w:spacing w:line="480" w:lineRule="auto"/>
        <w:jc w:val="both"/>
      </w:pPr>
    </w:p>
    <w:p w14:paraId="73F26BC1" w14:textId="77777777" w:rsidR="003E6EC4" w:rsidRPr="003E6EC4" w:rsidRDefault="003E6EC4" w:rsidP="00A127A3">
      <w:pPr>
        <w:spacing w:line="480" w:lineRule="auto"/>
        <w:jc w:val="both"/>
        <w:rPr>
          <w:i/>
          <w:iCs/>
        </w:rPr>
      </w:pPr>
    </w:p>
    <w:p w14:paraId="06F63387" w14:textId="77777777" w:rsidR="003E6EC4" w:rsidRPr="003E6EC4" w:rsidRDefault="003E6EC4" w:rsidP="00A127A3">
      <w:pPr>
        <w:spacing w:line="480" w:lineRule="auto"/>
        <w:jc w:val="both"/>
        <w:rPr>
          <w:i/>
          <w:iCs/>
        </w:rPr>
      </w:pPr>
    </w:p>
    <w:p w14:paraId="21E75AE9" w14:textId="77777777" w:rsidR="003E6EC4" w:rsidRPr="003E6EC4" w:rsidRDefault="003E6EC4" w:rsidP="00A127A3">
      <w:pPr>
        <w:spacing w:line="480" w:lineRule="auto"/>
        <w:jc w:val="both"/>
        <w:rPr>
          <w:i/>
          <w:iCs/>
        </w:rPr>
      </w:pPr>
    </w:p>
    <w:p w14:paraId="245028BB" w14:textId="77777777" w:rsidR="003E6EC4" w:rsidRPr="003E6EC4" w:rsidRDefault="003E6EC4" w:rsidP="00A127A3">
      <w:pPr>
        <w:spacing w:line="480" w:lineRule="auto"/>
        <w:jc w:val="both"/>
        <w:rPr>
          <w:i/>
          <w:iCs/>
        </w:rPr>
      </w:pPr>
    </w:p>
    <w:p w14:paraId="0EA9B5BD" w14:textId="77777777" w:rsidR="003E6EC4" w:rsidRPr="003E6EC4" w:rsidRDefault="003E6EC4" w:rsidP="00A127A3">
      <w:pPr>
        <w:spacing w:line="480" w:lineRule="auto"/>
        <w:jc w:val="both"/>
        <w:rPr>
          <w:i/>
          <w:iCs/>
        </w:rPr>
      </w:pPr>
    </w:p>
    <w:p w14:paraId="6B7D9BB3" w14:textId="77777777" w:rsidR="003E6EC4" w:rsidRPr="003E6EC4" w:rsidRDefault="003E6EC4" w:rsidP="00A127A3">
      <w:pPr>
        <w:spacing w:line="480" w:lineRule="auto"/>
        <w:jc w:val="both"/>
        <w:rPr>
          <w:i/>
          <w:iCs/>
        </w:rPr>
      </w:pPr>
    </w:p>
    <w:p w14:paraId="2607391D" w14:textId="77777777" w:rsidR="003E6EC4" w:rsidRPr="003E6EC4" w:rsidRDefault="003E6EC4" w:rsidP="00A127A3">
      <w:pPr>
        <w:spacing w:line="480" w:lineRule="auto"/>
        <w:jc w:val="both"/>
        <w:rPr>
          <w:i/>
          <w:iCs/>
        </w:rPr>
      </w:pPr>
    </w:p>
    <w:p w14:paraId="32AFE044" w14:textId="77777777" w:rsidR="003E6EC4" w:rsidRPr="003E6EC4" w:rsidRDefault="003E6EC4" w:rsidP="00A127A3">
      <w:pPr>
        <w:spacing w:line="480" w:lineRule="auto"/>
        <w:jc w:val="both"/>
        <w:rPr>
          <w:i/>
          <w:iCs/>
        </w:rPr>
      </w:pPr>
    </w:p>
    <w:p w14:paraId="236A5D0C" w14:textId="77777777" w:rsidR="003E6EC4" w:rsidRPr="003E6EC4" w:rsidRDefault="003E6EC4" w:rsidP="00A127A3">
      <w:pPr>
        <w:spacing w:line="480" w:lineRule="auto"/>
        <w:jc w:val="both"/>
        <w:rPr>
          <w:i/>
          <w:iCs/>
        </w:rPr>
      </w:pPr>
    </w:p>
    <w:p w14:paraId="52C6D9C1" w14:textId="77777777" w:rsidR="003E6EC4" w:rsidRPr="003E6EC4" w:rsidRDefault="003E6EC4" w:rsidP="00A127A3">
      <w:pPr>
        <w:spacing w:line="480" w:lineRule="auto"/>
        <w:jc w:val="both"/>
        <w:rPr>
          <w:i/>
          <w:iCs/>
        </w:rPr>
      </w:pPr>
    </w:p>
    <w:p w14:paraId="5E7025A4" w14:textId="77777777" w:rsidR="003E6EC4" w:rsidRPr="003E6EC4" w:rsidRDefault="003E6EC4" w:rsidP="00A127A3">
      <w:pPr>
        <w:spacing w:line="480" w:lineRule="auto"/>
        <w:jc w:val="both"/>
        <w:rPr>
          <w:i/>
          <w:iCs/>
        </w:rPr>
      </w:pPr>
    </w:p>
    <w:p w14:paraId="43E6E59A" w14:textId="58CFF139" w:rsidR="003E6EC4" w:rsidRPr="003E6EC4" w:rsidRDefault="003E6EC4" w:rsidP="00A127A3">
      <w:pPr>
        <w:spacing w:line="480" w:lineRule="auto"/>
        <w:jc w:val="center"/>
        <w:rPr>
          <w:i/>
          <w:iCs/>
        </w:rPr>
      </w:pPr>
      <w:r w:rsidRPr="003E6EC4">
        <w:rPr>
          <w:i/>
          <w:iCs/>
        </w:rPr>
        <w:t>Figure, 3 - Geographical factor which effects poverty</w:t>
      </w:r>
    </w:p>
    <w:p w14:paraId="4AC10318" w14:textId="7E5E34A0" w:rsidR="009B210A" w:rsidRDefault="003E6EC4" w:rsidP="009B210A">
      <w:pPr>
        <w:spacing w:line="480" w:lineRule="auto"/>
        <w:ind w:firstLine="720"/>
        <w:jc w:val="both"/>
        <w:rPr>
          <w:noProof/>
        </w:rPr>
      </w:pPr>
      <w:r>
        <w:rPr>
          <w:noProof/>
        </w:rPr>
        <w:t xml:space="preserve">Figure 3, </w:t>
      </w:r>
      <w:r w:rsidR="00734E79" w:rsidRPr="003E6EC4">
        <w:rPr>
          <w:noProof/>
        </w:rPr>
        <w:t xml:space="preserve">maps </w:t>
      </w:r>
      <w:r>
        <w:rPr>
          <w:noProof/>
        </w:rPr>
        <w:t>illustrates that</w:t>
      </w:r>
      <w:r w:rsidR="00734E79" w:rsidRPr="003E6EC4">
        <w:rPr>
          <w:noProof/>
        </w:rPr>
        <w:t xml:space="preserve"> most people concentrated in the states and counties that are near to a border where there is a lot of immigration. This makes sense due to the one of the biggest reasons that people are moving to the US is for economic opportunity so they were likely in poverty to begin with.</w:t>
      </w:r>
      <w:r w:rsidR="00FC338D">
        <w:rPr>
          <w:noProof/>
        </w:rPr>
        <w:t xml:space="preserve"> According to the map, in 2010, California holds the highest number of people who were in povert</w:t>
      </w:r>
      <w:r w:rsidR="00B160E9">
        <w:rPr>
          <w:noProof/>
        </w:rPr>
        <w:t xml:space="preserve">y compared to other four states, Texas, Florida, New York and Illonois. The second map describes how many people were in poverty based on the counties. Los Angeles showed the highest numbers compared to four other states. Few factors could be taken into consideration. Cost of living in Los Angeles could be one of the factor on why many people there are living in poverty. </w:t>
      </w:r>
      <w:r w:rsidR="00B160E9">
        <w:rPr>
          <w:noProof/>
        </w:rPr>
        <w:lastRenderedPageBreak/>
        <w:t xml:space="preserve">As California is a bigger state, many non citizens could have migrated there. As more non citizens moved and lives in that area they might be less educated as I have demostrated in Figure 2. </w:t>
      </w:r>
      <w:r w:rsidR="00E47E9C">
        <w:rPr>
          <w:noProof/>
        </w:rPr>
        <w:t xml:space="preserve">As we look at the map above, we can conclude that Southern part of the US has higher poverty rate compared to the North of America. </w:t>
      </w:r>
    </w:p>
    <w:p w14:paraId="7F15CD3D" w14:textId="77777777" w:rsidR="001C256E" w:rsidRDefault="001C256E" w:rsidP="009B210A">
      <w:pPr>
        <w:spacing w:line="480" w:lineRule="auto"/>
        <w:ind w:firstLine="720"/>
        <w:jc w:val="both"/>
        <w:rPr>
          <w:noProof/>
        </w:rPr>
      </w:pPr>
    </w:p>
    <w:p w14:paraId="2F4656AF" w14:textId="67460358" w:rsidR="009B210A" w:rsidRDefault="007F5A55" w:rsidP="009B210A">
      <w:pPr>
        <w:spacing w:line="480" w:lineRule="auto"/>
        <w:jc w:val="both"/>
      </w:pPr>
      <w:r>
        <w:t>Hypothesis-4</w:t>
      </w:r>
      <w:r w:rsidR="009B210A">
        <w:t>:</w:t>
      </w:r>
    </w:p>
    <w:p w14:paraId="78739C7C" w14:textId="2B0BC76F" w:rsidR="003E6EC4" w:rsidRDefault="003E6EC4" w:rsidP="009B210A">
      <w:pPr>
        <w:spacing w:line="480" w:lineRule="auto"/>
        <w:jc w:val="both"/>
      </w:pPr>
      <w:r w:rsidRPr="003E6EC4">
        <w:t>Ethnicity</w:t>
      </w:r>
    </w:p>
    <w:p w14:paraId="1EB45E31" w14:textId="7B8512AD" w:rsidR="009B210A" w:rsidRDefault="009B210A" w:rsidP="009B210A">
      <w:pPr>
        <w:spacing w:line="480" w:lineRule="auto"/>
        <w:jc w:val="both"/>
      </w:pPr>
    </w:p>
    <w:p w14:paraId="78515E46" w14:textId="4BB9CF59" w:rsidR="009B210A" w:rsidRDefault="009B210A" w:rsidP="009B210A">
      <w:pPr>
        <w:spacing w:line="480" w:lineRule="auto"/>
        <w:jc w:val="both"/>
      </w:pPr>
    </w:p>
    <w:p w14:paraId="1C6D250D" w14:textId="498F5CAB" w:rsidR="009B210A" w:rsidRPr="003E6EC4" w:rsidRDefault="009B210A" w:rsidP="009B210A">
      <w:pPr>
        <w:spacing w:line="480" w:lineRule="auto"/>
        <w:jc w:val="both"/>
        <w:rPr>
          <w:noProof/>
        </w:rPr>
      </w:pPr>
    </w:p>
    <w:p w14:paraId="599F1DD7" w14:textId="171A4E99" w:rsidR="00734E79" w:rsidRPr="003E6EC4" w:rsidRDefault="009B210A" w:rsidP="00A127A3">
      <w:pPr>
        <w:spacing w:line="480" w:lineRule="auto"/>
        <w:jc w:val="both"/>
      </w:pPr>
      <w:r w:rsidRPr="003E6EC4">
        <w:rPr>
          <w:noProof/>
        </w:rPr>
        <w:drawing>
          <wp:anchor distT="0" distB="0" distL="114300" distR="114300" simplePos="0" relativeHeight="251661312" behindDoc="0" locked="0" layoutInCell="1" allowOverlap="1" wp14:anchorId="25BA7896" wp14:editId="6D9C8842">
            <wp:simplePos x="0" y="0"/>
            <wp:positionH relativeFrom="column">
              <wp:posOffset>466504</wp:posOffset>
            </wp:positionH>
            <wp:positionV relativeFrom="paragraph">
              <wp:posOffset>-959750</wp:posOffset>
            </wp:positionV>
            <wp:extent cx="4854446" cy="3857625"/>
            <wp:effectExtent l="0" t="0" r="0" b="3175"/>
            <wp:wrapSquare wrapText="bothSides"/>
            <wp:docPr id="4" name="Picture 3" descr="A picture containing screenshot&#10;&#10;Description automatically generated">
              <a:extLst xmlns:a="http://schemas.openxmlformats.org/drawingml/2006/main">
                <a:ext uri="{FF2B5EF4-FFF2-40B4-BE49-F238E27FC236}">
                  <a16:creationId xmlns:a16="http://schemas.microsoft.com/office/drawing/2014/main" id="{FDC3F8E1-F53C-438F-ACE1-1FD44F0CD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screenshot&#10;&#10;Description automatically generated">
                      <a:extLst>
                        <a:ext uri="{FF2B5EF4-FFF2-40B4-BE49-F238E27FC236}">
                          <a16:creationId xmlns:a16="http://schemas.microsoft.com/office/drawing/2014/main" id="{FDC3F8E1-F53C-438F-ACE1-1FD44F0CD02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54446" cy="3857625"/>
                    </a:xfrm>
                    <a:prstGeom prst="rect">
                      <a:avLst/>
                    </a:prstGeom>
                  </pic:spPr>
                </pic:pic>
              </a:graphicData>
            </a:graphic>
            <wp14:sizeRelH relativeFrom="page">
              <wp14:pctWidth>0</wp14:pctWidth>
            </wp14:sizeRelH>
            <wp14:sizeRelV relativeFrom="page">
              <wp14:pctHeight>0</wp14:pctHeight>
            </wp14:sizeRelV>
          </wp:anchor>
        </w:drawing>
      </w:r>
    </w:p>
    <w:p w14:paraId="57979BC2" w14:textId="77777777" w:rsidR="003E6EC4" w:rsidRDefault="003E6EC4" w:rsidP="00A127A3">
      <w:pPr>
        <w:spacing w:line="360" w:lineRule="auto"/>
        <w:jc w:val="both"/>
        <w:rPr>
          <w:noProof/>
        </w:rPr>
      </w:pPr>
    </w:p>
    <w:p w14:paraId="0CC4ADBA" w14:textId="77777777" w:rsidR="003E6EC4" w:rsidRDefault="003E6EC4" w:rsidP="00A127A3">
      <w:pPr>
        <w:spacing w:line="360" w:lineRule="auto"/>
        <w:jc w:val="both"/>
        <w:rPr>
          <w:noProof/>
        </w:rPr>
      </w:pPr>
    </w:p>
    <w:p w14:paraId="4E18BF22" w14:textId="77777777" w:rsidR="003E6EC4" w:rsidRDefault="003E6EC4" w:rsidP="00A127A3">
      <w:pPr>
        <w:spacing w:line="360" w:lineRule="auto"/>
        <w:jc w:val="both"/>
        <w:rPr>
          <w:noProof/>
        </w:rPr>
      </w:pPr>
    </w:p>
    <w:p w14:paraId="2FF0A1C1" w14:textId="77777777" w:rsidR="003E6EC4" w:rsidRDefault="003E6EC4" w:rsidP="00A127A3">
      <w:pPr>
        <w:spacing w:line="360" w:lineRule="auto"/>
        <w:jc w:val="both"/>
        <w:rPr>
          <w:noProof/>
        </w:rPr>
      </w:pPr>
    </w:p>
    <w:p w14:paraId="1284C910" w14:textId="77777777" w:rsidR="003E6EC4" w:rsidRDefault="003E6EC4" w:rsidP="00A127A3">
      <w:pPr>
        <w:spacing w:line="360" w:lineRule="auto"/>
        <w:jc w:val="both"/>
        <w:rPr>
          <w:noProof/>
        </w:rPr>
      </w:pPr>
    </w:p>
    <w:p w14:paraId="37D6C436" w14:textId="77777777" w:rsidR="003E6EC4" w:rsidRDefault="003E6EC4" w:rsidP="00A127A3">
      <w:pPr>
        <w:spacing w:line="360" w:lineRule="auto"/>
        <w:jc w:val="both"/>
        <w:rPr>
          <w:noProof/>
        </w:rPr>
      </w:pPr>
    </w:p>
    <w:p w14:paraId="2C58B345" w14:textId="77777777" w:rsidR="003E6EC4" w:rsidRDefault="003E6EC4" w:rsidP="00A127A3">
      <w:pPr>
        <w:spacing w:line="360" w:lineRule="auto"/>
        <w:jc w:val="both"/>
        <w:rPr>
          <w:noProof/>
        </w:rPr>
      </w:pPr>
    </w:p>
    <w:p w14:paraId="3A714007" w14:textId="77777777" w:rsidR="003E6EC4" w:rsidRDefault="003E6EC4" w:rsidP="00A127A3">
      <w:pPr>
        <w:spacing w:line="360" w:lineRule="auto"/>
        <w:jc w:val="both"/>
        <w:rPr>
          <w:noProof/>
        </w:rPr>
      </w:pPr>
    </w:p>
    <w:p w14:paraId="3EFB8953" w14:textId="77777777" w:rsidR="003E6EC4" w:rsidRDefault="003E6EC4" w:rsidP="00A127A3">
      <w:pPr>
        <w:spacing w:line="360" w:lineRule="auto"/>
        <w:jc w:val="both"/>
        <w:rPr>
          <w:noProof/>
        </w:rPr>
      </w:pPr>
    </w:p>
    <w:p w14:paraId="1320F4D8" w14:textId="77777777" w:rsidR="003E6EC4" w:rsidRDefault="003E6EC4" w:rsidP="00A127A3">
      <w:pPr>
        <w:spacing w:line="360" w:lineRule="auto"/>
        <w:jc w:val="both"/>
        <w:rPr>
          <w:noProof/>
        </w:rPr>
      </w:pPr>
    </w:p>
    <w:p w14:paraId="12757B6E" w14:textId="77777777" w:rsidR="003E6EC4" w:rsidRDefault="003E6EC4" w:rsidP="00A127A3">
      <w:pPr>
        <w:spacing w:line="360" w:lineRule="auto"/>
        <w:jc w:val="both"/>
        <w:rPr>
          <w:noProof/>
        </w:rPr>
      </w:pPr>
    </w:p>
    <w:p w14:paraId="4B36A3E8" w14:textId="77777777" w:rsidR="003E6EC4" w:rsidRDefault="003E6EC4" w:rsidP="00A127A3">
      <w:pPr>
        <w:spacing w:line="360" w:lineRule="auto"/>
        <w:jc w:val="both"/>
        <w:rPr>
          <w:noProof/>
        </w:rPr>
      </w:pPr>
    </w:p>
    <w:p w14:paraId="101A0066" w14:textId="77777777" w:rsidR="003E6EC4" w:rsidRDefault="003E6EC4" w:rsidP="00A127A3">
      <w:pPr>
        <w:spacing w:line="360" w:lineRule="auto"/>
        <w:jc w:val="both"/>
        <w:rPr>
          <w:noProof/>
        </w:rPr>
      </w:pPr>
    </w:p>
    <w:p w14:paraId="74A1A21B" w14:textId="77777777" w:rsidR="003E6EC4" w:rsidRDefault="003E6EC4" w:rsidP="00A127A3">
      <w:pPr>
        <w:spacing w:line="360" w:lineRule="auto"/>
        <w:jc w:val="both"/>
        <w:rPr>
          <w:noProof/>
        </w:rPr>
      </w:pPr>
    </w:p>
    <w:p w14:paraId="3D1B97C0" w14:textId="5EBC22EC" w:rsidR="003E6EC4" w:rsidRDefault="003E6EC4" w:rsidP="00A127A3">
      <w:pPr>
        <w:spacing w:line="360" w:lineRule="auto"/>
        <w:jc w:val="center"/>
        <w:rPr>
          <w:i/>
          <w:iCs/>
          <w:noProof/>
        </w:rPr>
      </w:pPr>
      <w:r w:rsidRPr="003E6EC4">
        <w:rPr>
          <w:i/>
          <w:iCs/>
          <w:noProof/>
        </w:rPr>
        <w:t>Figure 4, Illustrates Poverty by Ethnicity</w:t>
      </w:r>
    </w:p>
    <w:p w14:paraId="7294ADBE" w14:textId="77777777" w:rsidR="003E6EC4" w:rsidRPr="003E6EC4" w:rsidRDefault="003E6EC4" w:rsidP="00A127A3">
      <w:pPr>
        <w:spacing w:line="360" w:lineRule="auto"/>
        <w:jc w:val="both"/>
        <w:rPr>
          <w:i/>
          <w:iCs/>
          <w:noProof/>
        </w:rPr>
      </w:pPr>
    </w:p>
    <w:p w14:paraId="0C8D65E3" w14:textId="4620DD3F" w:rsidR="0049772C" w:rsidRDefault="003E6EC4" w:rsidP="00F90317">
      <w:pPr>
        <w:spacing w:line="480" w:lineRule="auto"/>
        <w:ind w:firstLine="720"/>
        <w:jc w:val="both"/>
        <w:rPr>
          <w:noProof/>
        </w:rPr>
      </w:pPr>
      <w:r>
        <w:rPr>
          <w:noProof/>
        </w:rPr>
        <w:lastRenderedPageBreak/>
        <w:t>Figure 4 shows</w:t>
      </w:r>
      <w:r w:rsidR="00734E79" w:rsidRPr="003E6EC4">
        <w:rPr>
          <w:noProof/>
        </w:rPr>
        <w:t xml:space="preserve"> poverty percentage </w:t>
      </w:r>
      <w:r w:rsidR="00A127A3">
        <w:rPr>
          <w:noProof/>
        </w:rPr>
        <w:t xml:space="preserve">based on different ethnics which is </w:t>
      </w:r>
      <w:r w:rsidR="00734E79" w:rsidRPr="003E6EC4">
        <w:rPr>
          <w:noProof/>
        </w:rPr>
        <w:t>identified by the US Census Bureau. It is apparent that Black and Hispanic are categories that are impacted the</w:t>
      </w:r>
      <w:r w:rsidRPr="003E6EC4">
        <w:rPr>
          <w:noProof/>
        </w:rPr>
        <w:t xml:space="preserve"> most by poverty</w:t>
      </w:r>
      <w:r w:rsidR="00A127A3">
        <w:rPr>
          <w:noProof/>
        </w:rPr>
        <w:t xml:space="preserve">. </w:t>
      </w:r>
      <w:r w:rsidR="00D2721F">
        <w:rPr>
          <w:noProof/>
        </w:rPr>
        <w:t xml:space="preserve">It is important to remember that Whites accounts for the majority of people so their bubble is unproportionlay large in the diagram. </w:t>
      </w:r>
      <w:r w:rsidRPr="003E6EC4">
        <w:rPr>
          <w:noProof/>
        </w:rPr>
        <w:t>One of the major issues that is being dealt with in the US today is ensuring that people of all ethnicities have the same opportunity in the workforce.</w:t>
      </w:r>
      <w:r w:rsidR="0049772C">
        <w:rPr>
          <w:noProof/>
        </w:rPr>
        <w:t xml:space="preserve"> Diversity in the workforce should be emphasized to help reduce poverty in the US. </w:t>
      </w:r>
    </w:p>
    <w:p w14:paraId="40A67BF4" w14:textId="77777777" w:rsidR="007F5A55" w:rsidRDefault="007F5A55" w:rsidP="00F90317">
      <w:pPr>
        <w:spacing w:line="480" w:lineRule="auto"/>
        <w:ind w:firstLine="720"/>
        <w:jc w:val="both"/>
        <w:rPr>
          <w:noProof/>
        </w:rPr>
      </w:pPr>
    </w:p>
    <w:p w14:paraId="511B3884" w14:textId="02C0D633" w:rsidR="00C94BBA" w:rsidRDefault="007F5A55" w:rsidP="00A127A3">
      <w:pPr>
        <w:spacing w:line="480" w:lineRule="auto"/>
        <w:jc w:val="both"/>
      </w:pPr>
      <w:r>
        <w:t>Hypothesis-5:</w:t>
      </w:r>
    </w:p>
    <w:p w14:paraId="5E51DF04" w14:textId="671515D5" w:rsidR="00C94BBA" w:rsidRDefault="0033258E" w:rsidP="00A127A3">
      <w:pPr>
        <w:spacing w:line="480" w:lineRule="auto"/>
        <w:jc w:val="both"/>
      </w:pPr>
      <w:r>
        <w:rPr>
          <w:noProof/>
        </w:rPr>
        <w:drawing>
          <wp:inline distT="0" distB="0" distL="0" distR="0" wp14:anchorId="2EF36B50" wp14:editId="00FC7C7E">
            <wp:extent cx="5943600" cy="4754880"/>
            <wp:effectExtent l="0" t="0" r="0" b="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 6.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FBF6055" w14:textId="6AE120F9" w:rsidR="00F90317" w:rsidRPr="0049772C" w:rsidRDefault="0033258E" w:rsidP="0049772C">
      <w:pPr>
        <w:spacing w:line="480" w:lineRule="auto"/>
        <w:jc w:val="center"/>
        <w:rPr>
          <w:i/>
          <w:iCs/>
        </w:rPr>
      </w:pPr>
      <w:r w:rsidRPr="0033258E">
        <w:rPr>
          <w:i/>
          <w:iCs/>
        </w:rPr>
        <w:t>Figure 5, Line graph illustrates Poverty Rate</w:t>
      </w:r>
      <w:r w:rsidR="00FC338D">
        <w:rPr>
          <w:i/>
          <w:iCs/>
        </w:rPr>
        <w:t xml:space="preserve"> &amp; Persons in Poverty</w:t>
      </w:r>
      <w:r w:rsidR="00F90317">
        <w:rPr>
          <w:i/>
          <w:iCs/>
        </w:rPr>
        <w:t>,</w:t>
      </w:r>
      <w:r w:rsidRPr="0033258E">
        <w:rPr>
          <w:i/>
          <w:iCs/>
        </w:rPr>
        <w:t xml:space="preserve"> 1960-2010</w:t>
      </w:r>
    </w:p>
    <w:p w14:paraId="2CCDC310" w14:textId="2557402A" w:rsidR="000403A5" w:rsidRDefault="000403A5" w:rsidP="00F90317">
      <w:pPr>
        <w:spacing w:line="480" w:lineRule="auto"/>
        <w:ind w:firstLine="720"/>
        <w:jc w:val="both"/>
      </w:pPr>
      <w:r>
        <w:lastRenderedPageBreak/>
        <w:t>The above graph</w:t>
      </w:r>
      <w:r w:rsidR="00F90317">
        <w:t xml:space="preserve"> is</w:t>
      </w:r>
      <w:r w:rsidRPr="000403A5">
        <w:t xml:space="preserve"> a visualization of the poverty rate and number of people in poverty throughout the past 50 </w:t>
      </w:r>
      <w:r w:rsidR="00F90317" w:rsidRPr="000403A5">
        <w:t>years. When</w:t>
      </w:r>
      <w:r w:rsidRPr="000403A5">
        <w:t xml:space="preserve"> we compare the statistics from 1970 to 2000, the poverty rate had been reduced about 9% but the persons in poverty had increased by 24%. These variations might be due to the increase in population. From 2000-2010</w:t>
      </w:r>
      <w:r>
        <w:t>,</w:t>
      </w:r>
      <w:r w:rsidRPr="000403A5">
        <w:t xml:space="preserve"> the population increase there comes the deficiency of resources in turn increasing the poverty rate.</w:t>
      </w:r>
    </w:p>
    <w:p w14:paraId="7607AE00" w14:textId="77777777" w:rsidR="00883E27" w:rsidRDefault="00883E27" w:rsidP="00F90317">
      <w:pPr>
        <w:spacing w:line="480" w:lineRule="auto"/>
        <w:ind w:firstLine="720"/>
        <w:jc w:val="both"/>
      </w:pPr>
    </w:p>
    <w:p w14:paraId="0982946E" w14:textId="0A9E4D49" w:rsidR="00883E27" w:rsidRPr="00883E27" w:rsidRDefault="00883E27" w:rsidP="00883E27">
      <w:pPr>
        <w:spacing w:line="480" w:lineRule="auto"/>
        <w:jc w:val="both"/>
        <w:rPr>
          <w:b/>
          <w:bCs/>
        </w:rPr>
      </w:pPr>
      <w:r w:rsidRPr="00883E27">
        <w:rPr>
          <w:b/>
          <w:bCs/>
        </w:rPr>
        <w:t>DISCUSSION AND CONCLUSION:</w:t>
      </w:r>
    </w:p>
    <w:p w14:paraId="3DE5B59A" w14:textId="756A4915" w:rsidR="00A127A3" w:rsidRDefault="00797257" w:rsidP="00F90317">
      <w:pPr>
        <w:spacing w:line="480" w:lineRule="auto"/>
        <w:ind w:firstLine="720"/>
        <w:jc w:val="both"/>
      </w:pPr>
      <w:r w:rsidRPr="00797257">
        <w:t xml:space="preserve">In summary, </w:t>
      </w:r>
      <w:r w:rsidR="0049772C">
        <w:t>America</w:t>
      </w:r>
      <w:r w:rsidRPr="00797257">
        <w:t xml:space="preserve"> is one of the world's most developed and wealthiest countries, but despite the fact that poverty remains and the issue we face. Using data collected from the web site of the US Census Bureau, I was able to look deeper into the factors behind poverty in the US and offer some solutions. These considerations include place of geography, race, nativity, and education.</w:t>
      </w:r>
      <w:r w:rsidR="00CC6816" w:rsidRPr="00CC6816">
        <w:t xml:space="preserve"> If we strive to increase education accessibility for everyone, job opportunities for all ethnicities, and ensure that we take good care of immigrants coming to our country for better opportunities, </w:t>
      </w:r>
      <w:r w:rsidR="0049772C">
        <w:t>this could influence the rate of</w:t>
      </w:r>
      <w:r w:rsidR="00CC6816" w:rsidRPr="00CC6816">
        <w:t xml:space="preserve"> poverty in the United States.</w:t>
      </w:r>
    </w:p>
    <w:p w14:paraId="18BFD655" w14:textId="128E44D6" w:rsidR="000403A5" w:rsidRDefault="000403A5" w:rsidP="00CC6816">
      <w:pPr>
        <w:spacing w:line="480" w:lineRule="auto"/>
        <w:jc w:val="both"/>
      </w:pPr>
    </w:p>
    <w:p w14:paraId="76F383EE" w14:textId="0C422EC7" w:rsidR="000403A5" w:rsidRPr="00883E27" w:rsidRDefault="000403A5" w:rsidP="00CC6816">
      <w:pPr>
        <w:spacing w:line="480" w:lineRule="auto"/>
        <w:jc w:val="both"/>
        <w:rPr>
          <w:b/>
          <w:bCs/>
        </w:rPr>
      </w:pPr>
      <w:r w:rsidRPr="00883E27">
        <w:rPr>
          <w:b/>
          <w:bCs/>
        </w:rPr>
        <w:t>ACKNOWLEDGEMENT:</w:t>
      </w:r>
    </w:p>
    <w:p w14:paraId="62094AFA" w14:textId="03E260A2" w:rsidR="000403A5" w:rsidRPr="003E6EC4" w:rsidRDefault="000403A5" w:rsidP="00F90317">
      <w:pPr>
        <w:spacing w:line="480" w:lineRule="auto"/>
        <w:ind w:firstLine="720"/>
        <w:jc w:val="both"/>
      </w:pPr>
      <w:r w:rsidRPr="000403A5">
        <w:t xml:space="preserve">I would like to express my deep gratitude to Professor </w:t>
      </w:r>
      <w:r>
        <w:t>Fariba Sadeghi</w:t>
      </w:r>
      <w:r w:rsidR="00FC4782">
        <w:t>naeenifard</w:t>
      </w:r>
      <w:r>
        <w:t xml:space="preserve">, </w:t>
      </w:r>
      <w:r w:rsidRPr="000403A5">
        <w:t xml:space="preserve">for </w:t>
      </w:r>
      <w:r>
        <w:t>her</w:t>
      </w:r>
      <w:r w:rsidRPr="000403A5">
        <w:t xml:space="preserve"> patient guidance, enthusiastic encouragement and useful critiques of this research work.</w:t>
      </w:r>
    </w:p>
    <w:p w14:paraId="69B706AF" w14:textId="40A6AB66" w:rsidR="00797257" w:rsidRDefault="00797257" w:rsidP="00A127A3">
      <w:pPr>
        <w:spacing w:line="480" w:lineRule="auto"/>
        <w:jc w:val="both"/>
      </w:pPr>
    </w:p>
    <w:p w14:paraId="55D3A78B" w14:textId="1FAB36F4" w:rsidR="00A127A3" w:rsidRPr="00883E27" w:rsidRDefault="00A127A3" w:rsidP="00167308">
      <w:pPr>
        <w:spacing w:line="480" w:lineRule="auto"/>
        <w:jc w:val="both"/>
        <w:rPr>
          <w:b/>
          <w:bCs/>
        </w:rPr>
      </w:pPr>
      <w:r w:rsidRPr="00883E27">
        <w:rPr>
          <w:b/>
          <w:bCs/>
        </w:rPr>
        <w:t>R</w:t>
      </w:r>
      <w:r w:rsidR="00F90317" w:rsidRPr="00883E27">
        <w:rPr>
          <w:b/>
          <w:bCs/>
        </w:rPr>
        <w:t>EF</w:t>
      </w:r>
      <w:r w:rsidR="00883E27" w:rsidRPr="00883E27">
        <w:rPr>
          <w:b/>
          <w:bCs/>
        </w:rPr>
        <w:t>E</w:t>
      </w:r>
      <w:r w:rsidR="00F90317" w:rsidRPr="00883E27">
        <w:rPr>
          <w:b/>
          <w:bCs/>
        </w:rPr>
        <w:t>RENCES:</w:t>
      </w:r>
    </w:p>
    <w:p w14:paraId="18511839" w14:textId="53758663" w:rsidR="0058477C" w:rsidRDefault="0058477C" w:rsidP="004E2130">
      <w:pPr>
        <w:spacing w:line="480" w:lineRule="auto"/>
        <w:ind w:firstLine="720"/>
      </w:pPr>
      <w:r w:rsidRPr="0058477C">
        <w:rPr>
          <w:color w:val="333333"/>
          <w:shd w:val="clear" w:color="auto" w:fill="FFFFFF"/>
        </w:rPr>
        <w:t xml:space="preserve">How is poverty measured? (2016). Retrieved from </w:t>
      </w:r>
      <w:hyperlink r:id="rId12" w:history="1">
        <w:r w:rsidR="008638FC" w:rsidRPr="0058477C">
          <w:rPr>
            <w:rStyle w:val="Hyperlink"/>
            <w:shd w:val="clear" w:color="auto" w:fill="FFFFFF"/>
          </w:rPr>
          <w:t>https://www.irp.wisc.edu/resources/how-is-poverty-measured/</w:t>
        </w:r>
      </w:hyperlink>
      <w:r w:rsidR="008638FC">
        <w:rPr>
          <w:color w:val="333333"/>
          <w:shd w:val="clear" w:color="auto" w:fill="FFFFFF"/>
        </w:rPr>
        <w:t xml:space="preserve"> [1]</w:t>
      </w:r>
    </w:p>
    <w:p w14:paraId="1DE656B7" w14:textId="77777777" w:rsidR="00167308" w:rsidRPr="003E6EC4" w:rsidRDefault="008638FC" w:rsidP="004E2130">
      <w:pPr>
        <w:spacing w:before="240" w:line="480" w:lineRule="auto"/>
        <w:ind w:firstLine="720"/>
        <w:jc w:val="both"/>
        <w:textAlignment w:val="baseline"/>
        <w:outlineLvl w:val="1"/>
        <w:rPr>
          <w:caps/>
          <w:color w:val="000000"/>
        </w:rPr>
      </w:pPr>
      <w:r w:rsidRPr="008638FC">
        <w:lastRenderedPageBreak/>
        <w:t xml:space="preserve">Isaacs, J. B., Sawhill, I. V., &amp; Haskins, R. (2008, February). Getting Ahead or Losing Ground: </w:t>
      </w:r>
      <w:r w:rsidR="00167308" w:rsidRPr="008638FC">
        <w:t>Economic</w:t>
      </w:r>
      <w:r w:rsidR="00167308">
        <w:t xml:space="preserve"> </w:t>
      </w:r>
      <w:r w:rsidR="00167308" w:rsidRPr="008638FC">
        <w:t>Mobility in America. Retrieved from</w:t>
      </w:r>
    </w:p>
    <w:p w14:paraId="33B474A6" w14:textId="6ECCF85E" w:rsidR="00A127A3" w:rsidRPr="003E6EC4" w:rsidRDefault="00B737B5" w:rsidP="00167308">
      <w:pPr>
        <w:spacing w:line="480" w:lineRule="auto"/>
        <w:jc w:val="both"/>
      </w:pPr>
      <w:hyperlink r:id="rId13" w:history="1">
        <w:r w:rsidR="00167308" w:rsidRPr="0094237E">
          <w:rPr>
            <w:rStyle w:val="Hyperlink"/>
          </w:rPr>
          <w:t>https://www.pewtrusts.org/~/media/legacy/uploadedfiles/pcs_assets/2008/PEWEMPGETTINGAHEADFULL2pdf.pdf</w:t>
        </w:r>
      </w:hyperlink>
      <w:r w:rsidR="00167308">
        <w:t xml:space="preserve"> [2]</w:t>
      </w:r>
    </w:p>
    <w:p w14:paraId="5FD0D593" w14:textId="5EB176AE" w:rsidR="0058477C" w:rsidRDefault="00167308" w:rsidP="004E2130">
      <w:pPr>
        <w:spacing w:line="480" w:lineRule="auto"/>
        <w:ind w:firstLine="720"/>
        <w:jc w:val="both"/>
      </w:pPr>
      <w:r w:rsidRPr="00167308">
        <w:t xml:space="preserve">Raphael, S., &amp; </w:t>
      </w:r>
      <w:proofErr w:type="spellStart"/>
      <w:r w:rsidRPr="00167308">
        <w:t>Smolensky</w:t>
      </w:r>
      <w:proofErr w:type="spellEnd"/>
      <w:r w:rsidRPr="00167308">
        <w:t xml:space="preserve">, E. (2009). Immigration and Poverty in the United States. The American Economic Review, 99(2), 41-44. Retrieved April 30, 2020, from </w:t>
      </w:r>
      <w:hyperlink r:id="rId14" w:history="1">
        <w:r w:rsidRPr="0094237E">
          <w:rPr>
            <w:rStyle w:val="Hyperlink"/>
          </w:rPr>
          <w:t>www.jstor.org/stable/25592372</w:t>
        </w:r>
      </w:hyperlink>
      <w:r>
        <w:t xml:space="preserve"> [3]</w:t>
      </w:r>
    </w:p>
    <w:p w14:paraId="22277129" w14:textId="3D15D9A8" w:rsidR="0058477C" w:rsidRDefault="0058477C" w:rsidP="004E2130">
      <w:pPr>
        <w:spacing w:line="480" w:lineRule="auto"/>
        <w:ind w:firstLine="720"/>
      </w:pPr>
      <w:r>
        <w:t>Weber, B., Jensen, L., Miller, K., Mosley, J., &amp; Fisher, M. (2005). A critical review of rural poverty literature: Is there truly a rural effect? International Regional Science Review, 28(4), 381-414. doi:10.1177/0160017605278996 [4]</w:t>
      </w:r>
    </w:p>
    <w:p w14:paraId="00EF3DDE" w14:textId="78E05AE1" w:rsidR="00167308" w:rsidRDefault="00167308" w:rsidP="004E2130">
      <w:pPr>
        <w:spacing w:line="480" w:lineRule="auto"/>
        <w:ind w:firstLine="720"/>
      </w:pPr>
      <w:r w:rsidRPr="00167308">
        <w:t xml:space="preserve">Kneebone, E. (2016, November 21). Poverty crosses party lines. Retrieved from </w:t>
      </w:r>
      <w:hyperlink r:id="rId15" w:anchor="AL" w:history="1">
        <w:r w:rsidRPr="00167308">
          <w:rPr>
            <w:rStyle w:val="Hyperlink"/>
          </w:rPr>
          <w:t>https://www.brookings.edu/research/poverty-crosses-party-lines/#AL</w:t>
        </w:r>
      </w:hyperlink>
      <w:r>
        <w:t xml:space="preserve"> [5]</w:t>
      </w:r>
    </w:p>
    <w:p w14:paraId="30526D64" w14:textId="079A7417" w:rsidR="004E2130" w:rsidRPr="004E2130" w:rsidRDefault="004E2130" w:rsidP="004E2130">
      <w:pPr>
        <w:spacing w:line="480" w:lineRule="auto"/>
      </w:pPr>
      <w:r w:rsidRPr="004E2130">
        <w:t xml:space="preserve">Bernard, H., &amp; Turner, C. (2011, May). Poverty and ethnicity: A review of evidence. Retrieved from </w:t>
      </w:r>
      <w:hyperlink r:id="rId16" w:history="1">
        <w:r w:rsidRPr="004E2130">
          <w:rPr>
            <w:rStyle w:val="Hyperlink"/>
          </w:rPr>
          <w:t>https://equalityanddiversity.net/docs/poverty-ethnicity-evidence-summary.pdf</w:t>
        </w:r>
      </w:hyperlink>
      <w:r>
        <w:t xml:space="preserve"> [6]</w:t>
      </w:r>
    </w:p>
    <w:p w14:paraId="520B5376" w14:textId="607FCCEA" w:rsidR="004E2130" w:rsidRPr="00167308" w:rsidRDefault="004E2130" w:rsidP="00167308">
      <w:pPr>
        <w:spacing w:line="480" w:lineRule="auto"/>
      </w:pPr>
    </w:p>
    <w:p w14:paraId="3A0CC9DA" w14:textId="77777777" w:rsidR="000D29E1" w:rsidRPr="003E6EC4" w:rsidRDefault="000D29E1" w:rsidP="00A127A3">
      <w:pPr>
        <w:spacing w:line="480" w:lineRule="auto"/>
        <w:jc w:val="both"/>
      </w:pPr>
    </w:p>
    <w:p w14:paraId="7FF54C12" w14:textId="77777777" w:rsidR="009215DD" w:rsidRPr="003E6EC4" w:rsidRDefault="009215DD" w:rsidP="00A127A3">
      <w:pPr>
        <w:spacing w:line="480" w:lineRule="auto"/>
        <w:jc w:val="both"/>
      </w:pPr>
    </w:p>
    <w:p w14:paraId="71FBB1C2" w14:textId="423270BF" w:rsidR="002F393B" w:rsidRPr="00F90317" w:rsidRDefault="002F393B" w:rsidP="00A127A3">
      <w:pPr>
        <w:spacing w:line="480" w:lineRule="auto"/>
        <w:jc w:val="both"/>
      </w:pPr>
    </w:p>
    <w:sectPr w:rsidR="002F393B" w:rsidRPr="00F90317" w:rsidSect="009F4A02">
      <w:headerReference w:type="even" r:id="rId17"/>
      <w:headerReference w:type="default" r:id="rId1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AD3F86" w14:textId="77777777" w:rsidR="00B737B5" w:rsidRDefault="00B737B5" w:rsidP="00734E79">
      <w:r>
        <w:separator/>
      </w:r>
    </w:p>
  </w:endnote>
  <w:endnote w:type="continuationSeparator" w:id="0">
    <w:p w14:paraId="416DEA16" w14:textId="77777777" w:rsidR="00B737B5" w:rsidRDefault="00B737B5" w:rsidP="00734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D990B" w14:textId="77777777" w:rsidR="00B737B5" w:rsidRDefault="00B737B5" w:rsidP="00734E79">
      <w:r>
        <w:separator/>
      </w:r>
    </w:p>
  </w:footnote>
  <w:footnote w:type="continuationSeparator" w:id="0">
    <w:p w14:paraId="62C0CA21" w14:textId="77777777" w:rsidR="00B737B5" w:rsidRDefault="00B737B5" w:rsidP="00734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7294247"/>
      <w:docPartObj>
        <w:docPartGallery w:val="Page Numbers (Top of Page)"/>
        <w:docPartUnique/>
      </w:docPartObj>
    </w:sdtPr>
    <w:sdtEndPr>
      <w:rPr>
        <w:rStyle w:val="PageNumber"/>
      </w:rPr>
    </w:sdtEndPr>
    <w:sdtContent>
      <w:p w14:paraId="4F786CBB" w14:textId="6C15A4B6" w:rsidR="00B34507" w:rsidRDefault="00B34507" w:rsidP="0094237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0066E6" w14:textId="77777777" w:rsidR="00B34507" w:rsidRDefault="00B34507" w:rsidP="00B3450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16209895"/>
      <w:docPartObj>
        <w:docPartGallery w:val="Page Numbers (Top of Page)"/>
        <w:docPartUnique/>
      </w:docPartObj>
    </w:sdtPr>
    <w:sdtEndPr>
      <w:rPr>
        <w:rStyle w:val="PageNumber"/>
      </w:rPr>
    </w:sdtEndPr>
    <w:sdtContent>
      <w:p w14:paraId="4B40F12E" w14:textId="326D9B95" w:rsidR="00B34507" w:rsidRDefault="00B34507" w:rsidP="0094237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656A78" w14:textId="1DE22D5B" w:rsidR="00855003" w:rsidRPr="00855003" w:rsidRDefault="00855003" w:rsidP="00B34507">
    <w:pPr>
      <w:spacing w:line="480" w:lineRule="auto"/>
      <w:ind w:right="360"/>
      <w:rPr>
        <w:rFonts w:eastAsiaTheme="minorHAnsi"/>
      </w:rPr>
    </w:pPr>
    <w:r w:rsidRPr="00855003">
      <w:t xml:space="preserve">LOOKING </w:t>
    </w:r>
    <w:r w:rsidR="00CA469A">
      <w:t>DEEP</w:t>
    </w:r>
    <w:r w:rsidRPr="00855003">
      <w:t xml:space="preserve"> INTO POVERTY IN THE UNITED STATES</w:t>
    </w:r>
  </w:p>
  <w:p w14:paraId="76F9A6AE" w14:textId="77777777" w:rsidR="00855003" w:rsidRDefault="00855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BC7F07"/>
    <w:multiLevelType w:val="hybridMultilevel"/>
    <w:tmpl w:val="76E83C52"/>
    <w:lvl w:ilvl="0" w:tplc="97008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1D"/>
    <w:rsid w:val="0000129B"/>
    <w:rsid w:val="00011F19"/>
    <w:rsid w:val="000306B3"/>
    <w:rsid w:val="00033EEB"/>
    <w:rsid w:val="000403A5"/>
    <w:rsid w:val="000C2D8C"/>
    <w:rsid w:val="000D29E1"/>
    <w:rsid w:val="000E59FE"/>
    <w:rsid w:val="00123273"/>
    <w:rsid w:val="0014527D"/>
    <w:rsid w:val="001476CD"/>
    <w:rsid w:val="0016062C"/>
    <w:rsid w:val="00167308"/>
    <w:rsid w:val="001814B7"/>
    <w:rsid w:val="001819A1"/>
    <w:rsid w:val="001B1D49"/>
    <w:rsid w:val="001C256E"/>
    <w:rsid w:val="001C5ECF"/>
    <w:rsid w:val="001D24EA"/>
    <w:rsid w:val="001D653C"/>
    <w:rsid w:val="002139B4"/>
    <w:rsid w:val="0021508E"/>
    <w:rsid w:val="00275933"/>
    <w:rsid w:val="00293B22"/>
    <w:rsid w:val="002E5A22"/>
    <w:rsid w:val="002F393B"/>
    <w:rsid w:val="002F3BF3"/>
    <w:rsid w:val="0033258E"/>
    <w:rsid w:val="0035068C"/>
    <w:rsid w:val="00360E7D"/>
    <w:rsid w:val="00384E28"/>
    <w:rsid w:val="003A6542"/>
    <w:rsid w:val="003E2B2F"/>
    <w:rsid w:val="003E6EC4"/>
    <w:rsid w:val="003F6EB6"/>
    <w:rsid w:val="00425456"/>
    <w:rsid w:val="00440AE0"/>
    <w:rsid w:val="004763D6"/>
    <w:rsid w:val="00483565"/>
    <w:rsid w:val="0048584E"/>
    <w:rsid w:val="0049772C"/>
    <w:rsid w:val="004A3F62"/>
    <w:rsid w:val="004A7ECF"/>
    <w:rsid w:val="004D013C"/>
    <w:rsid w:val="004D180F"/>
    <w:rsid w:val="004E0406"/>
    <w:rsid w:val="004E2130"/>
    <w:rsid w:val="00507F2D"/>
    <w:rsid w:val="00516180"/>
    <w:rsid w:val="00526666"/>
    <w:rsid w:val="0053510C"/>
    <w:rsid w:val="00546585"/>
    <w:rsid w:val="00564775"/>
    <w:rsid w:val="0058477C"/>
    <w:rsid w:val="005A3B12"/>
    <w:rsid w:val="005B07BA"/>
    <w:rsid w:val="005C1ACB"/>
    <w:rsid w:val="00614F4B"/>
    <w:rsid w:val="006207A2"/>
    <w:rsid w:val="00660194"/>
    <w:rsid w:val="00664907"/>
    <w:rsid w:val="006A6B67"/>
    <w:rsid w:val="006C6658"/>
    <w:rsid w:val="006E0040"/>
    <w:rsid w:val="00703052"/>
    <w:rsid w:val="00713E37"/>
    <w:rsid w:val="00734E79"/>
    <w:rsid w:val="00746253"/>
    <w:rsid w:val="007530D2"/>
    <w:rsid w:val="00761E73"/>
    <w:rsid w:val="00762ECD"/>
    <w:rsid w:val="00771385"/>
    <w:rsid w:val="00797257"/>
    <w:rsid w:val="007A3B78"/>
    <w:rsid w:val="007C74A9"/>
    <w:rsid w:val="007E1D2E"/>
    <w:rsid w:val="007F2AED"/>
    <w:rsid w:val="007F5A55"/>
    <w:rsid w:val="008049CA"/>
    <w:rsid w:val="00825040"/>
    <w:rsid w:val="00832E47"/>
    <w:rsid w:val="00835A77"/>
    <w:rsid w:val="00855003"/>
    <w:rsid w:val="008638FC"/>
    <w:rsid w:val="00883E27"/>
    <w:rsid w:val="008B29AF"/>
    <w:rsid w:val="008B6532"/>
    <w:rsid w:val="008F3498"/>
    <w:rsid w:val="00905D33"/>
    <w:rsid w:val="009215DD"/>
    <w:rsid w:val="0093652F"/>
    <w:rsid w:val="00956FAA"/>
    <w:rsid w:val="00976F0B"/>
    <w:rsid w:val="009B015D"/>
    <w:rsid w:val="009B210A"/>
    <w:rsid w:val="009F043E"/>
    <w:rsid w:val="009F4A02"/>
    <w:rsid w:val="00A127A3"/>
    <w:rsid w:val="00A27667"/>
    <w:rsid w:val="00A73856"/>
    <w:rsid w:val="00AA4353"/>
    <w:rsid w:val="00AA531F"/>
    <w:rsid w:val="00AC3BD1"/>
    <w:rsid w:val="00B14AD6"/>
    <w:rsid w:val="00B160E9"/>
    <w:rsid w:val="00B34507"/>
    <w:rsid w:val="00B42076"/>
    <w:rsid w:val="00B5621D"/>
    <w:rsid w:val="00B737B5"/>
    <w:rsid w:val="00B80E98"/>
    <w:rsid w:val="00BE7F70"/>
    <w:rsid w:val="00C155EA"/>
    <w:rsid w:val="00C60F5E"/>
    <w:rsid w:val="00C67FE5"/>
    <w:rsid w:val="00C94BBA"/>
    <w:rsid w:val="00CA469A"/>
    <w:rsid w:val="00CB21B1"/>
    <w:rsid w:val="00CC6816"/>
    <w:rsid w:val="00CD1FBA"/>
    <w:rsid w:val="00CD73A4"/>
    <w:rsid w:val="00CE12B0"/>
    <w:rsid w:val="00CE4B1D"/>
    <w:rsid w:val="00D2721F"/>
    <w:rsid w:val="00DA45C4"/>
    <w:rsid w:val="00E0309D"/>
    <w:rsid w:val="00E05B2B"/>
    <w:rsid w:val="00E478EF"/>
    <w:rsid w:val="00E47E9C"/>
    <w:rsid w:val="00E57101"/>
    <w:rsid w:val="00E6583D"/>
    <w:rsid w:val="00E81874"/>
    <w:rsid w:val="00E96CD7"/>
    <w:rsid w:val="00EE032F"/>
    <w:rsid w:val="00EF1BC5"/>
    <w:rsid w:val="00EF7F33"/>
    <w:rsid w:val="00F036CD"/>
    <w:rsid w:val="00F17C68"/>
    <w:rsid w:val="00F90317"/>
    <w:rsid w:val="00F90857"/>
    <w:rsid w:val="00FC1703"/>
    <w:rsid w:val="00FC2596"/>
    <w:rsid w:val="00FC338D"/>
    <w:rsid w:val="00FC4782"/>
    <w:rsid w:val="00FF2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6EFE"/>
  <w15:chartTrackingRefBased/>
  <w15:docId w15:val="{C4634792-68BF-3E49-AC3D-37AB0C53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77C"/>
    <w:rPr>
      <w:rFonts w:ascii="Times New Roman" w:eastAsia="Times New Roman" w:hAnsi="Times New Roman" w:cs="Times New Roman"/>
    </w:rPr>
  </w:style>
  <w:style w:type="paragraph" w:styleId="Heading2">
    <w:name w:val="heading 2"/>
    <w:basedOn w:val="Normal"/>
    <w:link w:val="Heading2Char"/>
    <w:uiPriority w:val="9"/>
    <w:qFormat/>
    <w:rsid w:val="004A3F62"/>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d-word">
    <w:name w:val="nd-word"/>
    <w:basedOn w:val="DefaultParagraphFont"/>
    <w:rsid w:val="005A3B12"/>
  </w:style>
  <w:style w:type="paragraph" w:styleId="NormalWeb">
    <w:name w:val="Normal (Web)"/>
    <w:basedOn w:val="Normal"/>
    <w:uiPriority w:val="99"/>
    <w:semiHidden/>
    <w:unhideWhenUsed/>
    <w:rsid w:val="00293B22"/>
    <w:pPr>
      <w:spacing w:before="100" w:beforeAutospacing="1" w:after="100" w:afterAutospacing="1"/>
    </w:pPr>
  </w:style>
  <w:style w:type="paragraph" w:styleId="ListParagraph">
    <w:name w:val="List Paragraph"/>
    <w:basedOn w:val="Normal"/>
    <w:uiPriority w:val="34"/>
    <w:qFormat/>
    <w:rsid w:val="00B5621D"/>
    <w:pPr>
      <w:ind w:left="720"/>
      <w:contextualSpacing/>
    </w:pPr>
  </w:style>
  <w:style w:type="character" w:customStyle="1" w:styleId="Heading2Char">
    <w:name w:val="Heading 2 Char"/>
    <w:basedOn w:val="DefaultParagraphFont"/>
    <w:link w:val="Heading2"/>
    <w:uiPriority w:val="9"/>
    <w:rsid w:val="004A3F6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4A3F62"/>
    <w:rPr>
      <w:color w:val="0000FF"/>
      <w:u w:val="single"/>
    </w:rPr>
  </w:style>
  <w:style w:type="character" w:styleId="UnresolvedMention">
    <w:name w:val="Unresolved Mention"/>
    <w:basedOn w:val="DefaultParagraphFont"/>
    <w:uiPriority w:val="99"/>
    <w:semiHidden/>
    <w:unhideWhenUsed/>
    <w:rsid w:val="00123273"/>
    <w:rPr>
      <w:color w:val="605E5C"/>
      <w:shd w:val="clear" w:color="auto" w:fill="E1DFDD"/>
    </w:rPr>
  </w:style>
  <w:style w:type="paragraph" w:styleId="Header">
    <w:name w:val="header"/>
    <w:basedOn w:val="Normal"/>
    <w:link w:val="HeaderChar"/>
    <w:uiPriority w:val="99"/>
    <w:unhideWhenUsed/>
    <w:rsid w:val="00734E79"/>
    <w:pPr>
      <w:tabs>
        <w:tab w:val="center" w:pos="4680"/>
        <w:tab w:val="right" w:pos="9360"/>
      </w:tabs>
    </w:pPr>
  </w:style>
  <w:style w:type="character" w:customStyle="1" w:styleId="HeaderChar">
    <w:name w:val="Header Char"/>
    <w:basedOn w:val="DefaultParagraphFont"/>
    <w:link w:val="Header"/>
    <w:uiPriority w:val="99"/>
    <w:rsid w:val="00734E79"/>
  </w:style>
  <w:style w:type="paragraph" w:styleId="Footer">
    <w:name w:val="footer"/>
    <w:basedOn w:val="Normal"/>
    <w:link w:val="FooterChar"/>
    <w:uiPriority w:val="99"/>
    <w:unhideWhenUsed/>
    <w:rsid w:val="00734E79"/>
    <w:pPr>
      <w:tabs>
        <w:tab w:val="center" w:pos="4680"/>
        <w:tab w:val="right" w:pos="9360"/>
      </w:tabs>
    </w:pPr>
  </w:style>
  <w:style w:type="character" w:customStyle="1" w:styleId="FooterChar">
    <w:name w:val="Footer Char"/>
    <w:basedOn w:val="DefaultParagraphFont"/>
    <w:link w:val="Footer"/>
    <w:uiPriority w:val="99"/>
    <w:rsid w:val="00734E79"/>
  </w:style>
  <w:style w:type="character" w:styleId="FollowedHyperlink">
    <w:name w:val="FollowedHyperlink"/>
    <w:basedOn w:val="DefaultParagraphFont"/>
    <w:uiPriority w:val="99"/>
    <w:semiHidden/>
    <w:unhideWhenUsed/>
    <w:rsid w:val="007E1D2E"/>
    <w:rPr>
      <w:color w:val="954F72" w:themeColor="followedHyperlink"/>
      <w:u w:val="single"/>
    </w:rPr>
  </w:style>
  <w:style w:type="character" w:styleId="PageNumber">
    <w:name w:val="page number"/>
    <w:basedOn w:val="DefaultParagraphFont"/>
    <w:uiPriority w:val="99"/>
    <w:semiHidden/>
    <w:unhideWhenUsed/>
    <w:rsid w:val="00B34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5236">
      <w:bodyDiv w:val="1"/>
      <w:marLeft w:val="0"/>
      <w:marRight w:val="0"/>
      <w:marTop w:val="0"/>
      <w:marBottom w:val="0"/>
      <w:divBdr>
        <w:top w:val="none" w:sz="0" w:space="0" w:color="auto"/>
        <w:left w:val="none" w:sz="0" w:space="0" w:color="auto"/>
        <w:bottom w:val="none" w:sz="0" w:space="0" w:color="auto"/>
        <w:right w:val="none" w:sz="0" w:space="0" w:color="auto"/>
      </w:divBdr>
    </w:div>
    <w:div w:id="82188291">
      <w:bodyDiv w:val="1"/>
      <w:marLeft w:val="0"/>
      <w:marRight w:val="0"/>
      <w:marTop w:val="0"/>
      <w:marBottom w:val="0"/>
      <w:divBdr>
        <w:top w:val="none" w:sz="0" w:space="0" w:color="auto"/>
        <w:left w:val="none" w:sz="0" w:space="0" w:color="auto"/>
        <w:bottom w:val="none" w:sz="0" w:space="0" w:color="auto"/>
        <w:right w:val="none" w:sz="0" w:space="0" w:color="auto"/>
      </w:divBdr>
    </w:div>
    <w:div w:id="92557262">
      <w:bodyDiv w:val="1"/>
      <w:marLeft w:val="0"/>
      <w:marRight w:val="0"/>
      <w:marTop w:val="0"/>
      <w:marBottom w:val="0"/>
      <w:divBdr>
        <w:top w:val="none" w:sz="0" w:space="0" w:color="auto"/>
        <w:left w:val="none" w:sz="0" w:space="0" w:color="auto"/>
        <w:bottom w:val="none" w:sz="0" w:space="0" w:color="auto"/>
        <w:right w:val="none" w:sz="0" w:space="0" w:color="auto"/>
      </w:divBdr>
      <w:divsChild>
        <w:div w:id="1595935030">
          <w:marLeft w:val="0"/>
          <w:marRight w:val="0"/>
          <w:marTop w:val="0"/>
          <w:marBottom w:val="0"/>
          <w:divBdr>
            <w:top w:val="none" w:sz="0" w:space="0" w:color="auto"/>
            <w:left w:val="none" w:sz="0" w:space="0" w:color="auto"/>
            <w:bottom w:val="none" w:sz="0" w:space="0" w:color="auto"/>
            <w:right w:val="none" w:sz="0" w:space="0" w:color="auto"/>
          </w:divBdr>
        </w:div>
        <w:div w:id="1638412525">
          <w:marLeft w:val="0"/>
          <w:marRight w:val="0"/>
          <w:marTop w:val="0"/>
          <w:marBottom w:val="0"/>
          <w:divBdr>
            <w:top w:val="none" w:sz="0" w:space="0" w:color="auto"/>
            <w:left w:val="none" w:sz="0" w:space="0" w:color="auto"/>
            <w:bottom w:val="none" w:sz="0" w:space="0" w:color="auto"/>
            <w:right w:val="none" w:sz="0" w:space="0" w:color="auto"/>
          </w:divBdr>
        </w:div>
      </w:divsChild>
    </w:div>
    <w:div w:id="103505579">
      <w:bodyDiv w:val="1"/>
      <w:marLeft w:val="0"/>
      <w:marRight w:val="0"/>
      <w:marTop w:val="0"/>
      <w:marBottom w:val="0"/>
      <w:divBdr>
        <w:top w:val="none" w:sz="0" w:space="0" w:color="auto"/>
        <w:left w:val="none" w:sz="0" w:space="0" w:color="auto"/>
        <w:bottom w:val="none" w:sz="0" w:space="0" w:color="auto"/>
        <w:right w:val="none" w:sz="0" w:space="0" w:color="auto"/>
      </w:divBdr>
      <w:divsChild>
        <w:div w:id="1113785318">
          <w:marLeft w:val="0"/>
          <w:marRight w:val="0"/>
          <w:marTop w:val="0"/>
          <w:marBottom w:val="0"/>
          <w:divBdr>
            <w:top w:val="none" w:sz="0" w:space="0" w:color="auto"/>
            <w:left w:val="none" w:sz="0" w:space="0" w:color="auto"/>
            <w:bottom w:val="none" w:sz="0" w:space="0" w:color="auto"/>
            <w:right w:val="none" w:sz="0" w:space="0" w:color="auto"/>
          </w:divBdr>
        </w:div>
        <w:div w:id="703747950">
          <w:marLeft w:val="0"/>
          <w:marRight w:val="0"/>
          <w:marTop w:val="0"/>
          <w:marBottom w:val="0"/>
          <w:divBdr>
            <w:top w:val="none" w:sz="0" w:space="0" w:color="auto"/>
            <w:left w:val="none" w:sz="0" w:space="0" w:color="auto"/>
            <w:bottom w:val="none" w:sz="0" w:space="0" w:color="auto"/>
            <w:right w:val="none" w:sz="0" w:space="0" w:color="auto"/>
          </w:divBdr>
        </w:div>
        <w:div w:id="646322768">
          <w:marLeft w:val="0"/>
          <w:marRight w:val="0"/>
          <w:marTop w:val="0"/>
          <w:marBottom w:val="0"/>
          <w:divBdr>
            <w:top w:val="none" w:sz="0" w:space="0" w:color="auto"/>
            <w:left w:val="none" w:sz="0" w:space="0" w:color="auto"/>
            <w:bottom w:val="none" w:sz="0" w:space="0" w:color="auto"/>
            <w:right w:val="none" w:sz="0" w:space="0" w:color="auto"/>
          </w:divBdr>
        </w:div>
        <w:div w:id="1901480301">
          <w:marLeft w:val="0"/>
          <w:marRight w:val="0"/>
          <w:marTop w:val="0"/>
          <w:marBottom w:val="0"/>
          <w:divBdr>
            <w:top w:val="none" w:sz="0" w:space="0" w:color="auto"/>
            <w:left w:val="none" w:sz="0" w:space="0" w:color="auto"/>
            <w:bottom w:val="none" w:sz="0" w:space="0" w:color="auto"/>
            <w:right w:val="none" w:sz="0" w:space="0" w:color="auto"/>
          </w:divBdr>
        </w:div>
      </w:divsChild>
    </w:div>
    <w:div w:id="151414223">
      <w:bodyDiv w:val="1"/>
      <w:marLeft w:val="0"/>
      <w:marRight w:val="0"/>
      <w:marTop w:val="0"/>
      <w:marBottom w:val="0"/>
      <w:divBdr>
        <w:top w:val="none" w:sz="0" w:space="0" w:color="auto"/>
        <w:left w:val="none" w:sz="0" w:space="0" w:color="auto"/>
        <w:bottom w:val="none" w:sz="0" w:space="0" w:color="auto"/>
        <w:right w:val="none" w:sz="0" w:space="0" w:color="auto"/>
      </w:divBdr>
    </w:div>
    <w:div w:id="161824950">
      <w:bodyDiv w:val="1"/>
      <w:marLeft w:val="0"/>
      <w:marRight w:val="0"/>
      <w:marTop w:val="0"/>
      <w:marBottom w:val="0"/>
      <w:divBdr>
        <w:top w:val="none" w:sz="0" w:space="0" w:color="auto"/>
        <w:left w:val="none" w:sz="0" w:space="0" w:color="auto"/>
        <w:bottom w:val="none" w:sz="0" w:space="0" w:color="auto"/>
        <w:right w:val="none" w:sz="0" w:space="0" w:color="auto"/>
      </w:divBdr>
    </w:div>
    <w:div w:id="162208263">
      <w:bodyDiv w:val="1"/>
      <w:marLeft w:val="0"/>
      <w:marRight w:val="0"/>
      <w:marTop w:val="0"/>
      <w:marBottom w:val="0"/>
      <w:divBdr>
        <w:top w:val="none" w:sz="0" w:space="0" w:color="auto"/>
        <w:left w:val="none" w:sz="0" w:space="0" w:color="auto"/>
        <w:bottom w:val="none" w:sz="0" w:space="0" w:color="auto"/>
        <w:right w:val="none" w:sz="0" w:space="0" w:color="auto"/>
      </w:divBdr>
      <w:divsChild>
        <w:div w:id="2029676812">
          <w:marLeft w:val="0"/>
          <w:marRight w:val="0"/>
          <w:marTop w:val="0"/>
          <w:marBottom w:val="0"/>
          <w:divBdr>
            <w:top w:val="none" w:sz="0" w:space="0" w:color="auto"/>
            <w:left w:val="none" w:sz="0" w:space="0" w:color="auto"/>
            <w:bottom w:val="none" w:sz="0" w:space="0" w:color="auto"/>
            <w:right w:val="none" w:sz="0" w:space="0" w:color="auto"/>
          </w:divBdr>
        </w:div>
        <w:div w:id="710105961">
          <w:marLeft w:val="0"/>
          <w:marRight w:val="0"/>
          <w:marTop w:val="0"/>
          <w:marBottom w:val="0"/>
          <w:divBdr>
            <w:top w:val="none" w:sz="0" w:space="0" w:color="auto"/>
            <w:left w:val="none" w:sz="0" w:space="0" w:color="auto"/>
            <w:bottom w:val="none" w:sz="0" w:space="0" w:color="auto"/>
            <w:right w:val="none" w:sz="0" w:space="0" w:color="auto"/>
          </w:divBdr>
        </w:div>
        <w:div w:id="1586769294">
          <w:marLeft w:val="0"/>
          <w:marRight w:val="0"/>
          <w:marTop w:val="0"/>
          <w:marBottom w:val="0"/>
          <w:divBdr>
            <w:top w:val="none" w:sz="0" w:space="0" w:color="auto"/>
            <w:left w:val="none" w:sz="0" w:space="0" w:color="auto"/>
            <w:bottom w:val="none" w:sz="0" w:space="0" w:color="auto"/>
            <w:right w:val="none" w:sz="0" w:space="0" w:color="auto"/>
          </w:divBdr>
        </w:div>
        <w:div w:id="827477574">
          <w:marLeft w:val="0"/>
          <w:marRight w:val="0"/>
          <w:marTop w:val="0"/>
          <w:marBottom w:val="0"/>
          <w:divBdr>
            <w:top w:val="none" w:sz="0" w:space="0" w:color="auto"/>
            <w:left w:val="none" w:sz="0" w:space="0" w:color="auto"/>
            <w:bottom w:val="none" w:sz="0" w:space="0" w:color="auto"/>
            <w:right w:val="none" w:sz="0" w:space="0" w:color="auto"/>
          </w:divBdr>
        </w:div>
        <w:div w:id="1652249595">
          <w:marLeft w:val="0"/>
          <w:marRight w:val="0"/>
          <w:marTop w:val="0"/>
          <w:marBottom w:val="0"/>
          <w:divBdr>
            <w:top w:val="none" w:sz="0" w:space="0" w:color="auto"/>
            <w:left w:val="none" w:sz="0" w:space="0" w:color="auto"/>
            <w:bottom w:val="none" w:sz="0" w:space="0" w:color="auto"/>
            <w:right w:val="none" w:sz="0" w:space="0" w:color="auto"/>
          </w:divBdr>
        </w:div>
        <w:div w:id="1887180665">
          <w:marLeft w:val="0"/>
          <w:marRight w:val="0"/>
          <w:marTop w:val="0"/>
          <w:marBottom w:val="0"/>
          <w:divBdr>
            <w:top w:val="none" w:sz="0" w:space="0" w:color="auto"/>
            <w:left w:val="none" w:sz="0" w:space="0" w:color="auto"/>
            <w:bottom w:val="none" w:sz="0" w:space="0" w:color="auto"/>
            <w:right w:val="none" w:sz="0" w:space="0" w:color="auto"/>
          </w:divBdr>
        </w:div>
      </w:divsChild>
    </w:div>
    <w:div w:id="183522752">
      <w:bodyDiv w:val="1"/>
      <w:marLeft w:val="0"/>
      <w:marRight w:val="0"/>
      <w:marTop w:val="0"/>
      <w:marBottom w:val="0"/>
      <w:divBdr>
        <w:top w:val="none" w:sz="0" w:space="0" w:color="auto"/>
        <w:left w:val="none" w:sz="0" w:space="0" w:color="auto"/>
        <w:bottom w:val="none" w:sz="0" w:space="0" w:color="auto"/>
        <w:right w:val="none" w:sz="0" w:space="0" w:color="auto"/>
      </w:divBdr>
      <w:divsChild>
        <w:div w:id="114952773">
          <w:marLeft w:val="0"/>
          <w:marRight w:val="0"/>
          <w:marTop w:val="0"/>
          <w:marBottom w:val="0"/>
          <w:divBdr>
            <w:top w:val="none" w:sz="0" w:space="0" w:color="auto"/>
            <w:left w:val="none" w:sz="0" w:space="0" w:color="auto"/>
            <w:bottom w:val="none" w:sz="0" w:space="0" w:color="auto"/>
            <w:right w:val="none" w:sz="0" w:space="0" w:color="auto"/>
          </w:divBdr>
        </w:div>
        <w:div w:id="2050105260">
          <w:marLeft w:val="0"/>
          <w:marRight w:val="0"/>
          <w:marTop w:val="0"/>
          <w:marBottom w:val="0"/>
          <w:divBdr>
            <w:top w:val="none" w:sz="0" w:space="0" w:color="auto"/>
            <w:left w:val="none" w:sz="0" w:space="0" w:color="auto"/>
            <w:bottom w:val="none" w:sz="0" w:space="0" w:color="auto"/>
            <w:right w:val="none" w:sz="0" w:space="0" w:color="auto"/>
          </w:divBdr>
        </w:div>
      </w:divsChild>
    </w:div>
    <w:div w:id="201867192">
      <w:bodyDiv w:val="1"/>
      <w:marLeft w:val="0"/>
      <w:marRight w:val="0"/>
      <w:marTop w:val="0"/>
      <w:marBottom w:val="0"/>
      <w:divBdr>
        <w:top w:val="none" w:sz="0" w:space="0" w:color="auto"/>
        <w:left w:val="none" w:sz="0" w:space="0" w:color="auto"/>
        <w:bottom w:val="none" w:sz="0" w:space="0" w:color="auto"/>
        <w:right w:val="none" w:sz="0" w:space="0" w:color="auto"/>
      </w:divBdr>
    </w:div>
    <w:div w:id="223368780">
      <w:bodyDiv w:val="1"/>
      <w:marLeft w:val="0"/>
      <w:marRight w:val="0"/>
      <w:marTop w:val="0"/>
      <w:marBottom w:val="0"/>
      <w:divBdr>
        <w:top w:val="none" w:sz="0" w:space="0" w:color="auto"/>
        <w:left w:val="none" w:sz="0" w:space="0" w:color="auto"/>
        <w:bottom w:val="none" w:sz="0" w:space="0" w:color="auto"/>
        <w:right w:val="none" w:sz="0" w:space="0" w:color="auto"/>
      </w:divBdr>
    </w:div>
    <w:div w:id="248464107">
      <w:bodyDiv w:val="1"/>
      <w:marLeft w:val="0"/>
      <w:marRight w:val="0"/>
      <w:marTop w:val="0"/>
      <w:marBottom w:val="0"/>
      <w:divBdr>
        <w:top w:val="none" w:sz="0" w:space="0" w:color="auto"/>
        <w:left w:val="none" w:sz="0" w:space="0" w:color="auto"/>
        <w:bottom w:val="none" w:sz="0" w:space="0" w:color="auto"/>
        <w:right w:val="none" w:sz="0" w:space="0" w:color="auto"/>
      </w:divBdr>
    </w:div>
    <w:div w:id="254480667">
      <w:bodyDiv w:val="1"/>
      <w:marLeft w:val="0"/>
      <w:marRight w:val="0"/>
      <w:marTop w:val="0"/>
      <w:marBottom w:val="0"/>
      <w:divBdr>
        <w:top w:val="none" w:sz="0" w:space="0" w:color="auto"/>
        <w:left w:val="none" w:sz="0" w:space="0" w:color="auto"/>
        <w:bottom w:val="none" w:sz="0" w:space="0" w:color="auto"/>
        <w:right w:val="none" w:sz="0" w:space="0" w:color="auto"/>
      </w:divBdr>
    </w:div>
    <w:div w:id="334460309">
      <w:bodyDiv w:val="1"/>
      <w:marLeft w:val="0"/>
      <w:marRight w:val="0"/>
      <w:marTop w:val="0"/>
      <w:marBottom w:val="0"/>
      <w:divBdr>
        <w:top w:val="none" w:sz="0" w:space="0" w:color="auto"/>
        <w:left w:val="none" w:sz="0" w:space="0" w:color="auto"/>
        <w:bottom w:val="none" w:sz="0" w:space="0" w:color="auto"/>
        <w:right w:val="none" w:sz="0" w:space="0" w:color="auto"/>
      </w:divBdr>
    </w:div>
    <w:div w:id="336232185">
      <w:bodyDiv w:val="1"/>
      <w:marLeft w:val="0"/>
      <w:marRight w:val="0"/>
      <w:marTop w:val="0"/>
      <w:marBottom w:val="0"/>
      <w:divBdr>
        <w:top w:val="none" w:sz="0" w:space="0" w:color="auto"/>
        <w:left w:val="none" w:sz="0" w:space="0" w:color="auto"/>
        <w:bottom w:val="none" w:sz="0" w:space="0" w:color="auto"/>
        <w:right w:val="none" w:sz="0" w:space="0" w:color="auto"/>
      </w:divBdr>
    </w:div>
    <w:div w:id="363755558">
      <w:bodyDiv w:val="1"/>
      <w:marLeft w:val="0"/>
      <w:marRight w:val="0"/>
      <w:marTop w:val="0"/>
      <w:marBottom w:val="0"/>
      <w:divBdr>
        <w:top w:val="none" w:sz="0" w:space="0" w:color="auto"/>
        <w:left w:val="none" w:sz="0" w:space="0" w:color="auto"/>
        <w:bottom w:val="none" w:sz="0" w:space="0" w:color="auto"/>
        <w:right w:val="none" w:sz="0" w:space="0" w:color="auto"/>
      </w:divBdr>
      <w:divsChild>
        <w:div w:id="1199274770">
          <w:marLeft w:val="0"/>
          <w:marRight w:val="0"/>
          <w:marTop w:val="0"/>
          <w:marBottom w:val="0"/>
          <w:divBdr>
            <w:top w:val="none" w:sz="0" w:space="0" w:color="auto"/>
            <w:left w:val="none" w:sz="0" w:space="0" w:color="auto"/>
            <w:bottom w:val="none" w:sz="0" w:space="0" w:color="auto"/>
            <w:right w:val="none" w:sz="0" w:space="0" w:color="auto"/>
          </w:divBdr>
        </w:div>
        <w:div w:id="1652367244">
          <w:marLeft w:val="0"/>
          <w:marRight w:val="0"/>
          <w:marTop w:val="0"/>
          <w:marBottom w:val="0"/>
          <w:divBdr>
            <w:top w:val="none" w:sz="0" w:space="0" w:color="auto"/>
            <w:left w:val="none" w:sz="0" w:space="0" w:color="auto"/>
            <w:bottom w:val="none" w:sz="0" w:space="0" w:color="auto"/>
            <w:right w:val="none" w:sz="0" w:space="0" w:color="auto"/>
          </w:divBdr>
        </w:div>
      </w:divsChild>
    </w:div>
    <w:div w:id="425930865">
      <w:bodyDiv w:val="1"/>
      <w:marLeft w:val="0"/>
      <w:marRight w:val="0"/>
      <w:marTop w:val="0"/>
      <w:marBottom w:val="0"/>
      <w:divBdr>
        <w:top w:val="none" w:sz="0" w:space="0" w:color="auto"/>
        <w:left w:val="none" w:sz="0" w:space="0" w:color="auto"/>
        <w:bottom w:val="none" w:sz="0" w:space="0" w:color="auto"/>
        <w:right w:val="none" w:sz="0" w:space="0" w:color="auto"/>
      </w:divBdr>
    </w:div>
    <w:div w:id="435833871">
      <w:bodyDiv w:val="1"/>
      <w:marLeft w:val="0"/>
      <w:marRight w:val="0"/>
      <w:marTop w:val="0"/>
      <w:marBottom w:val="0"/>
      <w:divBdr>
        <w:top w:val="none" w:sz="0" w:space="0" w:color="auto"/>
        <w:left w:val="none" w:sz="0" w:space="0" w:color="auto"/>
        <w:bottom w:val="none" w:sz="0" w:space="0" w:color="auto"/>
        <w:right w:val="none" w:sz="0" w:space="0" w:color="auto"/>
      </w:divBdr>
    </w:div>
    <w:div w:id="437525476">
      <w:bodyDiv w:val="1"/>
      <w:marLeft w:val="0"/>
      <w:marRight w:val="0"/>
      <w:marTop w:val="0"/>
      <w:marBottom w:val="0"/>
      <w:divBdr>
        <w:top w:val="none" w:sz="0" w:space="0" w:color="auto"/>
        <w:left w:val="none" w:sz="0" w:space="0" w:color="auto"/>
        <w:bottom w:val="none" w:sz="0" w:space="0" w:color="auto"/>
        <w:right w:val="none" w:sz="0" w:space="0" w:color="auto"/>
      </w:divBdr>
    </w:div>
    <w:div w:id="482090841">
      <w:bodyDiv w:val="1"/>
      <w:marLeft w:val="0"/>
      <w:marRight w:val="0"/>
      <w:marTop w:val="0"/>
      <w:marBottom w:val="0"/>
      <w:divBdr>
        <w:top w:val="none" w:sz="0" w:space="0" w:color="auto"/>
        <w:left w:val="none" w:sz="0" w:space="0" w:color="auto"/>
        <w:bottom w:val="none" w:sz="0" w:space="0" w:color="auto"/>
        <w:right w:val="none" w:sz="0" w:space="0" w:color="auto"/>
      </w:divBdr>
    </w:div>
    <w:div w:id="490222943">
      <w:bodyDiv w:val="1"/>
      <w:marLeft w:val="0"/>
      <w:marRight w:val="0"/>
      <w:marTop w:val="0"/>
      <w:marBottom w:val="0"/>
      <w:divBdr>
        <w:top w:val="none" w:sz="0" w:space="0" w:color="auto"/>
        <w:left w:val="none" w:sz="0" w:space="0" w:color="auto"/>
        <w:bottom w:val="none" w:sz="0" w:space="0" w:color="auto"/>
        <w:right w:val="none" w:sz="0" w:space="0" w:color="auto"/>
      </w:divBdr>
      <w:divsChild>
        <w:div w:id="440691398">
          <w:marLeft w:val="0"/>
          <w:marRight w:val="0"/>
          <w:marTop w:val="0"/>
          <w:marBottom w:val="0"/>
          <w:divBdr>
            <w:top w:val="none" w:sz="0" w:space="0" w:color="auto"/>
            <w:left w:val="none" w:sz="0" w:space="0" w:color="auto"/>
            <w:bottom w:val="none" w:sz="0" w:space="0" w:color="auto"/>
            <w:right w:val="none" w:sz="0" w:space="0" w:color="auto"/>
          </w:divBdr>
        </w:div>
        <w:div w:id="697776303">
          <w:marLeft w:val="0"/>
          <w:marRight w:val="0"/>
          <w:marTop w:val="0"/>
          <w:marBottom w:val="0"/>
          <w:divBdr>
            <w:top w:val="none" w:sz="0" w:space="0" w:color="auto"/>
            <w:left w:val="none" w:sz="0" w:space="0" w:color="auto"/>
            <w:bottom w:val="none" w:sz="0" w:space="0" w:color="auto"/>
            <w:right w:val="none" w:sz="0" w:space="0" w:color="auto"/>
          </w:divBdr>
        </w:div>
        <w:div w:id="1226186786">
          <w:marLeft w:val="0"/>
          <w:marRight w:val="0"/>
          <w:marTop w:val="0"/>
          <w:marBottom w:val="0"/>
          <w:divBdr>
            <w:top w:val="none" w:sz="0" w:space="0" w:color="auto"/>
            <w:left w:val="none" w:sz="0" w:space="0" w:color="auto"/>
            <w:bottom w:val="none" w:sz="0" w:space="0" w:color="auto"/>
            <w:right w:val="none" w:sz="0" w:space="0" w:color="auto"/>
          </w:divBdr>
        </w:div>
        <w:div w:id="1384599192">
          <w:marLeft w:val="0"/>
          <w:marRight w:val="0"/>
          <w:marTop w:val="0"/>
          <w:marBottom w:val="0"/>
          <w:divBdr>
            <w:top w:val="none" w:sz="0" w:space="0" w:color="auto"/>
            <w:left w:val="none" w:sz="0" w:space="0" w:color="auto"/>
            <w:bottom w:val="none" w:sz="0" w:space="0" w:color="auto"/>
            <w:right w:val="none" w:sz="0" w:space="0" w:color="auto"/>
          </w:divBdr>
        </w:div>
        <w:div w:id="1550073665">
          <w:marLeft w:val="0"/>
          <w:marRight w:val="0"/>
          <w:marTop w:val="0"/>
          <w:marBottom w:val="0"/>
          <w:divBdr>
            <w:top w:val="none" w:sz="0" w:space="0" w:color="auto"/>
            <w:left w:val="none" w:sz="0" w:space="0" w:color="auto"/>
            <w:bottom w:val="none" w:sz="0" w:space="0" w:color="auto"/>
            <w:right w:val="none" w:sz="0" w:space="0" w:color="auto"/>
          </w:divBdr>
        </w:div>
        <w:div w:id="1847675466">
          <w:marLeft w:val="0"/>
          <w:marRight w:val="0"/>
          <w:marTop w:val="0"/>
          <w:marBottom w:val="0"/>
          <w:divBdr>
            <w:top w:val="none" w:sz="0" w:space="0" w:color="auto"/>
            <w:left w:val="none" w:sz="0" w:space="0" w:color="auto"/>
            <w:bottom w:val="none" w:sz="0" w:space="0" w:color="auto"/>
            <w:right w:val="none" w:sz="0" w:space="0" w:color="auto"/>
          </w:divBdr>
        </w:div>
      </w:divsChild>
    </w:div>
    <w:div w:id="515584595">
      <w:bodyDiv w:val="1"/>
      <w:marLeft w:val="0"/>
      <w:marRight w:val="0"/>
      <w:marTop w:val="0"/>
      <w:marBottom w:val="0"/>
      <w:divBdr>
        <w:top w:val="none" w:sz="0" w:space="0" w:color="auto"/>
        <w:left w:val="none" w:sz="0" w:space="0" w:color="auto"/>
        <w:bottom w:val="none" w:sz="0" w:space="0" w:color="auto"/>
        <w:right w:val="none" w:sz="0" w:space="0" w:color="auto"/>
      </w:divBdr>
    </w:div>
    <w:div w:id="524563886">
      <w:bodyDiv w:val="1"/>
      <w:marLeft w:val="0"/>
      <w:marRight w:val="0"/>
      <w:marTop w:val="0"/>
      <w:marBottom w:val="0"/>
      <w:divBdr>
        <w:top w:val="none" w:sz="0" w:space="0" w:color="auto"/>
        <w:left w:val="none" w:sz="0" w:space="0" w:color="auto"/>
        <w:bottom w:val="none" w:sz="0" w:space="0" w:color="auto"/>
        <w:right w:val="none" w:sz="0" w:space="0" w:color="auto"/>
      </w:divBdr>
    </w:div>
    <w:div w:id="564297031">
      <w:bodyDiv w:val="1"/>
      <w:marLeft w:val="0"/>
      <w:marRight w:val="0"/>
      <w:marTop w:val="0"/>
      <w:marBottom w:val="0"/>
      <w:divBdr>
        <w:top w:val="none" w:sz="0" w:space="0" w:color="auto"/>
        <w:left w:val="none" w:sz="0" w:space="0" w:color="auto"/>
        <w:bottom w:val="none" w:sz="0" w:space="0" w:color="auto"/>
        <w:right w:val="none" w:sz="0" w:space="0" w:color="auto"/>
      </w:divBdr>
    </w:div>
    <w:div w:id="635724635">
      <w:bodyDiv w:val="1"/>
      <w:marLeft w:val="0"/>
      <w:marRight w:val="0"/>
      <w:marTop w:val="0"/>
      <w:marBottom w:val="0"/>
      <w:divBdr>
        <w:top w:val="none" w:sz="0" w:space="0" w:color="auto"/>
        <w:left w:val="none" w:sz="0" w:space="0" w:color="auto"/>
        <w:bottom w:val="none" w:sz="0" w:space="0" w:color="auto"/>
        <w:right w:val="none" w:sz="0" w:space="0" w:color="auto"/>
      </w:divBdr>
    </w:div>
    <w:div w:id="672532641">
      <w:bodyDiv w:val="1"/>
      <w:marLeft w:val="0"/>
      <w:marRight w:val="0"/>
      <w:marTop w:val="0"/>
      <w:marBottom w:val="0"/>
      <w:divBdr>
        <w:top w:val="none" w:sz="0" w:space="0" w:color="auto"/>
        <w:left w:val="none" w:sz="0" w:space="0" w:color="auto"/>
        <w:bottom w:val="none" w:sz="0" w:space="0" w:color="auto"/>
        <w:right w:val="none" w:sz="0" w:space="0" w:color="auto"/>
      </w:divBdr>
      <w:divsChild>
        <w:div w:id="264582656">
          <w:marLeft w:val="0"/>
          <w:marRight w:val="0"/>
          <w:marTop w:val="0"/>
          <w:marBottom w:val="0"/>
          <w:divBdr>
            <w:top w:val="none" w:sz="0" w:space="0" w:color="auto"/>
            <w:left w:val="none" w:sz="0" w:space="0" w:color="auto"/>
            <w:bottom w:val="none" w:sz="0" w:space="0" w:color="auto"/>
            <w:right w:val="none" w:sz="0" w:space="0" w:color="auto"/>
          </w:divBdr>
        </w:div>
        <w:div w:id="1003162132">
          <w:marLeft w:val="0"/>
          <w:marRight w:val="0"/>
          <w:marTop w:val="0"/>
          <w:marBottom w:val="0"/>
          <w:divBdr>
            <w:top w:val="none" w:sz="0" w:space="0" w:color="auto"/>
            <w:left w:val="none" w:sz="0" w:space="0" w:color="auto"/>
            <w:bottom w:val="none" w:sz="0" w:space="0" w:color="auto"/>
            <w:right w:val="none" w:sz="0" w:space="0" w:color="auto"/>
          </w:divBdr>
        </w:div>
        <w:div w:id="964703020">
          <w:marLeft w:val="0"/>
          <w:marRight w:val="0"/>
          <w:marTop w:val="0"/>
          <w:marBottom w:val="0"/>
          <w:divBdr>
            <w:top w:val="none" w:sz="0" w:space="0" w:color="auto"/>
            <w:left w:val="none" w:sz="0" w:space="0" w:color="auto"/>
            <w:bottom w:val="none" w:sz="0" w:space="0" w:color="auto"/>
            <w:right w:val="none" w:sz="0" w:space="0" w:color="auto"/>
          </w:divBdr>
        </w:div>
        <w:div w:id="1175071933">
          <w:marLeft w:val="0"/>
          <w:marRight w:val="0"/>
          <w:marTop w:val="0"/>
          <w:marBottom w:val="0"/>
          <w:divBdr>
            <w:top w:val="none" w:sz="0" w:space="0" w:color="auto"/>
            <w:left w:val="none" w:sz="0" w:space="0" w:color="auto"/>
            <w:bottom w:val="none" w:sz="0" w:space="0" w:color="auto"/>
            <w:right w:val="none" w:sz="0" w:space="0" w:color="auto"/>
          </w:divBdr>
        </w:div>
        <w:div w:id="1375887728">
          <w:marLeft w:val="0"/>
          <w:marRight w:val="0"/>
          <w:marTop w:val="0"/>
          <w:marBottom w:val="0"/>
          <w:divBdr>
            <w:top w:val="none" w:sz="0" w:space="0" w:color="auto"/>
            <w:left w:val="none" w:sz="0" w:space="0" w:color="auto"/>
            <w:bottom w:val="none" w:sz="0" w:space="0" w:color="auto"/>
            <w:right w:val="none" w:sz="0" w:space="0" w:color="auto"/>
          </w:divBdr>
        </w:div>
        <w:div w:id="506217368">
          <w:marLeft w:val="0"/>
          <w:marRight w:val="0"/>
          <w:marTop w:val="0"/>
          <w:marBottom w:val="0"/>
          <w:divBdr>
            <w:top w:val="none" w:sz="0" w:space="0" w:color="auto"/>
            <w:left w:val="none" w:sz="0" w:space="0" w:color="auto"/>
            <w:bottom w:val="none" w:sz="0" w:space="0" w:color="auto"/>
            <w:right w:val="none" w:sz="0" w:space="0" w:color="auto"/>
          </w:divBdr>
        </w:div>
      </w:divsChild>
    </w:div>
    <w:div w:id="692878799">
      <w:bodyDiv w:val="1"/>
      <w:marLeft w:val="0"/>
      <w:marRight w:val="0"/>
      <w:marTop w:val="0"/>
      <w:marBottom w:val="0"/>
      <w:divBdr>
        <w:top w:val="none" w:sz="0" w:space="0" w:color="auto"/>
        <w:left w:val="none" w:sz="0" w:space="0" w:color="auto"/>
        <w:bottom w:val="none" w:sz="0" w:space="0" w:color="auto"/>
        <w:right w:val="none" w:sz="0" w:space="0" w:color="auto"/>
      </w:divBdr>
      <w:divsChild>
        <w:div w:id="1622834333">
          <w:marLeft w:val="0"/>
          <w:marRight w:val="0"/>
          <w:marTop w:val="0"/>
          <w:marBottom w:val="240"/>
          <w:divBdr>
            <w:top w:val="none" w:sz="0" w:space="0" w:color="auto"/>
            <w:left w:val="none" w:sz="0" w:space="0" w:color="auto"/>
            <w:bottom w:val="none" w:sz="0" w:space="0" w:color="auto"/>
            <w:right w:val="none" w:sz="0" w:space="0" w:color="auto"/>
          </w:divBdr>
        </w:div>
        <w:div w:id="930704127">
          <w:marLeft w:val="0"/>
          <w:marRight w:val="0"/>
          <w:marTop w:val="0"/>
          <w:marBottom w:val="240"/>
          <w:divBdr>
            <w:top w:val="none" w:sz="0" w:space="0" w:color="auto"/>
            <w:left w:val="none" w:sz="0" w:space="0" w:color="auto"/>
            <w:bottom w:val="none" w:sz="0" w:space="0" w:color="auto"/>
            <w:right w:val="none" w:sz="0" w:space="0" w:color="auto"/>
          </w:divBdr>
        </w:div>
        <w:div w:id="729957995">
          <w:marLeft w:val="0"/>
          <w:marRight w:val="0"/>
          <w:marTop w:val="0"/>
          <w:marBottom w:val="240"/>
          <w:divBdr>
            <w:top w:val="none" w:sz="0" w:space="0" w:color="auto"/>
            <w:left w:val="none" w:sz="0" w:space="0" w:color="auto"/>
            <w:bottom w:val="none" w:sz="0" w:space="0" w:color="auto"/>
            <w:right w:val="none" w:sz="0" w:space="0" w:color="auto"/>
          </w:divBdr>
          <w:divsChild>
            <w:div w:id="1485781414">
              <w:blockQuote w:val="1"/>
              <w:marLeft w:val="300"/>
              <w:marRight w:val="300"/>
              <w:marTop w:val="0"/>
              <w:marBottom w:val="0"/>
              <w:divBdr>
                <w:top w:val="none" w:sz="0" w:space="0" w:color="auto"/>
                <w:left w:val="single" w:sz="18" w:space="15" w:color="auto"/>
                <w:bottom w:val="none" w:sz="0" w:space="0" w:color="auto"/>
                <w:right w:val="none" w:sz="0" w:space="0" w:color="auto"/>
              </w:divBdr>
            </w:div>
          </w:divsChild>
        </w:div>
        <w:div w:id="575362836">
          <w:marLeft w:val="0"/>
          <w:marRight w:val="0"/>
          <w:marTop w:val="0"/>
          <w:marBottom w:val="240"/>
          <w:divBdr>
            <w:top w:val="none" w:sz="0" w:space="0" w:color="auto"/>
            <w:left w:val="none" w:sz="0" w:space="0" w:color="auto"/>
            <w:bottom w:val="none" w:sz="0" w:space="0" w:color="auto"/>
            <w:right w:val="none" w:sz="0" w:space="0" w:color="auto"/>
          </w:divBdr>
        </w:div>
      </w:divsChild>
    </w:div>
    <w:div w:id="720909839">
      <w:bodyDiv w:val="1"/>
      <w:marLeft w:val="0"/>
      <w:marRight w:val="0"/>
      <w:marTop w:val="0"/>
      <w:marBottom w:val="0"/>
      <w:divBdr>
        <w:top w:val="none" w:sz="0" w:space="0" w:color="auto"/>
        <w:left w:val="none" w:sz="0" w:space="0" w:color="auto"/>
        <w:bottom w:val="none" w:sz="0" w:space="0" w:color="auto"/>
        <w:right w:val="none" w:sz="0" w:space="0" w:color="auto"/>
      </w:divBdr>
      <w:divsChild>
        <w:div w:id="1464152070">
          <w:marLeft w:val="0"/>
          <w:marRight w:val="0"/>
          <w:marTop w:val="0"/>
          <w:marBottom w:val="0"/>
          <w:divBdr>
            <w:top w:val="none" w:sz="0" w:space="0" w:color="auto"/>
            <w:left w:val="none" w:sz="0" w:space="0" w:color="auto"/>
            <w:bottom w:val="none" w:sz="0" w:space="0" w:color="auto"/>
            <w:right w:val="none" w:sz="0" w:space="0" w:color="auto"/>
          </w:divBdr>
        </w:div>
        <w:div w:id="2135444177">
          <w:marLeft w:val="0"/>
          <w:marRight w:val="0"/>
          <w:marTop w:val="0"/>
          <w:marBottom w:val="0"/>
          <w:divBdr>
            <w:top w:val="none" w:sz="0" w:space="0" w:color="auto"/>
            <w:left w:val="none" w:sz="0" w:space="0" w:color="auto"/>
            <w:bottom w:val="none" w:sz="0" w:space="0" w:color="auto"/>
            <w:right w:val="none" w:sz="0" w:space="0" w:color="auto"/>
          </w:divBdr>
        </w:div>
        <w:div w:id="1380276872">
          <w:marLeft w:val="0"/>
          <w:marRight w:val="0"/>
          <w:marTop w:val="0"/>
          <w:marBottom w:val="0"/>
          <w:divBdr>
            <w:top w:val="none" w:sz="0" w:space="0" w:color="auto"/>
            <w:left w:val="none" w:sz="0" w:space="0" w:color="auto"/>
            <w:bottom w:val="none" w:sz="0" w:space="0" w:color="auto"/>
            <w:right w:val="none" w:sz="0" w:space="0" w:color="auto"/>
          </w:divBdr>
        </w:div>
        <w:div w:id="605963545">
          <w:marLeft w:val="0"/>
          <w:marRight w:val="0"/>
          <w:marTop w:val="0"/>
          <w:marBottom w:val="0"/>
          <w:divBdr>
            <w:top w:val="none" w:sz="0" w:space="0" w:color="auto"/>
            <w:left w:val="none" w:sz="0" w:space="0" w:color="auto"/>
            <w:bottom w:val="none" w:sz="0" w:space="0" w:color="auto"/>
            <w:right w:val="none" w:sz="0" w:space="0" w:color="auto"/>
          </w:divBdr>
        </w:div>
        <w:div w:id="2139060467">
          <w:marLeft w:val="0"/>
          <w:marRight w:val="0"/>
          <w:marTop w:val="0"/>
          <w:marBottom w:val="0"/>
          <w:divBdr>
            <w:top w:val="none" w:sz="0" w:space="0" w:color="auto"/>
            <w:left w:val="none" w:sz="0" w:space="0" w:color="auto"/>
            <w:bottom w:val="none" w:sz="0" w:space="0" w:color="auto"/>
            <w:right w:val="none" w:sz="0" w:space="0" w:color="auto"/>
          </w:divBdr>
        </w:div>
        <w:div w:id="952439620">
          <w:marLeft w:val="0"/>
          <w:marRight w:val="0"/>
          <w:marTop w:val="0"/>
          <w:marBottom w:val="0"/>
          <w:divBdr>
            <w:top w:val="none" w:sz="0" w:space="0" w:color="auto"/>
            <w:left w:val="none" w:sz="0" w:space="0" w:color="auto"/>
            <w:bottom w:val="none" w:sz="0" w:space="0" w:color="auto"/>
            <w:right w:val="none" w:sz="0" w:space="0" w:color="auto"/>
          </w:divBdr>
        </w:div>
      </w:divsChild>
    </w:div>
    <w:div w:id="738795882">
      <w:bodyDiv w:val="1"/>
      <w:marLeft w:val="0"/>
      <w:marRight w:val="0"/>
      <w:marTop w:val="0"/>
      <w:marBottom w:val="0"/>
      <w:divBdr>
        <w:top w:val="none" w:sz="0" w:space="0" w:color="auto"/>
        <w:left w:val="none" w:sz="0" w:space="0" w:color="auto"/>
        <w:bottom w:val="none" w:sz="0" w:space="0" w:color="auto"/>
        <w:right w:val="none" w:sz="0" w:space="0" w:color="auto"/>
      </w:divBdr>
    </w:div>
    <w:div w:id="839153000">
      <w:bodyDiv w:val="1"/>
      <w:marLeft w:val="0"/>
      <w:marRight w:val="0"/>
      <w:marTop w:val="0"/>
      <w:marBottom w:val="0"/>
      <w:divBdr>
        <w:top w:val="none" w:sz="0" w:space="0" w:color="auto"/>
        <w:left w:val="none" w:sz="0" w:space="0" w:color="auto"/>
        <w:bottom w:val="none" w:sz="0" w:space="0" w:color="auto"/>
        <w:right w:val="none" w:sz="0" w:space="0" w:color="auto"/>
      </w:divBdr>
    </w:div>
    <w:div w:id="863598698">
      <w:bodyDiv w:val="1"/>
      <w:marLeft w:val="0"/>
      <w:marRight w:val="0"/>
      <w:marTop w:val="0"/>
      <w:marBottom w:val="0"/>
      <w:divBdr>
        <w:top w:val="none" w:sz="0" w:space="0" w:color="auto"/>
        <w:left w:val="none" w:sz="0" w:space="0" w:color="auto"/>
        <w:bottom w:val="none" w:sz="0" w:space="0" w:color="auto"/>
        <w:right w:val="none" w:sz="0" w:space="0" w:color="auto"/>
      </w:divBdr>
    </w:div>
    <w:div w:id="864944389">
      <w:bodyDiv w:val="1"/>
      <w:marLeft w:val="0"/>
      <w:marRight w:val="0"/>
      <w:marTop w:val="0"/>
      <w:marBottom w:val="0"/>
      <w:divBdr>
        <w:top w:val="none" w:sz="0" w:space="0" w:color="auto"/>
        <w:left w:val="none" w:sz="0" w:space="0" w:color="auto"/>
        <w:bottom w:val="none" w:sz="0" w:space="0" w:color="auto"/>
        <w:right w:val="none" w:sz="0" w:space="0" w:color="auto"/>
      </w:divBdr>
    </w:div>
    <w:div w:id="877207367">
      <w:bodyDiv w:val="1"/>
      <w:marLeft w:val="0"/>
      <w:marRight w:val="0"/>
      <w:marTop w:val="0"/>
      <w:marBottom w:val="0"/>
      <w:divBdr>
        <w:top w:val="none" w:sz="0" w:space="0" w:color="auto"/>
        <w:left w:val="none" w:sz="0" w:space="0" w:color="auto"/>
        <w:bottom w:val="none" w:sz="0" w:space="0" w:color="auto"/>
        <w:right w:val="none" w:sz="0" w:space="0" w:color="auto"/>
      </w:divBdr>
    </w:div>
    <w:div w:id="914705010">
      <w:bodyDiv w:val="1"/>
      <w:marLeft w:val="0"/>
      <w:marRight w:val="0"/>
      <w:marTop w:val="0"/>
      <w:marBottom w:val="0"/>
      <w:divBdr>
        <w:top w:val="none" w:sz="0" w:space="0" w:color="auto"/>
        <w:left w:val="none" w:sz="0" w:space="0" w:color="auto"/>
        <w:bottom w:val="none" w:sz="0" w:space="0" w:color="auto"/>
        <w:right w:val="none" w:sz="0" w:space="0" w:color="auto"/>
      </w:divBdr>
      <w:divsChild>
        <w:div w:id="896817276">
          <w:marLeft w:val="0"/>
          <w:marRight w:val="0"/>
          <w:marTop w:val="0"/>
          <w:marBottom w:val="0"/>
          <w:divBdr>
            <w:top w:val="none" w:sz="0" w:space="0" w:color="auto"/>
            <w:left w:val="none" w:sz="0" w:space="0" w:color="auto"/>
            <w:bottom w:val="none" w:sz="0" w:space="0" w:color="auto"/>
            <w:right w:val="none" w:sz="0" w:space="0" w:color="auto"/>
          </w:divBdr>
        </w:div>
        <w:div w:id="1608998476">
          <w:marLeft w:val="0"/>
          <w:marRight w:val="0"/>
          <w:marTop w:val="0"/>
          <w:marBottom w:val="0"/>
          <w:divBdr>
            <w:top w:val="none" w:sz="0" w:space="0" w:color="auto"/>
            <w:left w:val="none" w:sz="0" w:space="0" w:color="auto"/>
            <w:bottom w:val="none" w:sz="0" w:space="0" w:color="auto"/>
            <w:right w:val="none" w:sz="0" w:space="0" w:color="auto"/>
          </w:divBdr>
        </w:div>
      </w:divsChild>
    </w:div>
    <w:div w:id="927426524">
      <w:bodyDiv w:val="1"/>
      <w:marLeft w:val="0"/>
      <w:marRight w:val="0"/>
      <w:marTop w:val="0"/>
      <w:marBottom w:val="0"/>
      <w:divBdr>
        <w:top w:val="none" w:sz="0" w:space="0" w:color="auto"/>
        <w:left w:val="none" w:sz="0" w:space="0" w:color="auto"/>
        <w:bottom w:val="none" w:sz="0" w:space="0" w:color="auto"/>
        <w:right w:val="none" w:sz="0" w:space="0" w:color="auto"/>
      </w:divBdr>
    </w:div>
    <w:div w:id="991105691">
      <w:bodyDiv w:val="1"/>
      <w:marLeft w:val="0"/>
      <w:marRight w:val="0"/>
      <w:marTop w:val="0"/>
      <w:marBottom w:val="0"/>
      <w:divBdr>
        <w:top w:val="none" w:sz="0" w:space="0" w:color="auto"/>
        <w:left w:val="none" w:sz="0" w:space="0" w:color="auto"/>
        <w:bottom w:val="none" w:sz="0" w:space="0" w:color="auto"/>
        <w:right w:val="none" w:sz="0" w:space="0" w:color="auto"/>
      </w:divBdr>
      <w:divsChild>
        <w:div w:id="403995827">
          <w:marLeft w:val="0"/>
          <w:marRight w:val="0"/>
          <w:marTop w:val="0"/>
          <w:marBottom w:val="0"/>
          <w:divBdr>
            <w:top w:val="none" w:sz="0" w:space="0" w:color="auto"/>
            <w:left w:val="none" w:sz="0" w:space="0" w:color="auto"/>
            <w:bottom w:val="none" w:sz="0" w:space="0" w:color="auto"/>
            <w:right w:val="none" w:sz="0" w:space="0" w:color="auto"/>
          </w:divBdr>
        </w:div>
        <w:div w:id="247425216">
          <w:marLeft w:val="0"/>
          <w:marRight w:val="0"/>
          <w:marTop w:val="0"/>
          <w:marBottom w:val="0"/>
          <w:divBdr>
            <w:top w:val="none" w:sz="0" w:space="0" w:color="auto"/>
            <w:left w:val="none" w:sz="0" w:space="0" w:color="auto"/>
            <w:bottom w:val="none" w:sz="0" w:space="0" w:color="auto"/>
            <w:right w:val="none" w:sz="0" w:space="0" w:color="auto"/>
          </w:divBdr>
        </w:div>
        <w:div w:id="622345994">
          <w:marLeft w:val="0"/>
          <w:marRight w:val="0"/>
          <w:marTop w:val="0"/>
          <w:marBottom w:val="0"/>
          <w:divBdr>
            <w:top w:val="none" w:sz="0" w:space="0" w:color="auto"/>
            <w:left w:val="none" w:sz="0" w:space="0" w:color="auto"/>
            <w:bottom w:val="none" w:sz="0" w:space="0" w:color="auto"/>
            <w:right w:val="none" w:sz="0" w:space="0" w:color="auto"/>
          </w:divBdr>
        </w:div>
        <w:div w:id="1803230472">
          <w:marLeft w:val="0"/>
          <w:marRight w:val="0"/>
          <w:marTop w:val="0"/>
          <w:marBottom w:val="0"/>
          <w:divBdr>
            <w:top w:val="none" w:sz="0" w:space="0" w:color="auto"/>
            <w:left w:val="none" w:sz="0" w:space="0" w:color="auto"/>
            <w:bottom w:val="none" w:sz="0" w:space="0" w:color="auto"/>
            <w:right w:val="none" w:sz="0" w:space="0" w:color="auto"/>
          </w:divBdr>
        </w:div>
      </w:divsChild>
    </w:div>
    <w:div w:id="1003046626">
      <w:bodyDiv w:val="1"/>
      <w:marLeft w:val="0"/>
      <w:marRight w:val="0"/>
      <w:marTop w:val="0"/>
      <w:marBottom w:val="0"/>
      <w:divBdr>
        <w:top w:val="none" w:sz="0" w:space="0" w:color="auto"/>
        <w:left w:val="none" w:sz="0" w:space="0" w:color="auto"/>
        <w:bottom w:val="none" w:sz="0" w:space="0" w:color="auto"/>
        <w:right w:val="none" w:sz="0" w:space="0" w:color="auto"/>
      </w:divBdr>
    </w:div>
    <w:div w:id="1012727870">
      <w:bodyDiv w:val="1"/>
      <w:marLeft w:val="0"/>
      <w:marRight w:val="0"/>
      <w:marTop w:val="0"/>
      <w:marBottom w:val="0"/>
      <w:divBdr>
        <w:top w:val="none" w:sz="0" w:space="0" w:color="auto"/>
        <w:left w:val="none" w:sz="0" w:space="0" w:color="auto"/>
        <w:bottom w:val="none" w:sz="0" w:space="0" w:color="auto"/>
        <w:right w:val="none" w:sz="0" w:space="0" w:color="auto"/>
      </w:divBdr>
    </w:div>
    <w:div w:id="1051347082">
      <w:bodyDiv w:val="1"/>
      <w:marLeft w:val="0"/>
      <w:marRight w:val="0"/>
      <w:marTop w:val="0"/>
      <w:marBottom w:val="0"/>
      <w:divBdr>
        <w:top w:val="none" w:sz="0" w:space="0" w:color="auto"/>
        <w:left w:val="none" w:sz="0" w:space="0" w:color="auto"/>
        <w:bottom w:val="none" w:sz="0" w:space="0" w:color="auto"/>
        <w:right w:val="none" w:sz="0" w:space="0" w:color="auto"/>
      </w:divBdr>
    </w:div>
    <w:div w:id="1094669820">
      <w:bodyDiv w:val="1"/>
      <w:marLeft w:val="0"/>
      <w:marRight w:val="0"/>
      <w:marTop w:val="0"/>
      <w:marBottom w:val="0"/>
      <w:divBdr>
        <w:top w:val="none" w:sz="0" w:space="0" w:color="auto"/>
        <w:left w:val="none" w:sz="0" w:space="0" w:color="auto"/>
        <w:bottom w:val="none" w:sz="0" w:space="0" w:color="auto"/>
        <w:right w:val="none" w:sz="0" w:space="0" w:color="auto"/>
      </w:divBdr>
    </w:div>
    <w:div w:id="1106995623">
      <w:bodyDiv w:val="1"/>
      <w:marLeft w:val="0"/>
      <w:marRight w:val="0"/>
      <w:marTop w:val="0"/>
      <w:marBottom w:val="0"/>
      <w:divBdr>
        <w:top w:val="none" w:sz="0" w:space="0" w:color="auto"/>
        <w:left w:val="none" w:sz="0" w:space="0" w:color="auto"/>
        <w:bottom w:val="none" w:sz="0" w:space="0" w:color="auto"/>
        <w:right w:val="none" w:sz="0" w:space="0" w:color="auto"/>
      </w:divBdr>
    </w:div>
    <w:div w:id="1120294602">
      <w:bodyDiv w:val="1"/>
      <w:marLeft w:val="0"/>
      <w:marRight w:val="0"/>
      <w:marTop w:val="0"/>
      <w:marBottom w:val="0"/>
      <w:divBdr>
        <w:top w:val="none" w:sz="0" w:space="0" w:color="auto"/>
        <w:left w:val="none" w:sz="0" w:space="0" w:color="auto"/>
        <w:bottom w:val="none" w:sz="0" w:space="0" w:color="auto"/>
        <w:right w:val="none" w:sz="0" w:space="0" w:color="auto"/>
      </w:divBdr>
    </w:div>
    <w:div w:id="1124497965">
      <w:bodyDiv w:val="1"/>
      <w:marLeft w:val="0"/>
      <w:marRight w:val="0"/>
      <w:marTop w:val="0"/>
      <w:marBottom w:val="0"/>
      <w:divBdr>
        <w:top w:val="none" w:sz="0" w:space="0" w:color="auto"/>
        <w:left w:val="none" w:sz="0" w:space="0" w:color="auto"/>
        <w:bottom w:val="none" w:sz="0" w:space="0" w:color="auto"/>
        <w:right w:val="none" w:sz="0" w:space="0" w:color="auto"/>
      </w:divBdr>
    </w:div>
    <w:div w:id="1160197242">
      <w:bodyDiv w:val="1"/>
      <w:marLeft w:val="0"/>
      <w:marRight w:val="0"/>
      <w:marTop w:val="0"/>
      <w:marBottom w:val="0"/>
      <w:divBdr>
        <w:top w:val="none" w:sz="0" w:space="0" w:color="auto"/>
        <w:left w:val="none" w:sz="0" w:space="0" w:color="auto"/>
        <w:bottom w:val="none" w:sz="0" w:space="0" w:color="auto"/>
        <w:right w:val="none" w:sz="0" w:space="0" w:color="auto"/>
      </w:divBdr>
    </w:div>
    <w:div w:id="1189493199">
      <w:bodyDiv w:val="1"/>
      <w:marLeft w:val="0"/>
      <w:marRight w:val="0"/>
      <w:marTop w:val="0"/>
      <w:marBottom w:val="0"/>
      <w:divBdr>
        <w:top w:val="none" w:sz="0" w:space="0" w:color="auto"/>
        <w:left w:val="none" w:sz="0" w:space="0" w:color="auto"/>
        <w:bottom w:val="none" w:sz="0" w:space="0" w:color="auto"/>
        <w:right w:val="none" w:sz="0" w:space="0" w:color="auto"/>
      </w:divBdr>
    </w:div>
    <w:div w:id="1204514460">
      <w:bodyDiv w:val="1"/>
      <w:marLeft w:val="0"/>
      <w:marRight w:val="0"/>
      <w:marTop w:val="0"/>
      <w:marBottom w:val="0"/>
      <w:divBdr>
        <w:top w:val="none" w:sz="0" w:space="0" w:color="auto"/>
        <w:left w:val="none" w:sz="0" w:space="0" w:color="auto"/>
        <w:bottom w:val="none" w:sz="0" w:space="0" w:color="auto"/>
        <w:right w:val="none" w:sz="0" w:space="0" w:color="auto"/>
      </w:divBdr>
      <w:divsChild>
        <w:div w:id="1178276860">
          <w:marLeft w:val="0"/>
          <w:marRight w:val="0"/>
          <w:marTop w:val="0"/>
          <w:marBottom w:val="240"/>
          <w:divBdr>
            <w:top w:val="none" w:sz="0" w:space="0" w:color="auto"/>
            <w:left w:val="none" w:sz="0" w:space="0" w:color="auto"/>
            <w:bottom w:val="none" w:sz="0" w:space="0" w:color="auto"/>
            <w:right w:val="none" w:sz="0" w:space="0" w:color="auto"/>
          </w:divBdr>
        </w:div>
        <w:div w:id="709768800">
          <w:marLeft w:val="0"/>
          <w:marRight w:val="0"/>
          <w:marTop w:val="0"/>
          <w:marBottom w:val="240"/>
          <w:divBdr>
            <w:top w:val="none" w:sz="0" w:space="0" w:color="auto"/>
            <w:left w:val="none" w:sz="0" w:space="0" w:color="auto"/>
            <w:bottom w:val="none" w:sz="0" w:space="0" w:color="auto"/>
            <w:right w:val="none" w:sz="0" w:space="0" w:color="auto"/>
          </w:divBdr>
        </w:div>
        <w:div w:id="258104488">
          <w:marLeft w:val="0"/>
          <w:marRight w:val="0"/>
          <w:marTop w:val="0"/>
          <w:marBottom w:val="240"/>
          <w:divBdr>
            <w:top w:val="none" w:sz="0" w:space="0" w:color="auto"/>
            <w:left w:val="none" w:sz="0" w:space="0" w:color="auto"/>
            <w:bottom w:val="none" w:sz="0" w:space="0" w:color="auto"/>
            <w:right w:val="none" w:sz="0" w:space="0" w:color="auto"/>
          </w:divBdr>
        </w:div>
      </w:divsChild>
    </w:div>
    <w:div w:id="1205142651">
      <w:bodyDiv w:val="1"/>
      <w:marLeft w:val="0"/>
      <w:marRight w:val="0"/>
      <w:marTop w:val="0"/>
      <w:marBottom w:val="0"/>
      <w:divBdr>
        <w:top w:val="none" w:sz="0" w:space="0" w:color="auto"/>
        <w:left w:val="none" w:sz="0" w:space="0" w:color="auto"/>
        <w:bottom w:val="none" w:sz="0" w:space="0" w:color="auto"/>
        <w:right w:val="none" w:sz="0" w:space="0" w:color="auto"/>
      </w:divBdr>
    </w:div>
    <w:div w:id="1218736265">
      <w:bodyDiv w:val="1"/>
      <w:marLeft w:val="0"/>
      <w:marRight w:val="0"/>
      <w:marTop w:val="0"/>
      <w:marBottom w:val="0"/>
      <w:divBdr>
        <w:top w:val="none" w:sz="0" w:space="0" w:color="auto"/>
        <w:left w:val="none" w:sz="0" w:space="0" w:color="auto"/>
        <w:bottom w:val="none" w:sz="0" w:space="0" w:color="auto"/>
        <w:right w:val="none" w:sz="0" w:space="0" w:color="auto"/>
      </w:divBdr>
    </w:div>
    <w:div w:id="1223057840">
      <w:bodyDiv w:val="1"/>
      <w:marLeft w:val="0"/>
      <w:marRight w:val="0"/>
      <w:marTop w:val="0"/>
      <w:marBottom w:val="0"/>
      <w:divBdr>
        <w:top w:val="none" w:sz="0" w:space="0" w:color="auto"/>
        <w:left w:val="none" w:sz="0" w:space="0" w:color="auto"/>
        <w:bottom w:val="none" w:sz="0" w:space="0" w:color="auto"/>
        <w:right w:val="none" w:sz="0" w:space="0" w:color="auto"/>
      </w:divBdr>
    </w:div>
    <w:div w:id="1286306319">
      <w:bodyDiv w:val="1"/>
      <w:marLeft w:val="0"/>
      <w:marRight w:val="0"/>
      <w:marTop w:val="0"/>
      <w:marBottom w:val="0"/>
      <w:divBdr>
        <w:top w:val="none" w:sz="0" w:space="0" w:color="auto"/>
        <w:left w:val="none" w:sz="0" w:space="0" w:color="auto"/>
        <w:bottom w:val="none" w:sz="0" w:space="0" w:color="auto"/>
        <w:right w:val="none" w:sz="0" w:space="0" w:color="auto"/>
      </w:divBdr>
    </w:div>
    <w:div w:id="1289120766">
      <w:bodyDiv w:val="1"/>
      <w:marLeft w:val="0"/>
      <w:marRight w:val="0"/>
      <w:marTop w:val="0"/>
      <w:marBottom w:val="0"/>
      <w:divBdr>
        <w:top w:val="none" w:sz="0" w:space="0" w:color="auto"/>
        <w:left w:val="none" w:sz="0" w:space="0" w:color="auto"/>
        <w:bottom w:val="none" w:sz="0" w:space="0" w:color="auto"/>
        <w:right w:val="none" w:sz="0" w:space="0" w:color="auto"/>
      </w:divBdr>
    </w:div>
    <w:div w:id="1330056208">
      <w:bodyDiv w:val="1"/>
      <w:marLeft w:val="0"/>
      <w:marRight w:val="0"/>
      <w:marTop w:val="0"/>
      <w:marBottom w:val="0"/>
      <w:divBdr>
        <w:top w:val="none" w:sz="0" w:space="0" w:color="auto"/>
        <w:left w:val="none" w:sz="0" w:space="0" w:color="auto"/>
        <w:bottom w:val="none" w:sz="0" w:space="0" w:color="auto"/>
        <w:right w:val="none" w:sz="0" w:space="0" w:color="auto"/>
      </w:divBdr>
    </w:div>
    <w:div w:id="1372144143">
      <w:bodyDiv w:val="1"/>
      <w:marLeft w:val="0"/>
      <w:marRight w:val="0"/>
      <w:marTop w:val="0"/>
      <w:marBottom w:val="0"/>
      <w:divBdr>
        <w:top w:val="none" w:sz="0" w:space="0" w:color="auto"/>
        <w:left w:val="none" w:sz="0" w:space="0" w:color="auto"/>
        <w:bottom w:val="none" w:sz="0" w:space="0" w:color="auto"/>
        <w:right w:val="none" w:sz="0" w:space="0" w:color="auto"/>
      </w:divBdr>
    </w:div>
    <w:div w:id="1385635595">
      <w:bodyDiv w:val="1"/>
      <w:marLeft w:val="0"/>
      <w:marRight w:val="0"/>
      <w:marTop w:val="0"/>
      <w:marBottom w:val="0"/>
      <w:divBdr>
        <w:top w:val="none" w:sz="0" w:space="0" w:color="auto"/>
        <w:left w:val="none" w:sz="0" w:space="0" w:color="auto"/>
        <w:bottom w:val="none" w:sz="0" w:space="0" w:color="auto"/>
        <w:right w:val="none" w:sz="0" w:space="0" w:color="auto"/>
      </w:divBdr>
      <w:divsChild>
        <w:div w:id="497428074">
          <w:marLeft w:val="0"/>
          <w:marRight w:val="0"/>
          <w:marTop w:val="0"/>
          <w:marBottom w:val="0"/>
          <w:divBdr>
            <w:top w:val="none" w:sz="0" w:space="0" w:color="auto"/>
            <w:left w:val="none" w:sz="0" w:space="0" w:color="auto"/>
            <w:bottom w:val="none" w:sz="0" w:space="0" w:color="auto"/>
            <w:right w:val="none" w:sz="0" w:space="0" w:color="auto"/>
          </w:divBdr>
        </w:div>
        <w:div w:id="1169294779">
          <w:marLeft w:val="0"/>
          <w:marRight w:val="0"/>
          <w:marTop w:val="0"/>
          <w:marBottom w:val="0"/>
          <w:divBdr>
            <w:top w:val="none" w:sz="0" w:space="0" w:color="auto"/>
            <w:left w:val="none" w:sz="0" w:space="0" w:color="auto"/>
            <w:bottom w:val="none" w:sz="0" w:space="0" w:color="auto"/>
            <w:right w:val="none" w:sz="0" w:space="0" w:color="auto"/>
          </w:divBdr>
        </w:div>
      </w:divsChild>
    </w:div>
    <w:div w:id="1418861223">
      <w:bodyDiv w:val="1"/>
      <w:marLeft w:val="0"/>
      <w:marRight w:val="0"/>
      <w:marTop w:val="0"/>
      <w:marBottom w:val="0"/>
      <w:divBdr>
        <w:top w:val="none" w:sz="0" w:space="0" w:color="auto"/>
        <w:left w:val="none" w:sz="0" w:space="0" w:color="auto"/>
        <w:bottom w:val="none" w:sz="0" w:space="0" w:color="auto"/>
        <w:right w:val="none" w:sz="0" w:space="0" w:color="auto"/>
      </w:divBdr>
    </w:div>
    <w:div w:id="1431315645">
      <w:bodyDiv w:val="1"/>
      <w:marLeft w:val="0"/>
      <w:marRight w:val="0"/>
      <w:marTop w:val="0"/>
      <w:marBottom w:val="0"/>
      <w:divBdr>
        <w:top w:val="none" w:sz="0" w:space="0" w:color="auto"/>
        <w:left w:val="none" w:sz="0" w:space="0" w:color="auto"/>
        <w:bottom w:val="none" w:sz="0" w:space="0" w:color="auto"/>
        <w:right w:val="none" w:sz="0" w:space="0" w:color="auto"/>
      </w:divBdr>
    </w:div>
    <w:div w:id="1451583483">
      <w:bodyDiv w:val="1"/>
      <w:marLeft w:val="0"/>
      <w:marRight w:val="0"/>
      <w:marTop w:val="0"/>
      <w:marBottom w:val="0"/>
      <w:divBdr>
        <w:top w:val="none" w:sz="0" w:space="0" w:color="auto"/>
        <w:left w:val="none" w:sz="0" w:space="0" w:color="auto"/>
        <w:bottom w:val="none" w:sz="0" w:space="0" w:color="auto"/>
        <w:right w:val="none" w:sz="0" w:space="0" w:color="auto"/>
      </w:divBdr>
    </w:div>
    <w:div w:id="1468006467">
      <w:bodyDiv w:val="1"/>
      <w:marLeft w:val="0"/>
      <w:marRight w:val="0"/>
      <w:marTop w:val="0"/>
      <w:marBottom w:val="0"/>
      <w:divBdr>
        <w:top w:val="none" w:sz="0" w:space="0" w:color="auto"/>
        <w:left w:val="none" w:sz="0" w:space="0" w:color="auto"/>
        <w:bottom w:val="none" w:sz="0" w:space="0" w:color="auto"/>
        <w:right w:val="none" w:sz="0" w:space="0" w:color="auto"/>
      </w:divBdr>
    </w:div>
    <w:div w:id="1491143201">
      <w:bodyDiv w:val="1"/>
      <w:marLeft w:val="0"/>
      <w:marRight w:val="0"/>
      <w:marTop w:val="0"/>
      <w:marBottom w:val="0"/>
      <w:divBdr>
        <w:top w:val="none" w:sz="0" w:space="0" w:color="auto"/>
        <w:left w:val="none" w:sz="0" w:space="0" w:color="auto"/>
        <w:bottom w:val="none" w:sz="0" w:space="0" w:color="auto"/>
        <w:right w:val="none" w:sz="0" w:space="0" w:color="auto"/>
      </w:divBdr>
      <w:divsChild>
        <w:div w:id="587881702">
          <w:marLeft w:val="0"/>
          <w:marRight w:val="0"/>
          <w:marTop w:val="0"/>
          <w:marBottom w:val="0"/>
          <w:divBdr>
            <w:top w:val="none" w:sz="0" w:space="0" w:color="auto"/>
            <w:left w:val="none" w:sz="0" w:space="0" w:color="auto"/>
            <w:bottom w:val="none" w:sz="0" w:space="0" w:color="auto"/>
            <w:right w:val="none" w:sz="0" w:space="0" w:color="auto"/>
          </w:divBdr>
        </w:div>
        <w:div w:id="1996104847">
          <w:marLeft w:val="0"/>
          <w:marRight w:val="0"/>
          <w:marTop w:val="0"/>
          <w:marBottom w:val="0"/>
          <w:divBdr>
            <w:top w:val="none" w:sz="0" w:space="0" w:color="auto"/>
            <w:left w:val="none" w:sz="0" w:space="0" w:color="auto"/>
            <w:bottom w:val="none" w:sz="0" w:space="0" w:color="auto"/>
            <w:right w:val="none" w:sz="0" w:space="0" w:color="auto"/>
          </w:divBdr>
        </w:div>
        <w:div w:id="155925254">
          <w:marLeft w:val="0"/>
          <w:marRight w:val="0"/>
          <w:marTop w:val="0"/>
          <w:marBottom w:val="0"/>
          <w:divBdr>
            <w:top w:val="none" w:sz="0" w:space="0" w:color="auto"/>
            <w:left w:val="none" w:sz="0" w:space="0" w:color="auto"/>
            <w:bottom w:val="none" w:sz="0" w:space="0" w:color="auto"/>
            <w:right w:val="none" w:sz="0" w:space="0" w:color="auto"/>
          </w:divBdr>
        </w:div>
        <w:div w:id="1832525958">
          <w:marLeft w:val="0"/>
          <w:marRight w:val="0"/>
          <w:marTop w:val="0"/>
          <w:marBottom w:val="0"/>
          <w:divBdr>
            <w:top w:val="none" w:sz="0" w:space="0" w:color="auto"/>
            <w:left w:val="none" w:sz="0" w:space="0" w:color="auto"/>
            <w:bottom w:val="none" w:sz="0" w:space="0" w:color="auto"/>
            <w:right w:val="none" w:sz="0" w:space="0" w:color="auto"/>
          </w:divBdr>
        </w:div>
        <w:div w:id="1325234700">
          <w:marLeft w:val="0"/>
          <w:marRight w:val="0"/>
          <w:marTop w:val="0"/>
          <w:marBottom w:val="0"/>
          <w:divBdr>
            <w:top w:val="none" w:sz="0" w:space="0" w:color="auto"/>
            <w:left w:val="none" w:sz="0" w:space="0" w:color="auto"/>
            <w:bottom w:val="none" w:sz="0" w:space="0" w:color="auto"/>
            <w:right w:val="none" w:sz="0" w:space="0" w:color="auto"/>
          </w:divBdr>
        </w:div>
        <w:div w:id="1383599197">
          <w:marLeft w:val="0"/>
          <w:marRight w:val="0"/>
          <w:marTop w:val="0"/>
          <w:marBottom w:val="0"/>
          <w:divBdr>
            <w:top w:val="none" w:sz="0" w:space="0" w:color="auto"/>
            <w:left w:val="none" w:sz="0" w:space="0" w:color="auto"/>
            <w:bottom w:val="none" w:sz="0" w:space="0" w:color="auto"/>
            <w:right w:val="none" w:sz="0" w:space="0" w:color="auto"/>
          </w:divBdr>
        </w:div>
      </w:divsChild>
    </w:div>
    <w:div w:id="1530024745">
      <w:bodyDiv w:val="1"/>
      <w:marLeft w:val="0"/>
      <w:marRight w:val="0"/>
      <w:marTop w:val="0"/>
      <w:marBottom w:val="0"/>
      <w:divBdr>
        <w:top w:val="none" w:sz="0" w:space="0" w:color="auto"/>
        <w:left w:val="none" w:sz="0" w:space="0" w:color="auto"/>
        <w:bottom w:val="none" w:sz="0" w:space="0" w:color="auto"/>
        <w:right w:val="none" w:sz="0" w:space="0" w:color="auto"/>
      </w:divBdr>
    </w:div>
    <w:div w:id="1532765812">
      <w:bodyDiv w:val="1"/>
      <w:marLeft w:val="0"/>
      <w:marRight w:val="0"/>
      <w:marTop w:val="0"/>
      <w:marBottom w:val="0"/>
      <w:divBdr>
        <w:top w:val="none" w:sz="0" w:space="0" w:color="auto"/>
        <w:left w:val="none" w:sz="0" w:space="0" w:color="auto"/>
        <w:bottom w:val="none" w:sz="0" w:space="0" w:color="auto"/>
        <w:right w:val="none" w:sz="0" w:space="0" w:color="auto"/>
      </w:divBdr>
      <w:divsChild>
        <w:div w:id="708451781">
          <w:marLeft w:val="0"/>
          <w:marRight w:val="0"/>
          <w:marTop w:val="0"/>
          <w:marBottom w:val="0"/>
          <w:divBdr>
            <w:top w:val="none" w:sz="0" w:space="0" w:color="auto"/>
            <w:left w:val="none" w:sz="0" w:space="0" w:color="auto"/>
            <w:bottom w:val="none" w:sz="0" w:space="0" w:color="auto"/>
            <w:right w:val="none" w:sz="0" w:space="0" w:color="auto"/>
          </w:divBdr>
        </w:div>
        <w:div w:id="813569712">
          <w:marLeft w:val="0"/>
          <w:marRight w:val="0"/>
          <w:marTop w:val="0"/>
          <w:marBottom w:val="0"/>
          <w:divBdr>
            <w:top w:val="none" w:sz="0" w:space="0" w:color="auto"/>
            <w:left w:val="none" w:sz="0" w:space="0" w:color="auto"/>
            <w:bottom w:val="none" w:sz="0" w:space="0" w:color="auto"/>
            <w:right w:val="none" w:sz="0" w:space="0" w:color="auto"/>
          </w:divBdr>
        </w:div>
      </w:divsChild>
    </w:div>
    <w:div w:id="1569152471">
      <w:bodyDiv w:val="1"/>
      <w:marLeft w:val="0"/>
      <w:marRight w:val="0"/>
      <w:marTop w:val="0"/>
      <w:marBottom w:val="0"/>
      <w:divBdr>
        <w:top w:val="none" w:sz="0" w:space="0" w:color="auto"/>
        <w:left w:val="none" w:sz="0" w:space="0" w:color="auto"/>
        <w:bottom w:val="none" w:sz="0" w:space="0" w:color="auto"/>
        <w:right w:val="none" w:sz="0" w:space="0" w:color="auto"/>
      </w:divBdr>
    </w:div>
    <w:div w:id="1579631216">
      <w:bodyDiv w:val="1"/>
      <w:marLeft w:val="0"/>
      <w:marRight w:val="0"/>
      <w:marTop w:val="0"/>
      <w:marBottom w:val="0"/>
      <w:divBdr>
        <w:top w:val="none" w:sz="0" w:space="0" w:color="auto"/>
        <w:left w:val="none" w:sz="0" w:space="0" w:color="auto"/>
        <w:bottom w:val="none" w:sz="0" w:space="0" w:color="auto"/>
        <w:right w:val="none" w:sz="0" w:space="0" w:color="auto"/>
      </w:divBdr>
    </w:div>
    <w:div w:id="1588079913">
      <w:bodyDiv w:val="1"/>
      <w:marLeft w:val="0"/>
      <w:marRight w:val="0"/>
      <w:marTop w:val="0"/>
      <w:marBottom w:val="0"/>
      <w:divBdr>
        <w:top w:val="none" w:sz="0" w:space="0" w:color="auto"/>
        <w:left w:val="none" w:sz="0" w:space="0" w:color="auto"/>
        <w:bottom w:val="none" w:sz="0" w:space="0" w:color="auto"/>
        <w:right w:val="none" w:sz="0" w:space="0" w:color="auto"/>
      </w:divBdr>
    </w:div>
    <w:div w:id="1634552551">
      <w:bodyDiv w:val="1"/>
      <w:marLeft w:val="0"/>
      <w:marRight w:val="0"/>
      <w:marTop w:val="0"/>
      <w:marBottom w:val="0"/>
      <w:divBdr>
        <w:top w:val="none" w:sz="0" w:space="0" w:color="auto"/>
        <w:left w:val="none" w:sz="0" w:space="0" w:color="auto"/>
        <w:bottom w:val="none" w:sz="0" w:space="0" w:color="auto"/>
        <w:right w:val="none" w:sz="0" w:space="0" w:color="auto"/>
      </w:divBdr>
    </w:div>
    <w:div w:id="1662654205">
      <w:bodyDiv w:val="1"/>
      <w:marLeft w:val="0"/>
      <w:marRight w:val="0"/>
      <w:marTop w:val="0"/>
      <w:marBottom w:val="0"/>
      <w:divBdr>
        <w:top w:val="none" w:sz="0" w:space="0" w:color="auto"/>
        <w:left w:val="none" w:sz="0" w:space="0" w:color="auto"/>
        <w:bottom w:val="none" w:sz="0" w:space="0" w:color="auto"/>
        <w:right w:val="none" w:sz="0" w:space="0" w:color="auto"/>
      </w:divBdr>
    </w:div>
    <w:div w:id="1669820609">
      <w:bodyDiv w:val="1"/>
      <w:marLeft w:val="0"/>
      <w:marRight w:val="0"/>
      <w:marTop w:val="0"/>
      <w:marBottom w:val="0"/>
      <w:divBdr>
        <w:top w:val="none" w:sz="0" w:space="0" w:color="auto"/>
        <w:left w:val="none" w:sz="0" w:space="0" w:color="auto"/>
        <w:bottom w:val="none" w:sz="0" w:space="0" w:color="auto"/>
        <w:right w:val="none" w:sz="0" w:space="0" w:color="auto"/>
      </w:divBdr>
    </w:div>
    <w:div w:id="1693459201">
      <w:bodyDiv w:val="1"/>
      <w:marLeft w:val="0"/>
      <w:marRight w:val="0"/>
      <w:marTop w:val="0"/>
      <w:marBottom w:val="0"/>
      <w:divBdr>
        <w:top w:val="none" w:sz="0" w:space="0" w:color="auto"/>
        <w:left w:val="none" w:sz="0" w:space="0" w:color="auto"/>
        <w:bottom w:val="none" w:sz="0" w:space="0" w:color="auto"/>
        <w:right w:val="none" w:sz="0" w:space="0" w:color="auto"/>
      </w:divBdr>
    </w:div>
    <w:div w:id="1706783977">
      <w:bodyDiv w:val="1"/>
      <w:marLeft w:val="0"/>
      <w:marRight w:val="0"/>
      <w:marTop w:val="0"/>
      <w:marBottom w:val="0"/>
      <w:divBdr>
        <w:top w:val="none" w:sz="0" w:space="0" w:color="auto"/>
        <w:left w:val="none" w:sz="0" w:space="0" w:color="auto"/>
        <w:bottom w:val="none" w:sz="0" w:space="0" w:color="auto"/>
        <w:right w:val="none" w:sz="0" w:space="0" w:color="auto"/>
      </w:divBdr>
    </w:div>
    <w:div w:id="1708606347">
      <w:bodyDiv w:val="1"/>
      <w:marLeft w:val="0"/>
      <w:marRight w:val="0"/>
      <w:marTop w:val="0"/>
      <w:marBottom w:val="0"/>
      <w:divBdr>
        <w:top w:val="none" w:sz="0" w:space="0" w:color="auto"/>
        <w:left w:val="none" w:sz="0" w:space="0" w:color="auto"/>
        <w:bottom w:val="none" w:sz="0" w:space="0" w:color="auto"/>
        <w:right w:val="none" w:sz="0" w:space="0" w:color="auto"/>
      </w:divBdr>
    </w:div>
    <w:div w:id="1749228982">
      <w:bodyDiv w:val="1"/>
      <w:marLeft w:val="0"/>
      <w:marRight w:val="0"/>
      <w:marTop w:val="0"/>
      <w:marBottom w:val="0"/>
      <w:divBdr>
        <w:top w:val="none" w:sz="0" w:space="0" w:color="auto"/>
        <w:left w:val="none" w:sz="0" w:space="0" w:color="auto"/>
        <w:bottom w:val="none" w:sz="0" w:space="0" w:color="auto"/>
        <w:right w:val="none" w:sz="0" w:space="0" w:color="auto"/>
      </w:divBdr>
    </w:div>
    <w:div w:id="1756242688">
      <w:bodyDiv w:val="1"/>
      <w:marLeft w:val="0"/>
      <w:marRight w:val="0"/>
      <w:marTop w:val="0"/>
      <w:marBottom w:val="0"/>
      <w:divBdr>
        <w:top w:val="none" w:sz="0" w:space="0" w:color="auto"/>
        <w:left w:val="none" w:sz="0" w:space="0" w:color="auto"/>
        <w:bottom w:val="none" w:sz="0" w:space="0" w:color="auto"/>
        <w:right w:val="none" w:sz="0" w:space="0" w:color="auto"/>
      </w:divBdr>
    </w:div>
    <w:div w:id="1797219578">
      <w:bodyDiv w:val="1"/>
      <w:marLeft w:val="0"/>
      <w:marRight w:val="0"/>
      <w:marTop w:val="0"/>
      <w:marBottom w:val="0"/>
      <w:divBdr>
        <w:top w:val="none" w:sz="0" w:space="0" w:color="auto"/>
        <w:left w:val="none" w:sz="0" w:space="0" w:color="auto"/>
        <w:bottom w:val="none" w:sz="0" w:space="0" w:color="auto"/>
        <w:right w:val="none" w:sz="0" w:space="0" w:color="auto"/>
      </w:divBdr>
      <w:divsChild>
        <w:div w:id="481045415">
          <w:marLeft w:val="0"/>
          <w:marRight w:val="0"/>
          <w:marTop w:val="0"/>
          <w:marBottom w:val="0"/>
          <w:divBdr>
            <w:top w:val="none" w:sz="0" w:space="0" w:color="auto"/>
            <w:left w:val="none" w:sz="0" w:space="0" w:color="auto"/>
            <w:bottom w:val="none" w:sz="0" w:space="0" w:color="auto"/>
            <w:right w:val="none" w:sz="0" w:space="0" w:color="auto"/>
          </w:divBdr>
        </w:div>
        <w:div w:id="875892006">
          <w:marLeft w:val="0"/>
          <w:marRight w:val="0"/>
          <w:marTop w:val="0"/>
          <w:marBottom w:val="0"/>
          <w:divBdr>
            <w:top w:val="none" w:sz="0" w:space="0" w:color="auto"/>
            <w:left w:val="none" w:sz="0" w:space="0" w:color="auto"/>
            <w:bottom w:val="none" w:sz="0" w:space="0" w:color="auto"/>
            <w:right w:val="none" w:sz="0" w:space="0" w:color="auto"/>
          </w:divBdr>
        </w:div>
      </w:divsChild>
    </w:div>
    <w:div w:id="1799370677">
      <w:bodyDiv w:val="1"/>
      <w:marLeft w:val="0"/>
      <w:marRight w:val="0"/>
      <w:marTop w:val="0"/>
      <w:marBottom w:val="0"/>
      <w:divBdr>
        <w:top w:val="none" w:sz="0" w:space="0" w:color="auto"/>
        <w:left w:val="none" w:sz="0" w:space="0" w:color="auto"/>
        <w:bottom w:val="none" w:sz="0" w:space="0" w:color="auto"/>
        <w:right w:val="none" w:sz="0" w:space="0" w:color="auto"/>
      </w:divBdr>
    </w:div>
    <w:div w:id="1883982546">
      <w:bodyDiv w:val="1"/>
      <w:marLeft w:val="0"/>
      <w:marRight w:val="0"/>
      <w:marTop w:val="0"/>
      <w:marBottom w:val="0"/>
      <w:divBdr>
        <w:top w:val="none" w:sz="0" w:space="0" w:color="auto"/>
        <w:left w:val="none" w:sz="0" w:space="0" w:color="auto"/>
        <w:bottom w:val="none" w:sz="0" w:space="0" w:color="auto"/>
        <w:right w:val="none" w:sz="0" w:space="0" w:color="auto"/>
      </w:divBdr>
    </w:div>
    <w:div w:id="1904414624">
      <w:bodyDiv w:val="1"/>
      <w:marLeft w:val="0"/>
      <w:marRight w:val="0"/>
      <w:marTop w:val="0"/>
      <w:marBottom w:val="0"/>
      <w:divBdr>
        <w:top w:val="none" w:sz="0" w:space="0" w:color="auto"/>
        <w:left w:val="none" w:sz="0" w:space="0" w:color="auto"/>
        <w:bottom w:val="none" w:sz="0" w:space="0" w:color="auto"/>
        <w:right w:val="none" w:sz="0" w:space="0" w:color="auto"/>
      </w:divBdr>
    </w:div>
    <w:div w:id="1917009851">
      <w:bodyDiv w:val="1"/>
      <w:marLeft w:val="0"/>
      <w:marRight w:val="0"/>
      <w:marTop w:val="0"/>
      <w:marBottom w:val="0"/>
      <w:divBdr>
        <w:top w:val="none" w:sz="0" w:space="0" w:color="auto"/>
        <w:left w:val="none" w:sz="0" w:space="0" w:color="auto"/>
        <w:bottom w:val="none" w:sz="0" w:space="0" w:color="auto"/>
        <w:right w:val="none" w:sz="0" w:space="0" w:color="auto"/>
      </w:divBdr>
    </w:div>
    <w:div w:id="1921401813">
      <w:bodyDiv w:val="1"/>
      <w:marLeft w:val="0"/>
      <w:marRight w:val="0"/>
      <w:marTop w:val="0"/>
      <w:marBottom w:val="0"/>
      <w:divBdr>
        <w:top w:val="none" w:sz="0" w:space="0" w:color="auto"/>
        <w:left w:val="none" w:sz="0" w:space="0" w:color="auto"/>
        <w:bottom w:val="none" w:sz="0" w:space="0" w:color="auto"/>
        <w:right w:val="none" w:sz="0" w:space="0" w:color="auto"/>
      </w:divBdr>
    </w:div>
    <w:div w:id="1930001231">
      <w:bodyDiv w:val="1"/>
      <w:marLeft w:val="0"/>
      <w:marRight w:val="0"/>
      <w:marTop w:val="0"/>
      <w:marBottom w:val="0"/>
      <w:divBdr>
        <w:top w:val="none" w:sz="0" w:space="0" w:color="auto"/>
        <w:left w:val="none" w:sz="0" w:space="0" w:color="auto"/>
        <w:bottom w:val="none" w:sz="0" w:space="0" w:color="auto"/>
        <w:right w:val="none" w:sz="0" w:space="0" w:color="auto"/>
      </w:divBdr>
    </w:div>
    <w:div w:id="1953321077">
      <w:bodyDiv w:val="1"/>
      <w:marLeft w:val="0"/>
      <w:marRight w:val="0"/>
      <w:marTop w:val="0"/>
      <w:marBottom w:val="0"/>
      <w:divBdr>
        <w:top w:val="none" w:sz="0" w:space="0" w:color="auto"/>
        <w:left w:val="none" w:sz="0" w:space="0" w:color="auto"/>
        <w:bottom w:val="none" w:sz="0" w:space="0" w:color="auto"/>
        <w:right w:val="none" w:sz="0" w:space="0" w:color="auto"/>
      </w:divBdr>
    </w:div>
    <w:div w:id="1956674804">
      <w:bodyDiv w:val="1"/>
      <w:marLeft w:val="0"/>
      <w:marRight w:val="0"/>
      <w:marTop w:val="0"/>
      <w:marBottom w:val="0"/>
      <w:divBdr>
        <w:top w:val="none" w:sz="0" w:space="0" w:color="auto"/>
        <w:left w:val="none" w:sz="0" w:space="0" w:color="auto"/>
        <w:bottom w:val="none" w:sz="0" w:space="0" w:color="auto"/>
        <w:right w:val="none" w:sz="0" w:space="0" w:color="auto"/>
      </w:divBdr>
    </w:div>
    <w:div w:id="1963918833">
      <w:bodyDiv w:val="1"/>
      <w:marLeft w:val="0"/>
      <w:marRight w:val="0"/>
      <w:marTop w:val="0"/>
      <w:marBottom w:val="0"/>
      <w:divBdr>
        <w:top w:val="none" w:sz="0" w:space="0" w:color="auto"/>
        <w:left w:val="none" w:sz="0" w:space="0" w:color="auto"/>
        <w:bottom w:val="none" w:sz="0" w:space="0" w:color="auto"/>
        <w:right w:val="none" w:sz="0" w:space="0" w:color="auto"/>
      </w:divBdr>
    </w:div>
    <w:div w:id="1965576456">
      <w:bodyDiv w:val="1"/>
      <w:marLeft w:val="0"/>
      <w:marRight w:val="0"/>
      <w:marTop w:val="0"/>
      <w:marBottom w:val="0"/>
      <w:divBdr>
        <w:top w:val="none" w:sz="0" w:space="0" w:color="auto"/>
        <w:left w:val="none" w:sz="0" w:space="0" w:color="auto"/>
        <w:bottom w:val="none" w:sz="0" w:space="0" w:color="auto"/>
        <w:right w:val="none" w:sz="0" w:space="0" w:color="auto"/>
      </w:divBdr>
    </w:div>
    <w:div w:id="1976131209">
      <w:bodyDiv w:val="1"/>
      <w:marLeft w:val="0"/>
      <w:marRight w:val="0"/>
      <w:marTop w:val="0"/>
      <w:marBottom w:val="0"/>
      <w:divBdr>
        <w:top w:val="none" w:sz="0" w:space="0" w:color="auto"/>
        <w:left w:val="none" w:sz="0" w:space="0" w:color="auto"/>
        <w:bottom w:val="none" w:sz="0" w:space="0" w:color="auto"/>
        <w:right w:val="none" w:sz="0" w:space="0" w:color="auto"/>
      </w:divBdr>
    </w:div>
    <w:div w:id="2025091510">
      <w:bodyDiv w:val="1"/>
      <w:marLeft w:val="0"/>
      <w:marRight w:val="0"/>
      <w:marTop w:val="0"/>
      <w:marBottom w:val="0"/>
      <w:divBdr>
        <w:top w:val="none" w:sz="0" w:space="0" w:color="auto"/>
        <w:left w:val="none" w:sz="0" w:space="0" w:color="auto"/>
        <w:bottom w:val="none" w:sz="0" w:space="0" w:color="auto"/>
        <w:right w:val="none" w:sz="0" w:space="0" w:color="auto"/>
      </w:divBdr>
      <w:divsChild>
        <w:div w:id="83188989">
          <w:marLeft w:val="0"/>
          <w:marRight w:val="0"/>
          <w:marTop w:val="0"/>
          <w:marBottom w:val="0"/>
          <w:divBdr>
            <w:top w:val="none" w:sz="0" w:space="0" w:color="auto"/>
            <w:left w:val="none" w:sz="0" w:space="0" w:color="auto"/>
            <w:bottom w:val="none" w:sz="0" w:space="0" w:color="auto"/>
            <w:right w:val="none" w:sz="0" w:space="0" w:color="auto"/>
          </w:divBdr>
        </w:div>
        <w:div w:id="13465656">
          <w:marLeft w:val="0"/>
          <w:marRight w:val="0"/>
          <w:marTop w:val="0"/>
          <w:marBottom w:val="0"/>
          <w:divBdr>
            <w:top w:val="none" w:sz="0" w:space="0" w:color="auto"/>
            <w:left w:val="none" w:sz="0" w:space="0" w:color="auto"/>
            <w:bottom w:val="none" w:sz="0" w:space="0" w:color="auto"/>
            <w:right w:val="none" w:sz="0" w:space="0" w:color="auto"/>
          </w:divBdr>
        </w:div>
        <w:div w:id="746998254">
          <w:marLeft w:val="0"/>
          <w:marRight w:val="0"/>
          <w:marTop w:val="0"/>
          <w:marBottom w:val="0"/>
          <w:divBdr>
            <w:top w:val="none" w:sz="0" w:space="0" w:color="auto"/>
            <w:left w:val="none" w:sz="0" w:space="0" w:color="auto"/>
            <w:bottom w:val="none" w:sz="0" w:space="0" w:color="auto"/>
            <w:right w:val="none" w:sz="0" w:space="0" w:color="auto"/>
          </w:divBdr>
        </w:div>
        <w:div w:id="1018969119">
          <w:marLeft w:val="0"/>
          <w:marRight w:val="0"/>
          <w:marTop w:val="0"/>
          <w:marBottom w:val="0"/>
          <w:divBdr>
            <w:top w:val="none" w:sz="0" w:space="0" w:color="auto"/>
            <w:left w:val="none" w:sz="0" w:space="0" w:color="auto"/>
            <w:bottom w:val="none" w:sz="0" w:space="0" w:color="auto"/>
            <w:right w:val="none" w:sz="0" w:space="0" w:color="auto"/>
          </w:divBdr>
        </w:div>
      </w:divsChild>
    </w:div>
    <w:div w:id="2033912992">
      <w:bodyDiv w:val="1"/>
      <w:marLeft w:val="0"/>
      <w:marRight w:val="0"/>
      <w:marTop w:val="0"/>
      <w:marBottom w:val="0"/>
      <w:divBdr>
        <w:top w:val="none" w:sz="0" w:space="0" w:color="auto"/>
        <w:left w:val="none" w:sz="0" w:space="0" w:color="auto"/>
        <w:bottom w:val="none" w:sz="0" w:space="0" w:color="auto"/>
        <w:right w:val="none" w:sz="0" w:space="0" w:color="auto"/>
      </w:divBdr>
    </w:div>
    <w:div w:id="2105033691">
      <w:bodyDiv w:val="1"/>
      <w:marLeft w:val="0"/>
      <w:marRight w:val="0"/>
      <w:marTop w:val="0"/>
      <w:marBottom w:val="0"/>
      <w:divBdr>
        <w:top w:val="none" w:sz="0" w:space="0" w:color="auto"/>
        <w:left w:val="none" w:sz="0" w:space="0" w:color="auto"/>
        <w:bottom w:val="none" w:sz="0" w:space="0" w:color="auto"/>
        <w:right w:val="none" w:sz="0" w:space="0" w:color="auto"/>
      </w:divBdr>
    </w:div>
    <w:div w:id="212522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ewtrusts.org/~/media/legacy/uploadedfiles/pcs_assets/2008/PEWEMPGETTINGAHEADFULL2pdf.pdf"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rp.wisc.edu/resources/how-is-poverty-measure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qualityanddiversity.net/docs/poverty-ethnicity-evidence-summary.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brookings.edu/research/poverty-crosses-party-line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jstor.org/stable/25592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1630</TotalTime>
  <Pages>12</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Kondreddy, Rushitha</dc:creator>
  <cp:keywords/>
  <dc:description/>
  <cp:lastModifiedBy>Kondreddy, Rushitha</cp:lastModifiedBy>
  <cp:revision>21</cp:revision>
  <dcterms:created xsi:type="dcterms:W3CDTF">2020-04-26T06:13:00Z</dcterms:created>
  <dcterms:modified xsi:type="dcterms:W3CDTF">2020-05-01T00:33:00Z</dcterms:modified>
</cp:coreProperties>
</file>