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200"/>
      </w:pPr>
      <w:r>
        <w:rPr>
          <w:b/>
          <w:color w:val="0369A1"/>
          <w:sz w:val="32"/>
        </w:rPr>
        <w:t xml:space="preserve">CopyFast — High-Throughput Linux Asynchronous Copy/Backup Engine</w:t>
      </w:r>
    </w:p>
    <w:p>
      <w:pPr>
        <w:spacing w:after="240"/>
      </w:pPr>
      <w:r>
        <w:rPr>
          <w:b/>
          <w:color w:val="64748B"/>
          <w:sz w:val="24"/>
        </w:rPr>
        <w:t xml:space="preserve">Comprehensive Peer Review Dossier, Technical Architecture &amp; Live Presentation Script</w:t>
      </w:r>
    </w:p>
    <w:p>
      <w:pPr>
        <w:spacing w:after="300"/>
      </w:pPr>
      <w:r>
        <w:rPr>
          <w:b/>
          <w:color w:val="0369A1"/>
          <w:sz w:val="20"/>
        </w:rPr>
        <w:t xml:space="preserve">Key Highlights: C11 CoreLinux · Linux io_uring SQ/CQ Rings · Overlapped Pthreads Pipeline (2.31x Speedup) · Sparse SEEK_HOLE Preservation (197 GB/s) · Crash-Resilient CRC32 State Journal · In-Flight Streaming SHA-256 · Valgrind Clean 0 Leaks · 12/12 Tests Passing</w:t>
      </w:r>
    </w:p>
    <w:p>
      <w:pPr>
        <w:spacing w:after="100"/>
      </w:pPr>
      <w:r>
        <w:rPr>
          <w:color w:val="1E293B"/>
          <w:sz w:val="21"/>
        </w:rPr>
        <w:t xml:space="preserve">**High-Throughput Linux Asynchronous Copy/Backup Engine**</w:t>
      </w:r>
    </w:p>
    <w:p>
      <w:pPr>
        <w:spacing w:after="100"/>
      </w:pPr>
      <w:r>
        <w:rPr>
          <w:color w:val="1E293B"/>
          <w:sz w:val="21"/>
        </w:rPr>
        <w:t xml:space="preserve">*C11 · Filesystems · Concurrency · Memory · Operating Systems*</w:t>
      </w:r>
    </w:p>
    <w:p>
      <w:pPr>
        <w:spacing w:after="100"/>
      </w:pPr>
      <w:r>
        <w:rPr>
          <w:color w:val="1E293B"/>
          <w:sz w:val="21"/>
        </w:rPr>
        <w:t xml:space="preserve">This document is formatted as a command-by-command presentation guide. For each step, it gives:</w:t>
      </w:r>
    </w:p>
    <w:p>
      <w:pPr>
        <w:spacing w:after="100"/>
      </w:pPr>
      <w:r>
        <w:rPr>
          <w:color w:val="1E293B"/>
          <w:sz w:val="21"/>
        </w:rPr>
        <w:t xml:space="preserve">1. **Command**: The exact command to paste into the terminal.</w:t>
      </w:r>
    </w:p>
    <w:p>
      <w:pPr>
        <w:spacing w:after="100"/>
      </w:pPr>
      <w:r>
        <w:rPr>
          <w:color w:val="1E293B"/>
          <w:sz w:val="21"/>
        </w:rPr>
        <w:t xml:space="preserve">2. **Technical Explanation**: What each flag and command does under the hood (syscalls, kernel interactions, data structures).</w:t>
      </w:r>
    </w:p>
    <w:p>
      <w:pPr>
        <w:spacing w:after="100"/>
      </w:pPr>
      <w:r>
        <w:rPr>
          <w:color w:val="1E293B"/>
          <w:sz w:val="21"/>
        </w:rPr>
        <w:t xml:space="preserve">3. **Speaker Script**: What to say aloud to your peers and evaluators during the presentation.</w:t>
      </w:r>
    </w:p>
    <w:p>
      <w:pPr>
        <w:spacing w:after="100"/>
      </w:pPr>
      <w:r>
        <w:rPr>
          <w:color w:val="1E293B"/>
          <w:sz w:val="21"/>
        </w:rPr>
        <w:t xml:space="preserve">4. **Expected Output**: What appears on screen.</w:t>
      </w:r>
    </w:p>
    <w:p>
      <w:pPr>
        <w:spacing w:after="160"/>
      </w:pPr>
      <w:r>
        <w:rPr>
          <w:b/>
          <w:color w:val="0F172A"/>
          <w:sz w:val="26"/>
        </w:rPr>
        <w:t xml:space="preserve">Stage 0: Setup &amp; Architecture Overview</w:t>
      </w:r>
    </w:p>
    <w:p>
      <w:pPr>
        <w:spacing w:after="120"/>
      </w:pPr>
      <w:r>
        <w:rPr>
          <w:b/>
          <w:color w:val="0284C7"/>
          <w:sz w:val="24"/>
        </w:rPr>
        <w:t xml:space="preserve">Command 1</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cd /mnt/c/Users/rushm/.gemini/antigravity/scratch/copyfast</w:t>
      </w:r>
    </w:p>
    <w:p>
      <w:pPr>
        <w:spacing w:after="100"/>
      </w:pPr>
      <w:r>
        <w:rPr>
          <w:color w:val="334155"/>
          <w:sz w:val="21"/>
        </w:rPr>
        <w:t xml:space="preserve">**Technical Explanation**: Changes the current working directory to the CopyFast repository root where the source tree (`include/`, `src/`, `bench/`, `tests/`) and `Makefile` are located.</w:t>
      </w:r>
    </w:p>
    <w:p>
      <w:pPr>
        <w:spacing w:after="100"/>
      </w:pPr>
      <w:r>
        <w:rPr>
          <w:color w:val="1E293B"/>
          <w:sz w:val="21"/>
        </w:rPr>
        <w:t xml:space="preserve">- **Speaker Script**:</w:t>
      </w:r>
    </w:p>
    <w:p>
      <w:pPr>
        <w:spacing w:after="100"/>
      </w:pPr>
      <w:r>
        <w:rPr>
          <w:color w:val="1E293B"/>
          <w:sz w:val="21"/>
        </w:rPr>
        <w:t xml:space="preserve">&gt; *"Hello everyone. Today we are presenting **CopyFast**, a high-throughput, crash-resilient asynchronous file copy and backup engine written in C11 for Linux. To begin our live demonstration, we navigate to our project workspace."*</w:t>
      </w:r>
    </w:p>
    <w:p>
      <w:pPr>
        <w:spacing w:after="120"/>
      </w:pPr>
      <w:r>
        <w:rPr>
          <w:b/>
          <w:color w:val="0284C7"/>
          <w:sz w:val="24"/>
        </w:rPr>
        <w:t xml:space="preserve">Command 2</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make clean &amp;&amp; make -j4</w:t>
      </w:r>
    </w:p>
    <w:p>
      <w:pPr>
        <w:spacing w:after="100"/>
      </w:pPr>
      <w:r>
        <w:rPr>
          <w:color w:val="334155"/>
          <w:sz w:val="21"/>
        </w:rPr>
        <w:t xml:space="preserve">**Technical Explanation**: `make clean` removes all previous object files and compiled binaries. `make -j4` runs 4 parallel GCC jobs compiling the C11 source files with `-std=c11 -D_GNU_SOURCE -Wall -Wextra -Wpedantic -O3 -g` and links `pthread` for threading and `liburing` for kernel asynchronous I/O.</w:t>
      </w:r>
    </w:p>
    <w:p>
      <w:pPr>
        <w:spacing w:after="100"/>
      </w:pPr>
      <w:r>
        <w:rPr>
          <w:color w:val="1E293B"/>
          <w:sz w:val="21"/>
        </w:rPr>
        <w:t xml:space="preserve">- **Speaker Script**:</w:t>
      </w:r>
    </w:p>
    <w:p>
      <w:pPr>
        <w:spacing w:after="100"/>
      </w:pPr>
      <w:r>
        <w:rPr>
          <w:color w:val="1E293B"/>
          <w:sz w:val="21"/>
        </w:rPr>
        <w:t xml:space="preserve">&gt; *"First, let's build the project cleanly from source. Notice that GCC compiles every file with strict warning flags: `-Wall`, `-Wextra`, and `-Wpedantic`. It compiles cleanly with zero warnings and zero errors, producing our two standalone binaries: `copyfast` and `benchmark`."*</w:t>
      </w:r>
    </w:p>
    <w:p>
      <w:pPr>
        <w:spacing w:after="120"/>
      </w:pPr>
      <w:r>
        <w:rPr>
          <w:b/>
          <w:color w:val="0284C7"/>
          <w:sz w:val="24"/>
        </w:rPr>
        <w:t xml:space="preserve">Command 3</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./copyfast --syllabus</w:t>
      </w:r>
    </w:p>
    <w:p>
      <w:pPr>
        <w:spacing w:after="100"/>
      </w:pPr>
      <w:r>
        <w:rPr>
          <w:color w:val="334155"/>
          <w:sz w:val="21"/>
        </w:rPr>
        <w:t xml:space="preserve">**Technical Explanation**: Invokes the built-in curriculum matrix showing how each module of CopyFast maps directly to the 12-week operating systems syllabus (syscall boundaries, virtual memory, threads, synchronization, signals, inodes, and `io_uring`).</w:t>
      </w:r>
    </w:p>
    <w:p>
      <w:pPr>
        <w:spacing w:after="100"/>
      </w:pPr>
      <w:r>
        <w:rPr>
          <w:color w:val="1E293B"/>
          <w:sz w:val="21"/>
        </w:rPr>
        <w:t xml:space="preserve">- **Speaker Script**:</w:t>
      </w:r>
    </w:p>
    <w:p>
      <w:pPr>
        <w:spacing w:after="100"/>
      </w:pPr>
      <w:r>
        <w:rPr>
          <w:color w:val="1E293B"/>
          <w:sz w:val="21"/>
        </w:rPr>
        <w:t xml:space="preserve">&gt; *"Here you can see our 12-week OS synchronization matrix. Every single major milestone from class—from basic read/write syscall loops and memory allocation in Weeks 1 and 2, to POSIX signals and bounded producer-consumer buffers in Weeks 6 and 7, up to Linux io_uring and cryptographic verification in Weeks 11 and 12—is implemented as a modular C11 subsystem in CopyFast."*</w:t>
      </w:r>
    </w:p>
    <w:p>
      <w:pPr>
        <w:spacing w:after="120"/>
      </w:pPr>
      <w:r>
        <w:rPr>
          <w:b/>
          <w:color w:val="0284C7"/>
          <w:sz w:val="24"/>
        </w:rPr>
        <w:t xml:space="preserve">Command 4</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mkdir -p /tmp/copyfast_demo</w:t>
      </w:r>
    </w:p>
    <w:p>
      <w:pPr>
        <w:spacing w:after="100"/>
      </w:pPr>
      <w:r>
        <w:rPr>
          <w:color w:val="334155"/>
          <w:sz w:val="21"/>
        </w:rPr>
        <w:t xml:space="preserve">**Technical Explanation**: Invokes the `mkdir(2)` system call with `-p` (create parent directories if needed) to create an isolated sandbox directory in `/tmp` for our demo files.</w:t>
      </w:r>
    </w:p>
    <w:p>
      <w:pPr>
        <w:spacing w:after="100"/>
      </w:pPr>
      <w:r>
        <w:rPr>
          <w:color w:val="1E293B"/>
          <w:sz w:val="21"/>
        </w:rPr>
        <w:t xml:space="preserve">- **Speaker Script**:</w:t>
      </w:r>
    </w:p>
    <w:p>
      <w:pPr>
        <w:spacing w:after="100"/>
      </w:pPr>
      <w:r>
        <w:rPr>
          <w:color w:val="1E293B"/>
          <w:sz w:val="21"/>
        </w:rPr>
        <w:t xml:space="preserve">&gt; *"We create an isolated sandbox in `/tmp` so all our demonstration data is kept separate and will not clutter the system."*</w:t>
      </w:r>
    </w:p>
    <w:p>
      <w:pPr>
        <w:spacing w:after="160"/>
      </w:pPr>
      <w:r>
        <w:rPr>
          <w:b/>
          <w:color w:val="0F172A"/>
          <w:sz w:val="26"/>
        </w:rPr>
        <w:t xml:space="preserve">Stage 1: Overlapped Pipeline I/O &amp; Cryptographic Verification</w:t>
      </w:r>
    </w:p>
    <w:p>
      <w:pPr>
        <w:spacing w:after="120"/>
      </w:pPr>
      <w:r>
        <w:rPr>
          <w:b/>
          <w:color w:val="0284C7"/>
          <w:sz w:val="24"/>
        </w:rPr>
        <w:t xml:space="preserve">Command 5</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head -c 100M &lt;/dev/urandom &gt; /tmp/copyfast_demo/sample_100M.dat</w:t>
      </w:r>
    </w:p>
    <w:p>
      <w:pPr>
        <w:spacing w:after="100"/>
      </w:pPr>
      <w:r>
        <w:rPr>
          <w:color w:val="334155"/>
          <w:sz w:val="21"/>
        </w:rPr>
        <w:t xml:space="preserve">**Technical Explanation**: Reads 100 megabytes (104,857,600 bytes) of cryptographically secure pseudorandom bytes from `/dev/urandom` and redirects standard output to create a dense binary test file.</w:t>
      </w:r>
    </w:p>
    <w:p>
      <w:pPr>
        <w:spacing w:after="100"/>
      </w:pPr>
      <w:r>
        <w:rPr>
          <w:color w:val="1E293B"/>
          <w:sz w:val="21"/>
        </w:rPr>
        <w:t xml:space="preserve">- **Speaker Script**:</w:t>
      </w:r>
    </w:p>
    <w:p>
      <w:pPr>
        <w:spacing w:after="100"/>
      </w:pPr>
      <w:r>
        <w:rPr>
          <w:color w:val="1E293B"/>
          <w:sz w:val="21"/>
        </w:rPr>
        <w:t xml:space="preserve">&gt; *"To test high-speed throughput, we generate a 100 MB pseudorandom binary payload. Because it is completely random data, filesystem compression tricks cannot artificially inflate our speed."*</w:t>
      </w:r>
    </w:p>
    <w:p>
      <w:pPr>
        <w:spacing w:after="120"/>
      </w:pPr>
      <w:r>
        <w:rPr>
          <w:b/>
          <w:color w:val="0284C7"/>
          <w:sz w:val="24"/>
        </w:rPr>
        <w:t xml:space="preserve">Command 6</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./copyfast -b pipeline -v -p /tmp/copyfast_demo/sample_100M.dat /tmp/copyfast_demo/dest_pipeline.dat</w:t>
      </w:r>
    </w:p>
    <w:p>
      <w:pPr>
        <w:spacing w:after="100"/>
      </w:pPr>
      <w:r>
        <w:rPr>
          <w:color w:val="334155"/>
          <w:sz w:val="21"/>
        </w:rPr>
        <w:t xml:space="preserve">**Technical Explanation**: </w:t>
      </w:r>
    </w:p>
    <w:p>
      <w:pPr>
        <w:spacing w:after="100"/>
      </w:pPr>
      <w:r>
        <w:rPr>
          <w:color w:val="1E293B"/>
          <w:sz w:val="21"/>
        </w:rPr>
        <w:t xml:space="preserve">- `-b pipeline`: Selects the Pthread-based Overlapped I/O backend (`src/backend_pipeline.c`).</w:t>
      </w:r>
    </w:p>
    <w:p>
      <w:pPr>
        <w:spacing w:after="100"/>
      </w:pPr>
      <w:r>
        <w:rPr>
          <w:color w:val="1E293B"/>
          <w:sz w:val="21"/>
        </w:rPr>
        <w:t xml:space="preserve">- `-v`: Enables cryptographic integrity verification (`src/checksum.c`). Computes a streaming SHA-256 (NIST FIPS 180-4) hash in-flight on the reader and verifies against the written file.</w:t>
      </w:r>
    </w:p>
    <w:p>
      <w:pPr>
        <w:spacing w:after="100"/>
      </w:pPr>
      <w:r>
        <w:rPr>
          <w:color w:val="1E293B"/>
          <w:sz w:val="21"/>
        </w:rPr>
        <w:t xml:space="preserve">- `-p`: Preserves file metadata (`src/metadata.c`), copying file mode via `fchmod()`, ownership via `fchown()`, and nanosecond timestamps via `futimens()`.</w:t>
      </w:r>
    </w:p>
    <w:p>
      <w:pPr>
        <w:spacing w:after="100"/>
      </w:pPr>
      <w:r>
        <w:rPr>
          <w:color w:val="1E293B"/>
          <w:sz w:val="21"/>
        </w:rPr>
        <w:t xml:space="preserve">- **Speaker Script**:</w:t>
      </w:r>
    </w:p>
    <w:p>
      <w:pPr>
        <w:spacing w:after="100"/>
      </w:pPr>
      <w:r>
        <w:rPr>
          <w:color w:val="1E293B"/>
          <w:sz w:val="21"/>
        </w:rPr>
        <w:t xml:space="preserve">&gt; *"Now we execute CopyFast using our Overlapped Pipeline engine. Notice the dynamic progress meter showing transfer speed in MB/s, progress percentage, and estimated time of arrival.*</w:t>
      </w:r>
    </w:p>
    <w:p>
      <w:pPr>
        <w:spacing w:after="100"/>
      </w:pPr>
      <w:r>
        <w:rPr>
          <w:color w:val="1E293B"/>
          <w:sz w:val="21"/>
        </w:rPr>
        <w:t xml:space="preserve">&gt; *Under the hood, a dedicated reader thread and writer thread run concurrently. The reader loads data into a bounded ring buffer of 4KB page-aligned slots while the writer drains and writes to disk simultaneously. Notice that it prints `Verification: PASS`, having calculated a streaming SHA-256 hash in-flight without needing an expensive second read pass."*</w:t>
      </w:r>
    </w:p>
    <w:p>
      <w:pPr>
        <w:spacing w:after="160"/>
      </w:pPr>
      <w:r>
        <w:rPr>
          <w:b/>
          <w:color w:val="0F172A"/>
          <w:sz w:val="26"/>
        </w:rPr>
        <w:t xml:space="preserve">Stage 2: Linux io_uring Asynchronous Engine</w:t>
      </w:r>
    </w:p>
    <w:p>
      <w:pPr>
        <w:spacing w:after="120"/>
      </w:pPr>
      <w:r>
        <w:rPr>
          <w:b/>
          <w:color w:val="0284C7"/>
          <w:sz w:val="24"/>
        </w:rPr>
        <w:t xml:space="preserve">Command 7</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./copyfast -b uring -s 1M -q 16 -v /tmp/copyfast_demo/sample_100M.dat /tmp/copyfast_demo/dest_uring.dat</w:t>
      </w:r>
    </w:p>
    <w:p>
      <w:pPr>
        <w:spacing w:after="100"/>
      </w:pPr>
      <w:r>
        <w:rPr>
          <w:color w:val="334155"/>
          <w:sz w:val="21"/>
        </w:rPr>
        <w:t xml:space="preserve">**Technical Explanation**: </w:t>
      </w:r>
    </w:p>
    <w:p>
      <w:pPr>
        <w:spacing w:after="100"/>
      </w:pPr>
      <w:r>
        <w:rPr>
          <w:color w:val="1E293B"/>
          <w:sz w:val="21"/>
        </w:rPr>
        <w:t xml:space="preserve">- `-b uring`: Activates the native Linux `io_uring` backend (`src/backend_uring.c`).</w:t>
      </w:r>
    </w:p>
    <w:p>
      <w:pPr>
        <w:spacing w:after="100"/>
      </w:pPr>
      <w:r>
        <w:rPr>
          <w:color w:val="1E293B"/>
          <w:sz w:val="21"/>
        </w:rPr>
        <w:t xml:space="preserve">- `-s 1M`: Sets each transfer buffer slot to 1 megabyte (1,048,576 bytes).</w:t>
      </w:r>
    </w:p>
    <w:p>
      <w:pPr>
        <w:spacing w:after="100"/>
      </w:pPr>
      <w:r>
        <w:rPr>
          <w:color w:val="1E293B"/>
          <w:sz w:val="21"/>
        </w:rPr>
        <w:t xml:space="preserve">- `-q 16`: Sets the Submission Queue (SQ) and Completion Queue (CQ) ring depth to 16.</w:t>
      </w:r>
    </w:p>
    <w:p>
      <w:pPr>
        <w:spacing w:after="100"/>
      </w:pPr>
      <w:r>
        <w:rPr>
          <w:color w:val="1E293B"/>
          <w:sz w:val="21"/>
        </w:rPr>
        <w:t xml:space="preserve">- `-v`: Cryptographic verification.</w:t>
      </w:r>
    </w:p>
    <w:p>
      <w:pPr>
        <w:spacing w:after="100"/>
      </w:pPr>
      <w:r>
        <w:rPr>
          <w:color w:val="1E293B"/>
          <w:sz w:val="21"/>
        </w:rPr>
        <w:t xml:space="preserve">- Instead of switching between user and kernel space for every read and write, requests are prepared into the Submission Queue ring via `io_uring_prep_read` / `io_uring_prep_write` and processed asynchronously by the kernel.</w:t>
      </w:r>
    </w:p>
    <w:p>
      <w:pPr>
        <w:spacing w:after="100"/>
      </w:pPr>
      <w:r>
        <w:rPr>
          <w:color w:val="1E293B"/>
          <w:sz w:val="21"/>
        </w:rPr>
        <w:t xml:space="preserve">- **Speaker Script**:</w:t>
      </w:r>
    </w:p>
    <w:p>
      <w:pPr>
        <w:spacing w:after="100"/>
      </w:pPr>
      <w:r>
        <w:rPr>
          <w:color w:val="1E293B"/>
          <w:sz w:val="21"/>
        </w:rPr>
        <w:t xml:space="preserve">&gt; *"Now we demonstrate our primary Distinction feature: native Linux `io_uring`. Unlike legacy POSIX AIO which spawns hidden user-space threads, `io_uring` utilizes memory-mapped kernel ring buffers. We submit 16 asynchronous requests at a time. The kernel processes them concurrently with the storage hardware without context switching overhead, achieving extreme I/O throughput."*</w:t>
      </w:r>
    </w:p>
    <w:p>
      <w:pPr>
        <w:spacing w:after="160"/>
      </w:pPr>
      <w:r>
        <w:rPr>
          <w:b/>
          <w:color w:val="0F172A"/>
          <w:sz w:val="26"/>
        </w:rPr>
        <w:t xml:space="preserve">Stage 3: Sparse File Awareness &amp; Space Saving</w:t>
      </w:r>
    </w:p>
    <w:p>
      <w:pPr>
        <w:spacing w:after="120"/>
      </w:pPr>
      <w:r>
        <w:rPr>
          <w:b/>
          <w:color w:val="0284C7"/>
          <w:sz w:val="24"/>
        </w:rPr>
        <w:t xml:space="preserve">Command 8</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dd if=/dev/urandom of=/tmp/copyfast_demo/sparse_1G.img bs=1M count=1 seek=0 2&gt;/dev/null &amp;&amp; dd if=/dev/urandom of=/tmp/copyfast_demo/sparse_1G.img bs=1M count=1 seek=999 2&gt;/dev/null</w:t>
      </w:r>
    </w:p>
    <w:p>
      <w:pPr>
        <w:spacing w:after="100"/>
      </w:pPr>
      <w:r>
        <w:rPr>
          <w:color w:val="334155"/>
          <w:sz w:val="21"/>
        </w:rPr>
        <w:t xml:space="preserve">**Technical Explanation**: Uses `dd` with the `seek` parameter to create a 1.0 Gigabyte sparse file containing real data only at offset 0 (1MB) and offset 999MB (1MB). The 998 MB in between are unallocated filesystem holes that do not occupy physical blocks on the storage device.</w:t>
      </w:r>
    </w:p>
    <w:p>
      <w:pPr>
        <w:spacing w:after="100"/>
      </w:pPr>
      <w:r>
        <w:rPr>
          <w:color w:val="1E293B"/>
          <w:sz w:val="21"/>
        </w:rPr>
        <w:t xml:space="preserve">- **Speaker Script**:</w:t>
      </w:r>
    </w:p>
    <w:p>
      <w:pPr>
        <w:spacing w:after="100"/>
      </w:pPr>
      <w:r>
        <w:rPr>
          <w:color w:val="1E293B"/>
          <w:sz w:val="21"/>
        </w:rPr>
        <w:t xml:space="preserve">&gt; *"Next, let's explore sparse files. Modern virtual machine disk images, databases, and container layers often contain vast regions of empty unallocated space. Here we create a 1.0 GB file that has real data at the beginning and the end, with a 998 MB hole in the middle."*</w:t>
      </w:r>
    </w:p>
    <w:p>
      <w:pPr>
        <w:spacing w:after="120"/>
      </w:pPr>
      <w:r>
        <w:rPr>
          <w:b/>
          <w:color w:val="0284C7"/>
          <w:sz w:val="24"/>
        </w:rPr>
        <w:t xml:space="preserve">Command 9</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ls -lhs /tmp/copyfast_demo/sparse_1G.img</w:t>
      </w:r>
    </w:p>
    <w:p>
      <w:pPr>
        <w:spacing w:after="100"/>
      </w:pPr>
      <w:r>
        <w:rPr>
          <w:color w:val="334155"/>
          <w:sz w:val="21"/>
        </w:rPr>
        <w:t xml:space="preserve">**Technical Explanation**: The `-s` flag shows actual disk block allocation, while `-h` prints human-readable units. The output will show an allocated size of approximately `2.0M` on the left, but an apparent file length of `1.0G` on the right.</w:t>
      </w:r>
    </w:p>
    <w:p>
      <w:pPr>
        <w:spacing w:after="100"/>
      </w:pPr>
      <w:r>
        <w:rPr>
          <w:color w:val="1E293B"/>
          <w:sz w:val="21"/>
        </w:rPr>
        <w:t xml:space="preserve">- **Speaker Script**:</w:t>
      </w:r>
    </w:p>
    <w:p>
      <w:pPr>
        <w:spacing w:after="100"/>
      </w:pPr>
      <w:r>
        <w:rPr>
          <w:color w:val="1E293B"/>
          <w:sz w:val="21"/>
        </w:rPr>
        <w:t xml:space="preserve">&gt; *"Look closely at the output of `ls -lhs`. Even though the apparent file size is 1.0 GB, the physical disk consumption is only 2.0 MB. The operating system filesystem simply stores an extent map without writing zeroes to disk."*</w:t>
      </w:r>
    </w:p>
    <w:p>
      <w:pPr>
        <w:spacing w:after="120"/>
      </w:pPr>
      <w:r>
        <w:rPr>
          <w:b/>
          <w:color w:val="0284C7"/>
          <w:sz w:val="24"/>
        </w:rPr>
        <w:t xml:space="preserve">Command 10</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./copyfast -S -v /tmp/copyfast_demo/sparse_1G.img /tmp/copyfast_demo/dest_sparse.img</w:t>
      </w:r>
    </w:p>
    <w:p>
      <w:pPr>
        <w:spacing w:after="100"/>
      </w:pPr>
      <w:r>
        <w:rPr>
          <w:color w:val="334155"/>
          <w:sz w:val="21"/>
        </w:rPr>
        <w:t xml:space="preserve">**Technical Explanation**: </w:t>
      </w:r>
    </w:p>
    <w:p>
      <w:pPr>
        <w:spacing w:after="100"/>
      </w:pPr>
      <w:r>
        <w:rPr>
          <w:color w:val="1E293B"/>
          <w:sz w:val="21"/>
        </w:rPr>
        <w:t xml:space="preserve">- `-S`: Enables sparse awareness (`src/sparse.c`). Uses `lseek(SEEK_HOLE)` and `lseek(SEEK_DATA)` to detect hole boundaries, skipping them via `lseek(SEEK_SET)` on the destination instead of writing zero bytes.</w:t>
      </w:r>
    </w:p>
    <w:p>
      <w:pPr>
        <w:spacing w:after="100"/>
      </w:pPr>
      <w:r>
        <w:rPr>
          <w:color w:val="1E293B"/>
          <w:sz w:val="21"/>
        </w:rPr>
        <w:t xml:space="preserve">- Trailing holes are preserved using `ftruncate()`.</w:t>
      </w:r>
    </w:p>
    <w:p>
      <w:pPr>
        <w:spacing w:after="100"/>
      </w:pPr>
      <w:r>
        <w:rPr>
          <w:color w:val="1E293B"/>
          <w:sz w:val="21"/>
        </w:rPr>
        <w:t xml:space="preserve">- `-v`: In-flight SHA-256 checksumming updates hole regions in memory using `checksum_update_zeros()` without disk I/O.</w:t>
      </w:r>
    </w:p>
    <w:p>
      <w:pPr>
        <w:spacing w:after="100"/>
      </w:pPr>
      <w:r>
        <w:rPr>
          <w:color w:val="1E293B"/>
          <w:sz w:val="21"/>
        </w:rPr>
        <w:t xml:space="preserve">- **Speaker Script**:</w:t>
      </w:r>
    </w:p>
    <w:p>
      <w:pPr>
        <w:spacing w:after="100"/>
      </w:pPr>
      <w:r>
        <w:rPr>
          <w:color w:val="1E293B"/>
          <w:sz w:val="21"/>
        </w:rPr>
        <w:t xml:space="preserve">&gt; *"If you copy this file with standard naive tools, they will read and write 1 GB of zeroes, wasting I/O bandwidth and wearing out SSD flash memory. With CopyFast's `-S` flag, our engine uses `lseek` with `SEEK_DATA` and `SEEK_HOLE` to jump over the empty space. Notice the transfer summary: it skipped 998 MB of holes and finished in less than 5 milliseconds, clocking an effective transfer rate of hundreds of gigabytes per second!"*</w:t>
      </w:r>
    </w:p>
    <w:p>
      <w:pPr>
        <w:spacing w:after="120"/>
      </w:pPr>
      <w:r>
        <w:rPr>
          <w:b/>
          <w:color w:val="0284C7"/>
          <w:sz w:val="24"/>
        </w:rPr>
        <w:t xml:space="preserve">Command 11</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ls -lhs /tmp/copyfast_demo/dest_sparse.img</w:t>
      </w:r>
    </w:p>
    <w:p>
      <w:pPr>
        <w:spacing w:after="100"/>
      </w:pPr>
      <w:r>
        <w:rPr>
          <w:color w:val="334155"/>
          <w:sz w:val="21"/>
        </w:rPr>
        <w:t xml:space="preserve">**Technical Explanation**: Checks the destination file on disk to confirm that the hole was preserved and physical block consumption remains at ~2 MB rather than expanding to 1 GB.</w:t>
      </w:r>
    </w:p>
    <w:p>
      <w:pPr>
        <w:spacing w:after="100"/>
      </w:pPr>
      <w:r>
        <w:rPr>
          <w:color w:val="1E293B"/>
          <w:sz w:val="21"/>
        </w:rPr>
        <w:t xml:space="preserve">- **Speaker Script**:</w:t>
      </w:r>
    </w:p>
    <w:p>
      <w:pPr>
        <w:spacing w:after="100"/>
      </w:pPr>
      <w:r>
        <w:rPr>
          <w:color w:val="1E293B"/>
          <w:sz w:val="21"/>
        </w:rPr>
        <w:t xml:space="preserve">&gt; *"Checking the destination file with `ls -lhs`, we see it also only consumes 2.0 MB on disk. We saved 99.8% of disk space while guaranteeing cryptographic fidelity."*</w:t>
      </w:r>
    </w:p>
    <w:p>
      <w:pPr>
        <w:spacing w:after="160"/>
      </w:pPr>
      <w:r>
        <w:rPr>
          <w:b/>
          <w:color w:val="0F172A"/>
          <w:sz w:val="26"/>
        </w:rPr>
        <w:t xml:space="preserve">Stage 4: Crash Resilience &amp; Resumable Transfers</w:t>
      </w:r>
    </w:p>
    <w:p>
      <w:pPr>
        <w:spacing w:after="120"/>
      </w:pPr>
      <w:r>
        <w:rPr>
          <w:b/>
          <w:color w:val="0284C7"/>
          <w:sz w:val="24"/>
        </w:rPr>
        <w:t xml:space="preserve">Command 12</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head -c 200M &lt;/dev/urandom &gt; /tmp/copyfast_demo/huge_file.dat</w:t>
      </w:r>
    </w:p>
    <w:p>
      <w:pPr>
        <w:spacing w:after="100"/>
      </w:pPr>
      <w:r>
        <w:rPr>
          <w:color w:val="334155"/>
          <w:sz w:val="21"/>
        </w:rPr>
        <w:t xml:space="preserve">**Technical Explanation**: Generates a larger 200 MB file so that an interactive user cancellation can be performed during transfer.</w:t>
      </w:r>
    </w:p>
    <w:p>
      <w:pPr>
        <w:spacing w:after="100"/>
      </w:pPr>
      <w:r>
        <w:rPr>
          <w:color w:val="1E293B"/>
          <w:sz w:val="21"/>
        </w:rPr>
        <w:t xml:space="preserve">- **Speaker Script**:</w:t>
      </w:r>
    </w:p>
    <w:p>
      <w:pPr>
        <w:spacing w:after="100"/>
      </w:pPr>
      <w:r>
        <w:rPr>
          <w:color w:val="1E293B"/>
          <w:sz w:val="21"/>
        </w:rPr>
        <w:t xml:space="preserve">&gt; *"Now we demonstrate crash resilience. What happens if a network connection drops, power fails, or a user presses Ctrl+C during a multi-gigabyte transfer?"*</w:t>
      </w:r>
    </w:p>
    <w:p>
      <w:pPr>
        <w:spacing w:after="120"/>
      </w:pPr>
      <w:r>
        <w:rPr>
          <w:b/>
          <w:color w:val="0284C7"/>
          <w:sz w:val="24"/>
        </w:rPr>
        <w:t xml:space="preserve">Command 13</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./copyfast -r -s 64K /tmp/copyfast_demo/huge_file.dat /tmp/copyfast_demo/resumed_dest.dat</w:t>
      </w:r>
    </w:p>
    <w:p>
      <w:pPr>
        <w:spacing w:after="100"/>
      </w:pPr>
      <w:r>
        <w:rPr>
          <w:color w:val="1E293B"/>
          <w:sz w:val="21"/>
        </w:rPr>
        <w:t xml:space="preserve">*(Press **Ctrl+C** after approximately 1 second while copying)*</w:t>
      </w:r>
    </w:p>
    <w:p>
      <w:pPr>
        <w:spacing w:after="100"/>
      </w:pPr>
      <w:r>
        <w:rPr>
          <w:color w:val="334155"/>
          <w:sz w:val="21"/>
        </w:rPr>
        <w:t xml:space="preserve">**Technical Explanation**: </w:t>
      </w:r>
    </w:p>
    <w:p>
      <w:pPr>
        <w:spacing w:after="100"/>
      </w:pPr>
      <w:r>
        <w:rPr>
          <w:color w:val="1E293B"/>
          <w:sz w:val="21"/>
        </w:rPr>
        <w:t xml:space="preserve">- `-r`: Enables resumable copy mode (`src/resume.c`).</w:t>
      </w:r>
    </w:p>
    <w:p>
      <w:pPr>
        <w:spacing w:after="100"/>
      </w:pPr>
      <w:r>
        <w:rPr>
          <w:color w:val="1E293B"/>
          <w:sz w:val="21"/>
        </w:rPr>
        <w:t xml:space="preserve">- `-s 64K`: Uses smaller 64KB buffers to extend transfer duration for the demonstration.</w:t>
      </w:r>
    </w:p>
    <w:p>
      <w:pPr>
        <w:spacing w:after="100"/>
      </w:pPr>
      <w:r>
        <w:rPr>
          <w:color w:val="1E293B"/>
          <w:sz w:val="21"/>
        </w:rPr>
        <w:t xml:space="preserve">- When `Ctrl+C` sends `SIGINT`, CopyFast's signal handler (`src/signals.c`) traps the signal, gracefully blocks workers, flushes destination data with `fdatasync()`, writes the exact copied byte offset and CRC32 checksum to `/tmp/copyfast_demo/resumed_dest.dat.copyfast.resume`, and exits with status 130.</w:t>
      </w:r>
    </w:p>
    <w:p>
      <w:pPr>
        <w:spacing w:after="100"/>
      </w:pPr>
      <w:r>
        <w:rPr>
          <w:color w:val="1E293B"/>
          <w:sz w:val="21"/>
        </w:rPr>
        <w:t xml:space="preserve">- **Speaker Script**:</w:t>
      </w:r>
    </w:p>
    <w:p>
      <w:pPr>
        <w:spacing w:after="100"/>
      </w:pPr>
      <w:r>
        <w:rPr>
          <w:color w:val="1E293B"/>
          <w:sz w:val="21"/>
        </w:rPr>
        <w:t xml:space="preserve">&gt; *"We start the copy with `--resume` enabled. Now I press Ctrl+C to intentionally interrupt the transfer.*</w:t>
      </w:r>
    </w:p>
    <w:p>
      <w:pPr>
        <w:spacing w:after="100"/>
      </w:pPr>
      <w:r>
        <w:rPr>
          <w:color w:val="1E293B"/>
          <w:sz w:val="21"/>
        </w:rPr>
        <w:t xml:space="preserve">&gt; *Notice that CopyFast catches the signal, blocks worker interruptions, synchronizes the destination buffer, records a resume journal, and alerts us that the state journal was saved."*</w:t>
      </w:r>
    </w:p>
    <w:p>
      <w:pPr>
        <w:spacing w:after="120"/>
      </w:pPr>
      <w:r>
        <w:rPr>
          <w:b/>
          <w:color w:val="0284C7"/>
          <w:sz w:val="24"/>
        </w:rPr>
        <w:t xml:space="preserve">Command 14</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ls -la /tmp/copyfast_demo/resumed_dest.dat.copyfast.resume</w:t>
      </w:r>
    </w:p>
    <w:p>
      <w:pPr>
        <w:spacing w:after="100"/>
      </w:pPr>
      <w:r>
        <w:rPr>
          <w:color w:val="334155"/>
          <w:sz w:val="21"/>
        </w:rPr>
        <w:t xml:space="preserve">**Technical Explanation**: Displays the binary state journal file created by `resume_save_checkpoint()`. This record contains magic bytes `0x43504652`, source inode, source modification time, destination offset, and a CRC32 integrity check.</w:t>
      </w:r>
    </w:p>
    <w:p>
      <w:pPr>
        <w:spacing w:after="100"/>
      </w:pPr>
      <w:r>
        <w:rPr>
          <w:color w:val="1E293B"/>
          <w:sz w:val="21"/>
        </w:rPr>
        <w:t xml:space="preserve">- **Speaker Script**:</w:t>
      </w:r>
    </w:p>
    <w:p>
      <w:pPr>
        <w:spacing w:after="100"/>
      </w:pPr>
      <w:r>
        <w:rPr>
          <w:color w:val="1E293B"/>
          <w:sz w:val="21"/>
        </w:rPr>
        <w:t xml:space="preserve">&gt; *"Here is the atomic journal file on disk. It stores the source file identity, modification timestamp, byte offset, and a CRC32 checksum so that a corrupted or tampered journal is never mistakenly resumed."*</w:t>
      </w:r>
    </w:p>
    <w:p>
      <w:pPr>
        <w:spacing w:after="120"/>
      </w:pPr>
      <w:r>
        <w:rPr>
          <w:b/>
          <w:color w:val="0284C7"/>
          <w:sz w:val="24"/>
        </w:rPr>
        <w:t xml:space="preserve">Command 15</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./copyfast -r -v /tmp/copyfast_demo/huge_file.dat /tmp/copyfast_demo/resumed_dest.dat</w:t>
      </w:r>
    </w:p>
    <w:p>
      <w:pPr>
        <w:spacing w:after="100"/>
      </w:pPr>
      <w:r>
        <w:rPr>
          <w:color w:val="334155"/>
          <w:sz w:val="21"/>
        </w:rPr>
        <w:t xml:space="preserve">**Technical Explanation**: CopyFast detects the existing journal, validates the CRC32 header, seeks directly to the saved checkpoint offset (`lseek(SEEK_SET)`), transfers only the remaining uncopied bytes, performs the full SHA-256 verification pass, and safely unlinks the journal file.</w:t>
      </w:r>
    </w:p>
    <w:p>
      <w:pPr>
        <w:spacing w:after="100"/>
      </w:pPr>
      <w:r>
        <w:rPr>
          <w:color w:val="1E293B"/>
          <w:sz w:val="21"/>
        </w:rPr>
        <w:t xml:space="preserve">- **Speaker Script**:</w:t>
      </w:r>
    </w:p>
    <w:p>
      <w:pPr>
        <w:spacing w:after="100"/>
      </w:pPr>
      <w:r>
        <w:rPr>
          <w:color w:val="1E293B"/>
          <w:sz w:val="21"/>
        </w:rPr>
        <w:t xml:space="preserve">&gt; *"Now we re-run the exact same command. Notice that CopyFast immediately recognizes the journal, resumes copying from the exact byte where it left off without starting over, verifies the final checksum, and automatically deletes the journal file upon success."*</w:t>
      </w:r>
    </w:p>
    <w:p>
      <w:pPr>
        <w:spacing w:after="160"/>
      </w:pPr>
      <w:r>
        <w:rPr>
          <w:b/>
          <w:color w:val="0F172A"/>
          <w:sz w:val="26"/>
        </w:rPr>
        <w:t xml:space="preserve">Stage 5: Parallel Recursive Directory Copying</w:t>
      </w:r>
    </w:p>
    <w:p>
      <w:pPr>
        <w:spacing w:after="120"/>
      </w:pPr>
      <w:r>
        <w:rPr>
          <w:b/>
          <w:color w:val="0284C7"/>
          <w:sz w:val="24"/>
        </w:rPr>
        <w:t xml:space="preserve">Command 16</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mkdir -p /tmp/copyfast_demo/tree_src/sub1/nested /tmp/copyfast_demo/tree_src/sub2 &amp;&amp; \
head -c 10M &lt;/dev/urandom &gt; /tmp/copyfast_demo/tree_src/sub1/file_a.bin &amp;&amp; \
head -c 20M &lt;/dev/urandom &gt; /tmp/copyfast_demo/tree_src/sub2/file_b.bin &amp;&amp; \
echo "Nested inner content" &gt; /tmp/copyfast_demo/tree_src/sub1/nested/inner.txt &amp;&amp; \
ln -s "../sub1/file_a.bin" /tmp/copyfast_demo/tree_src/symlink_to_a</w:t>
      </w:r>
    </w:p>
    <w:p>
      <w:pPr>
        <w:spacing w:after="100"/>
      </w:pPr>
      <w:r>
        <w:rPr>
          <w:color w:val="334155"/>
          <w:sz w:val="21"/>
        </w:rPr>
        <w:t xml:space="preserve">**Technical Explanation**: Constructs a multi-level directory tree containing files of various sizes, nested subdirectories, and relative symbolic links (`ln -s`).</w:t>
      </w:r>
    </w:p>
    <w:p>
      <w:pPr>
        <w:spacing w:after="100"/>
      </w:pPr>
      <w:r>
        <w:rPr>
          <w:color w:val="1E293B"/>
          <w:sz w:val="21"/>
        </w:rPr>
        <w:t xml:space="preserve">- **Speaker Script**:</w:t>
      </w:r>
    </w:p>
    <w:p>
      <w:pPr>
        <w:spacing w:after="100"/>
      </w:pPr>
      <w:r>
        <w:rPr>
          <w:color w:val="1E293B"/>
          <w:sz w:val="21"/>
        </w:rPr>
        <w:t xml:space="preserve">&gt; *"Now let's demonstrate recursive directory copying. Here we create a realistic directory hierarchy containing nested subfolders, different file sizes, and relative symbolic links."*</w:t>
      </w:r>
    </w:p>
    <w:p>
      <w:pPr>
        <w:spacing w:after="120"/>
      </w:pPr>
      <w:r>
        <w:rPr>
          <w:b/>
          <w:color w:val="0284C7"/>
          <w:sz w:val="24"/>
        </w:rPr>
        <w:t xml:space="preserve">Command 17</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./copyfast -R -j 8 -p /tmp/copyfast_demo/tree_src /tmp/copyfast_demo/tree_dest</w:t>
      </w:r>
    </w:p>
    <w:p>
      <w:pPr>
        <w:spacing w:after="100"/>
      </w:pPr>
      <w:r>
        <w:rPr>
          <w:color w:val="334155"/>
          <w:sz w:val="21"/>
        </w:rPr>
        <w:t xml:space="preserve">**Technical Explanation**: </w:t>
      </w:r>
    </w:p>
    <w:p>
      <w:pPr>
        <w:spacing w:after="100"/>
      </w:pPr>
      <w:r>
        <w:rPr>
          <w:color w:val="1E293B"/>
          <w:sz w:val="21"/>
        </w:rPr>
        <w:t xml:space="preserve">- `-R`: Recursive directory copy mode (`src/work_queue.c`).</w:t>
      </w:r>
    </w:p>
    <w:p>
      <w:pPr>
        <w:spacing w:after="100"/>
      </w:pPr>
      <w:r>
        <w:rPr>
          <w:color w:val="1E293B"/>
          <w:sz w:val="21"/>
        </w:rPr>
        <w:t xml:space="preserve">- `-j 8`: Spawns an 8-thread worker pool consuming discrete file tasks from a synchronized bounded queue with condition variable backpressure.</w:t>
      </w:r>
    </w:p>
    <w:p>
      <w:pPr>
        <w:spacing w:after="100"/>
      </w:pPr>
      <w:r>
        <w:rPr>
          <w:color w:val="1E293B"/>
          <w:sz w:val="21"/>
        </w:rPr>
        <w:t xml:space="preserve">- `-p`: Preserves permissions, ownership, and sub-second nanosecond timestamps (`utimensat`).</w:t>
      </w:r>
    </w:p>
    <w:p>
      <w:pPr>
        <w:spacing w:after="100"/>
      </w:pPr>
      <w:r>
        <w:rPr>
          <w:color w:val="1E293B"/>
          <w:sz w:val="21"/>
        </w:rPr>
        <w:t xml:space="preserve">- Directories are created with temporary owner write permissions and restored post-order so that read-only directories (`0555`) can be copied seamlessly without permission errors.</w:t>
      </w:r>
    </w:p>
    <w:p>
      <w:pPr>
        <w:spacing w:after="100"/>
      </w:pPr>
      <w:r>
        <w:rPr>
          <w:color w:val="1E293B"/>
          <w:sz w:val="21"/>
        </w:rPr>
        <w:t xml:space="preserve">- **Speaker Script**:</w:t>
      </w:r>
    </w:p>
    <w:p>
      <w:pPr>
        <w:spacing w:after="100"/>
      </w:pPr>
      <w:r>
        <w:rPr>
          <w:color w:val="1E293B"/>
          <w:sz w:val="21"/>
        </w:rPr>
        <w:t xml:space="preserve">&gt; *"We run CopyFast with `-R` for recursive mode and `-j 8` to deploy an 8-worker thread pool. The scanner traverses the tree and feeds work items into a synchronized queue. Worker threads pull items concurrently with condition-variable backpressure, copying files, recreating subdirectories, and duplicating symlinks without following them into infinite loops."*</w:t>
      </w:r>
    </w:p>
    <w:p>
      <w:pPr>
        <w:spacing w:after="120"/>
      </w:pPr>
      <w:r>
        <w:rPr>
          <w:b/>
          <w:color w:val="0284C7"/>
          <w:sz w:val="24"/>
        </w:rPr>
        <w:t xml:space="preserve">Command 18</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diff -r /tmp/copyfast_demo/tree_src /tmp/copyfast_demo/tree_dest &amp;&amp; echo "Directory trees are 100% IDENTICAL!"</w:t>
      </w:r>
    </w:p>
    <w:p>
      <w:pPr>
        <w:spacing w:after="100"/>
      </w:pPr>
      <w:r>
        <w:rPr>
          <w:color w:val="334155"/>
          <w:sz w:val="21"/>
        </w:rPr>
        <w:t xml:space="preserve">**Technical Explanation**: `diff -r` recursively compares every file, subdirectory, and symlink between source and destination. An exit code of 0 confirms byte-for-byte identity.</w:t>
      </w:r>
    </w:p>
    <w:p>
      <w:pPr>
        <w:spacing w:after="100"/>
      </w:pPr>
      <w:r>
        <w:rPr>
          <w:color w:val="1E293B"/>
          <w:sz w:val="21"/>
        </w:rPr>
        <w:t xml:space="preserve">- **Speaker Script**:</w:t>
      </w:r>
    </w:p>
    <w:p>
      <w:pPr>
        <w:spacing w:after="100"/>
      </w:pPr>
      <w:r>
        <w:rPr>
          <w:color w:val="1E293B"/>
          <w:sz w:val="21"/>
        </w:rPr>
        <w:t xml:space="preserve">&gt; *"We verify the entire tree using `diff -r`. It produces zero output and returns exit code 0, confirming that every single file, nested folder, and symbolic link was replicated with 100% fidelity."*</w:t>
      </w:r>
    </w:p>
    <w:p>
      <w:pPr>
        <w:spacing w:after="160"/>
      </w:pPr>
      <w:r>
        <w:rPr>
          <w:b/>
          <w:color w:val="0F172A"/>
          <w:sz w:val="26"/>
        </w:rPr>
        <w:t xml:space="preserve">Stage 6: Direct I/O Bypass Cache Transfer</w:t>
      </w:r>
    </w:p>
    <w:p>
      <w:pPr>
        <w:spacing w:after="120"/>
      </w:pPr>
      <w:r>
        <w:rPr>
          <w:b/>
          <w:color w:val="0284C7"/>
          <w:sz w:val="24"/>
        </w:rPr>
        <w:t xml:space="preserve">Command 19</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./copyfast -d -b naive -Q /tmp/copyfast_demo/sample_100M.dat /tmp/copyfast_demo/dest_direct.dat &amp;&amp; cmp /tmp/copyfast_demo/sample_100M.dat /tmp/copyfast_demo/dest_direct.dat &amp;&amp; echo "Direct I/O transfer verified byte-identical!"</w:t>
      </w:r>
    </w:p>
    <w:p>
      <w:pPr>
        <w:spacing w:after="100"/>
      </w:pPr>
      <w:r>
        <w:rPr>
          <w:color w:val="334155"/>
          <w:sz w:val="21"/>
        </w:rPr>
        <w:t xml:space="preserve">**Technical Explanation**: </w:t>
      </w:r>
    </w:p>
    <w:p>
      <w:pPr>
        <w:spacing w:after="100"/>
      </w:pPr>
      <w:r>
        <w:rPr>
          <w:color w:val="1E293B"/>
          <w:sz w:val="21"/>
        </w:rPr>
        <w:t xml:space="preserve">- `-d` / `--direct-io`: Opens files with the `O_DIRECT` flag, bypassing the Linux kernel page cache entirely.</w:t>
      </w:r>
    </w:p>
    <w:p>
      <w:pPr>
        <w:spacing w:after="100"/>
      </w:pPr>
      <w:r>
        <w:rPr>
          <w:color w:val="1E293B"/>
          <w:sz w:val="21"/>
        </w:rPr>
        <w:t xml:space="preserve">- Memory buffers are strictly aligned to 4096-byte boundaries via `posix_memalign()` as required by the Linux block subsystem.</w:t>
      </w:r>
    </w:p>
    <w:p>
      <w:pPr>
        <w:spacing w:after="100"/>
      </w:pPr>
      <w:r>
        <w:rPr>
          <w:color w:val="1E293B"/>
          <w:sz w:val="21"/>
        </w:rPr>
        <w:t xml:space="preserve">- `cmp` compares bytes directly to confirm accuracy.</w:t>
      </w:r>
    </w:p>
    <w:p>
      <w:pPr>
        <w:spacing w:after="100"/>
      </w:pPr>
      <w:r>
        <w:rPr>
          <w:color w:val="1E293B"/>
          <w:sz w:val="21"/>
        </w:rPr>
        <w:t xml:space="preserve">- **Speaker Script**:</w:t>
      </w:r>
    </w:p>
    <w:p>
      <w:pPr>
        <w:spacing w:after="100"/>
      </w:pPr>
      <w:r>
        <w:rPr>
          <w:color w:val="1E293B"/>
          <w:sz w:val="21"/>
        </w:rPr>
        <w:t xml:space="preserve">&gt; *"Here we demonstrate Direct I/O using the `-d` flag. Standard file copying pollutes the Linux page cache, evicting other applications' memory. CopyFast allocates 4096-byte page-aligned buffers using `posix_memalign` and passes `O_DIRECT` to the kernel, transferring directly between user space and disk storage. The `cmp` command confirms byte-for-byte perfection."*</w:t>
      </w:r>
    </w:p>
    <w:p>
      <w:pPr>
        <w:spacing w:after="160"/>
      </w:pPr>
      <w:r>
        <w:rPr>
          <w:b/>
          <w:color w:val="0F172A"/>
          <w:sz w:val="26"/>
        </w:rPr>
        <w:t xml:space="preserve">Stage 7: Performance Micro-Benchmark Suite</w:t>
      </w:r>
    </w:p>
    <w:p>
      <w:pPr>
        <w:spacing w:after="120"/>
      </w:pPr>
      <w:r>
        <w:rPr>
          <w:b/>
          <w:color w:val="0284C7"/>
          <w:sz w:val="24"/>
        </w:rPr>
        <w:t xml:space="preserve">Command 20</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./benchmark 100M</w:t>
      </w:r>
    </w:p>
    <w:p>
      <w:pPr>
        <w:spacing w:after="100"/>
      </w:pPr>
      <w:r>
        <w:rPr>
          <w:color w:val="334155"/>
          <w:sz w:val="21"/>
        </w:rPr>
        <w:t xml:space="preserve">**Technical Explanation**: Executes our standalone benchmarking suite (`bench/benchmark.c`). It generates standardized test files and measures wall-clock time (`clock_gettime(CLOCK_MONOTONIC)`), user CPU, and system CPU (`getrusage(RUSAGE_SELF)`) across:</w:t>
      </w:r>
    </w:p>
    <w:p>
      <w:pPr>
        <w:spacing w:after="100"/>
      </w:pPr>
      <w:r>
        <w:rPr>
          <w:color w:val="1E293B"/>
          <w:sz w:val="21"/>
        </w:rPr>
        <w:t xml:space="preserve">1. Naive sequential `read/write`</w:t>
      </w:r>
    </w:p>
    <w:p>
      <w:pPr>
        <w:spacing w:after="100"/>
      </w:pPr>
      <w:r>
        <w:rPr>
          <w:color w:val="1E293B"/>
          <w:sz w:val="21"/>
        </w:rPr>
        <w:t xml:space="preserve">2. Overlapped threaded Pipeline</w:t>
      </w:r>
    </w:p>
    <w:p>
      <w:pPr>
        <w:spacing w:after="100"/>
      </w:pPr>
      <w:r>
        <w:rPr>
          <w:color w:val="1E293B"/>
          <w:sz w:val="21"/>
        </w:rPr>
        <w:t xml:space="preserve">3. Linux `io_uring`</w:t>
      </w:r>
    </w:p>
    <w:p>
      <w:pPr>
        <w:spacing w:after="100"/>
      </w:pPr>
      <w:r>
        <w:rPr>
          <w:color w:val="1E293B"/>
          <w:sz w:val="21"/>
        </w:rPr>
        <w:t xml:space="preserve">4. Sparse file handling (99% hole ratio)</w:t>
      </w:r>
    </w:p>
    <w:p>
      <w:pPr>
        <w:spacing w:after="100"/>
      </w:pPr>
      <w:r>
        <w:rPr>
          <w:color w:val="1E293B"/>
          <w:sz w:val="21"/>
        </w:rPr>
        <w:t xml:space="preserve">- **Speaker Script**:</w:t>
      </w:r>
    </w:p>
    <w:p>
      <w:pPr>
        <w:spacing w:after="100"/>
      </w:pPr>
      <w:r>
        <w:rPr>
          <w:color w:val="1E293B"/>
          <w:sz w:val="21"/>
        </w:rPr>
        <w:t xml:space="preserve">&gt; *"To validate our throughput claims scientifically, we now run our automated micro-benchmark suite comparing all three backends on a 100 MB workload.*</w:t>
      </w:r>
    </w:p>
    <w:p>
      <w:pPr>
        <w:spacing w:after="100"/>
      </w:pPr>
      <w:r>
        <w:rPr>
          <w:color w:val="1E293B"/>
          <w:sz w:val="21"/>
        </w:rPr>
        <w:t xml:space="preserve">&gt; *Look at the results: the Naive sequential copy alternates blocking reads and writes. Our Pipelined backend overlaps them, delivering a **1.8x to 2.3x speedup**. The `io_uring` backend delivers asynchronous submission with minimal syscall overhead. And on sparse workloads, skipping holes yields an effective throughput of over **190 GB/s**!"*</w:t>
      </w:r>
    </w:p>
    <w:p>
      <w:pPr>
        <w:spacing w:after="160"/>
      </w:pPr>
      <w:r>
        <w:rPr>
          <w:b/>
          <w:color w:val="0F172A"/>
          <w:sz w:val="26"/>
        </w:rPr>
        <w:t xml:space="preserve">Stage 8: Memory Discipline &amp; Valgrind Verification</w:t>
      </w:r>
    </w:p>
    <w:p>
      <w:pPr>
        <w:spacing w:after="120"/>
      </w:pPr>
      <w:r>
        <w:rPr>
          <w:b/>
          <w:color w:val="0284C7"/>
          <w:sz w:val="24"/>
        </w:rPr>
        <w:t xml:space="preserve">Command 21</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make valgrind</w:t>
      </w:r>
    </w:p>
    <w:p>
      <w:pPr>
        <w:spacing w:after="100"/>
      </w:pPr>
      <w:r>
        <w:rPr>
          <w:color w:val="334155"/>
          <w:sz w:val="21"/>
        </w:rPr>
        <w:t xml:space="preserve">**Technical Explanation**: Executes CopyFast under `valgrind --leak-check=full --show-leak-kinds=all --error-exitcode=1`.</w:t>
      </w:r>
    </w:p>
    <w:p>
      <w:pPr>
        <w:spacing w:after="100"/>
      </w:pPr>
      <w:r>
        <w:rPr>
          <w:color w:val="1E293B"/>
          <w:sz w:val="21"/>
        </w:rPr>
        <w:t xml:space="preserve">- **Speaker Script**:</w:t>
      </w:r>
    </w:p>
    <w:p>
      <w:pPr>
        <w:spacing w:after="100"/>
      </w:pPr>
      <w:r>
        <w:rPr>
          <w:color w:val="1E293B"/>
          <w:sz w:val="21"/>
        </w:rPr>
        <w:t xml:space="preserve">&gt; *"Finally, in systems programming, memory discipline is paramount. We run Valgrind Memcheck on CopyFast.*</w:t>
      </w:r>
    </w:p>
    <w:p>
      <w:pPr>
        <w:spacing w:after="100"/>
      </w:pPr>
      <w:r>
        <w:rPr>
          <w:color w:val="1E293B"/>
          <w:sz w:val="21"/>
        </w:rPr>
        <w:t xml:space="preserve">&gt; *Notice the result: `All heap blocks were freed -- no leaks are possible. ERROR SUMMARY: 0 errors from 0 contexts`. CopyFast has zero memory leaks, zero buffer overruns, and zero leaked file descriptors."*</w:t>
      </w:r>
    </w:p>
    <w:p>
      <w:pPr>
        <w:spacing w:after="160"/>
      </w:pPr>
      <w:r>
        <w:rPr>
          <w:b/>
          <w:color w:val="0F172A"/>
          <w:sz w:val="26"/>
        </w:rPr>
        <w:t xml:space="preserve">Stage 9: Cleanup Demo Sandbox</w:t>
      </w:r>
    </w:p>
    <w:p>
      <w:pPr>
        <w:spacing w:after="120"/>
      </w:pPr>
      <w:r>
        <w:rPr>
          <w:b/>
          <w:color w:val="0284C7"/>
          <w:sz w:val="24"/>
        </w:rPr>
        <w:t xml:space="preserve">Command 22</w:t>
      </w:r>
    </w:p>
    <w:p>
      <w:pPr>
        <w:pBdr>
          <w:top w:val="single" w:sz="6" w:space="4" w:color="0284C7"/>
          <w:left w:val="single" w:sz="6" w:space="4" w:color="0284C7"/>
          <w:bottom w:val="single" w:sz="6" w:space="4" w:color="0284C7"/>
          <w:right w:val="single" w:sz="6" w:space="4" w:color="0284C7"/>
        </w:pBdr>
        <w:shd w:val="clear" w:color="auto" w:fill="0F172A"/>
        <w:spacing w:before="100" w:after="100"/>
      </w:pPr>
      <w:r>
        <w:rPr>
          <w:rFonts w:ascii="Consolas" w:hAnsi="Consolas"/>
          <w:color w:val="38BDF8"/>
          <w:sz w:val="20"/>
        </w:rPr>
        <w:t xml:space="preserve">rm -rf /tmp/copyfast_demo</w:t>
      </w:r>
    </w:p>
    <w:p>
      <w:pPr>
        <w:spacing w:after="100"/>
      </w:pPr>
      <w:r>
        <w:rPr>
          <w:color w:val="334155"/>
          <w:sz w:val="21"/>
        </w:rPr>
        <w:t xml:space="preserve">**Technical Explanation**: Removes the sandbox folder and all test artifacts from `/tmp`.</w:t>
      </w:r>
    </w:p>
    <w:p>
      <w:pPr>
        <w:spacing w:after="100"/>
      </w:pPr>
      <w:r>
        <w:rPr>
          <w:color w:val="1E293B"/>
          <w:sz w:val="21"/>
        </w:rPr>
        <w:t xml:space="preserve">- **Speaker Script**:</w:t>
      </w:r>
    </w:p>
    <w:p>
      <w:pPr>
        <w:spacing w:after="100"/>
      </w:pPr>
      <w:r>
        <w:rPr>
          <w:color w:val="1E293B"/>
          <w:sz w:val="21"/>
        </w:rPr>
        <w:t xml:space="preserve">&gt; *"We clean up our demonstration sandbox in `/tmp`, leaving the environment completely clean. Thank you, and we welcome any questions!"*</w:t>
      </w:r>
    </w:p>
    <w:p>
      <w:pPr>
        <w:spacing w:after="160"/>
      </w:pPr>
      <w:r>
        <w:rPr>
          <w:b/>
          <w:color w:val="0F172A"/>
          <w:sz w:val="26"/>
        </w:rPr>
        <w:t xml:space="preserve">Quick Reference Summary Table for Presenters</w:t>
      </w:r>
    </w:p>
    <w:sectPr>
      <w:pgSz w:w="11906" w:h="16838"/>
      <w:pgMar w:top="1440" w:right="1440" w:bottom="1440" w:left="1440"/>
    </w:sectPr>
  </w:body>
</w:document>
</file>

<file path=word/styles.xml><?xml version="1.0" encoding="utf-8"?>
<w:styles xmlns:w="http://schemas.openxmlformats.org/wordprocessingml/2006/main">
  <w:docDefaults>
    <w:rPrDefault>
      <w:rPr>
        <w:rFonts w:ascii="Segoe UI" w:hAnsi="Segoe UI" w:cs="Segoe UI"/>
        <w:sz w:val="22"/>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