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a[2][3]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A[0] (top row)</w:t>
      </w:r>
    </w:p>
    <w:tbl>
      <w:tblPr>
        <w:tblStyle w:val="Table1"/>
        <w:bidiVisual w:val="0"/>
        <w:tblW w:w="1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510"/>
        <w:gridCol w:w="570"/>
        <w:tblGridChange w:id="0">
          <w:tblGrid>
            <w:gridCol w:w="390"/>
            <w:gridCol w:w="510"/>
            <w:gridCol w:w="5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A[1] (bottom row)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A[0]     A[1]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1 2 3    4 5 6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*(*(a+1)+1) → value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(a+1) is an array of array of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*(a+1) is an array of int (at the 2nd row)?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(*(a+1) + 1) is the 2nd element of the array in 2nd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*(*(a+1) + 1) is the value of the 2nd element (5)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  <w:br w:type="textWrapping"/>
        <w:t xml:space="preserve">   @file main.cpp</w:t>
        <w:br w:type="textWrapping"/>
        <w:t xml:space="preserve">   Calculates the best city for making a profit</w:t>
        <w:br w:type="textWrapping"/>
        <w:t xml:space="preserve">   as a housing contractor.</w:t>
        <w:br w:type="textWrapping"/>
        <w:t xml:space="preserve">   @author Cay Horstmann, modified by Stephen Gilbert</w:t>
        <w:br w:type="textWrapping"/>
        <w:t xml:space="preserve">*/</w:t>
        <w:br w:type="textWrapping"/>
        <w:br w:type="textWrapping"/>
        <w:t xml:space="preserve">#include &lt;iostream&gt;</w:t>
        <w:br w:type="textWrapping"/>
        <w:t xml:space="preserve">#include &lt;string&gt;</w:t>
        <w:br w:type="textWrapping"/>
        <w:t xml:space="preserve">using namespace std;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    bool mdata = true;</w:t>
        <w:br w:type="textWrapping"/>
        <w:t xml:space="preserve">    string response = "";</w:t>
        <w:br w:type="textWrapping"/>
        <w:t xml:space="preserve">    double avg_sale_price = 0.0;</w:t>
        <w:br w:type="textWrapping"/>
        <w:t xml:space="preserve">    double avg_building_cost = 0.0;</w:t>
        <w:br w:type="textWrapping"/>
        <w:t xml:space="preserve">    double avg_profit = 0.0;</w:t>
        <w:br w:type="textWrapping"/>
        <w:t xml:space="preserve">    double best_profit = 0.0;</w:t>
        <w:br w:type="textWrapping"/>
        <w:t xml:space="preserve">    string city = "";</w:t>
        <w:br w:type="textWrapping"/>
        <w:t xml:space="preserve">    string best_city = "";</w:t>
        <w:br w:type="textWrapping"/>
        <w:br w:type="textWrapping"/>
        <w:t xml:space="preserve">    while (mdata)</w:t>
        <w:br w:type="textWrapping"/>
        <w:t xml:space="preserve">    {</w:t>
        <w:br w:type="textWrapping"/>
        <w:t xml:space="preserve">        cout &lt;&lt; "Average building cost: ";</w:t>
        <w:br w:type="textWrapping"/>
        <w:t xml:space="preserve">        cin &gt;&gt; avg_building_cost;</w:t>
        <w:br w:type="textWrapping"/>
        <w:t xml:space="preserve">        cout &lt;&lt; "Average sale price: ";</w:t>
        <w:br w:type="textWrapping"/>
        <w:t xml:space="preserve">        cin &gt;&gt; avg_sale_price;</w:t>
        <w:br w:type="textWrapping"/>
        <w:br w:type="textWrapping"/>
        <w:t xml:space="preserve">        cout &lt;&lt; "City : ";</w:t>
        <w:br w:type="textWrapping"/>
        <w:t xml:space="preserve">        cin &gt;&gt; city;</w:t>
        <w:br w:type="textWrapping"/>
        <w:t xml:space="preserve">        avg_profit = avg_sale_price - avg_building_cost;</w:t>
        <w:br w:type="textWrapping"/>
        <w:t xml:space="preserve">        if (avg_profit &gt; best_profit)</w:t>
        <w:br w:type="textWrapping"/>
        <w:t xml:space="preserve">        {</w:t>
        <w:br w:type="textWrapping"/>
        <w:t xml:space="preserve">            best_profit = avg_profit;</w:t>
        <w:br w:type="textWrapping"/>
        <w:t xml:space="preserve">            best_city = city;</w:t>
        <w:br w:type="textWrapping"/>
        <w:t xml:space="preserve">        }</w:t>
        <w:br w:type="textWrapping"/>
        <w:br w:type="textWrapping"/>
        <w:t xml:space="preserve">        cout &lt;&lt; "More data (y/n)? ";</w:t>
        <w:br w:type="textWrapping"/>
        <w:t xml:space="preserve">        cin &gt;&gt; response;</w:t>
        <w:br w:type="textWrapping"/>
        <w:t xml:space="preserve">        if (response != "y")</w:t>
        <w:br w:type="textWrapping"/>
        <w:t xml:space="preserve">        {</w:t>
        <w:br w:type="textWrapping"/>
        <w:t xml:space="preserve">            mdata = false;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cout &lt;&lt; "The best city to be a builder in is: "</w:t>
        <w:br w:type="textWrapping"/>
        <w:t xml:space="preserve">        &lt;&lt; city &lt;&lt; "\n";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