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207" w:type="dxa"/>
        <w:tblLook w:val="04A0" w:firstRow="1" w:lastRow="0" w:firstColumn="1" w:lastColumn="0" w:noHBand="0" w:noVBand="1"/>
      </w:tblPr>
      <w:tblGrid>
        <w:gridCol w:w="820"/>
        <w:gridCol w:w="4278"/>
        <w:gridCol w:w="3969"/>
        <w:gridCol w:w="1580"/>
        <w:gridCol w:w="3560"/>
      </w:tblGrid>
      <w:tr w:rsidR="007C6395" w:rsidRPr="007C6395" w:rsidTr="007C6395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№</w:t>
            </w:r>
          </w:p>
        </w:tc>
        <w:tc>
          <w:tcPr>
            <w:tcW w:w="4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ФИО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Организация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Телефон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b/>
                <w:bCs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Элекронная</w:t>
            </w:r>
            <w:proofErr w:type="spellEnd"/>
            <w:r w:rsidRPr="007C6395">
              <w:rPr>
                <w:rFonts w:ascii="Myriad Pro" w:eastAsia="Times New Roman" w:hAnsi="Myriad Pro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почта</w:t>
            </w:r>
            <w:proofErr w:type="spellEnd"/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1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Плащинский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Георгий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- </w:t>
            </w:r>
            <w:proofErr w:type="spellStart"/>
            <w:r w:rsidRPr="007C639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сек</w:t>
            </w:r>
            <w:bookmarkStart w:id="0" w:name="_GoBack"/>
            <w:bookmarkEnd w:id="0"/>
            <w:r w:rsidRPr="007C639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ретариат</w:t>
            </w:r>
            <w:proofErr w:type="spellEnd"/>
            <w:r w:rsidRPr="007C6395">
              <w:rPr>
                <w:rFonts w:ascii="Myriad Pro" w:eastAsia="Times New Roman" w:hAnsi="Myriad Pro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группы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  <w:lang w:val="ru-RU"/>
              </w:rPr>
              <w:t>Офис Координатора системы ООН в Беларуси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(029) 657 30 50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4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george.plaschinsky@one.un.org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2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Боровик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Людмила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- </w:t>
            </w:r>
            <w:proofErr w:type="spellStart"/>
            <w:r w:rsidRPr="007C639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со-председатель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  <w:lang w:val="ru-RU"/>
              </w:rPr>
              <w:t>ГНУ "НИЭИ Министерства экономики Республики Беларусь"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5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borovic@list.ru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3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Паниклова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Екатерина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- </w:t>
            </w:r>
            <w:proofErr w:type="spellStart"/>
            <w:r w:rsidRPr="007C6395">
              <w:rPr>
                <w:rFonts w:ascii="Myriad Pro" w:eastAsia="Times New Roman" w:hAnsi="Myriad Pro" w:cs="Times New Roman"/>
                <w:b/>
                <w:bCs/>
                <w:color w:val="000000"/>
              </w:rPr>
              <w:t>со-председатель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ПРООН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6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ekaterina.paniklova@undp.org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4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Агнезе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Спиацци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ЕЭК ООН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7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agnese.spiazzi@unece.org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5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Боровцова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Екатерина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Верховный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суд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8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katysh@tut.by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6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</w:rPr>
              <w:t>Герасимович</w:t>
            </w:r>
            <w:proofErr w:type="spellEnd"/>
            <w:r w:rsidRPr="007C6395">
              <w:rPr>
                <w:rFonts w:ascii="Myriad Pro" w:eastAsia="Times New Roman" w:hAnsi="Myriad Pro" w:cs="Times New Roman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</w:rPr>
              <w:t>Анастасия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  <w:lang w:val="ru-RU"/>
              </w:rPr>
              <w:t>Офис Координатора системы ООН в Беларуси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lang w:val="ru-RU"/>
              </w:rPr>
            </w:pPr>
            <w:hyperlink r:id="rId9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nastassia</w:t>
              </w:r>
              <w:r w:rsidRPr="007C6395">
                <w:rPr>
                  <w:rFonts w:ascii="Calibri" w:eastAsia="Times New Roman" w:hAnsi="Calibri" w:cs="Times New Roman"/>
                  <w:color w:val="0563C1"/>
                  <w:lang w:val="ru-RU"/>
                </w:rPr>
                <w:t>.</w:t>
              </w:r>
              <w:r w:rsidRPr="007C6395">
                <w:rPr>
                  <w:rFonts w:ascii="Calibri" w:eastAsia="Times New Roman" w:hAnsi="Calibri" w:cs="Times New Roman"/>
                  <w:color w:val="0563C1"/>
                </w:rPr>
                <w:t>herasimovich</w:t>
              </w:r>
              <w:r w:rsidRPr="007C6395">
                <w:rPr>
                  <w:rFonts w:ascii="Calibri" w:eastAsia="Times New Roman" w:hAnsi="Calibri" w:cs="Times New Roman"/>
                  <w:color w:val="0563C1"/>
                  <w:lang w:val="ru-RU"/>
                </w:rPr>
                <w:t>@</w:t>
              </w:r>
              <w:r w:rsidRPr="007C6395">
                <w:rPr>
                  <w:rFonts w:ascii="Calibri" w:eastAsia="Times New Roman" w:hAnsi="Calibri" w:cs="Times New Roman"/>
                  <w:color w:val="0563C1"/>
                </w:rPr>
                <w:t>one</w:t>
              </w:r>
              <w:r w:rsidRPr="007C6395">
                <w:rPr>
                  <w:rFonts w:ascii="Calibri" w:eastAsia="Times New Roman" w:hAnsi="Calibri" w:cs="Times New Roman"/>
                  <w:color w:val="0563C1"/>
                  <w:lang w:val="ru-RU"/>
                </w:rPr>
                <w:t>.</w:t>
              </w:r>
              <w:r w:rsidRPr="007C6395">
                <w:rPr>
                  <w:rFonts w:ascii="Calibri" w:eastAsia="Times New Roman" w:hAnsi="Calibri" w:cs="Times New Roman"/>
                  <w:color w:val="0563C1"/>
                </w:rPr>
                <w:t>un</w:t>
              </w:r>
              <w:r w:rsidRPr="007C6395">
                <w:rPr>
                  <w:rFonts w:ascii="Calibri" w:eastAsia="Times New Roman" w:hAnsi="Calibri" w:cs="Times New Roman"/>
                  <w:color w:val="0563C1"/>
                  <w:lang w:val="ru-RU"/>
                </w:rPr>
                <w:t>.</w:t>
              </w:r>
              <w:r w:rsidRPr="007C6395">
                <w:rPr>
                  <w:rFonts w:ascii="Calibri" w:eastAsia="Times New Roman" w:hAnsi="Calibri" w:cs="Times New Roman"/>
                  <w:color w:val="0563C1"/>
                </w:rPr>
                <w:t>org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7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Ермолович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Олег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Министерство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иностранных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дел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10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ovy@tut.by</w:t>
              </w:r>
            </w:hyperlink>
          </w:p>
        </w:tc>
      </w:tr>
      <w:tr w:rsidR="007C6395" w:rsidRPr="007C6395" w:rsidTr="007C6395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8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Здоров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Денис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Министерство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иностранных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дел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563C1"/>
              </w:rPr>
            </w:pPr>
            <w:r w:rsidRPr="007C6395">
              <w:rPr>
                <w:rFonts w:ascii="Myriad Pro" w:eastAsia="Times New Roman" w:hAnsi="Myriad Pro" w:cs="Times New Roman"/>
                <w:color w:val="0563C1"/>
              </w:rPr>
              <w:t>ugpgs@mfa.gov.by</w:t>
            </w:r>
            <w:r w:rsidRPr="007C6395">
              <w:rPr>
                <w:rFonts w:ascii="Myriad Pro" w:eastAsia="Times New Roman" w:hAnsi="Myriad Pro" w:cs="Times New Roman"/>
                <w:color w:val="0563C1"/>
              </w:rPr>
              <w:br/>
              <w:t>zdorov@mail.com</w:t>
            </w:r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9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Игнатьев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Анатолий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Министерство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финансов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11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budget@minfin.gov.by</w:t>
              </w:r>
            </w:hyperlink>
          </w:p>
        </w:tc>
      </w:tr>
      <w:tr w:rsidR="007C6395" w:rsidRPr="007C6395" w:rsidTr="007C6395">
        <w:trPr>
          <w:trHeight w:val="6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10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Карягин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Владимир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Конфедерация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предпринимателей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563C1"/>
              </w:rPr>
            </w:pPr>
            <w:hyperlink r:id="rId12" w:history="1">
              <w:r w:rsidRPr="007C6395">
                <w:rPr>
                  <w:rFonts w:ascii="Myriad Pro" w:eastAsia="Times New Roman" w:hAnsi="Myriad Pro" w:cs="Times New Roman"/>
                  <w:color w:val="0563C1"/>
                </w:rPr>
                <w:t>lider@allminsk.biz</w:t>
              </w:r>
              <w:r w:rsidRPr="007C6395">
                <w:rPr>
                  <w:rFonts w:ascii="Myriad Pro" w:eastAsia="Times New Roman" w:hAnsi="Myriad Pro" w:cs="Times New Roman"/>
                  <w:color w:val="0563C1"/>
                </w:rPr>
                <w:br/>
                <w:t>souz@allminsk.biz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11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Коваль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Лилия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Конфедерация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предпринимателей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13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koval@allminsk.biz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12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Косых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Екатерина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Брестский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трансграничный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инфоцентр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14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infocentrbrest@mail.ru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13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Курбакова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Людмила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  <w:lang w:val="ru-RU"/>
              </w:rPr>
              <w:t>Палата представителей Национального собрания РБ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15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kubrakova@house.gov.by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14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Любимова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Татьяна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  <w:lang w:val="ru-RU"/>
              </w:rPr>
              <w:t>Офис Координатора системы ООН в Беларуси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lang w:val="ru-RU"/>
              </w:rPr>
            </w:pPr>
            <w:hyperlink r:id="rId16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tatiana</w:t>
              </w:r>
              <w:r w:rsidRPr="007C6395">
                <w:rPr>
                  <w:rFonts w:ascii="Calibri" w:eastAsia="Times New Roman" w:hAnsi="Calibri" w:cs="Times New Roman"/>
                  <w:color w:val="0563C1"/>
                  <w:lang w:val="ru-RU"/>
                </w:rPr>
                <w:t>.</w:t>
              </w:r>
              <w:r w:rsidRPr="007C6395">
                <w:rPr>
                  <w:rFonts w:ascii="Calibri" w:eastAsia="Times New Roman" w:hAnsi="Calibri" w:cs="Times New Roman"/>
                  <w:color w:val="0563C1"/>
                </w:rPr>
                <w:t>lyubimova</w:t>
              </w:r>
              <w:r w:rsidRPr="007C6395">
                <w:rPr>
                  <w:rFonts w:ascii="Calibri" w:eastAsia="Times New Roman" w:hAnsi="Calibri" w:cs="Times New Roman"/>
                  <w:color w:val="0563C1"/>
                  <w:lang w:val="ru-RU"/>
                </w:rPr>
                <w:t>@</w:t>
              </w:r>
              <w:r w:rsidRPr="007C6395">
                <w:rPr>
                  <w:rFonts w:ascii="Calibri" w:eastAsia="Times New Roman" w:hAnsi="Calibri" w:cs="Times New Roman"/>
                  <w:color w:val="0563C1"/>
                </w:rPr>
                <w:t>one</w:t>
              </w:r>
              <w:r w:rsidRPr="007C6395">
                <w:rPr>
                  <w:rFonts w:ascii="Calibri" w:eastAsia="Times New Roman" w:hAnsi="Calibri" w:cs="Times New Roman"/>
                  <w:color w:val="0563C1"/>
                  <w:lang w:val="ru-RU"/>
                </w:rPr>
                <w:t>.</w:t>
              </w:r>
              <w:r w:rsidRPr="007C6395">
                <w:rPr>
                  <w:rFonts w:ascii="Calibri" w:eastAsia="Times New Roman" w:hAnsi="Calibri" w:cs="Times New Roman"/>
                  <w:color w:val="0563C1"/>
                </w:rPr>
                <w:t>un</w:t>
              </w:r>
              <w:r w:rsidRPr="007C6395">
                <w:rPr>
                  <w:rFonts w:ascii="Calibri" w:eastAsia="Times New Roman" w:hAnsi="Calibri" w:cs="Times New Roman"/>
                  <w:color w:val="0563C1"/>
                  <w:lang w:val="ru-RU"/>
                </w:rPr>
                <w:t>.</w:t>
              </w:r>
              <w:r w:rsidRPr="007C6395">
                <w:rPr>
                  <w:rFonts w:ascii="Calibri" w:eastAsia="Times New Roman" w:hAnsi="Calibri" w:cs="Times New Roman"/>
                  <w:color w:val="0563C1"/>
                </w:rPr>
                <w:t>org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15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Малявко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Татьяна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Министерство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природы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(017) 200 62 61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17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t.molyavka@tut.by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16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Миронова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Дарья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  <w:lang w:val="ru-RU"/>
              </w:rPr>
              <w:t>Офис Координатора системы ООН в Беларуси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lang w:val="ru-RU"/>
              </w:rPr>
            </w:pPr>
            <w:hyperlink r:id="rId18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darya</w:t>
              </w:r>
              <w:r w:rsidRPr="007C6395">
                <w:rPr>
                  <w:rFonts w:ascii="Calibri" w:eastAsia="Times New Roman" w:hAnsi="Calibri" w:cs="Times New Roman"/>
                  <w:color w:val="0563C1"/>
                  <w:lang w:val="ru-RU"/>
                </w:rPr>
                <w:t>.</w:t>
              </w:r>
              <w:r w:rsidRPr="007C6395">
                <w:rPr>
                  <w:rFonts w:ascii="Calibri" w:eastAsia="Times New Roman" w:hAnsi="Calibri" w:cs="Times New Roman"/>
                  <w:color w:val="0563C1"/>
                </w:rPr>
                <w:t>mironava</w:t>
              </w:r>
              <w:r w:rsidRPr="007C6395">
                <w:rPr>
                  <w:rFonts w:ascii="Calibri" w:eastAsia="Times New Roman" w:hAnsi="Calibri" w:cs="Times New Roman"/>
                  <w:color w:val="0563C1"/>
                  <w:lang w:val="ru-RU"/>
                </w:rPr>
                <w:t>@</w:t>
              </w:r>
              <w:r w:rsidRPr="007C6395">
                <w:rPr>
                  <w:rFonts w:ascii="Calibri" w:eastAsia="Times New Roman" w:hAnsi="Calibri" w:cs="Times New Roman"/>
                  <w:color w:val="0563C1"/>
                </w:rPr>
                <w:t>one</w:t>
              </w:r>
              <w:r w:rsidRPr="007C6395">
                <w:rPr>
                  <w:rFonts w:ascii="Calibri" w:eastAsia="Times New Roman" w:hAnsi="Calibri" w:cs="Times New Roman"/>
                  <w:color w:val="0563C1"/>
                  <w:lang w:val="ru-RU"/>
                </w:rPr>
                <w:t>.</w:t>
              </w:r>
              <w:r w:rsidRPr="007C6395">
                <w:rPr>
                  <w:rFonts w:ascii="Calibri" w:eastAsia="Times New Roman" w:hAnsi="Calibri" w:cs="Times New Roman"/>
                  <w:color w:val="0563C1"/>
                </w:rPr>
                <w:t>un</w:t>
              </w:r>
              <w:r w:rsidRPr="007C6395">
                <w:rPr>
                  <w:rFonts w:ascii="Calibri" w:eastAsia="Times New Roman" w:hAnsi="Calibri" w:cs="Times New Roman"/>
                  <w:color w:val="0563C1"/>
                  <w:lang w:val="ru-RU"/>
                </w:rPr>
                <w:t>.</w:t>
              </w:r>
              <w:r w:rsidRPr="007C6395">
                <w:rPr>
                  <w:rFonts w:ascii="Calibri" w:eastAsia="Times New Roman" w:hAnsi="Calibri" w:cs="Times New Roman"/>
                  <w:color w:val="0563C1"/>
                </w:rPr>
                <w:t>org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17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Пронько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Татьяна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ЮНФПА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19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pronko@unfpa.org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18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Прудникова-Кирпиченок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Елена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Министерство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экономики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(017) 200 26 09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20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prudnikova@economy.gov.by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19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Смолякова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Юлия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Министерство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экономики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21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ei@economy.gov.by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20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Субцельный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Дмитрий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БелАЮ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(ЮНЕСКО)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22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dmitrius@belau.info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21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Тарасюк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Сергей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  <w:lang w:val="ru-RU"/>
              </w:rPr>
              <w:t>Международный фонд развития сельских территорий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  <w:lang w:val="ru-RU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23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info@ifrd.by</w:t>
              </w:r>
            </w:hyperlink>
          </w:p>
        </w:tc>
      </w:tr>
      <w:tr w:rsidR="007C6395" w:rsidRPr="007C6395" w:rsidTr="007C6395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center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22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jc w:val="both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Шербина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Ольга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Международная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Финансовая</w:t>
            </w:r>
            <w:proofErr w:type="spellEnd"/>
            <w:r w:rsidRPr="007C6395">
              <w:rPr>
                <w:rFonts w:ascii="Myriad Pro" w:eastAsia="Times New Roman" w:hAnsi="Myriad Pro" w:cs="Times New Roman"/>
                <w:color w:val="000000"/>
              </w:rPr>
              <w:t xml:space="preserve"> </w:t>
            </w:r>
            <w:proofErr w:type="spellStart"/>
            <w:r w:rsidRPr="007C6395">
              <w:rPr>
                <w:rFonts w:ascii="Myriad Pro" w:eastAsia="Times New Roman" w:hAnsi="Myriad Pro" w:cs="Times New Roman"/>
                <w:color w:val="000000"/>
              </w:rPr>
              <w:t>Корпорация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Myriad Pro" w:eastAsia="Times New Roman" w:hAnsi="Myriad Pro" w:cs="Times New Roman"/>
                <w:color w:val="000000"/>
              </w:rPr>
            </w:pPr>
            <w:r w:rsidRPr="007C6395">
              <w:rPr>
                <w:rFonts w:ascii="Myriad Pro" w:eastAsia="Times New Roman" w:hAnsi="Myriad Pro" w:cs="Times New Roman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95" w:rsidRPr="007C6395" w:rsidRDefault="007C6395" w:rsidP="007C6395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hyperlink r:id="rId24" w:history="1">
              <w:r w:rsidRPr="007C6395">
                <w:rPr>
                  <w:rFonts w:ascii="Calibri" w:eastAsia="Times New Roman" w:hAnsi="Calibri" w:cs="Times New Roman"/>
                  <w:color w:val="0563C1"/>
                </w:rPr>
                <w:t>osherbina@ifc.org</w:t>
              </w:r>
            </w:hyperlink>
          </w:p>
        </w:tc>
      </w:tr>
    </w:tbl>
    <w:p w:rsidR="00A15B4A" w:rsidRDefault="00A15B4A"/>
    <w:sectPr w:rsidR="00A15B4A" w:rsidSect="007C6395">
      <w:pgSz w:w="15840" w:h="12240" w:orient="landscape"/>
      <w:pgMar w:top="709" w:right="1134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95"/>
    <w:rsid w:val="000069C0"/>
    <w:rsid w:val="0001068A"/>
    <w:rsid w:val="000319D1"/>
    <w:rsid w:val="000B57D4"/>
    <w:rsid w:val="000C49C4"/>
    <w:rsid w:val="000C5CF4"/>
    <w:rsid w:val="00102FDD"/>
    <w:rsid w:val="00111303"/>
    <w:rsid w:val="00114C88"/>
    <w:rsid w:val="00165652"/>
    <w:rsid w:val="001B1129"/>
    <w:rsid w:val="001E0C98"/>
    <w:rsid w:val="001E215E"/>
    <w:rsid w:val="00252D27"/>
    <w:rsid w:val="00312FB3"/>
    <w:rsid w:val="00383C88"/>
    <w:rsid w:val="003D653C"/>
    <w:rsid w:val="00401866"/>
    <w:rsid w:val="00425C36"/>
    <w:rsid w:val="00461E0D"/>
    <w:rsid w:val="005370DB"/>
    <w:rsid w:val="00556894"/>
    <w:rsid w:val="0059226F"/>
    <w:rsid w:val="005B15CE"/>
    <w:rsid w:val="005D7C97"/>
    <w:rsid w:val="00620ABA"/>
    <w:rsid w:val="00625206"/>
    <w:rsid w:val="00636FD0"/>
    <w:rsid w:val="00660D8B"/>
    <w:rsid w:val="006A3CBD"/>
    <w:rsid w:val="006B483F"/>
    <w:rsid w:val="006B7920"/>
    <w:rsid w:val="00714528"/>
    <w:rsid w:val="00744559"/>
    <w:rsid w:val="00786CAA"/>
    <w:rsid w:val="007A136C"/>
    <w:rsid w:val="007C6289"/>
    <w:rsid w:val="007C6395"/>
    <w:rsid w:val="007D12BC"/>
    <w:rsid w:val="007D3AD5"/>
    <w:rsid w:val="007E6D5C"/>
    <w:rsid w:val="007E7E86"/>
    <w:rsid w:val="007F1566"/>
    <w:rsid w:val="007F4D40"/>
    <w:rsid w:val="007F73B5"/>
    <w:rsid w:val="008377A3"/>
    <w:rsid w:val="00843BC2"/>
    <w:rsid w:val="008542C9"/>
    <w:rsid w:val="00857E36"/>
    <w:rsid w:val="008F1E77"/>
    <w:rsid w:val="009558A0"/>
    <w:rsid w:val="00987AC9"/>
    <w:rsid w:val="00A15B4A"/>
    <w:rsid w:val="00A411DA"/>
    <w:rsid w:val="00A731D9"/>
    <w:rsid w:val="00AE371A"/>
    <w:rsid w:val="00B54A5D"/>
    <w:rsid w:val="00B63AEA"/>
    <w:rsid w:val="00B64B0D"/>
    <w:rsid w:val="00B77EF3"/>
    <w:rsid w:val="00C05E05"/>
    <w:rsid w:val="00C52798"/>
    <w:rsid w:val="00C53FD8"/>
    <w:rsid w:val="00C75675"/>
    <w:rsid w:val="00C76AA9"/>
    <w:rsid w:val="00D10053"/>
    <w:rsid w:val="00D30A5B"/>
    <w:rsid w:val="00D51515"/>
    <w:rsid w:val="00D569BF"/>
    <w:rsid w:val="00D612A8"/>
    <w:rsid w:val="00D86CBB"/>
    <w:rsid w:val="00D96185"/>
    <w:rsid w:val="00D96DD3"/>
    <w:rsid w:val="00E072A9"/>
    <w:rsid w:val="00E153B3"/>
    <w:rsid w:val="00E6395D"/>
    <w:rsid w:val="00E97217"/>
    <w:rsid w:val="00EB623F"/>
    <w:rsid w:val="00EC40B7"/>
    <w:rsid w:val="00EC4B44"/>
    <w:rsid w:val="00EC588F"/>
    <w:rsid w:val="00EE680E"/>
    <w:rsid w:val="00F05FEA"/>
    <w:rsid w:val="00F14002"/>
    <w:rsid w:val="00F166C8"/>
    <w:rsid w:val="00F1797D"/>
    <w:rsid w:val="00F63E18"/>
    <w:rsid w:val="00F84EA7"/>
    <w:rsid w:val="00FB77BB"/>
    <w:rsid w:val="00FD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95DF7-14F5-4A9B-BC5E-687A8ED5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639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6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ysh@tut.by" TargetMode="External"/><Relationship Id="rId13" Type="http://schemas.openxmlformats.org/officeDocument/2006/relationships/hyperlink" Target="mailto:koval@allminsk.biz" TargetMode="External"/><Relationship Id="rId18" Type="http://schemas.openxmlformats.org/officeDocument/2006/relationships/hyperlink" Target="mailto:darya.mironava@one.un.org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ei@economy.gov.by" TargetMode="External"/><Relationship Id="rId7" Type="http://schemas.openxmlformats.org/officeDocument/2006/relationships/hyperlink" Target="mailto:agnese.spiazzi@unece.org" TargetMode="External"/><Relationship Id="rId12" Type="http://schemas.openxmlformats.org/officeDocument/2006/relationships/hyperlink" Target="mailto:souz@allminsk.biz" TargetMode="External"/><Relationship Id="rId17" Type="http://schemas.openxmlformats.org/officeDocument/2006/relationships/hyperlink" Target="mailto:t.molyavka@tut.by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tatiana.lyubimova@one.un.org" TargetMode="External"/><Relationship Id="rId20" Type="http://schemas.openxmlformats.org/officeDocument/2006/relationships/hyperlink" Target="mailto:prudnikova@economy.gov.by" TargetMode="External"/><Relationship Id="rId1" Type="http://schemas.openxmlformats.org/officeDocument/2006/relationships/styles" Target="styles.xml"/><Relationship Id="rId6" Type="http://schemas.openxmlformats.org/officeDocument/2006/relationships/hyperlink" Target="mailto:ekaterina.paniklova@undp.org" TargetMode="External"/><Relationship Id="rId11" Type="http://schemas.openxmlformats.org/officeDocument/2006/relationships/hyperlink" Target="mailto:budget@minfin.gov.by" TargetMode="External"/><Relationship Id="rId24" Type="http://schemas.openxmlformats.org/officeDocument/2006/relationships/hyperlink" Target="mailto:osherbina@ifc.org" TargetMode="External"/><Relationship Id="rId5" Type="http://schemas.openxmlformats.org/officeDocument/2006/relationships/hyperlink" Target="mailto:borovic@list.ru" TargetMode="External"/><Relationship Id="rId15" Type="http://schemas.openxmlformats.org/officeDocument/2006/relationships/hyperlink" Target="mailto:kubrakova@house.gov.by" TargetMode="External"/><Relationship Id="rId23" Type="http://schemas.openxmlformats.org/officeDocument/2006/relationships/hyperlink" Target="mailto:info@ifrd.by" TargetMode="External"/><Relationship Id="rId10" Type="http://schemas.openxmlformats.org/officeDocument/2006/relationships/hyperlink" Target="mailto:ovy@tut.by" TargetMode="External"/><Relationship Id="rId19" Type="http://schemas.openxmlformats.org/officeDocument/2006/relationships/hyperlink" Target="mailto:pronko@unfpa.org" TargetMode="External"/><Relationship Id="rId4" Type="http://schemas.openxmlformats.org/officeDocument/2006/relationships/hyperlink" Target="mailto:george.plaschinsky@one.un.org" TargetMode="External"/><Relationship Id="rId9" Type="http://schemas.openxmlformats.org/officeDocument/2006/relationships/hyperlink" Target="mailto:nastassia.herasimovich@one.un.org" TargetMode="External"/><Relationship Id="rId14" Type="http://schemas.openxmlformats.org/officeDocument/2006/relationships/hyperlink" Target="mailto:infocentrbrest@mail.ru" TargetMode="External"/><Relationship Id="rId22" Type="http://schemas.openxmlformats.org/officeDocument/2006/relationships/hyperlink" Target="mailto:dmitrius@belau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407</Words>
  <Characters>2323</Characters>
  <Application>Microsoft Office Word</Application>
  <DocSecurity>0</DocSecurity>
  <Lines>19</Lines>
  <Paragraphs>5</Paragraphs>
  <ScaleCrop>false</ScaleCrop>
  <Company>Microsoft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Mironava</dc:creator>
  <cp:keywords/>
  <dc:description/>
  <cp:lastModifiedBy>Darya Mironava</cp:lastModifiedBy>
  <cp:revision>1</cp:revision>
  <dcterms:created xsi:type="dcterms:W3CDTF">2014-09-19T10:23:00Z</dcterms:created>
  <dcterms:modified xsi:type="dcterms:W3CDTF">2014-09-19T10:25:00Z</dcterms:modified>
</cp:coreProperties>
</file>