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2: Agile Planning and DevOps Workflow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DOC-W02-APW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Backlog, task board, sprint plan, Definition of Done and DevOps workflow diagram.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DOC-W02-APW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Agile Framework &amp; Sprint Architecture</w:t>
      </w:r>
    </w:p>
    <w:p>
      <w:pPr>
        <w:spacing w:after="120"/>
      </w:pPr>
      <w:r>
        <w:t xml:space="preserve">The development followed an Agile Scrum methodology organized across </w:t>
      </w:r>
      <w:r>
        <w:rPr>
          <w:b/>
          <w:color w:val="0F172A"/>
        </w:rPr>
        <w:t xml:space="preserve">five 2-week development sprints</w:t>
      </w:r>
      <w:r>
        <w:t xml:space="preserve"> followed by </w:t>
      </w:r>
      <w:r>
        <w:rPr>
          <w:b/>
          <w:color w:val="0F172A"/>
        </w:rPr>
        <w:t xml:space="preserve">hardening and DevOps delivery sprints</w:t>
      </w:r>
      <w:r>
        <w:t xml:space="preserve"> within a 15-week academic calendar: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gantt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title 15-Week Agile Delivery Schedule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dateFormat  YYYY-MM-DD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section Discovery &amp; Setup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Problem Definition &amp; Scope (W1)        :2026-06-01,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Agile Backlog &amp; Sprint Planning (W2)   :2026-06-08,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Architecture, SRS &amp; DB Design (W3)     :2026-06-15,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Git &amp; Repository Setup (W4)            :2026-06-22,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section Core Development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Sprint 1: Core Pass Creation (W5)      :2026-06-29,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Sprint 2: MVP Workflows &amp; State (W6)   :2026-07-06,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section DevOps &amp; CI/CD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Jenkins CI Setup &amp; Tooling (W7)        :2026-07-13,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Pipeline as Code Implementation (W8)   :2026-07-20,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Selenium Automated Testing (W9)        :2026-07-27,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Continuous Testing Integration (W10)   :2026-08-03,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Docker Containerization (W11)          :2026-08-10,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Jenkins-Docker CD Pipeline (W12)       :2026-08-17,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section Operations &amp; Release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Ansible Configuration Mgmt (W13)       :2026-08-24,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Reliability &amp; Rollback Validation (W14):2026-08-31, 7d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Final End-to-End Release &amp; Viva (W15)  :2026-09-07, 7d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Core User Stories &amp; Acceptance Criteria</w:t>
      </w:r>
    </w:p>
    <w:p>
      <w:pPr>
        <w:pStyle w:val="Heading3"/>
      </w:pPr>
      <w:r>
        <w:t>US-01: Guard Visitor Registration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 a</w:t>
      </w:r>
      <w:r>
        <w:t xml:space="preserve"> Security Guard at the front gate,</w:t>
      </w:r>
    </w:p>
    <w:p>
      <w:pPr>
        <w:spacing w:after="120"/>
      </w:pPr>
      <w:r>
        <w:rPr>
          <w:b/>
          <w:color w:val="0F172A"/>
        </w:rPr>
        <w:t xml:space="preserve">I want to</w:t>
      </w:r>
      <w:r>
        <w:t xml:space="preserve"> register an arriving visitor by capturing their name, phone number, vehicle number, purpose, and destination resident,</w:t>
      </w:r>
    </w:p>
    <w:p>
      <w:pPr>
        <w:spacing w:after="120"/>
      </w:pPr>
      <w:r>
        <w:rPr>
          <w:b/>
          <w:color w:val="0F172A"/>
        </w:rPr>
        <w:t xml:space="preserve">So that</w:t>
      </w:r>
      <w:r>
        <w:t xml:space="preserve"> a digital gate-pass is created and sent for resident approval.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Acceptance Criteria: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the guard is logged into the gate kiosk,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*When* valid visitor details and host resident are submitted,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*Then* a pass record with unique pass code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GP-XXXX</w:t>
      </w:r>
      <w:r>
        <w:t xml:space="preserve">) is persisted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status and a success notification is displayed.</w:t>
      </w:r>
    </w:p>
    <w:p>
      <w:pPr>
        <w:pStyle w:val="Heading3"/>
      </w:pPr>
      <w:r>
        <w:t>US-02: Resident Pass Approval &amp; Rejection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 a</w:t>
      </w:r>
      <w:r>
        <w:t xml:space="preserve"> Resident Host,</w:t>
      </w:r>
    </w:p>
    <w:p>
      <w:pPr>
        <w:spacing w:after="120"/>
      </w:pPr>
      <w:r>
        <w:rPr>
          <w:b/>
          <w:color w:val="0F172A"/>
        </w:rPr>
        <w:t xml:space="preserve">I want to</w:t>
      </w:r>
      <w:r>
        <w:t xml:space="preserve"> review pending gate-pass requests destined for my residence,</w:t>
      </w:r>
    </w:p>
    <w:p>
      <w:pPr>
        <w:spacing w:after="120"/>
      </w:pPr>
      <w:r>
        <w:rPr>
          <w:b/>
          <w:color w:val="0F172A"/>
        </w:rPr>
        <w:t xml:space="preserve">So that</w:t>
      </w:r>
      <w:r>
        <w:t xml:space="preserve"> I can approve legitimate guests and reject unknown visitors.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Acceptance Criteria: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a visitor pass is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status for the logged-in resident's apartment,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*When* the resident clicks "Approve", the pass transitions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*When* the resident clicks "Reject", the pass transitions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REJECTED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a pass is for another apartment, *Then* the resident is unauthorized to modify it.</w:t>
      </w:r>
    </w:p>
    <w:p>
      <w:pPr>
        <w:pStyle w:val="Heading3"/>
      </w:pPr>
      <w:r>
        <w:t>US-03: Resident Pre-Registration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 a</w:t>
      </w:r>
      <w:r>
        <w:t xml:space="preserve"> Resident Host,</w:t>
      </w:r>
    </w:p>
    <w:p>
      <w:pPr>
        <w:spacing w:after="120"/>
      </w:pPr>
      <w:r>
        <w:rPr>
          <w:b/>
          <w:color w:val="0F172A"/>
        </w:rPr>
        <w:t xml:space="preserve">I want to</w:t>
      </w:r>
      <w:r>
        <w:t xml:space="preserve"> pre-register an expected guest in advance,</w:t>
      </w:r>
    </w:p>
    <w:p>
      <w:pPr>
        <w:spacing w:after="120"/>
      </w:pPr>
      <w:r>
        <w:rPr>
          <w:b/>
          <w:color w:val="0F172A"/>
        </w:rPr>
        <w:t xml:space="preserve">So that</w:t>
      </w:r>
      <w:r>
        <w:t xml:space="preserve"> they receive a pre-approved pass and experience zero delay at the gate.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Acceptance Criteria: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the resident submits their guest details via the portal,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*Then* the pass is directly created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 status with host set to the current resident.</w:t>
      </w:r>
    </w:p>
    <w:p>
      <w:pPr>
        <w:pStyle w:val="Heading3"/>
      </w:pPr>
      <w:r>
        <w:t>US-04: Guard Check-In and Check-Out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 a</w:t>
      </w:r>
      <w:r>
        <w:t xml:space="preserve"> Security Guard,</w:t>
      </w:r>
    </w:p>
    <w:p>
      <w:pPr>
        <w:spacing w:after="120"/>
      </w:pPr>
      <w:r>
        <w:rPr>
          <w:b/>
          <w:color w:val="0F172A"/>
        </w:rPr>
        <w:t xml:space="preserve">I want to</w:t>
      </w:r>
      <w:r>
        <w:t xml:space="preserve"> record entry and exit times of approved visitors,</w:t>
      </w:r>
    </w:p>
    <w:p>
      <w:pPr>
        <w:spacing w:after="120"/>
      </w:pPr>
      <w:r>
        <w:rPr>
          <w:b/>
          <w:color w:val="0F172A"/>
        </w:rPr>
        <w:t xml:space="preserve">So that</w:t>
      </w:r>
      <w:r>
        <w:t xml:space="preserve"> the society maintains an accurate real-time headcount of visitors inside the premises.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Acceptance Criteria: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a pass is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, clicking "Check-In" records the current timestamp and sets status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CHECKED_IN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a pass is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CHECKED_IN</w:t>
      </w:r>
      <w:r>
        <w:t xml:space="preserve">, clicking "Check-Out" records the exit timestamp and sets status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CHECKED_OUT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*Given* a pass is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or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REJECTED</w:t>
      </w:r>
      <w:r>
        <w:t xml:space="preserve">, check-in is rejected by the server.</w:t>
      </w:r>
    </w:p>
    <w:p>
      <w:pPr>
        <w:pStyle w:val="Heading3"/>
      </w:pPr>
      <w:r>
        <w:t>US-05: Real-Time Operational Dashboard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 an</w:t>
      </w:r>
      <w:r>
        <w:t xml:space="preserve"> Administrator or Security Guard,</w:t>
      </w:r>
    </w:p>
    <w:p>
      <w:pPr>
        <w:spacing w:after="120"/>
      </w:pPr>
      <w:r>
        <w:rPr>
          <w:b/>
          <w:color w:val="0F172A"/>
        </w:rPr>
        <w:t xml:space="preserve">I want to</w:t>
      </w:r>
      <w:r>
        <w:t xml:space="preserve"> view live metric counters for Total, Pending, Approved, Inside, and Checked Out passes,</w:t>
      </w:r>
    </w:p>
    <w:p>
      <w:pPr>
        <w:spacing w:after="120"/>
      </w:pPr>
      <w:r>
        <w:rPr>
          <w:b/>
          <w:color w:val="0F172A"/>
        </w:rPr>
        <w:t xml:space="preserve">So that</w:t>
      </w:r>
      <w:r>
        <w:t xml:space="preserve"> I have immediate visibility over active facility traffic.</w:t>
      </w:r>
    </w:p>
    <w:p>
      <w:pPr>
        <w:pStyle w:val="Heading3"/>
      </w:pPr>
      <w:r>
        <w:t>US-06: Search &amp; Historical Record Retrieval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 an</w:t>
      </w:r>
      <w:r>
        <w:t xml:space="preserve"> Administrator,</w:t>
      </w:r>
    </w:p>
    <w:p>
      <w:pPr>
        <w:spacing w:after="120"/>
      </w:pPr>
      <w:r>
        <w:rPr>
          <w:b/>
          <w:color w:val="0F172A"/>
        </w:rPr>
        <w:t xml:space="preserve">I want to</w:t>
      </w:r>
      <w:r>
        <w:t xml:space="preserve"> search records by visitor name, phone number, pass code, vehicle, or date,</w:t>
      </w:r>
    </w:p>
    <w:p>
      <w:pPr>
        <w:spacing w:after="120"/>
      </w:pPr>
      <w:r>
        <w:rPr>
          <w:b/>
          <w:color w:val="0F172A"/>
        </w:rPr>
        <w:t xml:space="preserve">So that</w:t>
      </w:r>
      <w:r>
        <w:t xml:space="preserve"> I can perform security audits and answer resident queries instantly.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Definition of Ready (DoR) and Definition of Done (DoD)</w:t>
      </w:r>
    </w:p>
    <w:p>
      <w:pPr>
        <w:pStyle w:val="Heading3"/>
      </w:pPr>
      <w:r>
        <w:t>Definition of Ready (DoR)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User story contains a clear persona, action, and business justification.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Acceptance criteria written in unambiguous Gherkin/testable format.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Database schema impacts and API contracts identified.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Security/authorization roles defined.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t xml:space="preserve">Story pointed and prioritized in product backlog.</w:t>
      </w:r>
    </w:p>
    <w:p>
      <w:pPr>
        <w:pStyle w:val="Heading3"/>
      </w:pPr>
      <w:r>
        <w:t>Definition of Done (DoD)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Code implemented and conforming to clean architecture standards.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Server-side validation and state machine constraints enforced.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Automated unit and integration tests passing in Maven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mvn test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End-to-end user journeys verified via Selenium WebDriver.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t xml:space="preserve">Code committed to Git with conventional commit messages.</w:t>
      </w:r>
    </w:p>
    <w:p>
      <w:pPr>
        <w:ind w:left="480" w:hanging="240"/>
        <w:spacing w:after="60"/>
      </w:pPr>
      <w:r>
        <w:rPr>
          <w:b/>
          <w:color w:val="1E3A8A"/>
        </w:rPr>
        <w:t>6. </w:t>
      </w:r>
      <w:r>
        <w:t xml:space="preserve">Jenkins pipeline stage executed with zero errors.</w:t>
      </w:r>
    </w:p>
    <w:p>
      <w:pPr>
        <w:ind w:left="480" w:hanging="240"/>
        <w:spacing w:after="60"/>
      </w:pPr>
      <w:r>
        <w:rPr>
          <w:b/>
          <w:color w:val="1E3A8A"/>
        </w:rPr>
        <w:t>7. </w:t>
      </w:r>
      <w:r>
        <w:t xml:space="preserve">Docker container builds and passes container health checks.</w:t>
      </w:r>
    </w:p>
    <w:p>
      <w:pPr>
        <w:ind w:left="480" w:hanging="240"/>
        <w:spacing w:after="60"/>
      </w:pPr>
      <w:r>
        <w:rPr>
          <w:b/>
          <w:color w:val="1E3A8A"/>
        </w:rPr>
        <w:t>8. </w:t>
      </w:r>
      <w:r>
        <w:t xml:space="preserve">Relevant documentation updated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docs/</w:t>
      </w:r>
      <w:r>
        <w:t xml:space="preserve">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End-to-End DevOps Lifecycle Workflow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flowchart TD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Plan_and_Code ["1. Plan &amp; Code"]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A[User Story &amp; Backlog] --&gt; B[Feature Branch]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B --&gt; C[Spring Boot Code &amp; Unit Tests]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CI_Pipeline ["2. Continuous Integration (Jenkins)"]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C --&gt;|git push| D[Jenkins Webhook / Polling]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D --&gt; E[Maven Clean &amp; Compile]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E --&gt; F[Run Unit &amp; Repository Tests]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F --&gt;|Quality Gate| G[Run Selenium UI Tests]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G --&gt; H[Maven Package JAR]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H --&gt; I[Archive JUnit &amp; Test Reports]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CD_Pipeline ["3. Continuous Delivery &amp; Containers"]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I --&gt; J[Build Docker Image v1.0.0]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J --&gt; K[Docker Compose Deployment]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K --&gt; L[Wait for MySQL Service Healthy]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L --&gt; M[Start Spring Boot Container]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M --&gt; N[Actuator Health Check /actuator/health]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Operations ["4. Configuration &amp; Monitoring"]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N --&gt;|Success| O[Ansible Idempotent Provisioning]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N --&gt;|Failure| P[Automated Rollback to Previous Image]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O --&gt; Q[Production Traffic Active]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spacing w:after="14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2: Agile Planning and DevOps Workflow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