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b"/>
        <w:tblpPr w:leftFromText="180" w:rightFromText="180" w:vertAnchor="text" w:horzAnchor="margin" w:tblpXSpec="center" w:tblpY="-875"/>
        <w:tblW w:w="5000" w:type="pct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111"/>
        <w:gridCol w:w="2052"/>
        <w:gridCol w:w="1634"/>
        <w:gridCol w:w="3202"/>
      </w:tblGrid>
      <w:tr w:rsidR="0073253D" w14:paraId="7404B7DC" w14:textId="77777777" w:rsidTr="00E36744">
        <w:trPr>
          <w:cantSplit/>
          <w:trHeight w:val="1134"/>
        </w:trPr>
        <w:tc>
          <w:tcPr>
            <w:tcW w:w="1173" w:type="pct"/>
          </w:tcPr>
          <w:p w14:paraId="6ADB027A" w14:textId="77777777" w:rsidR="0073253D" w:rsidRDefault="0073253D" w:rsidP="0073253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Получатель</w:t>
            </w:r>
          </w:p>
          <w:p w14:paraId="6EFB00A6" w14:textId="77777777" w:rsidR="0073253D" w:rsidRDefault="0073253D" w:rsidP="0073253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</w:p>
        </w:tc>
        <w:tc>
          <w:tcPr>
            <w:tcW w:w="1140" w:type="pct"/>
          </w:tcPr>
          <w:p w14:paraId="04E5DEA3" w14:textId="75736205" w:rsidR="0073253D" w:rsidRDefault="0073253D" w:rsidP="00E3674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ИП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Удовин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Виктор Евгеньевич</w:t>
            </w:r>
          </w:p>
          <w:p w14:paraId="019AD6CE" w14:textId="77777777" w:rsidR="0073253D" w:rsidRDefault="0073253D" w:rsidP="00E3674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908" w:type="pct"/>
            <w:tcBorders>
              <w:bottom w:val="single" w:sz="4" w:space="0" w:color="000000"/>
            </w:tcBorders>
          </w:tcPr>
          <w:p w14:paraId="2D3D2957" w14:textId="5965ECC9" w:rsidR="0073253D" w:rsidRDefault="0073253D" w:rsidP="00E36744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Р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ас</w:t>
            </w:r>
            <w:r w:rsidR="00E36744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ч</w:t>
            </w:r>
            <w:proofErr w:type="spellEnd"/>
            <w:r w:rsidR="00E36744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 xml:space="preserve"> </w:t>
            </w:r>
            <w:r w:rsidR="00E36744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с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ч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ёт</w:t>
            </w:r>
            <w:proofErr w:type="spellEnd"/>
            <w:r w:rsidR="00E36744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№</w:t>
            </w:r>
          </w:p>
          <w:p w14:paraId="1E67CC28" w14:textId="77777777" w:rsidR="0073253D" w:rsidRDefault="0073253D" w:rsidP="00E36744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</w:p>
        </w:tc>
        <w:tc>
          <w:tcPr>
            <w:tcW w:w="1779" w:type="pct"/>
            <w:tcBorders>
              <w:bottom w:val="single" w:sz="4" w:space="0" w:color="000000"/>
            </w:tcBorders>
          </w:tcPr>
          <w:p w14:paraId="0F0FD8B0" w14:textId="77777777" w:rsidR="0073253D" w:rsidRDefault="0073253D" w:rsidP="00732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40802810720000192650</w:t>
            </w:r>
          </w:p>
          <w:p w14:paraId="6DF891F8" w14:textId="77777777" w:rsidR="0073253D" w:rsidRDefault="0073253D" w:rsidP="0073253D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</w:p>
        </w:tc>
      </w:tr>
      <w:tr w:rsidR="007D3660" w14:paraId="7B27E7BF" w14:textId="77777777" w:rsidTr="00E36744">
        <w:trPr>
          <w:trHeight w:val="999"/>
        </w:trPr>
        <w:tc>
          <w:tcPr>
            <w:tcW w:w="1173" w:type="pct"/>
          </w:tcPr>
          <w:p w14:paraId="740E7691" w14:textId="77777777" w:rsidR="0073253D" w:rsidRDefault="0073253D" w:rsidP="0073253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ИНН получателя</w:t>
            </w:r>
          </w:p>
        </w:tc>
        <w:tc>
          <w:tcPr>
            <w:tcW w:w="1140" w:type="pct"/>
          </w:tcPr>
          <w:p w14:paraId="69E79E6C" w14:textId="77777777" w:rsidR="0073253D" w:rsidRDefault="0073253D" w:rsidP="0073253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638204285668</w:t>
            </w:r>
          </w:p>
        </w:tc>
        <w:tc>
          <w:tcPr>
            <w:tcW w:w="908" w:type="pct"/>
            <w:tcBorders>
              <w:top w:val="single" w:sz="4" w:space="0" w:color="000000"/>
              <w:bottom w:val="single" w:sz="4" w:space="0" w:color="auto"/>
            </w:tcBorders>
          </w:tcPr>
          <w:p w14:paraId="46EB98E4" w14:textId="439862B9" w:rsidR="0073253D" w:rsidRPr="00E36744" w:rsidRDefault="00E36744" w:rsidP="00E36744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К</w:t>
            </w:r>
            <w:proofErr w:type="spellStart"/>
            <w:r w:rsidR="0073253D" w:rsidRPr="008239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.</w:t>
            </w:r>
            <w:r w:rsidR="0073253D" w:rsidRPr="008239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с</w:t>
            </w:r>
            <w:r w:rsidR="0073253D" w:rsidRPr="008239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ч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ё</w:t>
            </w:r>
            <w:r w:rsidR="0073253D" w:rsidRPr="008239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="0073253D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№</w:t>
            </w:r>
          </w:p>
        </w:tc>
        <w:tc>
          <w:tcPr>
            <w:tcW w:w="1779" w:type="pct"/>
            <w:tcBorders>
              <w:top w:val="single" w:sz="4" w:space="0" w:color="000000"/>
              <w:bottom w:val="single" w:sz="4" w:space="0" w:color="auto"/>
            </w:tcBorders>
          </w:tcPr>
          <w:p w14:paraId="2BC848DC" w14:textId="77777777" w:rsidR="0073253D" w:rsidRDefault="0073253D" w:rsidP="0073253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30101810745374525104</w:t>
            </w:r>
          </w:p>
          <w:p w14:paraId="575536E6" w14:textId="77777777" w:rsidR="007D3660" w:rsidRPr="007D3660" w:rsidRDefault="007D3660" w:rsidP="007D3660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US"/>
              </w:rPr>
            </w:pPr>
          </w:p>
        </w:tc>
      </w:tr>
      <w:tr w:rsidR="00E36744" w14:paraId="409B3301" w14:textId="77777777" w:rsidTr="00E36744">
        <w:trPr>
          <w:trHeight w:val="999"/>
        </w:trPr>
        <w:tc>
          <w:tcPr>
            <w:tcW w:w="1173" w:type="pct"/>
          </w:tcPr>
          <w:p w14:paraId="249EA200" w14:textId="72B9D30E" w:rsidR="007D3660" w:rsidRDefault="007D3660" w:rsidP="007D36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ind w:right="-607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 xml:space="preserve">Банк получателя </w:t>
            </w:r>
          </w:p>
        </w:tc>
        <w:tc>
          <w:tcPr>
            <w:tcW w:w="1140" w:type="pct"/>
            <w:tcBorders>
              <w:right w:val="single" w:sz="4" w:space="0" w:color="auto"/>
            </w:tcBorders>
          </w:tcPr>
          <w:p w14:paraId="74B9AC91" w14:textId="5DE2B19A" w:rsidR="007D3660" w:rsidRDefault="007D3660" w:rsidP="007D366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ООО "Банк Точка"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21E3D53" w14:textId="220D3DE8" w:rsidR="007D3660" w:rsidRDefault="007D3660" w:rsidP="00E367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БИК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D235C5D" w14:textId="50265A67" w:rsidR="007D3660" w:rsidRDefault="00E36744" w:rsidP="00E36744">
            <w:pPr>
              <w:widowControl w:val="0"/>
              <w:pBdr>
                <w:top w:val="nil"/>
                <w:left w:val="nil"/>
                <w:bottom w:val="nil"/>
                <w:right w:val="nil"/>
                <w:between w:val="single" w:sz="4" w:space="1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 xml:space="preserve">  </w:t>
            </w:r>
            <w:r w:rsidR="007D3660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044525104</w:t>
            </w:r>
          </w:p>
        </w:tc>
      </w:tr>
    </w:tbl>
    <w:p w14:paraId="6965C0C9" w14:textId="77777777" w:rsidR="00F35DBD" w:rsidRPr="0073253D" w:rsidRDefault="00F35D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</w:pPr>
    </w:p>
    <w:p w14:paraId="2BB804D1" w14:textId="77777777" w:rsidR="00F35DBD" w:rsidRDefault="00F35DBD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14:paraId="4D9D9354" w14:textId="77777777" w:rsidR="00F35DBD" w:rsidRDefault="00F35DBD">
      <w:pPr>
        <w:widowControl w:val="0"/>
        <w:spacing w:line="240" w:lineRule="auto"/>
        <w:ind w:right="3329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14:paraId="3129C958" w14:textId="77777777" w:rsidR="00F35DBD" w:rsidRDefault="00000000">
      <w:pPr>
        <w:widowControl w:val="0"/>
        <w:spacing w:line="240" w:lineRule="auto"/>
        <w:ind w:left="3162" w:right="3329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СЧЕТ-ОФЕРТА № {{INVOICE_NUMBER}} </w:t>
      </w:r>
      <w:r w:rsidRPr="00614158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от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{{DATE}}</w:t>
      </w:r>
    </w:p>
    <w:p w14:paraId="3A2278C5" w14:textId="00F6E180" w:rsidR="00F35DBD" w:rsidRPr="00614158" w:rsidRDefault="00000000" w:rsidP="00614158">
      <w:pPr>
        <w:widowControl w:val="0"/>
        <w:spacing w:line="240" w:lineRule="auto"/>
        <w:ind w:left="3162" w:right="3329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white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</w:p>
    <w:p w14:paraId="577FF276" w14:textId="77777777" w:rsidR="00F35DBD" w:rsidRPr="008239C3" w:rsidRDefault="00000000">
      <w:pPr>
        <w:ind w:right="-607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white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Заказчик</w:t>
      </w:r>
      <w:r w:rsidRPr="008239C3">
        <w:rPr>
          <w:rFonts w:ascii="Times New Roman" w:eastAsia="Times New Roman" w:hAnsi="Times New Roman" w:cs="Times New Roman"/>
          <w:b/>
          <w:sz w:val="24"/>
          <w:szCs w:val="24"/>
          <w:highlight w:val="white"/>
          <w:lang w:val="en-US"/>
        </w:rPr>
        <w:t>:</w:t>
      </w:r>
      <w:r w:rsidRPr="008239C3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8239C3">
        <w:rPr>
          <w:rFonts w:ascii="Times New Roman" w:eastAsia="Times New Roman" w:hAnsi="Times New Roman" w:cs="Times New Roman"/>
          <w:b/>
          <w:sz w:val="24"/>
          <w:szCs w:val="24"/>
          <w:highlight w:val="white"/>
          <w:lang w:val="en-US"/>
        </w:rPr>
        <w:t>{{CUSTOMER_NAME}}</w:t>
      </w:r>
    </w:p>
    <w:p w14:paraId="62856AFD" w14:textId="77777777" w:rsidR="00F35DBD" w:rsidRPr="00BD2CE7" w:rsidRDefault="00000000">
      <w:pPr>
        <w:ind w:right="-607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</w:pPr>
      <w:r w:rsidRPr="00BD2CE7">
        <w:rPr>
          <w:rFonts w:ascii="Times New Roman" w:eastAsia="Times New Roman" w:hAnsi="Times New Roman" w:cs="Times New Roman"/>
          <w:sz w:val="24"/>
          <w:szCs w:val="24"/>
          <w:highlight w:val="white"/>
        </w:rPr>
        <w:t>ИНН</w:t>
      </w:r>
      <w:r w:rsidRPr="00BD2CE7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: {{CUSTOMER_INN}}</w:t>
      </w:r>
    </w:p>
    <w:p w14:paraId="336648BF" w14:textId="77777777" w:rsidR="00F35DBD" w:rsidRDefault="00000000">
      <w:pPr>
        <w:ind w:right="-607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Исполнитель: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Индивидуальный предприниматель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Удовин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Виктор Евгеньевич</w:t>
      </w:r>
    </w:p>
    <w:p w14:paraId="7601A33F" w14:textId="77777777" w:rsidR="00F35DBD" w:rsidRPr="00BD2CE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right="-607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BD2CE7">
        <w:rPr>
          <w:rFonts w:ascii="Times New Roman" w:eastAsia="Times New Roman" w:hAnsi="Times New Roman" w:cs="Times New Roman"/>
          <w:sz w:val="24"/>
          <w:szCs w:val="24"/>
          <w:highlight w:val="white"/>
        </w:rPr>
        <w:t>ИНН: 638204285668, ОГРНИП: 323632700084916</w:t>
      </w:r>
    </w:p>
    <w:p w14:paraId="37E09C40" w14:textId="77777777" w:rsidR="00F35DBD" w:rsidRDefault="00F35DB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right="-607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14:paraId="3ED72089" w14:textId="77777777" w:rsidR="00F35DBD" w:rsidRDefault="00F35DBD">
      <w:pPr>
        <w:ind w:right="-607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tbl>
      <w:tblPr>
        <w:tblStyle w:val="afc"/>
        <w:tblW w:w="9916" w:type="dxa"/>
        <w:tblInd w:w="-4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5"/>
        <w:gridCol w:w="3475"/>
        <w:gridCol w:w="35"/>
        <w:gridCol w:w="2205"/>
        <w:gridCol w:w="2152"/>
        <w:gridCol w:w="1659"/>
        <w:gridCol w:w="45"/>
      </w:tblGrid>
      <w:tr w:rsidR="00F35DBD" w14:paraId="2179732A" w14:textId="77777777" w:rsidTr="00BA512E">
        <w:trPr>
          <w:gridAfter w:val="1"/>
          <w:wAfter w:w="45" w:type="dxa"/>
          <w:trHeight w:val="974"/>
        </w:trPr>
        <w:tc>
          <w:tcPr>
            <w:tcW w:w="3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80714" w14:textId="77777777" w:rsidR="00F35DBD" w:rsidRDefault="00000000">
            <w:pPr>
              <w:widowControl w:val="0"/>
              <w:spacing w:before="175" w:line="240" w:lineRule="auto"/>
              <w:ind w:left="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№</w:t>
            </w:r>
          </w:p>
        </w:tc>
        <w:tc>
          <w:tcPr>
            <w:tcW w:w="351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465E6" w14:textId="77777777" w:rsidR="00F35DBD" w:rsidRDefault="00000000">
            <w:pPr>
              <w:widowControl w:val="0"/>
              <w:spacing w:before="175" w:line="240" w:lineRule="auto"/>
              <w:ind w:left="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 xml:space="preserve">Наименование товара </w:t>
            </w:r>
          </w:p>
          <w:p w14:paraId="44C62E60" w14:textId="77777777" w:rsidR="00F35DBD" w:rsidRDefault="00000000">
            <w:pPr>
              <w:widowControl w:val="0"/>
              <w:spacing w:line="240" w:lineRule="auto"/>
              <w:ind w:left="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(работ, услуг)</w:t>
            </w:r>
          </w:p>
        </w:tc>
        <w:tc>
          <w:tcPr>
            <w:tcW w:w="220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E029A" w14:textId="2890E8CC" w:rsidR="00F35DBD" w:rsidRPr="007D3660" w:rsidRDefault="00000000">
            <w:pPr>
              <w:widowControl w:val="0"/>
              <w:spacing w:before="60" w:line="240" w:lineRule="auto"/>
              <w:ind w:left="58" w:right="23" w:firstLine="4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Объект рекламирования</w:t>
            </w:r>
            <w:r w:rsidR="007D3660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en-US"/>
              </w:rPr>
              <w:t xml:space="preserve"> </w:t>
            </w:r>
            <w:r w:rsidR="007D3660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(организация)</w:t>
            </w:r>
          </w:p>
        </w:tc>
        <w:tc>
          <w:tcPr>
            <w:tcW w:w="21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B6385" w14:textId="77777777" w:rsidR="007D3660" w:rsidRPr="007D3660" w:rsidRDefault="00000000" w:rsidP="007D3660">
            <w:pPr>
              <w:widowControl w:val="0"/>
              <w:spacing w:before="175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Срок оказания услуг</w:t>
            </w:r>
          </w:p>
          <w:p w14:paraId="22E68CBD" w14:textId="40B31939" w:rsidR="00F35DBD" w:rsidRPr="007D3660" w:rsidRDefault="00000000" w:rsidP="007D3660">
            <w:pPr>
              <w:widowControl w:val="0"/>
              <w:spacing w:before="175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(дата размещения)</w:t>
            </w:r>
          </w:p>
        </w:tc>
        <w:tc>
          <w:tcPr>
            <w:tcW w:w="16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1EA62" w14:textId="77777777" w:rsidR="00F35DBD" w:rsidRDefault="00000000">
            <w:pPr>
              <w:widowControl w:val="0"/>
              <w:spacing w:before="60" w:line="240" w:lineRule="auto"/>
              <w:ind w:right="-1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Сумма, руб.</w:t>
            </w:r>
          </w:p>
        </w:tc>
      </w:tr>
      <w:tr w:rsidR="00200705" w14:paraId="5F136458" w14:textId="77777777" w:rsidTr="00BE0A50">
        <w:trPr>
          <w:gridAfter w:val="1"/>
          <w:wAfter w:w="45" w:type="dxa"/>
          <w:trHeight w:val="974"/>
        </w:trPr>
        <w:tc>
          <w:tcPr>
            <w:tcW w:w="3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A37E6" w14:textId="0503FE5F" w:rsidR="00200705" w:rsidRPr="00200705" w:rsidRDefault="00200705" w:rsidP="00200705">
            <w:pPr>
              <w:widowControl w:val="0"/>
              <w:spacing w:before="175" w:line="240" w:lineRule="auto"/>
              <w:ind w:left="13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white"/>
                <w:lang w:val="ru-RU"/>
              </w:rPr>
            </w:pPr>
            <w:r w:rsidRPr="00200705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white"/>
                <w:lang w:val="ru-RU"/>
              </w:rPr>
              <w:t>1.</w:t>
            </w:r>
          </w:p>
        </w:tc>
        <w:tc>
          <w:tcPr>
            <w:tcW w:w="351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AEEFBE" w14:textId="32DD720F" w:rsidR="00200705" w:rsidRPr="00200705" w:rsidRDefault="00200705" w:rsidP="00200705">
            <w:pPr>
              <w:widowControl w:val="0"/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“{{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US"/>
              </w:rPr>
              <w:t>PNC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}}”</w:t>
            </w:r>
          </w:p>
          <w:p w14:paraId="0F8F4A00" w14:textId="50DC5E04" w:rsidR="00200705" w:rsidRPr="00200705" w:rsidRDefault="00200705" w:rsidP="00200705">
            <w:pPr>
              <w:widowControl w:val="0"/>
              <w:spacing w:before="175" w:line="240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 xml:space="preserve">   </w:t>
            </w:r>
          </w:p>
        </w:tc>
        <w:tc>
          <w:tcPr>
            <w:tcW w:w="22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3ACBB1" w14:textId="77777777" w:rsidR="00200705" w:rsidRDefault="00200705" w:rsidP="00200705">
            <w:pPr>
              <w:widowControl w:val="0"/>
              <w:spacing w:before="9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</w:p>
          <w:p w14:paraId="3C752EC9" w14:textId="2AE8BEAD" w:rsidR="00200705" w:rsidRPr="00E36744" w:rsidRDefault="00200705" w:rsidP="00200705">
            <w:pPr>
              <w:ind w:right="-607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 w:rsidRPr="00E36744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{{CUSTOMER_NAME}}</w:t>
            </w:r>
          </w:p>
          <w:p w14:paraId="07169481" w14:textId="7690A21E" w:rsidR="00200705" w:rsidRPr="00200705" w:rsidRDefault="00200705" w:rsidP="00200705">
            <w:pPr>
              <w:widowControl w:val="0"/>
              <w:spacing w:before="60" w:line="240" w:lineRule="auto"/>
              <w:ind w:right="23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</w:pPr>
          </w:p>
        </w:tc>
        <w:tc>
          <w:tcPr>
            <w:tcW w:w="21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537CE" w14:textId="77777777" w:rsidR="00200705" w:rsidRDefault="00200705" w:rsidP="00200705">
            <w:pPr>
              <w:widowControl w:val="0"/>
              <w:spacing w:before="9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 xml:space="preserve"> </w:t>
            </w:r>
          </w:p>
          <w:p w14:paraId="0D9ABAB9" w14:textId="523CFE16" w:rsidR="00200705" w:rsidRPr="00200705" w:rsidRDefault="00200705" w:rsidP="00200705">
            <w:pPr>
              <w:ind w:right="-607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val="ru-RU"/>
              </w:rPr>
              <w:t xml:space="preserve">               ____</w:t>
            </w:r>
          </w:p>
          <w:p w14:paraId="084BDCAD" w14:textId="03F9F971" w:rsidR="00200705" w:rsidRPr="00200705" w:rsidRDefault="00200705" w:rsidP="00200705">
            <w:pPr>
              <w:widowControl w:val="0"/>
              <w:spacing w:before="175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</w:pPr>
          </w:p>
        </w:tc>
        <w:tc>
          <w:tcPr>
            <w:tcW w:w="16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D9B15" w14:textId="3928D3B2" w:rsidR="00200705" w:rsidRDefault="00200705" w:rsidP="00200705">
            <w:pPr>
              <w:widowControl w:val="0"/>
              <w:spacing w:before="60" w:line="240" w:lineRule="auto"/>
              <w:ind w:right="-1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{{AMOUNT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US"/>
              </w:rPr>
              <w:t>PNC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}}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руб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., 00 коп.</w:t>
            </w:r>
          </w:p>
        </w:tc>
      </w:tr>
      <w:tr w:rsidR="00200705" w14:paraId="7DD0DBBE" w14:textId="77777777" w:rsidTr="00BA512E">
        <w:trPr>
          <w:gridAfter w:val="1"/>
          <w:wAfter w:w="45" w:type="dxa"/>
          <w:trHeight w:val="1815"/>
        </w:trPr>
        <w:tc>
          <w:tcPr>
            <w:tcW w:w="3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3E9A0" w14:textId="591AF133" w:rsidR="00200705" w:rsidRDefault="00200705" w:rsidP="00200705">
            <w:pPr>
              <w:widowControl w:val="0"/>
              <w:spacing w:before="144" w:line="240" w:lineRule="auto"/>
              <w:ind w:left="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.</w:t>
            </w:r>
          </w:p>
        </w:tc>
        <w:tc>
          <w:tcPr>
            <w:tcW w:w="351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68807" w14:textId="77777777" w:rsidR="00200705" w:rsidRDefault="00200705" w:rsidP="00200705">
            <w:pPr>
              <w:spacing w:line="240" w:lineRule="auto"/>
              <w:ind w:left="141" w:right="71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Размещение РИМ в формате готового поста на электронных медиаресурсах, принадлежащих Исполнителю: </w:t>
            </w:r>
            <w:hyperlink r:id="rId6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highlight w:val="white"/>
                  <w:u w:val="single"/>
                </w:rPr>
                <w:t xml:space="preserve"> </w:t>
              </w:r>
            </w:hyperlink>
          </w:p>
          <w:p w14:paraId="037D3369" w14:textId="148E57B0" w:rsidR="00200705" w:rsidRDefault="00200705" w:rsidP="00200705">
            <w:pPr>
              <w:spacing w:line="240" w:lineRule="auto"/>
              <w:ind w:left="141" w:right="71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“{{PLACEMENT_CHANNEL}}”</w:t>
            </w:r>
          </w:p>
        </w:tc>
        <w:tc>
          <w:tcPr>
            <w:tcW w:w="220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A05D4" w14:textId="1FE95A3B" w:rsidR="00200705" w:rsidRPr="00E36744" w:rsidRDefault="00200705" w:rsidP="00200705">
            <w:pPr>
              <w:ind w:right="-607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 w:rsidRPr="00E36744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{{CUSTOMER_NAME}}</w:t>
            </w:r>
          </w:p>
          <w:p w14:paraId="682E892E" w14:textId="77777777" w:rsidR="00200705" w:rsidRDefault="00200705" w:rsidP="00200705">
            <w:pPr>
              <w:widowControl w:val="0"/>
              <w:spacing w:before="144" w:line="240" w:lineRule="auto"/>
              <w:ind w:left="129" w:right="129"/>
              <w:jc w:val="center"/>
              <w:rPr>
                <w:rFonts w:ascii="Times New Roman" w:eastAsia="Times New Roman" w:hAnsi="Times New Roman" w:cs="Times New Roman"/>
                <w:color w:val="0E0E0E"/>
                <w:sz w:val="24"/>
                <w:szCs w:val="24"/>
                <w:highlight w:val="white"/>
              </w:rPr>
            </w:pPr>
          </w:p>
        </w:tc>
        <w:tc>
          <w:tcPr>
            <w:tcW w:w="21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18A98" w14:textId="77777777" w:rsidR="00200705" w:rsidRDefault="00200705" w:rsidP="0020070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  <w:p w14:paraId="3F3EBDBD" w14:textId="77777777" w:rsidR="00200705" w:rsidRDefault="00200705" w:rsidP="0020070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{{SERVICE_DATE}}</w:t>
            </w:r>
          </w:p>
          <w:p w14:paraId="6501D14D" w14:textId="77777777" w:rsidR="00200705" w:rsidRDefault="00200705" w:rsidP="0020070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  <w:p w14:paraId="11C7686B" w14:textId="77777777" w:rsidR="00200705" w:rsidRDefault="00200705" w:rsidP="0020070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Срок размещения рекламного материала {{SERVICE_PERIOD}} </w:t>
            </w:r>
          </w:p>
        </w:tc>
        <w:tc>
          <w:tcPr>
            <w:tcW w:w="16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D8480" w14:textId="39D98004" w:rsidR="00200705" w:rsidRPr="007D3660" w:rsidRDefault="00200705" w:rsidP="00200705">
            <w:pPr>
              <w:widowControl w:val="0"/>
              <w:spacing w:before="9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{{AMOUNT}}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руб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., 00 коп.</w:t>
            </w:r>
          </w:p>
        </w:tc>
      </w:tr>
      <w:tr w:rsidR="00200705" w14:paraId="6331C827" w14:textId="77777777" w:rsidTr="00BA512E">
        <w:trPr>
          <w:gridAfter w:val="1"/>
          <w:wAfter w:w="45" w:type="dxa"/>
          <w:trHeight w:val="1815"/>
        </w:trPr>
        <w:tc>
          <w:tcPr>
            <w:tcW w:w="3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02B11" w14:textId="28688363" w:rsidR="00200705" w:rsidRPr="00A977EF" w:rsidRDefault="00200705" w:rsidP="00200705">
            <w:pPr>
              <w:widowControl w:val="0"/>
              <w:spacing w:before="144" w:line="240" w:lineRule="auto"/>
              <w:ind w:left="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3.</w:t>
            </w:r>
          </w:p>
        </w:tc>
        <w:tc>
          <w:tcPr>
            <w:tcW w:w="351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9ED21" w14:textId="77777777" w:rsidR="00200705" w:rsidRDefault="00200705" w:rsidP="00200705">
            <w:pPr>
              <w:spacing w:line="240" w:lineRule="auto"/>
              <w:ind w:left="141" w:right="71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Размещение РИМ в формате готового поста на электронных медиаресурсах, принадлежащих Исполнителю: </w:t>
            </w:r>
            <w:hyperlink r:id="rId7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highlight w:val="white"/>
                  <w:u w:val="single"/>
                </w:rPr>
                <w:t xml:space="preserve"> </w:t>
              </w:r>
            </w:hyperlink>
          </w:p>
          <w:p w14:paraId="1860E04D" w14:textId="349BCC92" w:rsidR="00200705" w:rsidRDefault="00200705" w:rsidP="00200705">
            <w:pPr>
              <w:spacing w:line="240" w:lineRule="auto"/>
              <w:ind w:left="141" w:right="71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“{{PLACEMENT_CHANNEL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}}”</w:t>
            </w:r>
          </w:p>
        </w:tc>
        <w:tc>
          <w:tcPr>
            <w:tcW w:w="220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599F9" w14:textId="77777777" w:rsidR="00200705" w:rsidRPr="00E36744" w:rsidRDefault="00200705" w:rsidP="00200705">
            <w:pPr>
              <w:ind w:right="-607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 w:rsidRPr="00E36744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{{CUSTOMER_NAME}}</w:t>
            </w:r>
          </w:p>
          <w:p w14:paraId="5789BB7E" w14:textId="77777777" w:rsidR="00200705" w:rsidRPr="00E36744" w:rsidRDefault="00200705" w:rsidP="00200705">
            <w:pPr>
              <w:ind w:right="-607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</w:p>
        </w:tc>
        <w:tc>
          <w:tcPr>
            <w:tcW w:w="21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23583" w14:textId="0CE71765" w:rsidR="00200705" w:rsidRDefault="00200705" w:rsidP="0020070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{{SERVICE_DATE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}}</w:t>
            </w:r>
          </w:p>
          <w:p w14:paraId="220BD336" w14:textId="77777777" w:rsidR="00200705" w:rsidRDefault="00200705" w:rsidP="0020070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  <w:p w14:paraId="59EAC297" w14:textId="6AD87400" w:rsidR="00200705" w:rsidRDefault="00200705" w:rsidP="0020070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Срок размещения рекламного материала {{SERVICE_PERIOD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}}</w:t>
            </w:r>
          </w:p>
        </w:tc>
        <w:tc>
          <w:tcPr>
            <w:tcW w:w="16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7F153" w14:textId="5A0E3E34" w:rsidR="00200705" w:rsidRDefault="00200705" w:rsidP="00200705">
            <w:pPr>
              <w:widowControl w:val="0"/>
              <w:spacing w:before="9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{{AMOUNT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}}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руб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., 00 коп.</w:t>
            </w:r>
          </w:p>
        </w:tc>
      </w:tr>
      <w:tr w:rsidR="00200705" w14:paraId="0ABA5535" w14:textId="77777777" w:rsidTr="00BA512E">
        <w:trPr>
          <w:trHeight w:val="1815"/>
        </w:trPr>
        <w:tc>
          <w:tcPr>
            <w:tcW w:w="382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28F68E" w14:textId="77777777" w:rsidR="00200705" w:rsidRDefault="00200705" w:rsidP="00200705">
            <w:pPr>
              <w:widowControl w:val="0"/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  <w:lang w:val="ru-RU"/>
              </w:rPr>
            </w:pPr>
          </w:p>
          <w:p w14:paraId="6217FD09" w14:textId="08054C6C" w:rsidR="00200705" w:rsidRPr="00200705" w:rsidRDefault="00200705" w:rsidP="00200705">
            <w:pPr>
              <w:widowControl w:val="0"/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  <w:lang w:val="en-US"/>
              </w:rPr>
              <w:t xml:space="preserve">                   </w:t>
            </w:r>
            <w:r w:rsidRPr="000F5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  <w:lang w:val="ru-RU"/>
              </w:rPr>
              <w:t>ИТОГО</w:t>
            </w:r>
            <w:r w:rsidRPr="000F5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:</w:t>
            </w:r>
          </w:p>
        </w:tc>
        <w:tc>
          <w:tcPr>
            <w:tcW w:w="6096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D30475" w14:textId="77777777" w:rsidR="00200705" w:rsidRDefault="00200705" w:rsidP="00200705">
            <w:pPr>
              <w:widowControl w:val="0"/>
              <w:spacing w:before="9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</w:p>
          <w:p w14:paraId="5E5EFAAE" w14:textId="77777777" w:rsidR="00200705" w:rsidRDefault="00200705" w:rsidP="00200705">
            <w:pPr>
              <w:widowControl w:val="0"/>
              <w:spacing w:before="9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</w:p>
          <w:p w14:paraId="4D532B8B" w14:textId="7CC3E0EA" w:rsidR="00200705" w:rsidRDefault="00200705" w:rsidP="00200705">
            <w:pPr>
              <w:widowControl w:val="0"/>
              <w:spacing w:before="9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0F5E1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{{TOTAL_SUM}}</w:t>
            </w:r>
            <w:r w:rsidRPr="000F5E1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US"/>
              </w:rPr>
              <w:br/>
            </w:r>
            <w:r w:rsidRPr="000F5E1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руб., 00 коп.</w:t>
            </w:r>
          </w:p>
        </w:tc>
      </w:tr>
    </w:tbl>
    <w:p w14:paraId="508AFF89" w14:textId="77777777" w:rsidR="00F35DBD" w:rsidRDefault="00F35DBD">
      <w:pPr>
        <w:widowControl w:val="0"/>
        <w:tabs>
          <w:tab w:val="left" w:pos="3584"/>
        </w:tabs>
        <w:spacing w:line="240" w:lineRule="auto"/>
        <w:ind w:left="102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F79F9D1" w14:textId="20DF0CC8" w:rsidR="00F35DBD" w:rsidRDefault="00000000">
      <w:pPr>
        <w:widowControl w:val="0"/>
        <w:tabs>
          <w:tab w:val="left" w:pos="3584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Итого: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bookmarkStart w:id="0" w:name="_Hlk213597976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</w:t>
      </w:r>
      <w:r w:rsidR="003048E7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TOTAL</w:t>
      </w:r>
      <w:r w:rsidR="003048E7" w:rsidRPr="003048E7">
        <w:rPr>
          <w:rFonts w:ascii="Times New Roman" w:eastAsia="Times New Roman" w:hAnsi="Times New Roman" w:cs="Times New Roman"/>
          <w:sz w:val="24"/>
          <w:szCs w:val="24"/>
          <w:highlight w:val="white"/>
        </w:rPr>
        <w:t>_</w:t>
      </w:r>
      <w:r w:rsidR="003048E7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SUM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 ({{</w:t>
      </w:r>
      <w:r w:rsidR="003048E7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TOTAL</w:t>
      </w:r>
      <w:r w:rsidR="003048E7" w:rsidRPr="00287E79">
        <w:rPr>
          <w:rFonts w:ascii="Times New Roman" w:eastAsia="Times New Roman" w:hAnsi="Times New Roman" w:cs="Times New Roman"/>
          <w:sz w:val="24"/>
          <w:szCs w:val="24"/>
          <w:highlight w:val="white"/>
        </w:rPr>
        <w:t>_</w:t>
      </w:r>
      <w:r w:rsidR="003048E7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SUM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_WORDS}}) </w:t>
      </w:r>
      <w:bookmarkEnd w:id="0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рублей 00 копеек.</w:t>
      </w:r>
    </w:p>
    <w:p w14:paraId="0571B8F8" w14:textId="77777777" w:rsidR="00F35DBD" w:rsidRDefault="00000000">
      <w:pPr>
        <w:widowControl w:val="0"/>
        <w:tabs>
          <w:tab w:val="left" w:pos="3584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Заказчик оплачивает стоимость Услуг в порядке 100% предоплаты.</w:t>
      </w:r>
    </w:p>
    <w:p w14:paraId="76D1C740" w14:textId="77777777" w:rsidR="00F35DBD" w:rsidRDefault="00000000">
      <w:pPr>
        <w:widowControl w:val="0"/>
        <w:spacing w:before="1" w:line="240" w:lineRule="auto"/>
        <w:ind w:right="273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14:paraId="68D5D530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Стороны договорились при толковании терминов, указанных в Счете-оферте, а также в Акте сдачи-приемки оказанных Услуг по настоящему Счету-оферте, руководствоваться следующими определениями: </w:t>
      </w:r>
    </w:p>
    <w:p w14:paraId="6E6084DA" w14:textId="77777777" w:rsidR="00F35DBD" w:rsidRDefault="00F35DBD">
      <w:pPr>
        <w:spacing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7D5870D" w14:textId="77777777" w:rsidR="00F35DB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/>
        <w:jc w:val="both"/>
        <w:rPr>
          <w:rFonts w:ascii="Lora" w:eastAsia="Lora" w:hAnsi="Lora" w:cs="Lora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Рекламно-информационный материал (РИМ) 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Рекламное сообщение/пост формате текста, фото и/или видео, формат РИМ определяется по согласованию с Заказчиком.</w:t>
      </w:r>
    </w:p>
    <w:p w14:paraId="25AAA7E9" w14:textId="77777777" w:rsidR="00F35DB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/>
        <w:jc w:val="both"/>
        <w:rPr>
          <w:rFonts w:ascii="Lora" w:eastAsia="Lora" w:hAnsi="Lora" w:cs="Lora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Период Опубликования РИМ 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Период, в рамках которого должно быть осуществлено Опубликование РИМ.</w:t>
      </w:r>
    </w:p>
    <w:p w14:paraId="1EF8533D" w14:textId="77777777" w:rsidR="00F35DB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/>
        <w:jc w:val="both"/>
        <w:rPr>
          <w:rFonts w:ascii="Lora" w:eastAsia="Lora" w:hAnsi="Lora" w:cs="Lora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Опубликование РИМ 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Услуги по размещению РИМ, включающие в себя подготовку РИМ к публикации, приведение их в соответствие с техническими требованиями электронного медиаресурса, интеграцию и контроль за надлежащим отображением РИМ на электронном медиаресурсе.</w:t>
      </w:r>
    </w:p>
    <w:p w14:paraId="379E0A7A" w14:textId="77777777" w:rsidR="00F35DB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right="-43"/>
        <w:jc w:val="both"/>
        <w:rPr>
          <w:rFonts w:ascii="Lora" w:eastAsia="Lora" w:hAnsi="Lora" w:cs="Lora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Дата Опубликования РИМ 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Дата, когда РИМ должен быть опубликован на электронном медиаресурсе, указанная в Договоре/Приложению к нему, либо согласованная Сторонами посредством электронных средств связи и указанная в Акте сдачи-приемки оказанных Услуг.</w:t>
      </w:r>
    </w:p>
    <w:p w14:paraId="4504B074" w14:textId="77777777" w:rsidR="00F35DBD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right="-43"/>
        <w:jc w:val="both"/>
        <w:rPr>
          <w:rFonts w:ascii="Lora" w:eastAsia="Lora" w:hAnsi="Lora" w:cs="Lora"/>
          <w:b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Распространение РИМ 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Услуги по нахождению РИМ на электронном медиаресурсе с Даты Опубликования РИМ до окончания Срока размещения.</w:t>
      </w:r>
    </w:p>
    <w:p w14:paraId="5FF22C94" w14:textId="77777777" w:rsidR="00F35DBD" w:rsidRDefault="00F35DB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8A50CD2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Настоящий Счет-оферта (далее – «Счет») является письменным предложением (офертой) Исполнителя заключить Договор, которое направляется Заказчику в соответствии со ст.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432-444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ГК РФ. Договор заключается путем принятия (акцепта) оферты Заказчиком в установленном порядке (п.3 ст. 438 ГК РФ), что считается соблюдением письменной формы договора (п. 3 ст. 434 ГК РФ).</w:t>
      </w:r>
    </w:p>
    <w:p w14:paraId="1EE9B313" w14:textId="77777777" w:rsidR="00F35DBD" w:rsidRDefault="00F35DB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687B121" w14:textId="77777777" w:rsidR="00F35DBD" w:rsidRDefault="00F35D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EA2EE92" w14:textId="77777777" w:rsidR="00F35DBD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Условия оферты: </w:t>
      </w:r>
    </w:p>
    <w:p w14:paraId="6BA717A0" w14:textId="77777777" w:rsidR="00F35DBD" w:rsidRDefault="00000000">
      <w:pPr>
        <w:pBdr>
          <w:top w:val="nil"/>
          <w:left w:val="nil"/>
          <w:bottom w:val="nil"/>
          <w:right w:val="nil"/>
          <w:between w:val="nil"/>
        </w:pBdr>
        <w:ind w:right="-4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1.Предметом Договора является оказание Исполнителем услуг по созданию и размещению рекламно-информационных материалов (далее — «РИМ») на интернет-ресурсах, полный перечень Услуг указывается в таблице счета. Заказчик обязуется принять и оплатить указанные Услуги в порядке и на условиях, предусмотренных настоящим Договором. </w:t>
      </w:r>
    </w:p>
    <w:p w14:paraId="044244FF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2. Вознаграждением Исполнителя по Договору является сумма, указанная в Счете. Стороны освобождены от уплаты НДС в соответствии с НК РФ,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т.к.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Исполнитель применяет упрощенную систему налогообложения.</w:t>
      </w:r>
    </w:p>
    <w:p w14:paraId="7D5DA574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3. Существенным условием заключения Договора является полная единовременная оплата Заказчиком настоящего Счета, которая будет считаться единственно возможным надлежащим акцептом данной оферты (п. 3 ст.438 ГК РФ).</w:t>
      </w:r>
    </w:p>
    <w:p w14:paraId="0CA14389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4. Счет действителен в течение 5 (пяти) рабочих дней с указанной в нем даты выставления (срок для акцепта оферты). </w:t>
      </w:r>
    </w:p>
    <w:p w14:paraId="21A8A3EE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5. Услуги оказываются в срок, указанный в счете-оферте или в согласованном в мессенджерах сторонами техническом задании.</w:t>
      </w:r>
    </w:p>
    <w:p w14:paraId="5DA5AE09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6. Исполнитель составляет и направляет Заказчику акт сдачи-приемки оказанных услуг (далее – Акт) в течение 5 (пяти) рабочих дней с момента оказания услуг. </w:t>
      </w:r>
    </w:p>
    <w:p w14:paraId="38128189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6.1. Если в течение 2 (двух) рабочих дней со дня получения Акта Заказчик не направит его подписанный экземпляр или письменный мотивированный отказ, услуги считаются принятыми на условиях Акта, подписанного Исполнителем в одностороннем порядке.</w:t>
      </w:r>
    </w:p>
    <w:p w14:paraId="39003EAF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7. Стороны подтверждают, что размещение РИМ на ресурсах в сети Интернет в рамках настоящего Договора подлежит обязательному учёту в Едином реестре интернет-рекламы (далее — ЕРИР) в соответствии с требованиями Федерального закона от 13.03.2006 № 38-ФЗ «О рекламе» и иными нормативными актами Российской Федерации.</w:t>
      </w:r>
    </w:p>
    <w:p w14:paraId="59719837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7.1. Исполнитель самостоятельно регистрирует РИМ в ОРД, получает идентификатор рекламы.</w:t>
      </w:r>
    </w:p>
    <w:p w14:paraId="75E94B3F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7.2. На Исполнителя возлагается обязанность по передаче всей необходимой информации о распространенной рекламе (за него и за Заказчика) в ЕРИР через ОРД в порядке и сроки, установленные законодательством РФ.</w:t>
      </w:r>
    </w:p>
    <w:p w14:paraId="11F8A4DA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7.3. Заказчик предоставляет Исполнителю всю необходимую для получения идентификатора РИМ, а также для передачи в ЕРИР через ОРД и запрашиваемую ОРД информацию, в течение 24 (двадцати четырех) часов с момента получения запроса от Исполнителя. В случае изменения информации, передаваемой в ЕРИР, Заказчик в течение 24 (двадцати четырех) часов уведомляет Исполнителя о таких изменениях. </w:t>
      </w:r>
    </w:p>
    <w:p w14:paraId="0AD90781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7.4. Расходы на оплату услуг ОРД оплачиваются Исполнителем самостоятельно. </w:t>
      </w:r>
    </w:p>
    <w:p w14:paraId="43019E34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8. В случае нарушения согласованных сроков начала и окончания оказания услуг Заказчик вправе взыскать с Исполнителя пеню в размере 0,1% (Ноль целых одну десятую процента) от общего размера вознаграждения за оказание услуг за каждый день просрочки.</w:t>
      </w:r>
    </w:p>
    <w:p w14:paraId="301F0F87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9. В случае привлечения для целей оказания услуг третьих лиц Исполнитель обязан заключать с ними договоры на таких условиях, которые бы обеспечивали выполнение Исполнителем обязательств и гарантий перед Заказчиком по настоящему Счету в полном объеме и не влияли на увеличение цены Счета-оферты, если Заказчик и Исполнитель не согласовали увеличение стоимости.</w:t>
      </w:r>
    </w:p>
    <w:p w14:paraId="32A37154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10. Заказчик гарантирует, что представляемые им РИМ не нарушают какие-либо права третьих лиц, в том числе авторские права, права на товарные знаки и знаки обслуживания, права граждан на изображения, соответствуют законодательству о рекламе и не содержат каких-либо сведений, запрещенных к распространению любыми нормативными актами, действующими на территории Российской Федерации, а также в целом не нарушают законодательство Российской Федерации. </w:t>
      </w:r>
    </w:p>
    <w:p w14:paraId="433F81B3" w14:textId="77777777" w:rsidR="00F35DBD" w:rsidRDefault="00000000">
      <w:pPr>
        <w:ind w:right="-43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10.1. Стороны договариваются, что все созданные в процессе выполнения Договора креативы и материалы для рекламной кампании Заказчика являются собственностью Исполнителя, если иное не согласовано Сторонами в письменной форме. Счет-оферта не предусматривает отчуждение исключительного права на результаты интеллектуальной деятельности, созданные Исполнителем по Договору. </w:t>
      </w:r>
    </w:p>
    <w:p w14:paraId="765F963A" w14:textId="77777777" w:rsidR="00F35DBD" w:rsidRDefault="00000000">
      <w:pPr>
        <w:ind w:right="-43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11. Стороны подтверждают, что осуществляют фактическую деятельность надлежащим образом, в соответствии с действующим законодательством РФ, не обладают статусом иностранного агента, в соответствии с законодательством Российской Федерации, не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осуществляют продвижение и не размещают рекламу товаров и услуг, запрещённых к распространению на территории Российской Федерации. </w:t>
      </w:r>
    </w:p>
    <w:p w14:paraId="4C1325FB" w14:textId="77777777" w:rsidR="00F35DBD" w:rsidRDefault="00000000">
      <w:pPr>
        <w:ind w:right="-43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11.1.В случае нарушения Заказчиком любого из вышеуказанных положений он несёт полную ответственность за все вытекающие последствия, включая требования контролирующих органов, возмещение убытков Исполнителю, а также применение иных предусмотренных законодательством санкций.</w:t>
      </w:r>
    </w:p>
    <w:p w14:paraId="15A4F237" w14:textId="77777777" w:rsidR="00F35DBD" w:rsidRDefault="00000000">
      <w:pPr>
        <w:ind w:right="-43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11.2. Исполнитель в одностороннем порядке удаляет РИМ в случаях нарушения законодательства Российской Федерации рекламируемой деятельностью, сокрытия Заказчиком существенной информации, включая положения п.11. Настоящего Счета. При этом возврат денежных средств не осуществляется в связи с репутационными убытками Исполнителя и недостоверности и/или недействительности и/или неточности заверений Заказчика.</w:t>
      </w:r>
    </w:p>
    <w:p w14:paraId="73ECEE43" w14:textId="77777777" w:rsidR="00F35DBD" w:rsidRDefault="00000000">
      <w:pPr>
        <w:ind w:right="-43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12. Исполнитель не несет никакую ответственность перед Заказчиком по любой из возможных причин (в том числе не возмещает затраты, убытки, упущенную выгоду, не платит штрафы и неустойки) за коммерческие результаты размещения, негативный отклик аудитории, отписки новой аудитории с аккаунта Заказчика, технические сбои и баги площадок размещения РИМ, действия третьих лиц и иные обстоятельства, не зависящие от Исполнителя. </w:t>
      </w:r>
    </w:p>
    <w:p w14:paraId="637D68B7" w14:textId="77777777" w:rsidR="00F35DBD" w:rsidRDefault="00000000">
      <w:pPr>
        <w:ind w:right="-43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13. Стороны согласовали следующий порядок возврата денежных средств, при отмене размещения РИМ со стороны Заказчика: до начала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выполнения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Исполнителем каких-либо работ по настоящему Счету-Оферты (включая создание контента) производится возврат 100% оплаченной суммы Счета; до согласованной даты размещения РИМ, Исполнитель удерживает 80% от стоимости услуг в качестве платы за отказ Заказчика от исполнения договора (п.3 ст.310 ГК РФ); </w:t>
      </w:r>
    </w:p>
    <w:p w14:paraId="5D270F5E" w14:textId="77777777" w:rsidR="00F35DBD" w:rsidRDefault="00000000">
      <w:pPr>
        <w:ind w:right="-43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13.1. После публикации РИМ возврат возможен лишь при предъявлении обоснованной претензии Заказчика (не основанной на субъективной оценке эффективности), поданной в письменной форме; размер суммы, подлежащей возврату, определяется соглашением Сторон. </w:t>
      </w:r>
    </w:p>
    <w:p w14:paraId="3E856FA7" w14:textId="77777777" w:rsidR="00F35DBD" w:rsidRDefault="00000000">
      <w:pPr>
        <w:ind w:right="-43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14. Споры по настоящему Счету-оферте, не урегулированные в ходе переговоров и досудебной претензии (претензия направляется в письменной форме заказным письмом или курьером с уведомлением о доставке), могут быть переданы на рассмотрение в суд по месту регистрации Исполнителя.</w:t>
      </w:r>
    </w:p>
    <w:p w14:paraId="20191FBA" w14:textId="77777777" w:rsidR="00F35DBD" w:rsidRDefault="00F35DBD">
      <w:pPr>
        <w:tabs>
          <w:tab w:val="left" w:pos="360"/>
          <w:tab w:val="left" w:pos="426"/>
        </w:tabs>
        <w:ind w:right="-43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EE2F609" w14:textId="77777777" w:rsidR="00F35DBD" w:rsidRDefault="00F35DBD">
      <w:pPr>
        <w:ind w:right="-43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405C4CF" w14:textId="77777777" w:rsidR="00F35DBD" w:rsidRDefault="00F35DB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C5C17AF" w14:textId="77777777" w:rsidR="00F35DBD" w:rsidRDefault="00F35DBD">
      <w:pPr>
        <w:widowControl w:val="0"/>
        <w:tabs>
          <w:tab w:val="left" w:pos="810"/>
        </w:tabs>
        <w:spacing w:before="98" w:line="240" w:lineRule="auto"/>
        <w:ind w:right="28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405704A" w14:textId="77777777" w:rsidR="00F35DBD" w:rsidRDefault="00F35DBD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FB186F2" w14:textId="77777777" w:rsidR="00F35DBD" w:rsidRDefault="00F35DBD">
      <w:pPr>
        <w:widowControl w:val="0"/>
        <w:spacing w:before="1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892D75E" w14:textId="77777777" w:rsidR="00F35DBD" w:rsidRDefault="00000000">
      <w:pPr>
        <w:widowControl w:val="0"/>
        <w:tabs>
          <w:tab w:val="left" w:pos="3734"/>
        </w:tabs>
        <w:spacing w:before="74" w:line="264" w:lineRule="auto"/>
        <w:ind w:left="59" w:right="797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____________/________________</w:t>
      </w:r>
    </w:p>
    <w:p w14:paraId="745D08BD" w14:textId="77777777" w:rsidR="00F35DBD" w:rsidRDefault="00F35DBD">
      <w:pPr>
        <w:rPr>
          <w:rFonts w:ascii="Lora" w:eastAsia="Lora" w:hAnsi="Lora" w:cs="Lora"/>
          <w:sz w:val="21"/>
          <w:szCs w:val="21"/>
        </w:rPr>
      </w:pPr>
    </w:p>
    <w:sectPr w:rsidR="00F35DB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C2F8D9D1-EB0A-4282-BA39-881613EF208C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ra">
    <w:charset w:val="CC"/>
    <w:family w:val="auto"/>
    <w:pitch w:val="variable"/>
    <w:sig w:usb0="A00002FF" w:usb1="5000204B" w:usb2="00000000" w:usb3="00000000" w:csb0="00000097" w:csb1="00000000"/>
    <w:embedRegular r:id="rId2" w:fontKey="{41E77396-6324-4FD0-A8FA-54833737B551}"/>
    <w:embedBold r:id="rId3" w:fontKey="{79C9CF66-9301-43D5-B2B1-82653CE37F11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5433140-85E3-48C7-8B04-59D9ACC0999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6A14E1D0-7F19-41BA-962C-9E8488ADFF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E58BC"/>
    <w:multiLevelType w:val="multilevel"/>
    <w:tmpl w:val="CBCC0F1A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C722C17"/>
    <w:multiLevelType w:val="hybridMultilevel"/>
    <w:tmpl w:val="0270D84E"/>
    <w:lvl w:ilvl="0" w:tplc="7CD0B096">
      <w:numFmt w:val="bullet"/>
      <w:lvlText w:val=""/>
      <w:lvlJc w:val="left"/>
      <w:pPr>
        <w:ind w:left="466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26" w:hanging="360"/>
      </w:pPr>
      <w:rPr>
        <w:rFonts w:ascii="Wingdings" w:hAnsi="Wingdings" w:hint="default"/>
      </w:rPr>
    </w:lvl>
  </w:abstractNum>
  <w:abstractNum w:abstractNumId="2" w15:restartNumberingAfterBreak="0">
    <w:nsid w:val="718B2A65"/>
    <w:multiLevelType w:val="hybridMultilevel"/>
    <w:tmpl w:val="F642F17C"/>
    <w:lvl w:ilvl="0" w:tplc="41BC29E8">
      <w:numFmt w:val="bullet"/>
      <w:lvlText w:val=""/>
      <w:lvlJc w:val="left"/>
      <w:pPr>
        <w:ind w:left="4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30825590">
    <w:abstractNumId w:val="0"/>
  </w:num>
  <w:num w:numId="2" w16cid:durableId="1765495651">
    <w:abstractNumId w:val="1"/>
  </w:num>
  <w:num w:numId="3" w16cid:durableId="1583178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DBD"/>
    <w:rsid w:val="0006632D"/>
    <w:rsid w:val="0015244B"/>
    <w:rsid w:val="00200705"/>
    <w:rsid w:val="00205DAF"/>
    <w:rsid w:val="00287E79"/>
    <w:rsid w:val="003048E7"/>
    <w:rsid w:val="004101EF"/>
    <w:rsid w:val="005D54BC"/>
    <w:rsid w:val="00605712"/>
    <w:rsid w:val="00614158"/>
    <w:rsid w:val="0073253D"/>
    <w:rsid w:val="007C7B42"/>
    <w:rsid w:val="007D3660"/>
    <w:rsid w:val="008239C3"/>
    <w:rsid w:val="008F0329"/>
    <w:rsid w:val="00A627DF"/>
    <w:rsid w:val="00A977EF"/>
    <w:rsid w:val="00BA512E"/>
    <w:rsid w:val="00BD2CE7"/>
    <w:rsid w:val="00C87C4F"/>
    <w:rsid w:val="00E36744"/>
    <w:rsid w:val="00EA2C5F"/>
    <w:rsid w:val="00F3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CD52D"/>
  <w15:docId w15:val="{FBB68274-17E2-4BCE-839D-82CF6F13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9"/>
    <w:tblPr>
      <w:tblStyleRowBandSize w:val="1"/>
      <w:tblStyleColBandSize w:val="1"/>
    </w:tblPr>
  </w:style>
  <w:style w:type="table" w:customStyle="1" w:styleId="a5">
    <w:basedOn w:val="TableNormal9"/>
    <w:tblPr>
      <w:tblStyleRowBandSize w:val="1"/>
      <w:tblStyleColBandSize w:val="1"/>
    </w:tblPr>
  </w:style>
  <w:style w:type="paragraph" w:styleId="a6">
    <w:name w:val="List Paragraph"/>
    <w:uiPriority w:val="34"/>
    <w:qFormat/>
    <w:rsid w:val="00997679"/>
    <w:pPr>
      <w:ind w:left="720"/>
      <w:contextualSpacing/>
    </w:pPr>
  </w:style>
  <w:style w:type="table" w:styleId="a7">
    <w:name w:val="Table Grid"/>
    <w:basedOn w:val="a1"/>
    <w:uiPriority w:val="39"/>
    <w:rsid w:val="00E654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8">
    <w:basedOn w:val="TableNormal9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9"/>
    <w:tblPr>
      <w:tblStyleRowBandSize w:val="1"/>
      <w:tblStyleColBandSize w:val="1"/>
    </w:tblPr>
  </w:style>
  <w:style w:type="table" w:customStyle="1" w:styleId="aa">
    <w:basedOn w:val="TableNormal9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9"/>
    <w:tblPr>
      <w:tblStyleRowBandSize w:val="1"/>
      <w:tblStyleColBandSize w:val="1"/>
    </w:tblPr>
  </w:style>
  <w:style w:type="table" w:customStyle="1" w:styleId="ac">
    <w:basedOn w:val="TableNormal9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9"/>
    <w:tblPr>
      <w:tblStyleRowBandSize w:val="1"/>
      <w:tblStyleColBandSize w:val="1"/>
    </w:tblPr>
  </w:style>
  <w:style w:type="table" w:customStyle="1" w:styleId="ae">
    <w:basedOn w:val="TableNormal9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9"/>
    <w:tblPr>
      <w:tblStyleRowBandSize w:val="1"/>
      <w:tblStyleColBandSize w:val="1"/>
    </w:tblPr>
  </w:style>
  <w:style w:type="table" w:customStyle="1" w:styleId="af0">
    <w:basedOn w:val="TableNormal9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9"/>
    <w:tblPr>
      <w:tblStyleRowBandSize w:val="1"/>
      <w:tblStyleColBandSize w:val="1"/>
    </w:tblPr>
  </w:style>
  <w:style w:type="table" w:customStyle="1" w:styleId="af2">
    <w:basedOn w:val="TableNormal9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9"/>
    <w:tblPr>
      <w:tblStyleRowBandSize w:val="1"/>
      <w:tblStyleColBandSize w:val="1"/>
    </w:tblPr>
  </w:style>
  <w:style w:type="table" w:customStyle="1" w:styleId="af4">
    <w:basedOn w:val="TableNormal9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9"/>
    <w:tblPr>
      <w:tblStyleRowBandSize w:val="1"/>
      <w:tblStyleColBandSize w:val="1"/>
    </w:tblPr>
  </w:style>
  <w:style w:type="table" w:customStyle="1" w:styleId="af6">
    <w:basedOn w:val="TableNormal9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9"/>
    <w:tblPr>
      <w:tblStyleRowBandSize w:val="1"/>
      <w:tblStyleColBandSize w:val="1"/>
    </w:tblPr>
  </w:style>
  <w:style w:type="table" w:customStyle="1" w:styleId="af8">
    <w:basedOn w:val="TableNormal9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9"/>
    <w:tblPr>
      <w:tblStyleRowBandSize w:val="1"/>
      <w:tblStyleColBandSize w:val="1"/>
    </w:tblPr>
  </w:style>
  <w:style w:type="paragraph" w:styleId="afa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b">
    <w:basedOn w:val="TableNormal9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9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instagram.com/moirukinedlaskuk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nstagram.com/moirukinedlaskuk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f/21ANUktXie6JWxkuLNcbxj3g==">CgMxLjA4AHIhMU5XdURycF9GY3F3c3BOaFlXc0NISWYtYmZlbndsZmp6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1378</Words>
  <Characters>7859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rusinov.ds17@gmail.com</cp:lastModifiedBy>
  <cp:revision>15</cp:revision>
  <dcterms:created xsi:type="dcterms:W3CDTF">2025-11-01T22:33:00Z</dcterms:created>
  <dcterms:modified xsi:type="dcterms:W3CDTF">2025-11-10T10:01:00Z</dcterms:modified>
</cp:coreProperties>
</file>