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WebSocket и real-time функции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Технологии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Django Channels** — ASGI-слой для WebSocket.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InMemoryChannelLayer</w:t>
      </w:r>
      <w:r>
        <w:rPr>
          <w:rFonts w:ascii="Times New Roman" w:hAnsi="Times New Roman" w:eastAsia="Times New Roman"/>
          <w:b w:val="0"/>
          <w:sz w:val="28"/>
        </w:rPr>
        <w:t xml:space="preserve"> (разработка) / </w:t>
      </w:r>
      <w:r>
        <w:rPr>
          <w:rFonts w:ascii="Times New Roman" w:hAnsi="Times New Roman" w:eastAsia="Times New Roman"/>
          <w:b w:val="0"/>
          <w:sz w:val="28"/>
        </w:rPr>
        <w:t>Redis Channel Layer** (продакшен).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Маршруты (routing.py)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WebSocket URL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Consumer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События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`ws/notifications/&lt;user_id&gt;/`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NotificationConsumer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новые уведомления пользователю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`ws/reviews/&lt;candle_id&gt;/`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ReviewConsumer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новый отзыв на странице свечи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`ws/chat/&lt;chat_id&gt;/`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ChatConsumer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сообщения в чате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Backend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создании отзыва, заказа или уведомления сервер: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Сохраняет запись в БД.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Отправляет событие в группу Channel Layer (</w:t>
      </w:r>
      <w:r>
        <w:rPr>
          <w:rFonts w:ascii="Times New Roman" w:hAnsi="Times New Roman" w:eastAsia="Times New Roman"/>
          <w:b w:val="0"/>
          <w:sz w:val="28"/>
        </w:rPr>
        <w:t>group_send</w:t>
      </w:r>
      <w:r>
        <w:rPr>
          <w:rFonts w:ascii="Times New Roman" w:hAnsi="Times New Roman" w:eastAsia="Times New Roman"/>
          <w:b w:val="0"/>
          <w:sz w:val="28"/>
        </w:rPr>
        <w:t>).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Consumer рассылает JSON клиентам, подключённым к группе.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Frontend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hooks/useNotifications.js</w:t>
      </w:r>
      <w:r>
        <w:rPr>
          <w:rFonts w:ascii="Times New Roman" w:hAnsi="Times New Roman" w:eastAsia="Times New Roman"/>
          <w:b w:val="0"/>
          <w:sz w:val="28"/>
        </w:rPr>
        <w:t xml:space="preserve"> — подключение к </w:t>
      </w:r>
      <w:r>
        <w:rPr>
          <w:rFonts w:ascii="Times New Roman" w:hAnsi="Times New Roman" w:eastAsia="Times New Roman"/>
          <w:b w:val="0"/>
          <w:sz w:val="28"/>
        </w:rPr>
        <w:t>ws/notifications/{userId}/</w:t>
      </w:r>
      <w:r>
        <w:rPr>
          <w:rFonts w:ascii="Times New Roman" w:hAnsi="Times New Roman" w:eastAsia="Times New Roman"/>
          <w:b w:val="0"/>
          <w:sz w:val="28"/>
        </w:rPr>
        <w:t xml:space="preserve"> при авторизации.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components/ReviewList.jsx</w:t>
      </w:r>
      <w:r>
        <w:rPr>
          <w:rFonts w:ascii="Times New Roman" w:hAnsi="Times New Roman" w:eastAsia="Times New Roman"/>
          <w:b w:val="0"/>
          <w:sz w:val="28"/>
        </w:rPr>
        <w:t xml:space="preserve"> — подписка на </w:t>
      </w:r>
      <w:r>
        <w:rPr>
          <w:rFonts w:ascii="Times New Roman" w:hAnsi="Times New Roman" w:eastAsia="Times New Roman"/>
          <w:b w:val="0"/>
          <w:sz w:val="28"/>
        </w:rPr>
        <w:t>ws/reviews/{candleId}/</w:t>
      </w:r>
      <w:r>
        <w:rPr>
          <w:rFonts w:ascii="Times New Roman" w:hAnsi="Times New Roman" w:eastAsia="Times New Roman"/>
          <w:b w:val="0"/>
          <w:sz w:val="28"/>
        </w:rPr>
        <w:t>, обновление списка без перезагрузки.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Оптимистичные обновления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Избранное:</w:t>
      </w:r>
      <w:r>
        <w:rPr>
          <w:rFonts w:ascii="Times New Roman" w:hAnsi="Times New Roman" w:eastAsia="Times New Roman"/>
          <w:b w:val="0"/>
          <w:sz w:val="28"/>
        </w:rPr>
        <w:t xml:space="preserve"> UI переключает состояние сразу; при ошибке API — откат.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Отзывы:</w:t>
      </w:r>
      <w:r>
        <w:rPr>
          <w:rFonts w:ascii="Times New Roman" w:hAnsi="Times New Roman" w:eastAsia="Times New Roman"/>
          <w:b w:val="0"/>
          <w:sz w:val="28"/>
        </w:rPr>
        <w:t xml:space="preserve"> новый отзыв добавляется в список локально; WebSocket синхронизирует у других клиентов.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React Query кэширование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staleTime: 30_000</w:t>
      </w:r>
      <w:r>
        <w:rPr>
          <w:rFonts w:ascii="Times New Roman" w:hAnsi="Times New Roman" w:eastAsia="Times New Roman"/>
          <w:b w:val="0"/>
          <w:sz w:val="28"/>
        </w:rPr>
        <w:t xml:space="preserve"> — каталог не перезапрашивается 30 секунд.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invalidateQueries</w:t>
      </w:r>
      <w:r>
        <w:rPr>
          <w:rFonts w:ascii="Times New Roman" w:hAnsi="Times New Roman" w:eastAsia="Times New Roman"/>
          <w:b w:val="0"/>
          <w:sz w:val="28"/>
        </w:rPr>
        <w:t xml:space="preserve"> после мутаций (создание свечи, заказ).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Запуск ASGI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cd backend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daphne candels.asgi:application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# или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uvicorn candels.asgi:application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Для разработки </w:t>
      </w:r>
      <w:r>
        <w:rPr>
          <w:rFonts w:ascii="Times New Roman" w:hAnsi="Times New Roman" w:eastAsia="Times New Roman"/>
          <w:b w:val="0"/>
          <w:sz w:val="28"/>
        </w:rPr>
        <w:t>runserver</w:t>
      </w:r>
      <w:r>
        <w:rPr>
          <w:rFonts w:ascii="Times New Roman" w:hAnsi="Times New Roman" w:eastAsia="Times New Roman"/>
          <w:b w:val="0"/>
          <w:sz w:val="28"/>
        </w:rPr>
        <w:t xml:space="preserve"> с Channels также поддерживает WebSocket.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