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D77C78" w14:textId="77777777" w:rsidR="00D266C4" w:rsidRPr="00130940" w:rsidRDefault="00D266C4" w:rsidP="00D266C4"/>
    <w:p w14:paraId="3CD77C7A" w14:textId="3ED7F864" w:rsidR="00375BF4" w:rsidRPr="00130940" w:rsidRDefault="00F10AB2" w:rsidP="00A846B7">
      <w:pPr>
        <w:spacing w:after="120"/>
        <w:jc w:val="center"/>
        <w:rPr>
          <w:b/>
          <w:u w:val="single"/>
        </w:rPr>
      </w:pPr>
      <w:r w:rsidRPr="00130940">
        <w:rPr>
          <w:b/>
          <w:u w:val="single"/>
        </w:rPr>
        <w:t>Section A</w:t>
      </w:r>
      <w:r w:rsidR="00375BF4" w:rsidRPr="00130940">
        <w:rPr>
          <w:b/>
          <w:u w:val="single"/>
        </w:rPr>
        <w:t xml:space="preserve"> – Short Questions</w:t>
      </w:r>
    </w:p>
    <w:p w14:paraId="3CD77C7B" w14:textId="77777777" w:rsidR="00F40845" w:rsidRPr="00130940" w:rsidRDefault="00F10AB2" w:rsidP="00F40845">
      <w:pPr>
        <w:ind w:left="720" w:hanging="720"/>
        <w:rPr>
          <w:b/>
        </w:rPr>
      </w:pPr>
      <w:r w:rsidRPr="00130940">
        <w:rPr>
          <w:b/>
        </w:rPr>
        <w:t>Question 1</w:t>
      </w:r>
      <w:r w:rsidR="006E6405" w:rsidRPr="00130940">
        <w:rPr>
          <w:b/>
        </w:rPr>
        <w:t>[</w:t>
      </w:r>
      <w:r w:rsidRPr="00130940">
        <w:rPr>
          <w:b/>
        </w:rPr>
        <w:t>5</w:t>
      </w:r>
      <w:r w:rsidR="00F40845" w:rsidRPr="00130940">
        <w:rPr>
          <w:b/>
        </w:rPr>
        <w:t xml:space="preserve"> marks</w:t>
      </w:r>
      <w:r w:rsidR="006E6405" w:rsidRPr="00130940">
        <w:rPr>
          <w:b/>
        </w:rPr>
        <w:t>, CLO</w:t>
      </w:r>
      <w:r w:rsidRPr="00130940">
        <w:rPr>
          <w:b/>
        </w:rPr>
        <w:t xml:space="preserve"> 1</w:t>
      </w:r>
      <w:r w:rsidR="00F40845" w:rsidRPr="00130940">
        <w:rPr>
          <w:b/>
        </w:rPr>
        <w:t>]</w:t>
      </w:r>
    </w:p>
    <w:p w14:paraId="3CD77C7C" w14:textId="77777777" w:rsidR="00F10AB2" w:rsidRPr="00130940" w:rsidRDefault="00F10AB2" w:rsidP="00F40845">
      <w:pPr>
        <w:ind w:left="720" w:hanging="720"/>
        <w:rPr>
          <w:b/>
        </w:rPr>
      </w:pPr>
    </w:p>
    <w:p w14:paraId="3CD77C7D" w14:textId="1E5BA10A" w:rsidR="00F10AB2" w:rsidRPr="00130940" w:rsidRDefault="005E7A5D" w:rsidP="00F40845">
      <w:pPr>
        <w:ind w:left="720" w:hanging="720"/>
        <w:rPr>
          <w:b/>
        </w:rPr>
      </w:pPr>
      <w:r w:rsidRPr="00130940">
        <w:rPr>
          <w:b/>
        </w:rPr>
        <w:t>What is the difference between self-evaluation and peer evaluation?</w:t>
      </w:r>
    </w:p>
    <w:p w14:paraId="1A86424F" w14:textId="3D8DFB40" w:rsidR="0064485C" w:rsidRPr="00130940" w:rsidRDefault="00AE6E49" w:rsidP="0064485C">
      <w:pPr>
        <w:ind w:left="720" w:hanging="720"/>
        <w:rPr>
          <w:b/>
        </w:rPr>
      </w:pPr>
      <w:r w:rsidRPr="00130940">
        <w:rPr>
          <w:b/>
        </w:rPr>
        <w:t>Answer:</w:t>
      </w:r>
    </w:p>
    <w:p w14:paraId="331681E8" w14:textId="47FFDFB8" w:rsidR="008263D9" w:rsidRDefault="001722C1" w:rsidP="008263D9">
      <w:pPr>
        <w:ind w:left="720" w:hanging="720"/>
        <w:rPr>
          <w:bCs/>
        </w:rPr>
      </w:pPr>
      <w:r w:rsidRPr="001722C1">
        <w:rPr>
          <w:bCs/>
        </w:rPr>
        <w:t>Responding to written document, you have to go through self-evaluation and peer evaluation for better engaging and errors fixings.</w:t>
      </w:r>
    </w:p>
    <w:p w14:paraId="3E366604" w14:textId="77777777" w:rsidR="001722C1" w:rsidRPr="001722C1" w:rsidRDefault="001722C1" w:rsidP="008263D9">
      <w:pPr>
        <w:ind w:left="720" w:hanging="720"/>
        <w:rPr>
          <w:bCs/>
        </w:rPr>
      </w:pPr>
    </w:p>
    <w:p w14:paraId="6E9427E5" w14:textId="119DD5EC" w:rsidR="00AE6E49" w:rsidRPr="00130940" w:rsidRDefault="008263D9" w:rsidP="008263D9">
      <w:pPr>
        <w:ind w:left="720" w:hanging="720"/>
        <w:rPr>
          <w:b/>
          <w:sz w:val="28"/>
          <w:szCs w:val="28"/>
        </w:rPr>
      </w:pPr>
      <w:r w:rsidRPr="00130940">
        <w:rPr>
          <w:b/>
          <w:sz w:val="28"/>
          <w:szCs w:val="28"/>
        </w:rPr>
        <w:t xml:space="preserve">Self-evaluation: </w:t>
      </w:r>
    </w:p>
    <w:p w14:paraId="63B5C3AA" w14:textId="77777777" w:rsidR="00357377" w:rsidRPr="00357377" w:rsidRDefault="008263D9" w:rsidP="00357377">
      <w:pPr>
        <w:pStyle w:val="ListParagraph"/>
        <w:numPr>
          <w:ilvl w:val="0"/>
          <w:numId w:val="15"/>
        </w:numPr>
        <w:rPr>
          <w:bCs/>
        </w:rPr>
      </w:pPr>
      <w:r w:rsidRPr="00357377">
        <w:rPr>
          <w:bCs/>
        </w:rPr>
        <w:t>The way toward editing and altering requires a few cautious readings. You react to each detail of your composing with the goal that the end result is right and cement.</w:t>
      </w:r>
      <w:r w:rsidR="00175923" w:rsidRPr="00357377">
        <w:rPr>
          <w:bCs/>
        </w:rPr>
        <w:t xml:space="preserve"> </w:t>
      </w:r>
    </w:p>
    <w:p w14:paraId="6F2483E4" w14:textId="59210B27" w:rsidR="008263D9" w:rsidRPr="00357377" w:rsidRDefault="00175923" w:rsidP="00357377">
      <w:pPr>
        <w:pStyle w:val="ListParagraph"/>
        <w:numPr>
          <w:ilvl w:val="0"/>
          <w:numId w:val="15"/>
        </w:numPr>
        <w:rPr>
          <w:bCs/>
        </w:rPr>
      </w:pPr>
      <w:r w:rsidRPr="00357377">
        <w:rPr>
          <w:bCs/>
        </w:rPr>
        <w:t>You remove and error free the data. This is called self-assessment or self-evaluation.</w:t>
      </w:r>
    </w:p>
    <w:p w14:paraId="46B82161" w14:textId="77777777" w:rsidR="00175923" w:rsidRPr="00130940" w:rsidRDefault="00175923" w:rsidP="008263D9">
      <w:pPr>
        <w:ind w:left="720" w:hanging="720"/>
        <w:rPr>
          <w:bCs/>
        </w:rPr>
      </w:pPr>
    </w:p>
    <w:p w14:paraId="247F5B08" w14:textId="1CDD1223" w:rsidR="008263D9" w:rsidRPr="00130940" w:rsidRDefault="008263D9" w:rsidP="008263D9">
      <w:pPr>
        <w:ind w:left="720" w:hanging="720"/>
        <w:rPr>
          <w:b/>
          <w:sz w:val="28"/>
          <w:szCs w:val="28"/>
        </w:rPr>
      </w:pPr>
      <w:r w:rsidRPr="00130940">
        <w:rPr>
          <w:b/>
          <w:sz w:val="28"/>
          <w:szCs w:val="28"/>
        </w:rPr>
        <w:t>Peer Evaluation:</w:t>
      </w:r>
    </w:p>
    <w:p w14:paraId="6A4E31C4" w14:textId="77777777" w:rsidR="00357377" w:rsidRDefault="008263D9" w:rsidP="00357377">
      <w:pPr>
        <w:pStyle w:val="ListParagraph"/>
        <w:numPr>
          <w:ilvl w:val="0"/>
          <w:numId w:val="15"/>
        </w:numPr>
        <w:rPr>
          <w:bCs/>
        </w:rPr>
      </w:pPr>
      <w:r w:rsidRPr="00357377">
        <w:rPr>
          <w:bCs/>
        </w:rPr>
        <w:t xml:space="preserve">Friend assessment is fundamental for that. Ask your cohort, companion or associate to go through it to discover blunders and give ideas for fixing them. </w:t>
      </w:r>
    </w:p>
    <w:p w14:paraId="680D9477" w14:textId="251323B9" w:rsidR="008263D9" w:rsidRPr="00357377" w:rsidRDefault="008263D9" w:rsidP="00357377">
      <w:pPr>
        <w:pStyle w:val="ListParagraph"/>
        <w:numPr>
          <w:ilvl w:val="0"/>
          <w:numId w:val="15"/>
        </w:numPr>
        <w:rPr>
          <w:bCs/>
        </w:rPr>
      </w:pPr>
      <w:bookmarkStart w:id="0" w:name="_GoBack"/>
      <w:bookmarkEnd w:id="0"/>
      <w:r w:rsidRPr="00357377">
        <w:rPr>
          <w:bCs/>
        </w:rPr>
        <w:t>This gives you input of the per user and any data hole or confusing example of association is fixed before you give it to its intended interest group</w:t>
      </w:r>
    </w:p>
    <w:p w14:paraId="637E01DB" w14:textId="77777777" w:rsidR="008263D9" w:rsidRPr="00130940" w:rsidRDefault="008263D9" w:rsidP="008263D9">
      <w:pPr>
        <w:ind w:left="720" w:hanging="720"/>
        <w:rPr>
          <w:b/>
        </w:rPr>
      </w:pPr>
    </w:p>
    <w:p w14:paraId="3CD77C7E" w14:textId="77777777" w:rsidR="00F10AB2" w:rsidRPr="00130940" w:rsidRDefault="00F10AB2" w:rsidP="00F40845">
      <w:pPr>
        <w:ind w:left="720" w:hanging="720"/>
        <w:rPr>
          <w:b/>
        </w:rPr>
      </w:pPr>
    </w:p>
    <w:p w14:paraId="3CD77C7F" w14:textId="77777777" w:rsidR="00F10AB2" w:rsidRPr="00130940" w:rsidRDefault="00F10AB2" w:rsidP="00F10AB2">
      <w:pPr>
        <w:ind w:left="720" w:hanging="720"/>
        <w:rPr>
          <w:b/>
        </w:rPr>
      </w:pPr>
      <w:r w:rsidRPr="00130940">
        <w:rPr>
          <w:b/>
        </w:rPr>
        <w:t>Question 2[5 marks, CLO 1]</w:t>
      </w:r>
    </w:p>
    <w:p w14:paraId="3CD77C80" w14:textId="77777777" w:rsidR="003F6D5D" w:rsidRPr="00130940" w:rsidRDefault="003F6D5D" w:rsidP="00F10AB2">
      <w:pPr>
        <w:ind w:left="720" w:hanging="720"/>
        <w:rPr>
          <w:b/>
        </w:rPr>
      </w:pPr>
    </w:p>
    <w:p w14:paraId="60CE2502" w14:textId="64313EED" w:rsidR="00BC5661" w:rsidRPr="0064485C" w:rsidRDefault="007D155D" w:rsidP="0064485C">
      <w:pPr>
        <w:rPr>
          <w:b/>
          <w:u w:val="single"/>
        </w:rPr>
      </w:pPr>
      <w:r w:rsidRPr="00130940">
        <w:rPr>
          <w:b/>
        </w:rPr>
        <w:t>How can we maintain conciseness within a technical document with reference to 7 Cs of Communication?</w:t>
      </w:r>
    </w:p>
    <w:p w14:paraId="74546733" w14:textId="7315ECD1" w:rsidR="00BC5661" w:rsidRPr="00130940" w:rsidRDefault="00BC5661" w:rsidP="00BC5661">
      <w:pPr>
        <w:ind w:left="720" w:hanging="720"/>
        <w:rPr>
          <w:b/>
        </w:rPr>
      </w:pPr>
      <w:r w:rsidRPr="00130940">
        <w:rPr>
          <w:b/>
        </w:rPr>
        <w:t>Ans</w:t>
      </w:r>
      <w:r w:rsidR="00842CE1">
        <w:rPr>
          <w:b/>
        </w:rPr>
        <w:t>wer</w:t>
      </w:r>
      <w:r w:rsidRPr="00130940">
        <w:rPr>
          <w:b/>
        </w:rPr>
        <w:t>:</w:t>
      </w:r>
    </w:p>
    <w:p w14:paraId="29D0C35B" w14:textId="522A8DE8" w:rsidR="00BC5661" w:rsidRPr="00130940" w:rsidRDefault="00BC5661" w:rsidP="00BC5661">
      <w:pPr>
        <w:ind w:left="720" w:hanging="720"/>
        <w:rPr>
          <w:bCs/>
        </w:rPr>
      </w:pPr>
      <w:r w:rsidRPr="00130940">
        <w:rPr>
          <w:bCs/>
        </w:rPr>
        <w:t>Brevity or conciseness adds to attention; by dispensing with needless words you let significant thoughts stick out. When consolidated with "you-see", brief messages are more fascinating to the beneficiaries.</w:t>
      </w:r>
    </w:p>
    <w:p w14:paraId="4592CBCE" w14:textId="14F15372" w:rsidR="00BC5661" w:rsidRPr="00130940" w:rsidRDefault="00BC5661" w:rsidP="00BC5661">
      <w:pPr>
        <w:ind w:left="720" w:hanging="720"/>
        <w:rPr>
          <w:b/>
          <w:sz w:val="28"/>
          <w:szCs w:val="28"/>
        </w:rPr>
      </w:pPr>
      <w:r w:rsidRPr="00130940">
        <w:rPr>
          <w:b/>
          <w:sz w:val="28"/>
          <w:szCs w:val="28"/>
        </w:rPr>
        <w:t>How to maintain conciseness:</w:t>
      </w:r>
    </w:p>
    <w:p w14:paraId="6FC27006" w14:textId="77777777" w:rsidR="00BC5661" w:rsidRPr="00130940" w:rsidRDefault="00BC5661" w:rsidP="00BC5661">
      <w:pPr>
        <w:pStyle w:val="ListParagraph"/>
        <w:numPr>
          <w:ilvl w:val="0"/>
          <w:numId w:val="13"/>
        </w:numPr>
        <w:rPr>
          <w:b/>
        </w:rPr>
      </w:pPr>
      <w:r w:rsidRPr="00130940">
        <w:lastRenderedPageBreak/>
        <w:t>Eliminating wordy expressions (use single word substitution)</w:t>
      </w:r>
    </w:p>
    <w:p w14:paraId="1155B244" w14:textId="77777777" w:rsidR="00BC5661" w:rsidRPr="00130940" w:rsidRDefault="00BC5661" w:rsidP="00BC5661">
      <w:pPr>
        <w:pStyle w:val="ListParagraph"/>
        <w:numPr>
          <w:ilvl w:val="0"/>
          <w:numId w:val="13"/>
        </w:numPr>
        <w:rPr>
          <w:b/>
        </w:rPr>
      </w:pPr>
      <w:r w:rsidRPr="00130940">
        <w:t>Including only relevant material</w:t>
      </w:r>
    </w:p>
    <w:p w14:paraId="091AEB19" w14:textId="7D1BC276" w:rsidR="00BC5661" w:rsidRPr="00130940" w:rsidRDefault="00BC5661" w:rsidP="00BC5661">
      <w:pPr>
        <w:pStyle w:val="ListParagraph"/>
        <w:numPr>
          <w:ilvl w:val="0"/>
          <w:numId w:val="13"/>
        </w:numPr>
        <w:rPr>
          <w:b/>
        </w:rPr>
      </w:pPr>
      <w:r w:rsidRPr="00130940">
        <w:t xml:space="preserve">Avoiding unnecessary repetition ( Abbreviations etc ) </w:t>
      </w:r>
    </w:p>
    <w:p w14:paraId="2D00295F" w14:textId="0FF2E910" w:rsidR="00BC5661" w:rsidRPr="00130940" w:rsidRDefault="00BC5661" w:rsidP="00BC5661">
      <w:pPr>
        <w:pStyle w:val="ListParagraph"/>
        <w:numPr>
          <w:ilvl w:val="0"/>
          <w:numId w:val="13"/>
        </w:numPr>
        <w:rPr>
          <w:b/>
        </w:rPr>
      </w:pPr>
      <w:r w:rsidRPr="00130940">
        <w:t>Provide all vivid data necessary.</w:t>
      </w:r>
    </w:p>
    <w:p w14:paraId="3CD77C83" w14:textId="77777777" w:rsidR="007C2622" w:rsidRPr="00130940" w:rsidRDefault="007C2622" w:rsidP="00375BF4">
      <w:pPr>
        <w:ind w:left="720" w:hanging="720"/>
        <w:jc w:val="center"/>
        <w:rPr>
          <w:b/>
          <w:u w:val="single"/>
        </w:rPr>
      </w:pPr>
    </w:p>
    <w:p w14:paraId="3CD77C84" w14:textId="77777777" w:rsidR="00C67F7E" w:rsidRPr="00130940" w:rsidRDefault="00C67F7E" w:rsidP="00C67F7E">
      <w:pPr>
        <w:spacing w:line="276" w:lineRule="auto"/>
      </w:pPr>
    </w:p>
    <w:p w14:paraId="3CD77C85" w14:textId="77777777" w:rsidR="006548CE" w:rsidRPr="00130940" w:rsidRDefault="00F10AB2" w:rsidP="006E6405">
      <w:pPr>
        <w:spacing w:after="120"/>
        <w:ind w:left="720" w:hanging="720"/>
        <w:jc w:val="center"/>
        <w:rPr>
          <w:b/>
          <w:u w:val="single"/>
        </w:rPr>
      </w:pPr>
      <w:bookmarkStart w:id="1" w:name="_Hlk495909169"/>
      <w:r w:rsidRPr="00130940">
        <w:rPr>
          <w:b/>
          <w:u w:val="single"/>
        </w:rPr>
        <w:t>Section B</w:t>
      </w:r>
      <w:r w:rsidR="006548CE" w:rsidRPr="00130940">
        <w:rPr>
          <w:b/>
          <w:u w:val="single"/>
        </w:rPr>
        <w:t xml:space="preserve"> – Long Questions</w:t>
      </w:r>
    </w:p>
    <w:p w14:paraId="3CD77C86" w14:textId="77777777" w:rsidR="006E6405" w:rsidRPr="00130940" w:rsidRDefault="00F10AB2" w:rsidP="006E6405">
      <w:pPr>
        <w:ind w:left="720" w:hanging="720"/>
        <w:rPr>
          <w:b/>
        </w:rPr>
      </w:pPr>
      <w:r w:rsidRPr="00130940">
        <w:rPr>
          <w:b/>
        </w:rPr>
        <w:t>Question 3</w:t>
      </w:r>
      <w:r w:rsidR="006E6405" w:rsidRPr="00130940">
        <w:rPr>
          <w:b/>
        </w:rPr>
        <w:t>[</w:t>
      </w:r>
      <w:r w:rsidRPr="00130940">
        <w:rPr>
          <w:b/>
        </w:rPr>
        <w:t xml:space="preserve">10 </w:t>
      </w:r>
      <w:r w:rsidR="006E6405" w:rsidRPr="00130940">
        <w:rPr>
          <w:b/>
        </w:rPr>
        <w:t>marks, CLO</w:t>
      </w:r>
      <w:r w:rsidRPr="00130940">
        <w:rPr>
          <w:b/>
        </w:rPr>
        <w:t xml:space="preserve"> 3</w:t>
      </w:r>
      <w:r w:rsidR="006E6405" w:rsidRPr="00130940">
        <w:rPr>
          <w:b/>
        </w:rPr>
        <w:t>]</w:t>
      </w:r>
    </w:p>
    <w:p w14:paraId="3CD77C87" w14:textId="77777777" w:rsidR="00D63C62" w:rsidRPr="00130940" w:rsidRDefault="00D63C62" w:rsidP="006E6405">
      <w:pPr>
        <w:ind w:left="720" w:hanging="720"/>
        <w:rPr>
          <w:b/>
        </w:rPr>
      </w:pPr>
    </w:p>
    <w:p w14:paraId="3CD77C89" w14:textId="5E4C1824" w:rsidR="00F10AB2" w:rsidRPr="00130940" w:rsidRDefault="0090502B" w:rsidP="00130940">
      <w:pPr>
        <w:rPr>
          <w:b/>
          <w:color w:val="000000"/>
        </w:rPr>
      </w:pPr>
      <w:r w:rsidRPr="00130940">
        <w:rPr>
          <w:b/>
          <w:color w:val="000000"/>
        </w:rPr>
        <w:t>Describe the structure of an email in order to clarify how it is different from a letter. Mention both similarities and differences.</w:t>
      </w:r>
    </w:p>
    <w:p w14:paraId="29392452" w14:textId="7CF90361" w:rsidR="00374A11" w:rsidRPr="00130940" w:rsidRDefault="00374A11" w:rsidP="006E6405">
      <w:pPr>
        <w:ind w:left="720" w:hanging="720"/>
        <w:rPr>
          <w:b/>
        </w:rPr>
      </w:pPr>
      <w:r w:rsidRPr="00130940">
        <w:rPr>
          <w:b/>
        </w:rPr>
        <w:t>Ans</w:t>
      </w:r>
      <w:r w:rsidR="00842CE1">
        <w:rPr>
          <w:b/>
        </w:rPr>
        <w:t>wer</w:t>
      </w:r>
      <w:r w:rsidRPr="00130940">
        <w:rPr>
          <w:b/>
        </w:rPr>
        <w:t>:</w:t>
      </w:r>
    </w:p>
    <w:p w14:paraId="7186311D" w14:textId="4337A413" w:rsidR="00374A11" w:rsidRPr="00130940" w:rsidRDefault="00374A11" w:rsidP="006E6405">
      <w:pPr>
        <w:ind w:left="720" w:hanging="720"/>
        <w:rPr>
          <w:b/>
        </w:rPr>
      </w:pPr>
      <w:r w:rsidRPr="00130940">
        <w:rPr>
          <w:b/>
        </w:rPr>
        <w:t>Differences:</w:t>
      </w:r>
    </w:p>
    <w:p w14:paraId="489E48FD" w14:textId="77777777" w:rsidR="00A02829" w:rsidRPr="00130940" w:rsidRDefault="00A02829" w:rsidP="006E6405">
      <w:pPr>
        <w:ind w:left="720" w:hanging="720"/>
        <w:rPr>
          <w:b/>
        </w:rPr>
      </w:pPr>
    </w:p>
    <w:tbl>
      <w:tblPr>
        <w:tblStyle w:val="TableGrid"/>
        <w:tblW w:w="0" w:type="auto"/>
        <w:tblInd w:w="720" w:type="dxa"/>
        <w:tblLook w:val="04A0" w:firstRow="1" w:lastRow="0" w:firstColumn="1" w:lastColumn="0" w:noHBand="0" w:noVBand="1"/>
      </w:tblPr>
      <w:tblGrid>
        <w:gridCol w:w="4310"/>
        <w:gridCol w:w="4320"/>
      </w:tblGrid>
      <w:tr w:rsidR="00374A11" w:rsidRPr="00130940" w14:paraId="241EF2B5" w14:textId="77777777" w:rsidTr="00A02829">
        <w:tc>
          <w:tcPr>
            <w:tcW w:w="4310" w:type="dxa"/>
          </w:tcPr>
          <w:p w14:paraId="3BE666CC" w14:textId="7CACAB85" w:rsidR="00374A11" w:rsidRPr="00130940" w:rsidRDefault="00374A11" w:rsidP="00374A11">
            <w:pPr>
              <w:jc w:val="center"/>
              <w:rPr>
                <w:b/>
              </w:rPr>
            </w:pPr>
            <w:r w:rsidRPr="00130940">
              <w:rPr>
                <w:b/>
              </w:rPr>
              <w:t>Letter</w:t>
            </w:r>
          </w:p>
        </w:tc>
        <w:tc>
          <w:tcPr>
            <w:tcW w:w="4320" w:type="dxa"/>
          </w:tcPr>
          <w:p w14:paraId="11026665" w14:textId="7DD6A9A1" w:rsidR="00374A11" w:rsidRPr="00130940" w:rsidRDefault="00374A11" w:rsidP="00374A11">
            <w:pPr>
              <w:jc w:val="center"/>
              <w:rPr>
                <w:b/>
              </w:rPr>
            </w:pPr>
            <w:r w:rsidRPr="00130940">
              <w:rPr>
                <w:b/>
              </w:rPr>
              <w:t>Email</w:t>
            </w:r>
          </w:p>
        </w:tc>
      </w:tr>
      <w:tr w:rsidR="00A02829" w:rsidRPr="00130940" w14:paraId="77B43DC2" w14:textId="77777777" w:rsidTr="00237C9F">
        <w:trPr>
          <w:trHeight w:val="1160"/>
        </w:trPr>
        <w:tc>
          <w:tcPr>
            <w:tcW w:w="4310" w:type="dxa"/>
          </w:tcPr>
          <w:p w14:paraId="464AE9D5" w14:textId="42193D76" w:rsidR="00A02829" w:rsidRPr="00130940" w:rsidRDefault="00A02829" w:rsidP="00237C9F">
            <w:r w:rsidRPr="00130940">
              <w:t>A written or printed message from one person to another, usually put in an envelope and delivered as mail</w:t>
            </w:r>
          </w:p>
        </w:tc>
        <w:tc>
          <w:tcPr>
            <w:tcW w:w="4320" w:type="dxa"/>
          </w:tcPr>
          <w:p w14:paraId="42F9796E" w14:textId="6DC3CD83" w:rsidR="00A02829" w:rsidRPr="00130940" w:rsidRDefault="00A02829" w:rsidP="00237C9F">
            <w:pPr>
              <w:rPr>
                <w:b/>
              </w:rPr>
            </w:pPr>
            <w:r w:rsidRPr="00130940">
              <w:t>E-mail (short for electronic mail) is the transmission of messages and files via a computer network</w:t>
            </w:r>
          </w:p>
        </w:tc>
      </w:tr>
      <w:tr w:rsidR="00A02829" w:rsidRPr="00130940" w14:paraId="404F0FC7" w14:textId="77777777" w:rsidTr="00237C9F">
        <w:trPr>
          <w:trHeight w:val="962"/>
        </w:trPr>
        <w:tc>
          <w:tcPr>
            <w:tcW w:w="4310" w:type="dxa"/>
          </w:tcPr>
          <w:p w14:paraId="5251BE34" w14:textId="4A17F7A7" w:rsidR="00A02829" w:rsidRPr="00130940" w:rsidRDefault="00A02829" w:rsidP="00A02829">
            <w:r w:rsidRPr="00130940">
              <w:t xml:space="preserve">It requires a valid stamp and a post office to send and receive. </w:t>
            </w:r>
          </w:p>
        </w:tc>
        <w:tc>
          <w:tcPr>
            <w:tcW w:w="4320" w:type="dxa"/>
          </w:tcPr>
          <w:p w14:paraId="24FAB06D" w14:textId="3A06A472" w:rsidR="00A02829" w:rsidRPr="00130940" w:rsidRDefault="00A02829" w:rsidP="00A02829">
            <w:pPr>
              <w:rPr>
                <w:b/>
              </w:rPr>
            </w:pPr>
            <w:r w:rsidRPr="00130940">
              <w:t xml:space="preserve">Requires electronic device and internet connection. </w:t>
            </w:r>
          </w:p>
        </w:tc>
      </w:tr>
      <w:tr w:rsidR="00593F5C" w:rsidRPr="00130940" w14:paraId="12AD3142" w14:textId="77777777" w:rsidTr="00237C9F">
        <w:trPr>
          <w:trHeight w:val="1295"/>
        </w:trPr>
        <w:tc>
          <w:tcPr>
            <w:tcW w:w="4310" w:type="dxa"/>
          </w:tcPr>
          <w:p w14:paraId="2B574602" w14:textId="492AE3D3" w:rsidR="00593F5C" w:rsidRPr="00130940" w:rsidRDefault="00593F5C" w:rsidP="00A02829">
            <w:r w:rsidRPr="00130940">
              <w:t>It requires proper writing procedure and sending medium</w:t>
            </w:r>
          </w:p>
        </w:tc>
        <w:tc>
          <w:tcPr>
            <w:tcW w:w="4320" w:type="dxa"/>
          </w:tcPr>
          <w:p w14:paraId="4E25940A" w14:textId="7C938C0A" w:rsidR="00593F5C" w:rsidRPr="00130940" w:rsidRDefault="00593F5C" w:rsidP="00A02829">
            <w:r w:rsidRPr="00130940">
              <w:t>Email can be sent to anyone anywhere by saving time and cost.</w:t>
            </w:r>
          </w:p>
        </w:tc>
      </w:tr>
      <w:tr w:rsidR="00A02829" w:rsidRPr="00130940" w14:paraId="604ADE68" w14:textId="77777777" w:rsidTr="00237C9F">
        <w:trPr>
          <w:trHeight w:val="1097"/>
        </w:trPr>
        <w:tc>
          <w:tcPr>
            <w:tcW w:w="4310" w:type="dxa"/>
          </w:tcPr>
          <w:p w14:paraId="341D1864" w14:textId="45172F44" w:rsidR="00A02829" w:rsidRPr="00130940" w:rsidRDefault="00A02829" w:rsidP="00A02829">
            <w:r w:rsidRPr="00130940">
              <w:t xml:space="preserve">It may take time to get a letter usually days or months and sometimes years. </w:t>
            </w:r>
          </w:p>
        </w:tc>
        <w:tc>
          <w:tcPr>
            <w:tcW w:w="4320" w:type="dxa"/>
          </w:tcPr>
          <w:p w14:paraId="5B3D78A9" w14:textId="320BA68A" w:rsidR="00A02829" w:rsidRPr="00130940" w:rsidRDefault="00A02829" w:rsidP="00A02829">
            <w:pPr>
              <w:rPr>
                <w:b/>
              </w:rPr>
            </w:pPr>
            <w:r w:rsidRPr="00130940">
              <w:t xml:space="preserve">It is very quick and takes minutes to send and receive </w:t>
            </w:r>
          </w:p>
        </w:tc>
      </w:tr>
      <w:tr w:rsidR="00A02829" w:rsidRPr="00130940" w14:paraId="565739E7" w14:textId="77777777" w:rsidTr="00237C9F">
        <w:trPr>
          <w:trHeight w:val="1250"/>
        </w:trPr>
        <w:tc>
          <w:tcPr>
            <w:tcW w:w="4310" w:type="dxa"/>
          </w:tcPr>
          <w:p w14:paraId="33433504" w14:textId="2D2FB16B" w:rsidR="00A02829" w:rsidRPr="00130940" w:rsidRDefault="00A02829" w:rsidP="00A02829">
            <w:pPr>
              <w:rPr>
                <w:b/>
              </w:rPr>
            </w:pPr>
            <w:r w:rsidRPr="00130940">
              <w:t xml:space="preserve">It is written on paper or any other medium. </w:t>
            </w:r>
          </w:p>
        </w:tc>
        <w:tc>
          <w:tcPr>
            <w:tcW w:w="4320" w:type="dxa"/>
          </w:tcPr>
          <w:p w14:paraId="3455B03F" w14:textId="61D1C800" w:rsidR="00A02829" w:rsidRPr="00130940" w:rsidRDefault="00A02829" w:rsidP="00A02829">
            <w:pPr>
              <w:rPr>
                <w:b/>
              </w:rPr>
            </w:pPr>
            <w:r w:rsidRPr="00130940">
              <w:t xml:space="preserve">These are digitally writes on computers, laptops and tablets. </w:t>
            </w:r>
          </w:p>
        </w:tc>
      </w:tr>
    </w:tbl>
    <w:p w14:paraId="2ACEF2CD" w14:textId="77777777" w:rsidR="00A02829" w:rsidRPr="00130940" w:rsidRDefault="00A02829" w:rsidP="006E6405">
      <w:pPr>
        <w:ind w:left="720" w:hanging="720"/>
        <w:rPr>
          <w:b/>
        </w:rPr>
      </w:pPr>
    </w:p>
    <w:p w14:paraId="748AED91" w14:textId="5072E289" w:rsidR="00374A11" w:rsidRPr="00130940" w:rsidRDefault="00A02829" w:rsidP="006E6405">
      <w:pPr>
        <w:ind w:left="720" w:hanging="720"/>
        <w:rPr>
          <w:b/>
        </w:rPr>
      </w:pPr>
      <w:r w:rsidRPr="00130940">
        <w:rPr>
          <w:b/>
        </w:rPr>
        <w:t>Similarities:</w:t>
      </w:r>
    </w:p>
    <w:p w14:paraId="37529014" w14:textId="47EED843" w:rsidR="00237C9F" w:rsidRPr="00130940" w:rsidRDefault="00237C9F" w:rsidP="00130940">
      <w:pPr>
        <w:pStyle w:val="ListParagraph"/>
        <w:numPr>
          <w:ilvl w:val="0"/>
          <w:numId w:val="14"/>
        </w:numPr>
        <w:rPr>
          <w:bCs/>
        </w:rPr>
      </w:pPr>
      <w:r w:rsidRPr="00130940">
        <w:rPr>
          <w:bCs/>
        </w:rPr>
        <w:t>Utilization of an elucidating title.</w:t>
      </w:r>
    </w:p>
    <w:p w14:paraId="5E6521A3" w14:textId="512F27E4" w:rsidR="00593F5C" w:rsidRPr="00130940" w:rsidRDefault="00A02829" w:rsidP="00130940">
      <w:pPr>
        <w:pStyle w:val="ListParagraph"/>
        <w:numPr>
          <w:ilvl w:val="0"/>
          <w:numId w:val="14"/>
        </w:numPr>
        <w:rPr>
          <w:bCs/>
        </w:rPr>
      </w:pPr>
      <w:r w:rsidRPr="00130940">
        <w:rPr>
          <w:bCs/>
        </w:rPr>
        <w:t>The header is also similar in terms of sender and receiver information.</w:t>
      </w:r>
    </w:p>
    <w:p w14:paraId="4229B927" w14:textId="0069E686" w:rsidR="00593F5C" w:rsidRPr="00130940" w:rsidRDefault="00A02829" w:rsidP="0064485C">
      <w:pPr>
        <w:pStyle w:val="ListParagraph"/>
        <w:numPr>
          <w:ilvl w:val="0"/>
          <w:numId w:val="14"/>
        </w:numPr>
        <w:rPr>
          <w:bCs/>
        </w:rPr>
      </w:pPr>
      <w:r w:rsidRPr="00130940">
        <w:rPr>
          <w:bCs/>
        </w:rPr>
        <w:t xml:space="preserve">Have </w:t>
      </w:r>
      <w:r w:rsidR="0064485C">
        <w:rPr>
          <w:bCs/>
        </w:rPr>
        <w:t>similar heading of</w:t>
      </w:r>
      <w:r w:rsidRPr="00130940">
        <w:rPr>
          <w:bCs/>
        </w:rPr>
        <w:t xml:space="preserve"> subject line.</w:t>
      </w:r>
    </w:p>
    <w:p w14:paraId="38394A63" w14:textId="7427366F" w:rsidR="00593F5C" w:rsidRPr="00130940" w:rsidRDefault="00A02829" w:rsidP="00130940">
      <w:pPr>
        <w:pStyle w:val="ListParagraph"/>
        <w:numPr>
          <w:ilvl w:val="0"/>
          <w:numId w:val="14"/>
        </w:numPr>
        <w:rPr>
          <w:bCs/>
        </w:rPr>
      </w:pPr>
      <w:r w:rsidRPr="00130940">
        <w:rPr>
          <w:bCs/>
        </w:rPr>
        <w:t>They have a proper introductory and purpose paragraph.</w:t>
      </w:r>
    </w:p>
    <w:p w14:paraId="29961F3E" w14:textId="18E0175E" w:rsidR="00237C9F" w:rsidRDefault="00593F5C" w:rsidP="0064485C">
      <w:pPr>
        <w:pStyle w:val="ListParagraph"/>
        <w:numPr>
          <w:ilvl w:val="0"/>
          <w:numId w:val="14"/>
        </w:numPr>
        <w:rPr>
          <w:bCs/>
        </w:rPr>
      </w:pPr>
      <w:r w:rsidRPr="00130940">
        <w:rPr>
          <w:bCs/>
        </w:rPr>
        <w:t>Closing sentences and sign offs are almost of same type, the point is to authenticate the audience firstly</w:t>
      </w:r>
      <w:r w:rsidR="00130940" w:rsidRPr="00130940">
        <w:rPr>
          <w:bCs/>
        </w:rPr>
        <w:t>.</w:t>
      </w:r>
    </w:p>
    <w:p w14:paraId="67ED255F" w14:textId="683B80B2" w:rsidR="0064485C" w:rsidRPr="0064485C" w:rsidRDefault="0064485C" w:rsidP="0064485C">
      <w:pPr>
        <w:pStyle w:val="ListParagraph"/>
        <w:numPr>
          <w:ilvl w:val="0"/>
          <w:numId w:val="14"/>
        </w:numPr>
        <w:rPr>
          <w:bCs/>
        </w:rPr>
      </w:pPr>
      <w:r>
        <w:rPr>
          <w:bCs/>
        </w:rPr>
        <w:t>Both requires technical writings (7C’</w:t>
      </w:r>
      <w:r w:rsidR="00CE603A">
        <w:rPr>
          <w:bCs/>
        </w:rPr>
        <w:t>s have to</w:t>
      </w:r>
      <w:r>
        <w:rPr>
          <w:bCs/>
        </w:rPr>
        <w:t xml:space="preserve"> be kept in mind during writing).</w:t>
      </w:r>
    </w:p>
    <w:p w14:paraId="25C2CB4A" w14:textId="77777777" w:rsidR="00CE603A" w:rsidRDefault="00CE603A" w:rsidP="00237C9F">
      <w:pPr>
        <w:rPr>
          <w:b/>
        </w:rPr>
      </w:pPr>
    </w:p>
    <w:p w14:paraId="3CD77C8B" w14:textId="05C0F398" w:rsidR="00F10AB2" w:rsidRPr="00130940" w:rsidRDefault="00F10AB2" w:rsidP="00A846B7">
      <w:pPr>
        <w:rPr>
          <w:b/>
          <w:u w:val="single"/>
        </w:rPr>
      </w:pPr>
      <w:r w:rsidRPr="00130940">
        <w:rPr>
          <w:b/>
        </w:rPr>
        <w:t>Question 4[10 marks, CLO 4]</w:t>
      </w:r>
    </w:p>
    <w:bookmarkEnd w:id="1"/>
    <w:p w14:paraId="20220DFC" w14:textId="0A285B24" w:rsidR="00374A11" w:rsidRPr="00130940" w:rsidRDefault="0090502B" w:rsidP="001C4F1C">
      <w:pPr>
        <w:pBdr>
          <w:bottom w:val="single" w:sz="6" w:space="1" w:color="auto"/>
        </w:pBdr>
        <w:spacing w:line="360" w:lineRule="auto"/>
        <w:rPr>
          <w:rFonts w:asciiTheme="majorBidi" w:hAnsiTheme="majorBidi" w:cstheme="majorBidi"/>
          <w:b/>
        </w:rPr>
      </w:pPr>
      <w:r w:rsidRPr="00130940">
        <w:rPr>
          <w:rFonts w:asciiTheme="majorBidi" w:hAnsiTheme="majorBidi" w:cstheme="majorBidi"/>
          <w:b/>
        </w:rPr>
        <w:t>Suppose that vacancies have been announced for the post of Lab Engineer in Electrical engineering department at all campuses of COMSATS University. Compose a ‘Cover letter’ to Head of Department of your campus to express your interest for the announced positions with your educational qualification, lab skills, and future plans. The letter should have a proper introduction which clarifies your purpose of writing this letter, followed by discussion (that outlines as to what specific skills and capabilities make you better than the rest of the applicants) and conclusion to make the space for an interview call.</w:t>
      </w:r>
    </w:p>
    <w:p w14:paraId="03EFD1F6" w14:textId="77777777" w:rsidR="00585FD0" w:rsidRPr="00130940" w:rsidRDefault="00585FD0" w:rsidP="0090502B">
      <w:pPr>
        <w:spacing w:line="360" w:lineRule="auto"/>
        <w:rPr>
          <w:rFonts w:asciiTheme="majorBidi" w:hAnsiTheme="majorBidi" w:cstheme="majorBidi"/>
          <w:b/>
        </w:rPr>
      </w:pPr>
    </w:p>
    <w:p w14:paraId="2695C836" w14:textId="2425F105" w:rsidR="006554DE" w:rsidRPr="00130940" w:rsidRDefault="006554DE" w:rsidP="006554DE">
      <w:pPr>
        <w:rPr>
          <w:rFonts w:asciiTheme="majorBidi" w:hAnsiTheme="majorBidi" w:cstheme="majorBidi"/>
          <w:b/>
        </w:rPr>
      </w:pPr>
      <w:r w:rsidRPr="00130940">
        <w:rPr>
          <w:rFonts w:asciiTheme="majorBidi" w:hAnsiTheme="majorBidi" w:cstheme="majorBidi"/>
          <w:b/>
        </w:rPr>
        <w:t>XYZ, city.</w:t>
      </w:r>
    </w:p>
    <w:p w14:paraId="5E9C1BDD" w14:textId="01DA66B2" w:rsidR="006554DE" w:rsidRPr="00130940" w:rsidRDefault="006554DE" w:rsidP="006554DE">
      <w:pPr>
        <w:rPr>
          <w:rFonts w:asciiTheme="majorBidi" w:hAnsiTheme="majorBidi" w:cstheme="majorBidi"/>
          <w:b/>
        </w:rPr>
      </w:pPr>
      <w:r w:rsidRPr="00130940">
        <w:rPr>
          <w:rFonts w:asciiTheme="majorBidi" w:hAnsiTheme="majorBidi" w:cstheme="majorBidi"/>
          <w:b/>
        </w:rPr>
        <w:t>Street-3, CT23XX</w:t>
      </w:r>
    </w:p>
    <w:p w14:paraId="32A25CFB" w14:textId="6B1DC73F" w:rsidR="006554DE" w:rsidRPr="00130940" w:rsidRDefault="006554DE" w:rsidP="006554DE">
      <w:pPr>
        <w:rPr>
          <w:rFonts w:asciiTheme="majorBidi" w:hAnsiTheme="majorBidi" w:cstheme="majorBidi"/>
          <w:b/>
        </w:rPr>
      </w:pPr>
    </w:p>
    <w:p w14:paraId="7071B079" w14:textId="4048ECF2" w:rsidR="006554DE" w:rsidRPr="00130940" w:rsidRDefault="006554DE" w:rsidP="006554DE">
      <w:pPr>
        <w:rPr>
          <w:rFonts w:asciiTheme="majorBidi" w:hAnsiTheme="majorBidi" w:cstheme="majorBidi"/>
          <w:b/>
        </w:rPr>
      </w:pPr>
      <w:r w:rsidRPr="00130940">
        <w:rPr>
          <w:rFonts w:asciiTheme="majorBidi" w:hAnsiTheme="majorBidi" w:cstheme="majorBidi"/>
          <w:b/>
        </w:rPr>
        <w:t>May 4, 2021</w:t>
      </w:r>
    </w:p>
    <w:p w14:paraId="48B6E00C" w14:textId="4E2EC3C1" w:rsidR="006554DE" w:rsidRPr="00130940" w:rsidRDefault="006554DE" w:rsidP="006554DE">
      <w:pPr>
        <w:rPr>
          <w:rFonts w:asciiTheme="majorBidi" w:hAnsiTheme="majorBidi" w:cstheme="majorBidi"/>
          <w:b/>
        </w:rPr>
      </w:pPr>
    </w:p>
    <w:p w14:paraId="0ED44724" w14:textId="01FB4968" w:rsidR="00A02829" w:rsidRPr="00130940" w:rsidRDefault="00A02829" w:rsidP="00401997">
      <w:pPr>
        <w:rPr>
          <w:rFonts w:asciiTheme="majorBidi" w:hAnsiTheme="majorBidi" w:cstheme="majorBidi"/>
          <w:b/>
        </w:rPr>
      </w:pPr>
      <w:r w:rsidRPr="00130940">
        <w:rPr>
          <w:rFonts w:asciiTheme="majorBidi" w:hAnsiTheme="majorBidi" w:cstheme="majorBidi"/>
          <w:b/>
        </w:rPr>
        <w:t xml:space="preserve">Mr. </w:t>
      </w:r>
      <w:r w:rsidR="00401997">
        <w:rPr>
          <w:rFonts w:asciiTheme="majorBidi" w:hAnsiTheme="majorBidi" w:cstheme="majorBidi"/>
          <w:b/>
        </w:rPr>
        <w:t>Adeel Khan Durrani</w:t>
      </w:r>
    </w:p>
    <w:p w14:paraId="7318A604" w14:textId="096CF3AC" w:rsidR="006554DE" w:rsidRPr="00130940" w:rsidRDefault="00A02829" w:rsidP="006554DE">
      <w:pPr>
        <w:rPr>
          <w:rFonts w:asciiTheme="majorBidi" w:hAnsiTheme="majorBidi" w:cstheme="majorBidi"/>
          <w:b/>
        </w:rPr>
      </w:pPr>
      <w:r w:rsidRPr="00130940">
        <w:rPr>
          <w:rFonts w:asciiTheme="majorBidi" w:hAnsiTheme="majorBidi" w:cstheme="majorBidi"/>
          <w:b/>
        </w:rPr>
        <w:t>Head of Department CS</w:t>
      </w:r>
    </w:p>
    <w:p w14:paraId="33CCC95A" w14:textId="18BC44D1" w:rsidR="00A02829" w:rsidRPr="00130940" w:rsidRDefault="00A02829" w:rsidP="00A02829">
      <w:pPr>
        <w:rPr>
          <w:rFonts w:asciiTheme="majorBidi" w:hAnsiTheme="majorBidi" w:cstheme="majorBidi"/>
          <w:b/>
        </w:rPr>
      </w:pPr>
      <w:r w:rsidRPr="00130940">
        <w:rPr>
          <w:rFonts w:asciiTheme="majorBidi" w:hAnsiTheme="majorBidi" w:cstheme="majorBidi"/>
          <w:b/>
        </w:rPr>
        <w:t>Comsats chak shehzad campus, Islamabad</w:t>
      </w:r>
    </w:p>
    <w:p w14:paraId="09A8BBA7" w14:textId="0F246D90" w:rsidR="00A02829" w:rsidRPr="00130940" w:rsidRDefault="00A02829" w:rsidP="00A02829">
      <w:pPr>
        <w:rPr>
          <w:rFonts w:asciiTheme="majorBidi" w:hAnsiTheme="majorBidi" w:cstheme="majorBidi"/>
          <w:b/>
        </w:rPr>
      </w:pPr>
    </w:p>
    <w:p w14:paraId="038BE4B0" w14:textId="4865F4E7" w:rsidR="00A02829" w:rsidRPr="00130940" w:rsidRDefault="00A02829" w:rsidP="00593F5C">
      <w:pPr>
        <w:rPr>
          <w:rFonts w:asciiTheme="majorBidi" w:hAnsiTheme="majorBidi" w:cstheme="majorBidi"/>
          <w:b/>
        </w:rPr>
      </w:pPr>
      <w:r w:rsidRPr="00130940">
        <w:rPr>
          <w:rFonts w:asciiTheme="majorBidi" w:hAnsiTheme="majorBidi" w:cstheme="majorBidi"/>
          <w:b/>
        </w:rPr>
        <w:t>Dear</w:t>
      </w:r>
      <w:r w:rsidR="00593F5C" w:rsidRPr="00130940">
        <w:rPr>
          <w:rFonts w:asciiTheme="majorBidi" w:hAnsiTheme="majorBidi" w:cstheme="majorBidi"/>
          <w:b/>
        </w:rPr>
        <w:t xml:space="preserve"> Mr. Adeel:</w:t>
      </w:r>
    </w:p>
    <w:p w14:paraId="0A262072" w14:textId="77777777" w:rsidR="00593F5C" w:rsidRPr="00130940" w:rsidRDefault="00593F5C" w:rsidP="00593F5C"/>
    <w:p w14:paraId="5BECF1CE" w14:textId="77777777" w:rsidR="00401997" w:rsidRDefault="00593F5C" w:rsidP="00401997">
      <w:r w:rsidRPr="00130940">
        <w:t xml:space="preserve">It is with great interest that is have been working with my class fellows and teacher in interactive sessions of Laboratory. Through my enthusiasm in studies and keeping in view my achievement I have decided to apply for you announced position of </w:t>
      </w:r>
      <w:r w:rsidR="001C4F1C" w:rsidRPr="00130940">
        <w:t xml:space="preserve">Electric </w:t>
      </w:r>
      <w:r w:rsidRPr="00130940">
        <w:t>lab instructor. I have always wanted to work for an outstanding class.</w:t>
      </w:r>
    </w:p>
    <w:p w14:paraId="570B5D2D" w14:textId="77777777" w:rsidR="00401997" w:rsidRDefault="00401997" w:rsidP="00401997"/>
    <w:p w14:paraId="53C8B245" w14:textId="357ADA69" w:rsidR="00401997" w:rsidRDefault="00593F5C" w:rsidP="00401997">
      <w:r w:rsidRPr="00130940">
        <w:t xml:space="preserve">I believe that I am the ideal candidate for the position due to my extensive experience as an </w:t>
      </w:r>
      <w:r w:rsidR="001C4F1C" w:rsidRPr="00130940">
        <w:t>instructor</w:t>
      </w:r>
      <w:r w:rsidRPr="00130940">
        <w:t xml:space="preserve"> for </w:t>
      </w:r>
      <w:r w:rsidR="001C4F1C" w:rsidRPr="00130940">
        <w:t>Electric-Labs</w:t>
      </w:r>
      <w:r w:rsidRPr="00130940">
        <w:t xml:space="preserve">. At my current position at </w:t>
      </w:r>
      <w:r w:rsidR="001C4F1C" w:rsidRPr="00130940">
        <w:t>Lab</w:t>
      </w:r>
      <w:r w:rsidRPr="00130940">
        <w:t xml:space="preserve">, I perform all the same tasks that are described in your ad for the </w:t>
      </w:r>
      <w:r w:rsidR="001C4F1C" w:rsidRPr="00130940">
        <w:t>senior</w:t>
      </w:r>
      <w:r w:rsidRPr="00130940">
        <w:t xml:space="preserve"> </w:t>
      </w:r>
      <w:r w:rsidR="001C4F1C" w:rsidRPr="00130940">
        <w:t>instructor</w:t>
      </w:r>
      <w:r w:rsidRPr="00130940">
        <w:t xml:space="preserve"> position. In addition to that I have a reputation for being a hard worker who makes sure the job is done right the first time. My </w:t>
      </w:r>
      <w:r w:rsidR="00401997">
        <w:t xml:space="preserve">field </w:t>
      </w:r>
      <w:r w:rsidRPr="00130940">
        <w:t>reports</w:t>
      </w:r>
      <w:r w:rsidR="00401997">
        <w:t xml:space="preserve"> (Lab reports)</w:t>
      </w:r>
      <w:r w:rsidRPr="00130940">
        <w:t xml:space="preserve"> are always completed well ahead of the deadline. </w:t>
      </w:r>
    </w:p>
    <w:p w14:paraId="4519C403" w14:textId="77777777" w:rsidR="00942568" w:rsidRDefault="00942568" w:rsidP="00401997"/>
    <w:p w14:paraId="6F4E9EF2" w14:textId="0693163C" w:rsidR="00593F5C" w:rsidRPr="00130940" w:rsidRDefault="00593F5C" w:rsidP="00401997">
      <w:r w:rsidRPr="00130940">
        <w:t xml:space="preserve">Feel free to contact me and setup an interview at your earliest convenience. You can reach me by way of e-mail at </w:t>
      </w:r>
      <w:r w:rsidR="001C4F1C" w:rsidRPr="00130940">
        <w:t>ruslandurrani907@gmail.com or by way of phone at (abc</w:t>
      </w:r>
      <w:r w:rsidRPr="00130940">
        <w:t xml:space="preserve">) </w:t>
      </w:r>
      <w:r w:rsidR="001C4F1C" w:rsidRPr="00130940">
        <w:t>xxx-xxx</w:t>
      </w:r>
      <w:r w:rsidRPr="00130940">
        <w:t xml:space="preserve">. I look forward to discussing with you my future with </w:t>
      </w:r>
      <w:r w:rsidR="001C4F1C" w:rsidRPr="00130940">
        <w:t>Comsats University</w:t>
      </w:r>
      <w:r w:rsidRPr="00130940">
        <w:t>. Thanks for your time and consideration.</w:t>
      </w:r>
    </w:p>
    <w:p w14:paraId="1977B74E" w14:textId="77777777" w:rsidR="00593F5C" w:rsidRPr="00130940" w:rsidRDefault="00593F5C" w:rsidP="00593F5C">
      <w:pPr>
        <w:rPr>
          <w:rFonts w:asciiTheme="majorBidi" w:hAnsiTheme="majorBidi" w:cstheme="majorBidi"/>
          <w:b/>
        </w:rPr>
      </w:pPr>
    </w:p>
    <w:p w14:paraId="4EA03E83" w14:textId="6C69580A" w:rsidR="00593F5C" w:rsidRPr="00130940" w:rsidRDefault="00593F5C" w:rsidP="00593F5C">
      <w:pPr>
        <w:rPr>
          <w:rFonts w:asciiTheme="majorBidi" w:hAnsiTheme="majorBidi" w:cstheme="majorBidi"/>
          <w:b/>
        </w:rPr>
      </w:pPr>
      <w:r w:rsidRPr="00130940">
        <w:rPr>
          <w:rFonts w:asciiTheme="majorBidi" w:hAnsiTheme="majorBidi" w:cstheme="majorBidi"/>
          <w:b/>
        </w:rPr>
        <w:t>Sincerely,</w:t>
      </w:r>
    </w:p>
    <w:p w14:paraId="44B4F626" w14:textId="77777777" w:rsidR="00585FD0" w:rsidRDefault="00585FD0" w:rsidP="00593F5C">
      <w:pPr>
        <w:rPr>
          <w:rFonts w:ascii="Script MT Bold" w:hAnsi="Script MT Bold" w:cstheme="majorBidi"/>
          <w:bCs/>
        </w:rPr>
      </w:pPr>
    </w:p>
    <w:p w14:paraId="20636E52" w14:textId="175576A2" w:rsidR="00593F5C" w:rsidRPr="00130940" w:rsidRDefault="00593F5C" w:rsidP="00593F5C">
      <w:pPr>
        <w:rPr>
          <w:rFonts w:ascii="Script MT Bold" w:hAnsi="Script MT Bold" w:cstheme="majorBidi"/>
          <w:bCs/>
        </w:rPr>
      </w:pPr>
      <w:r w:rsidRPr="00130940">
        <w:rPr>
          <w:rFonts w:ascii="Script MT Bold" w:hAnsi="Script MT Bold" w:cstheme="majorBidi"/>
          <w:bCs/>
        </w:rPr>
        <w:t>Ruslan</w:t>
      </w:r>
    </w:p>
    <w:p w14:paraId="34343A02" w14:textId="77777777" w:rsidR="00585FD0" w:rsidRDefault="00585FD0" w:rsidP="00593F5C">
      <w:pPr>
        <w:rPr>
          <w:rFonts w:asciiTheme="majorBidi" w:hAnsiTheme="majorBidi" w:cstheme="majorBidi"/>
          <w:b/>
        </w:rPr>
      </w:pPr>
    </w:p>
    <w:p w14:paraId="33BDC6B7" w14:textId="5A9228CD" w:rsidR="00593F5C" w:rsidRPr="00130940" w:rsidRDefault="00585FD0" w:rsidP="00593F5C">
      <w:pPr>
        <w:rPr>
          <w:rFonts w:asciiTheme="majorBidi" w:hAnsiTheme="majorBidi" w:cstheme="majorBidi"/>
          <w:b/>
        </w:rPr>
      </w:pPr>
      <w:r>
        <w:rPr>
          <w:rFonts w:asciiTheme="majorBidi" w:hAnsiTheme="majorBidi" w:cstheme="majorBidi"/>
          <w:b/>
        </w:rPr>
        <w:t xml:space="preserve">M. </w:t>
      </w:r>
      <w:r w:rsidR="00593F5C" w:rsidRPr="00130940">
        <w:rPr>
          <w:rFonts w:asciiTheme="majorBidi" w:hAnsiTheme="majorBidi" w:cstheme="majorBidi"/>
          <w:b/>
        </w:rPr>
        <w:t>Ruslan Babar</w:t>
      </w:r>
    </w:p>
    <w:p w14:paraId="28E05170" w14:textId="231B51B6" w:rsidR="00593F5C" w:rsidRPr="00130940" w:rsidRDefault="00593F5C" w:rsidP="00A02829">
      <w:pPr>
        <w:rPr>
          <w:rFonts w:asciiTheme="majorBidi" w:hAnsiTheme="majorBidi" w:cstheme="majorBidi"/>
          <w:b/>
        </w:rPr>
      </w:pPr>
    </w:p>
    <w:p w14:paraId="6A1A79D9" w14:textId="77777777" w:rsidR="001C4F1C" w:rsidRPr="00130940" w:rsidRDefault="001C4F1C" w:rsidP="00A02829">
      <w:pPr>
        <w:rPr>
          <w:rFonts w:asciiTheme="majorBidi" w:hAnsiTheme="majorBidi" w:cstheme="majorBidi"/>
          <w:b/>
        </w:rPr>
      </w:pPr>
    </w:p>
    <w:p w14:paraId="3CD77C8E" w14:textId="77777777" w:rsidR="00541D8C" w:rsidRPr="00130940" w:rsidRDefault="00A43DB6" w:rsidP="00541D8C">
      <w:pPr>
        <w:jc w:val="center"/>
        <w:rPr>
          <w:rFonts w:ascii="Pristina" w:hAnsi="Pristina"/>
          <w:b/>
        </w:rPr>
      </w:pPr>
      <w:r w:rsidRPr="00130940">
        <w:rPr>
          <w:rFonts w:ascii="Pristina" w:hAnsi="Pristina"/>
          <w:b/>
        </w:rPr>
        <w:t>Good luck!</w:t>
      </w:r>
    </w:p>
    <w:sectPr w:rsidR="00541D8C" w:rsidRPr="00130940" w:rsidSect="00FC1E5F">
      <w:footerReference w:type="default" r:id="rId8"/>
      <w:headerReference w:type="first" r:id="rId9"/>
      <w:footerReference w:type="first" r:id="rId10"/>
      <w:pgSz w:w="12240" w:h="15840"/>
      <w:pgMar w:top="1440" w:right="1440" w:bottom="1440" w:left="1440" w:header="54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415BE2" w14:textId="77777777" w:rsidR="003954AC" w:rsidRDefault="003954AC" w:rsidP="00B6018B">
      <w:r>
        <w:separator/>
      </w:r>
    </w:p>
  </w:endnote>
  <w:endnote w:type="continuationSeparator" w:id="0">
    <w:p w14:paraId="274C7158" w14:textId="77777777" w:rsidR="003954AC" w:rsidRDefault="003954AC" w:rsidP="00B601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00"/>
    <w:family w:val="roman"/>
    <w:notTrueType/>
    <w:pitch w:val="default"/>
  </w:font>
  <w:font w:name="Script MT Bold">
    <w:panose1 w:val="03040602040607080904"/>
    <w:charset w:val="00"/>
    <w:family w:val="script"/>
    <w:pitch w:val="variable"/>
    <w:sig w:usb0="00000003" w:usb1="00000000" w:usb2="00000000" w:usb3="00000000" w:csb0="00000001" w:csb1="00000000"/>
  </w:font>
  <w:font w:name="Pristina">
    <w:panose1 w:val="03060402040406080204"/>
    <w:charset w:val="00"/>
    <w:family w:val="script"/>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242983"/>
      <w:docPartObj>
        <w:docPartGallery w:val="Page Numbers (Bottom of Page)"/>
        <w:docPartUnique/>
      </w:docPartObj>
    </w:sdtPr>
    <w:sdtEndPr/>
    <w:sdtContent>
      <w:sdt>
        <w:sdtPr>
          <w:id w:val="94242982"/>
          <w:docPartObj>
            <w:docPartGallery w:val="Page Numbers (Top of Page)"/>
            <w:docPartUnique/>
          </w:docPartObj>
        </w:sdtPr>
        <w:sdtEndPr/>
        <w:sdtContent>
          <w:p w14:paraId="3CD77C93" w14:textId="79214734" w:rsidR="002C76D5" w:rsidRDefault="002C76D5" w:rsidP="007D720A">
            <w:pPr>
              <w:pStyle w:val="Footer"/>
              <w:jc w:val="center"/>
            </w:pPr>
            <w:r>
              <w:t xml:space="preserve">Page </w:t>
            </w:r>
            <w:r>
              <w:rPr>
                <w:b/>
              </w:rPr>
              <w:fldChar w:fldCharType="begin"/>
            </w:r>
            <w:r>
              <w:rPr>
                <w:b/>
              </w:rPr>
              <w:instrText xml:space="preserve"> PAGE </w:instrText>
            </w:r>
            <w:r>
              <w:rPr>
                <w:b/>
              </w:rPr>
              <w:fldChar w:fldCharType="separate"/>
            </w:r>
            <w:r w:rsidR="00357377">
              <w:rPr>
                <w:b/>
                <w:noProof/>
              </w:rPr>
              <w:t>2</w:t>
            </w:r>
            <w:r>
              <w:rPr>
                <w:b/>
              </w:rPr>
              <w:fldChar w:fldCharType="end"/>
            </w:r>
            <w:r>
              <w:t xml:space="preserve"> of </w:t>
            </w:r>
            <w:r>
              <w:rPr>
                <w:b/>
              </w:rPr>
              <w:fldChar w:fldCharType="begin"/>
            </w:r>
            <w:r>
              <w:rPr>
                <w:b/>
              </w:rPr>
              <w:instrText xml:space="preserve"> NUMPAGES  </w:instrText>
            </w:r>
            <w:r>
              <w:rPr>
                <w:b/>
              </w:rPr>
              <w:fldChar w:fldCharType="separate"/>
            </w:r>
            <w:r w:rsidR="00357377">
              <w:rPr>
                <w:b/>
                <w:noProof/>
              </w:rPr>
              <w:t>4</w:t>
            </w:r>
            <w:r>
              <w:rPr>
                <w:b/>
              </w:rPr>
              <w:fldChar w:fldCharType="end"/>
            </w:r>
          </w:p>
        </w:sdtContent>
      </w:sdt>
    </w:sdtContent>
  </w:sdt>
  <w:p w14:paraId="3CD77C94" w14:textId="77777777" w:rsidR="002C76D5" w:rsidRDefault="002C76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5771196"/>
      <w:docPartObj>
        <w:docPartGallery w:val="Page Numbers (Top of Page)"/>
        <w:docPartUnique/>
      </w:docPartObj>
    </w:sdtPr>
    <w:sdtEndPr/>
    <w:sdtContent>
      <w:p w14:paraId="3CD77CAD" w14:textId="1B4D02F4" w:rsidR="002C76D5" w:rsidRDefault="002C76D5" w:rsidP="00541D8C">
        <w:pPr>
          <w:pStyle w:val="Footer"/>
          <w:tabs>
            <w:tab w:val="clear" w:pos="4680"/>
            <w:tab w:val="center" w:pos="4140"/>
          </w:tabs>
          <w:jc w:val="right"/>
        </w:pPr>
        <w:r w:rsidRPr="00541D8C">
          <w:t>HUM102</w:t>
        </w:r>
        <w:r>
          <w:tab/>
        </w:r>
        <w:r>
          <w:tab/>
          <w:t xml:space="preserve">Page </w:t>
        </w:r>
        <w:r>
          <w:rPr>
            <w:b/>
          </w:rPr>
          <w:fldChar w:fldCharType="begin"/>
        </w:r>
        <w:r>
          <w:rPr>
            <w:b/>
          </w:rPr>
          <w:instrText xml:space="preserve"> PAGE </w:instrText>
        </w:r>
        <w:r>
          <w:rPr>
            <w:b/>
          </w:rPr>
          <w:fldChar w:fldCharType="separate"/>
        </w:r>
        <w:r w:rsidR="00357377">
          <w:rPr>
            <w:b/>
            <w:noProof/>
          </w:rPr>
          <w:t>1</w:t>
        </w:r>
        <w:r>
          <w:rPr>
            <w:b/>
          </w:rPr>
          <w:fldChar w:fldCharType="end"/>
        </w:r>
        <w:r>
          <w:t xml:space="preserve"> of </w:t>
        </w:r>
        <w:r>
          <w:rPr>
            <w:b/>
          </w:rPr>
          <w:fldChar w:fldCharType="begin"/>
        </w:r>
        <w:r>
          <w:rPr>
            <w:b/>
          </w:rPr>
          <w:instrText xml:space="preserve"> NUMPAGES  </w:instrText>
        </w:r>
        <w:r>
          <w:rPr>
            <w:b/>
          </w:rPr>
          <w:fldChar w:fldCharType="separate"/>
        </w:r>
        <w:r w:rsidR="00357377">
          <w:rPr>
            <w:b/>
            <w:noProof/>
          </w:rPr>
          <w:t>4</w:t>
        </w:r>
        <w:r>
          <w:rPr>
            <w:b/>
          </w:rPr>
          <w:fldChar w:fldCharType="end"/>
        </w:r>
      </w:p>
    </w:sdtContent>
  </w:sdt>
  <w:p w14:paraId="3CD77CAE" w14:textId="77777777" w:rsidR="002C76D5" w:rsidRDefault="002C76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A9FB6E" w14:textId="77777777" w:rsidR="003954AC" w:rsidRDefault="003954AC" w:rsidP="00B6018B">
      <w:r>
        <w:separator/>
      </w:r>
    </w:p>
  </w:footnote>
  <w:footnote w:type="continuationSeparator" w:id="0">
    <w:p w14:paraId="6906A567" w14:textId="77777777" w:rsidR="003954AC" w:rsidRDefault="003954AC" w:rsidP="00B601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D77C95" w14:textId="77777777" w:rsidR="002C76D5" w:rsidRPr="00FD3092" w:rsidRDefault="002C76D5" w:rsidP="00EF12AA">
    <w:pPr>
      <w:tabs>
        <w:tab w:val="center" w:pos="4770"/>
        <w:tab w:val="left" w:pos="8376"/>
      </w:tabs>
      <w:ind w:firstLine="180"/>
      <w:outlineLvl w:val="0"/>
      <w:rPr>
        <w:bCs/>
        <w:sz w:val="36"/>
        <w:szCs w:val="48"/>
        <w:lang w:val="en-GB"/>
      </w:rPr>
    </w:pPr>
    <w:r w:rsidRPr="00744C65">
      <w:rPr>
        <w:b/>
        <w:bCs/>
        <w:noProof/>
        <w:sz w:val="28"/>
        <w:szCs w:val="28"/>
      </w:rPr>
      <w:drawing>
        <wp:anchor distT="0" distB="0" distL="114300" distR="114300" simplePos="0" relativeHeight="251664896" behindDoc="0" locked="0" layoutInCell="1" allowOverlap="1" wp14:anchorId="3CD77CAF" wp14:editId="3CD77CB0">
          <wp:simplePos x="0" y="0"/>
          <wp:positionH relativeFrom="column">
            <wp:posOffset>1035685</wp:posOffset>
          </wp:positionH>
          <wp:positionV relativeFrom="paragraph">
            <wp:posOffset>-190500</wp:posOffset>
          </wp:positionV>
          <wp:extent cx="853105" cy="850900"/>
          <wp:effectExtent l="0" t="0" r="4445" b="6350"/>
          <wp:wrapNone/>
          <wp:docPr id="4" name="Picture 4" descr="E:\New Logo\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ew Logo\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3105" cy="850900"/>
                  </a:xfrm>
                  <a:prstGeom prst="rect">
                    <a:avLst/>
                  </a:prstGeom>
                  <a:noFill/>
                  <a:ln>
                    <a:noFill/>
                  </a:ln>
                </pic:spPr>
              </pic:pic>
            </a:graphicData>
          </a:graphic>
        </wp:anchor>
      </w:drawing>
    </w:r>
    <w:r>
      <w:rPr>
        <w:bCs/>
        <w:sz w:val="36"/>
        <w:szCs w:val="48"/>
        <w:lang w:val="en-GB"/>
      </w:rPr>
      <w:tab/>
    </w:r>
    <w:r w:rsidRPr="00FD3092">
      <w:rPr>
        <w:bCs/>
        <w:sz w:val="36"/>
        <w:szCs w:val="48"/>
        <w:lang w:val="en-GB"/>
      </w:rPr>
      <w:t>COMSATS</w:t>
    </w:r>
    <w:r>
      <w:rPr>
        <w:bCs/>
        <w:sz w:val="36"/>
        <w:szCs w:val="48"/>
        <w:lang w:val="en-GB"/>
      </w:rPr>
      <w:t xml:space="preserve"> </w:t>
    </w:r>
    <w:r w:rsidRPr="00FD3092">
      <w:rPr>
        <w:bCs/>
        <w:sz w:val="36"/>
        <w:szCs w:val="48"/>
        <w:lang w:val="en-GB"/>
      </w:rPr>
      <w:t xml:space="preserve">University </w:t>
    </w:r>
    <w:r>
      <w:rPr>
        <w:bCs/>
        <w:sz w:val="36"/>
        <w:szCs w:val="48"/>
        <w:lang w:val="en-GB"/>
      </w:rPr>
      <w:tab/>
    </w:r>
  </w:p>
  <w:p w14:paraId="3CD77C96" w14:textId="77777777" w:rsidR="002C76D5" w:rsidRPr="006E6405" w:rsidRDefault="002C76D5" w:rsidP="006E6405">
    <w:pPr>
      <w:ind w:firstLine="180"/>
      <w:jc w:val="center"/>
      <w:outlineLvl w:val="0"/>
      <w:rPr>
        <w:bCs/>
        <w:sz w:val="36"/>
        <w:szCs w:val="48"/>
        <w:lang w:val="en-GB"/>
      </w:rPr>
    </w:pPr>
    <w:r w:rsidRPr="00FD3092">
      <w:rPr>
        <w:bCs/>
        <w:sz w:val="36"/>
        <w:szCs w:val="48"/>
        <w:lang w:val="en-GB"/>
      </w:rPr>
      <w:t>Islamabad</w:t>
    </w:r>
  </w:p>
  <w:p w14:paraId="3CD77C97" w14:textId="77777777" w:rsidR="002C76D5" w:rsidRDefault="002C76D5" w:rsidP="00EF12AA">
    <w:pPr>
      <w:pStyle w:val="Header"/>
      <w:jc w:val="right"/>
      <w:rPr>
        <w:rFonts w:ascii="Algerian" w:hAnsi="Algerian"/>
      </w:rPr>
    </w:pPr>
  </w:p>
  <w:p w14:paraId="3CD77C98" w14:textId="77777777" w:rsidR="002C76D5" w:rsidRDefault="002C76D5" w:rsidP="006E6405">
    <w:pPr>
      <w:jc w:val="center"/>
      <w:rPr>
        <w:sz w:val="36"/>
      </w:rPr>
    </w:pPr>
    <w:r>
      <w:rPr>
        <w:sz w:val="36"/>
      </w:rPr>
      <w:t>Second</w:t>
    </w:r>
    <w:r w:rsidRPr="006E6405">
      <w:rPr>
        <w:sz w:val="36"/>
      </w:rPr>
      <w:t xml:space="preserve"> Sessional</w:t>
    </w:r>
    <w:r>
      <w:rPr>
        <w:sz w:val="36"/>
      </w:rPr>
      <w:t xml:space="preserve"> </w:t>
    </w:r>
    <w:r w:rsidRPr="006E6405">
      <w:rPr>
        <w:sz w:val="36"/>
      </w:rPr>
      <w:t>Examination</w:t>
    </w:r>
  </w:p>
  <w:p w14:paraId="3CD77C99" w14:textId="77777777" w:rsidR="002C76D5" w:rsidRPr="00EF12AA" w:rsidRDefault="005E7A5D" w:rsidP="006E6405">
    <w:pPr>
      <w:jc w:val="center"/>
      <w:rPr>
        <w:b/>
        <w:sz w:val="22"/>
      </w:rPr>
    </w:pPr>
    <w:r>
      <w:rPr>
        <w:sz w:val="28"/>
      </w:rPr>
      <w:t>Spring 2021</w:t>
    </w:r>
  </w:p>
  <w:p w14:paraId="3CD77C9A" w14:textId="77777777" w:rsidR="002C76D5" w:rsidRPr="002570F0" w:rsidRDefault="002C76D5" w:rsidP="00FC1E5F">
    <w:pPr>
      <w:rPr>
        <w:sz w:val="18"/>
        <w:szCs w:val="18"/>
      </w:rPr>
    </w:pPr>
  </w:p>
  <w:tbl>
    <w:tblPr>
      <w:tblStyle w:val="TableGrid"/>
      <w:tblW w:w="10368"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0"/>
      <w:gridCol w:w="3798"/>
      <w:gridCol w:w="1530"/>
      <w:gridCol w:w="3420"/>
    </w:tblGrid>
    <w:tr w:rsidR="002C76D5" w:rsidRPr="00EF12AA" w14:paraId="3CD77C9F" w14:textId="77777777" w:rsidTr="00F829A3">
      <w:trPr>
        <w:trHeight w:val="197"/>
      </w:trPr>
      <w:tc>
        <w:tcPr>
          <w:tcW w:w="1620" w:type="dxa"/>
        </w:tcPr>
        <w:p w14:paraId="3CD77C9B" w14:textId="77777777" w:rsidR="002C76D5" w:rsidRPr="00EF12AA" w:rsidRDefault="002C76D5" w:rsidP="00EF12AA">
          <w:pPr>
            <w:spacing w:after="40"/>
          </w:pPr>
          <w:r w:rsidRPr="00EF12AA">
            <w:t>Subject:</w:t>
          </w:r>
        </w:p>
      </w:tc>
      <w:tc>
        <w:tcPr>
          <w:tcW w:w="3798" w:type="dxa"/>
        </w:tcPr>
        <w:p w14:paraId="3CD77C9C" w14:textId="77777777" w:rsidR="002C76D5" w:rsidRPr="00EF12AA" w:rsidRDefault="002C76D5" w:rsidP="00EF12AA">
          <w:pPr>
            <w:spacing w:after="40"/>
            <w:rPr>
              <w:b/>
            </w:rPr>
          </w:pPr>
          <w:r w:rsidRPr="00EF12AA">
            <w:rPr>
              <w:b/>
            </w:rPr>
            <w:t xml:space="preserve">Report Writing Skills                                                       </w:t>
          </w:r>
        </w:p>
      </w:tc>
      <w:tc>
        <w:tcPr>
          <w:tcW w:w="1530" w:type="dxa"/>
        </w:tcPr>
        <w:p w14:paraId="3CD77C9D" w14:textId="77777777" w:rsidR="002C76D5" w:rsidRPr="00EF12AA" w:rsidRDefault="002C76D5" w:rsidP="00EF12AA">
          <w:pPr>
            <w:spacing w:after="40"/>
          </w:pPr>
          <w:r w:rsidRPr="00EF12AA">
            <w:t>Course Code:</w:t>
          </w:r>
        </w:p>
      </w:tc>
      <w:tc>
        <w:tcPr>
          <w:tcW w:w="3420" w:type="dxa"/>
        </w:tcPr>
        <w:p w14:paraId="3CD77C9E" w14:textId="77777777" w:rsidR="002C76D5" w:rsidRPr="00EF12AA" w:rsidRDefault="002C76D5" w:rsidP="00EF12AA">
          <w:pPr>
            <w:spacing w:after="40"/>
            <w:rPr>
              <w:b/>
            </w:rPr>
          </w:pPr>
          <w:r w:rsidRPr="00EF12AA">
            <w:rPr>
              <w:b/>
            </w:rPr>
            <w:t>HUM102</w:t>
          </w:r>
        </w:p>
      </w:tc>
    </w:tr>
    <w:tr w:rsidR="002C76D5" w:rsidRPr="00EF12AA" w14:paraId="3CD77CA4" w14:textId="77777777" w:rsidTr="00F829A3">
      <w:tc>
        <w:tcPr>
          <w:tcW w:w="1620" w:type="dxa"/>
        </w:tcPr>
        <w:p w14:paraId="3CD77CA0" w14:textId="77777777" w:rsidR="002C76D5" w:rsidRPr="00EF12AA" w:rsidRDefault="002C76D5" w:rsidP="00EF12AA">
          <w:pPr>
            <w:spacing w:after="40"/>
          </w:pPr>
          <w:r w:rsidRPr="00EF12AA">
            <w:t>Time Allowed:</w:t>
          </w:r>
        </w:p>
      </w:tc>
      <w:tc>
        <w:tcPr>
          <w:tcW w:w="3798" w:type="dxa"/>
        </w:tcPr>
        <w:p w14:paraId="3CD77CA1" w14:textId="77777777" w:rsidR="002C76D5" w:rsidRPr="00EF12AA" w:rsidRDefault="002C76D5" w:rsidP="00EF12AA">
          <w:pPr>
            <w:spacing w:after="40"/>
            <w:rPr>
              <w:b/>
            </w:rPr>
          </w:pPr>
          <w:r w:rsidRPr="00EF12AA">
            <w:rPr>
              <w:b/>
            </w:rPr>
            <w:t xml:space="preserve">1 Hour                                                             </w:t>
          </w:r>
        </w:p>
      </w:tc>
      <w:tc>
        <w:tcPr>
          <w:tcW w:w="1530" w:type="dxa"/>
        </w:tcPr>
        <w:p w14:paraId="3CD77CA2" w14:textId="77777777" w:rsidR="002C76D5" w:rsidRPr="00EF12AA" w:rsidRDefault="002C76D5" w:rsidP="00EF12AA">
          <w:pPr>
            <w:spacing w:after="40"/>
          </w:pPr>
          <w:r>
            <w:t>Total</w:t>
          </w:r>
          <w:r w:rsidRPr="00EF12AA">
            <w:t xml:space="preserve"> Marks:</w:t>
          </w:r>
        </w:p>
      </w:tc>
      <w:tc>
        <w:tcPr>
          <w:tcW w:w="3420" w:type="dxa"/>
        </w:tcPr>
        <w:p w14:paraId="3CD77CA3" w14:textId="77777777" w:rsidR="002C76D5" w:rsidRPr="00EF12AA" w:rsidRDefault="002C76D5" w:rsidP="00EF12AA">
          <w:pPr>
            <w:spacing w:after="40"/>
            <w:rPr>
              <w:b/>
            </w:rPr>
          </w:pPr>
          <w:r>
            <w:rPr>
              <w:b/>
            </w:rPr>
            <w:t>30</w:t>
          </w:r>
        </w:p>
      </w:tc>
    </w:tr>
  </w:tbl>
  <w:p w14:paraId="3CD77CA5" w14:textId="77777777" w:rsidR="002C76D5" w:rsidRDefault="002C76D5" w:rsidP="00FC1E5F">
    <w:pPr>
      <w:jc w:val="center"/>
      <w:rPr>
        <w:rFonts w:ascii="Verdana" w:hAnsi="Verdana"/>
        <w:b/>
        <w:sz w:val="16"/>
      </w:rPr>
    </w:pPr>
  </w:p>
  <w:p w14:paraId="3CD77CA6" w14:textId="565F55D6" w:rsidR="002C76D5" w:rsidRPr="00EF12AA" w:rsidRDefault="00AE6E49" w:rsidP="00AE6E49">
    <w:pPr>
      <w:jc w:val="center"/>
      <w:rPr>
        <w:b/>
        <w:sz w:val="22"/>
        <w:szCs w:val="22"/>
      </w:rPr>
    </w:pPr>
    <w:r>
      <w:rPr>
        <w:b/>
        <w:sz w:val="22"/>
        <w:szCs w:val="22"/>
      </w:rPr>
      <w:t>Student Name: M.</w:t>
    </w:r>
    <w:r w:rsidR="00401997">
      <w:rPr>
        <w:b/>
        <w:sz w:val="22"/>
        <w:szCs w:val="22"/>
      </w:rPr>
      <w:t xml:space="preserve"> </w:t>
    </w:r>
    <w:r>
      <w:rPr>
        <w:b/>
        <w:sz w:val="22"/>
        <w:szCs w:val="22"/>
      </w:rPr>
      <w:t xml:space="preserve">Ruslan Babar    </w:t>
    </w:r>
    <w:r w:rsidR="002C76D5" w:rsidRPr="00EF12AA">
      <w:rPr>
        <w:b/>
        <w:sz w:val="22"/>
        <w:szCs w:val="22"/>
      </w:rPr>
      <w:t xml:space="preserve">Registration Number: </w:t>
    </w:r>
    <w:r>
      <w:rPr>
        <w:b/>
        <w:sz w:val="22"/>
        <w:szCs w:val="22"/>
      </w:rPr>
      <w:t>FA20-BSE-094</w:t>
    </w:r>
  </w:p>
  <w:p w14:paraId="3CD77CA7" w14:textId="77777777" w:rsidR="002C76D5" w:rsidRPr="00EF12AA" w:rsidRDefault="002C76D5" w:rsidP="00FC1E5F">
    <w:pPr>
      <w:jc w:val="center"/>
      <w:rPr>
        <w:b/>
        <w:sz w:val="22"/>
        <w:szCs w:val="22"/>
      </w:rPr>
    </w:pPr>
  </w:p>
  <w:p w14:paraId="3CD77CA8" w14:textId="35D5B530" w:rsidR="002C76D5" w:rsidRPr="00EF12AA" w:rsidRDefault="00E3221E" w:rsidP="00AE6E49">
    <w:pPr>
      <w:jc w:val="center"/>
      <w:rPr>
        <w:b/>
        <w:sz w:val="22"/>
        <w:szCs w:val="22"/>
      </w:rPr>
    </w:pPr>
    <w:r>
      <w:rPr>
        <w:b/>
        <w:sz w:val="22"/>
        <w:szCs w:val="22"/>
      </w:rPr>
      <w:t>Campus: Comsats Ch</w:t>
    </w:r>
    <w:r w:rsidR="00AE6E49">
      <w:rPr>
        <w:b/>
        <w:sz w:val="22"/>
        <w:szCs w:val="22"/>
      </w:rPr>
      <w:t xml:space="preserve">ak shehzad </w:t>
    </w:r>
    <w:r>
      <w:rPr>
        <w:b/>
        <w:sz w:val="22"/>
        <w:szCs w:val="22"/>
      </w:rPr>
      <w:t xml:space="preserve">    |      </w:t>
    </w:r>
    <w:r w:rsidR="002C76D5" w:rsidRPr="00EF12AA">
      <w:rPr>
        <w:b/>
        <w:sz w:val="22"/>
        <w:szCs w:val="22"/>
      </w:rPr>
      <w:t xml:space="preserve"> Moderator Name: </w:t>
    </w:r>
    <w:r w:rsidR="00AE6E49">
      <w:rPr>
        <w:b/>
        <w:sz w:val="22"/>
        <w:szCs w:val="22"/>
      </w:rPr>
      <w:t xml:space="preserve"> Sir Anwar</w:t>
    </w:r>
  </w:p>
  <w:p w14:paraId="3CD77CA9" w14:textId="77777777" w:rsidR="002C76D5" w:rsidRDefault="002C76D5" w:rsidP="00FC1E5F">
    <w:pPr>
      <w:jc w:val="both"/>
      <w:rPr>
        <w:rFonts w:ascii="Verdana" w:hAnsi="Verdana"/>
        <w:b/>
        <w:sz w:val="16"/>
      </w:rPr>
    </w:pPr>
  </w:p>
  <w:p w14:paraId="3CD77CAA" w14:textId="77777777" w:rsidR="002C76D5" w:rsidRPr="001D01BB" w:rsidRDefault="002C76D5" w:rsidP="00FC1E5F">
    <w:pPr>
      <w:jc w:val="both"/>
      <w:rPr>
        <w:rFonts w:ascii="Verdana" w:hAnsi="Verdana"/>
        <w:sz w:val="16"/>
      </w:rPr>
    </w:pPr>
    <w:bookmarkStart w:id="2" w:name="_Hlk496003886"/>
    <w:r w:rsidRPr="0091565E">
      <w:rPr>
        <w:rFonts w:ascii="Verdana" w:hAnsi="Verdana"/>
        <w:b/>
        <w:sz w:val="16"/>
      </w:rPr>
      <w:t>Declaration:</w:t>
    </w:r>
    <w:r>
      <w:rPr>
        <w:rFonts w:ascii="Verdana" w:hAnsi="Verdana"/>
        <w:sz w:val="16"/>
      </w:rPr>
      <w:t xml:space="preserve">I hereby declare that the paper submitted is the sole result of my own honest endeavors and that I abide by academic integrity. If found guilty of violating the above, I shall be liable to procedures and consequences thereof, as prescribed by the rules and regulations of COMSATS </w:t>
    </w:r>
    <w:bookmarkEnd w:id="2"/>
    <w:r>
      <w:rPr>
        <w:rFonts w:ascii="Verdana" w:hAnsi="Verdana"/>
        <w:sz w:val="16"/>
      </w:rPr>
      <w:t>University Islamabad.</w:t>
    </w:r>
  </w:p>
  <w:p w14:paraId="3CD77CAB" w14:textId="77777777" w:rsidR="002C76D5" w:rsidRPr="0091565E" w:rsidRDefault="002C76D5" w:rsidP="00FC1E5F">
    <w:pPr>
      <w:rPr>
        <w:sz w:val="22"/>
      </w:rPr>
    </w:pPr>
    <w:r>
      <w:rPr>
        <w:noProof/>
      </w:rPr>
      <mc:AlternateContent>
        <mc:Choice Requires="wps">
          <w:drawing>
            <wp:anchor distT="4294967295" distB="4294967295" distL="114300" distR="114300" simplePos="0" relativeHeight="251662336" behindDoc="0" locked="0" layoutInCell="1" allowOverlap="1" wp14:anchorId="3CD77CB1" wp14:editId="3CD77CB2">
              <wp:simplePos x="0" y="0"/>
              <wp:positionH relativeFrom="column">
                <wp:posOffset>-411480</wp:posOffset>
              </wp:positionH>
              <wp:positionV relativeFrom="paragraph">
                <wp:posOffset>52069</wp:posOffset>
              </wp:positionV>
              <wp:extent cx="6775450" cy="0"/>
              <wp:effectExtent l="0" t="0" r="25400" b="19050"/>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75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3162F53" id="_x0000_t32" coordsize="21600,21600" o:spt="32" o:oned="t" path="m,l21600,21600e" filled="f">
              <v:path arrowok="t" fillok="f" o:connecttype="none"/>
              <o:lock v:ext="edit" shapetype="t"/>
            </v:shapetype>
            <v:shape id="AutoShape 4" o:spid="_x0000_s1026" type="#_x0000_t32" style="position:absolute;margin-left:-32.4pt;margin-top:4.1pt;width:533.5pt;height:0;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v4uHgIAADsEAAAOAAAAZHJzL2Uyb0RvYy54bWysU02P2jAQvVfqf7B8hyQ0s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"/>
          </w:pict>
        </mc:Fallback>
      </mc:AlternateContent>
    </w:r>
  </w:p>
  <w:p w14:paraId="3CD77CAC" w14:textId="77777777" w:rsidR="002C76D5" w:rsidRPr="00F10AB2" w:rsidRDefault="002C76D5" w:rsidP="00F10AB2">
    <w:pPr>
      <w:rPr>
        <w:rFonts w:ascii="Verdana" w:hAnsi="Verdana"/>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267EC"/>
    <w:multiLevelType w:val="hybridMultilevel"/>
    <w:tmpl w:val="0F465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111248"/>
    <w:multiLevelType w:val="hybridMultilevel"/>
    <w:tmpl w:val="147641CA"/>
    <w:lvl w:ilvl="0" w:tplc="04090015">
      <w:start w:val="1"/>
      <w:numFmt w:val="upperLetter"/>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3E05939"/>
    <w:multiLevelType w:val="hybridMultilevel"/>
    <w:tmpl w:val="352C28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B36416"/>
    <w:multiLevelType w:val="hybridMultilevel"/>
    <w:tmpl w:val="7D02227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D105CEE"/>
    <w:multiLevelType w:val="hybridMultilevel"/>
    <w:tmpl w:val="C07C0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B80177"/>
    <w:multiLevelType w:val="hybridMultilevel"/>
    <w:tmpl w:val="92D22B7E"/>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D045A10"/>
    <w:multiLevelType w:val="hybridMultilevel"/>
    <w:tmpl w:val="CF42A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043EDA"/>
    <w:multiLevelType w:val="hybridMultilevel"/>
    <w:tmpl w:val="E19A75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65565BDF"/>
    <w:multiLevelType w:val="hybridMultilevel"/>
    <w:tmpl w:val="147641CA"/>
    <w:lvl w:ilvl="0" w:tplc="04090015">
      <w:start w:val="1"/>
      <w:numFmt w:val="upperLetter"/>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95D65B5"/>
    <w:multiLevelType w:val="hybridMultilevel"/>
    <w:tmpl w:val="C8DE8F96"/>
    <w:lvl w:ilvl="0" w:tplc="04090015">
      <w:start w:val="1"/>
      <w:numFmt w:val="upperLetter"/>
      <w:lvlText w:val="%1."/>
      <w:lvlJc w:val="left"/>
      <w:pPr>
        <w:ind w:left="1080" w:hanging="360"/>
      </w:pPr>
      <w:rPr>
        <w:rFonts w:hint="default"/>
      </w:rPr>
    </w:lvl>
    <w:lvl w:ilvl="1" w:tplc="04090015">
      <w:start w:val="1"/>
      <w:numFmt w:val="upp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A97667A"/>
    <w:multiLevelType w:val="hybridMultilevel"/>
    <w:tmpl w:val="4470D4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114408"/>
    <w:multiLevelType w:val="hybridMultilevel"/>
    <w:tmpl w:val="5DE45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504AA4"/>
    <w:multiLevelType w:val="hybridMultilevel"/>
    <w:tmpl w:val="147641CA"/>
    <w:lvl w:ilvl="0" w:tplc="04090015">
      <w:start w:val="1"/>
      <w:numFmt w:val="upperLetter"/>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4971BB4"/>
    <w:multiLevelType w:val="hybridMultilevel"/>
    <w:tmpl w:val="2D0EE5A6"/>
    <w:lvl w:ilvl="0" w:tplc="02E0A74A">
      <w:start w:val="1"/>
      <w:numFmt w:val="decimal"/>
      <w:lvlText w:val="%1."/>
      <w:lvlJc w:val="left"/>
      <w:pPr>
        <w:ind w:left="720" w:hanging="360"/>
      </w:pPr>
      <w:rPr>
        <w:b w:val="0"/>
      </w:rPr>
    </w:lvl>
    <w:lvl w:ilvl="1" w:tplc="04090015">
      <w:start w:val="1"/>
      <w:numFmt w:val="upp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4D70D4"/>
    <w:multiLevelType w:val="hybridMultilevel"/>
    <w:tmpl w:val="F2D44454"/>
    <w:lvl w:ilvl="0" w:tplc="269480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0"/>
  </w:num>
  <w:num w:numId="3">
    <w:abstractNumId w:val="1"/>
  </w:num>
  <w:num w:numId="4">
    <w:abstractNumId w:val="6"/>
  </w:num>
  <w:num w:numId="5">
    <w:abstractNumId w:val="5"/>
  </w:num>
  <w:num w:numId="6">
    <w:abstractNumId w:val="14"/>
  </w:num>
  <w:num w:numId="7">
    <w:abstractNumId w:val="9"/>
  </w:num>
  <w:num w:numId="8">
    <w:abstractNumId w:val="13"/>
  </w:num>
  <w:num w:numId="9">
    <w:abstractNumId w:val="7"/>
  </w:num>
  <w:num w:numId="10">
    <w:abstractNumId w:val="12"/>
  </w:num>
  <w:num w:numId="11">
    <w:abstractNumId w:val="8"/>
  </w:num>
  <w:num w:numId="12">
    <w:abstractNumId w:val="2"/>
  </w:num>
  <w:num w:numId="13">
    <w:abstractNumId w:val="11"/>
  </w:num>
  <w:num w:numId="14">
    <w:abstractNumId w:val="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20"/>
  <w:displayHorizont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18B"/>
    <w:rsid w:val="00000095"/>
    <w:rsid w:val="00024509"/>
    <w:rsid w:val="000335E9"/>
    <w:rsid w:val="00035685"/>
    <w:rsid w:val="000404CA"/>
    <w:rsid w:val="00041CDC"/>
    <w:rsid w:val="000459DD"/>
    <w:rsid w:val="00057177"/>
    <w:rsid w:val="000600D7"/>
    <w:rsid w:val="00060379"/>
    <w:rsid w:val="00061E7B"/>
    <w:rsid w:val="00086EBD"/>
    <w:rsid w:val="00087E7A"/>
    <w:rsid w:val="000C5303"/>
    <w:rsid w:val="000E1110"/>
    <w:rsid w:val="000E1D71"/>
    <w:rsid w:val="000F1B72"/>
    <w:rsid w:val="000F6C42"/>
    <w:rsid w:val="0010013D"/>
    <w:rsid w:val="001050C1"/>
    <w:rsid w:val="00122646"/>
    <w:rsid w:val="00130940"/>
    <w:rsid w:val="00157329"/>
    <w:rsid w:val="001722C1"/>
    <w:rsid w:val="00173331"/>
    <w:rsid w:val="00173D9F"/>
    <w:rsid w:val="00175923"/>
    <w:rsid w:val="001808A1"/>
    <w:rsid w:val="001849BB"/>
    <w:rsid w:val="001871E6"/>
    <w:rsid w:val="00193F25"/>
    <w:rsid w:val="001B0103"/>
    <w:rsid w:val="001C1295"/>
    <w:rsid w:val="001C3F8F"/>
    <w:rsid w:val="001C4E93"/>
    <w:rsid w:val="001C4F1C"/>
    <w:rsid w:val="001D01BB"/>
    <w:rsid w:val="001D5B8F"/>
    <w:rsid w:val="001E5267"/>
    <w:rsid w:val="001F3788"/>
    <w:rsid w:val="001F5571"/>
    <w:rsid w:val="00203FCE"/>
    <w:rsid w:val="00214384"/>
    <w:rsid w:val="002148EE"/>
    <w:rsid w:val="0021512E"/>
    <w:rsid w:val="00237705"/>
    <w:rsid w:val="00237C9F"/>
    <w:rsid w:val="002570F0"/>
    <w:rsid w:val="0026389F"/>
    <w:rsid w:val="00265998"/>
    <w:rsid w:val="0029360A"/>
    <w:rsid w:val="002A2945"/>
    <w:rsid w:val="002A3904"/>
    <w:rsid w:val="002C05F1"/>
    <w:rsid w:val="002C2F11"/>
    <w:rsid w:val="002C76D5"/>
    <w:rsid w:val="002D5BA5"/>
    <w:rsid w:val="002F01F5"/>
    <w:rsid w:val="002F1EA0"/>
    <w:rsid w:val="00303564"/>
    <w:rsid w:val="00322377"/>
    <w:rsid w:val="003250BA"/>
    <w:rsid w:val="003425AA"/>
    <w:rsid w:val="003536CA"/>
    <w:rsid w:val="00357377"/>
    <w:rsid w:val="0036008C"/>
    <w:rsid w:val="00365247"/>
    <w:rsid w:val="00374A11"/>
    <w:rsid w:val="00375BF4"/>
    <w:rsid w:val="00387EA3"/>
    <w:rsid w:val="00390FC9"/>
    <w:rsid w:val="003954AC"/>
    <w:rsid w:val="003A0D6B"/>
    <w:rsid w:val="003A124B"/>
    <w:rsid w:val="003A6BB4"/>
    <w:rsid w:val="003B1F77"/>
    <w:rsid w:val="003C7E29"/>
    <w:rsid w:val="003D1AF8"/>
    <w:rsid w:val="003E7E3D"/>
    <w:rsid w:val="003F6D5D"/>
    <w:rsid w:val="003F76F0"/>
    <w:rsid w:val="00401997"/>
    <w:rsid w:val="00407A49"/>
    <w:rsid w:val="00427FF9"/>
    <w:rsid w:val="00440A13"/>
    <w:rsid w:val="00451B93"/>
    <w:rsid w:val="00453E4C"/>
    <w:rsid w:val="004636A2"/>
    <w:rsid w:val="0049256F"/>
    <w:rsid w:val="00496A35"/>
    <w:rsid w:val="004A3F53"/>
    <w:rsid w:val="004C214F"/>
    <w:rsid w:val="004E3041"/>
    <w:rsid w:val="004E662A"/>
    <w:rsid w:val="00501C4B"/>
    <w:rsid w:val="00505A65"/>
    <w:rsid w:val="00505B8B"/>
    <w:rsid w:val="00510052"/>
    <w:rsid w:val="00512952"/>
    <w:rsid w:val="00517A0A"/>
    <w:rsid w:val="00541D8C"/>
    <w:rsid w:val="00543767"/>
    <w:rsid w:val="00550999"/>
    <w:rsid w:val="005758FC"/>
    <w:rsid w:val="00584373"/>
    <w:rsid w:val="00585FD0"/>
    <w:rsid w:val="005870CC"/>
    <w:rsid w:val="00593F5C"/>
    <w:rsid w:val="00596177"/>
    <w:rsid w:val="005A2192"/>
    <w:rsid w:val="005A30FD"/>
    <w:rsid w:val="005A41B3"/>
    <w:rsid w:val="005B1717"/>
    <w:rsid w:val="005B5BB2"/>
    <w:rsid w:val="005C6A18"/>
    <w:rsid w:val="005C7ADD"/>
    <w:rsid w:val="005D7B6E"/>
    <w:rsid w:val="005E7A5D"/>
    <w:rsid w:val="0061331B"/>
    <w:rsid w:val="00613539"/>
    <w:rsid w:val="006179CE"/>
    <w:rsid w:val="0064485C"/>
    <w:rsid w:val="00644A3D"/>
    <w:rsid w:val="006548CE"/>
    <w:rsid w:val="006554DE"/>
    <w:rsid w:val="006B3839"/>
    <w:rsid w:val="006E3474"/>
    <w:rsid w:val="006E3E9A"/>
    <w:rsid w:val="006E6405"/>
    <w:rsid w:val="0071092D"/>
    <w:rsid w:val="00713ED5"/>
    <w:rsid w:val="00715D9D"/>
    <w:rsid w:val="007338CE"/>
    <w:rsid w:val="00736792"/>
    <w:rsid w:val="007403F3"/>
    <w:rsid w:val="00755095"/>
    <w:rsid w:val="0077140C"/>
    <w:rsid w:val="00773185"/>
    <w:rsid w:val="007779AA"/>
    <w:rsid w:val="0078605D"/>
    <w:rsid w:val="007A4114"/>
    <w:rsid w:val="007A70C0"/>
    <w:rsid w:val="007C0717"/>
    <w:rsid w:val="007C2622"/>
    <w:rsid w:val="007D155D"/>
    <w:rsid w:val="007D5B2D"/>
    <w:rsid w:val="007D720A"/>
    <w:rsid w:val="007E7F49"/>
    <w:rsid w:val="007F2954"/>
    <w:rsid w:val="0080106C"/>
    <w:rsid w:val="00817C0E"/>
    <w:rsid w:val="00820E6A"/>
    <w:rsid w:val="008263D9"/>
    <w:rsid w:val="00842CE1"/>
    <w:rsid w:val="00850EC3"/>
    <w:rsid w:val="00863CF8"/>
    <w:rsid w:val="008650B8"/>
    <w:rsid w:val="00882E19"/>
    <w:rsid w:val="008A1C2A"/>
    <w:rsid w:val="008A77D8"/>
    <w:rsid w:val="008C083D"/>
    <w:rsid w:val="0090502B"/>
    <w:rsid w:val="0091565E"/>
    <w:rsid w:val="00936E23"/>
    <w:rsid w:val="00936FC2"/>
    <w:rsid w:val="00937669"/>
    <w:rsid w:val="00942568"/>
    <w:rsid w:val="00943A26"/>
    <w:rsid w:val="009859D7"/>
    <w:rsid w:val="00993EEC"/>
    <w:rsid w:val="00994897"/>
    <w:rsid w:val="009B10DA"/>
    <w:rsid w:val="009B491F"/>
    <w:rsid w:val="009C6948"/>
    <w:rsid w:val="009D0575"/>
    <w:rsid w:val="009D4236"/>
    <w:rsid w:val="009D469E"/>
    <w:rsid w:val="00A02829"/>
    <w:rsid w:val="00A12720"/>
    <w:rsid w:val="00A132FC"/>
    <w:rsid w:val="00A43DB6"/>
    <w:rsid w:val="00A44BC1"/>
    <w:rsid w:val="00A74F2A"/>
    <w:rsid w:val="00A846B7"/>
    <w:rsid w:val="00A93F69"/>
    <w:rsid w:val="00A95177"/>
    <w:rsid w:val="00AC2640"/>
    <w:rsid w:val="00AD356B"/>
    <w:rsid w:val="00AD596A"/>
    <w:rsid w:val="00AE6E49"/>
    <w:rsid w:val="00AE7559"/>
    <w:rsid w:val="00B0141E"/>
    <w:rsid w:val="00B05066"/>
    <w:rsid w:val="00B12211"/>
    <w:rsid w:val="00B22611"/>
    <w:rsid w:val="00B2289C"/>
    <w:rsid w:val="00B503B7"/>
    <w:rsid w:val="00B52626"/>
    <w:rsid w:val="00B6018B"/>
    <w:rsid w:val="00B67977"/>
    <w:rsid w:val="00B7492D"/>
    <w:rsid w:val="00B75B68"/>
    <w:rsid w:val="00BC5661"/>
    <w:rsid w:val="00BD01D1"/>
    <w:rsid w:val="00BD0660"/>
    <w:rsid w:val="00BD0A89"/>
    <w:rsid w:val="00BE38BE"/>
    <w:rsid w:val="00BF330B"/>
    <w:rsid w:val="00C01BB2"/>
    <w:rsid w:val="00C11EF4"/>
    <w:rsid w:val="00C123A8"/>
    <w:rsid w:val="00C13FF7"/>
    <w:rsid w:val="00C24E57"/>
    <w:rsid w:val="00C33CF0"/>
    <w:rsid w:val="00C40D1A"/>
    <w:rsid w:val="00C437B9"/>
    <w:rsid w:val="00C50E9B"/>
    <w:rsid w:val="00C51B91"/>
    <w:rsid w:val="00C51FC9"/>
    <w:rsid w:val="00C5740B"/>
    <w:rsid w:val="00C67F7E"/>
    <w:rsid w:val="00C70715"/>
    <w:rsid w:val="00C77563"/>
    <w:rsid w:val="00C96480"/>
    <w:rsid w:val="00CB4496"/>
    <w:rsid w:val="00CE0BDB"/>
    <w:rsid w:val="00CE5AB3"/>
    <w:rsid w:val="00CE603A"/>
    <w:rsid w:val="00D174C8"/>
    <w:rsid w:val="00D266C4"/>
    <w:rsid w:val="00D363CB"/>
    <w:rsid w:val="00D37A04"/>
    <w:rsid w:val="00D37AAE"/>
    <w:rsid w:val="00D404E3"/>
    <w:rsid w:val="00D43230"/>
    <w:rsid w:val="00D615D3"/>
    <w:rsid w:val="00D621F1"/>
    <w:rsid w:val="00D63C62"/>
    <w:rsid w:val="00D64DC5"/>
    <w:rsid w:val="00D7155A"/>
    <w:rsid w:val="00D854A1"/>
    <w:rsid w:val="00D90B91"/>
    <w:rsid w:val="00DB1869"/>
    <w:rsid w:val="00DC7406"/>
    <w:rsid w:val="00DD7E94"/>
    <w:rsid w:val="00DF22DA"/>
    <w:rsid w:val="00E0471B"/>
    <w:rsid w:val="00E3221E"/>
    <w:rsid w:val="00E42ADC"/>
    <w:rsid w:val="00E610DE"/>
    <w:rsid w:val="00E826B4"/>
    <w:rsid w:val="00E917CA"/>
    <w:rsid w:val="00EC34FE"/>
    <w:rsid w:val="00EC4F18"/>
    <w:rsid w:val="00EC75DC"/>
    <w:rsid w:val="00ED09A6"/>
    <w:rsid w:val="00ED5F1F"/>
    <w:rsid w:val="00EE6F14"/>
    <w:rsid w:val="00EE78E6"/>
    <w:rsid w:val="00EF08A6"/>
    <w:rsid w:val="00EF12AA"/>
    <w:rsid w:val="00EF63F3"/>
    <w:rsid w:val="00F10AB2"/>
    <w:rsid w:val="00F14B9E"/>
    <w:rsid w:val="00F169F1"/>
    <w:rsid w:val="00F26B25"/>
    <w:rsid w:val="00F35E31"/>
    <w:rsid w:val="00F36158"/>
    <w:rsid w:val="00F40845"/>
    <w:rsid w:val="00F56F8A"/>
    <w:rsid w:val="00F62769"/>
    <w:rsid w:val="00F829A3"/>
    <w:rsid w:val="00F87913"/>
    <w:rsid w:val="00F87A80"/>
    <w:rsid w:val="00FA1553"/>
    <w:rsid w:val="00FA2CF0"/>
    <w:rsid w:val="00FC1E5F"/>
    <w:rsid w:val="00FC6724"/>
    <w:rsid w:val="00FE1A54"/>
    <w:rsid w:val="00FE7764"/>
    <w:rsid w:val="00FF7CF6"/>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CD77C78"/>
  <w15:docId w15:val="{26D5F996-7B7A-49B4-8B7C-64E2417B1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018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6018B"/>
    <w:pPr>
      <w:jc w:val="center"/>
    </w:pPr>
    <w:rPr>
      <w:b/>
      <w:bCs/>
      <w:smallCaps/>
    </w:rPr>
  </w:style>
  <w:style w:type="character" w:customStyle="1" w:styleId="TitleChar">
    <w:name w:val="Title Char"/>
    <w:basedOn w:val="DefaultParagraphFont"/>
    <w:link w:val="Title"/>
    <w:rsid w:val="00B6018B"/>
    <w:rPr>
      <w:rFonts w:ascii="Times New Roman" w:eastAsia="Times New Roman" w:hAnsi="Times New Roman" w:cs="Times New Roman"/>
      <w:b/>
      <w:bCs/>
      <w:smallCaps/>
      <w:sz w:val="24"/>
      <w:szCs w:val="24"/>
    </w:rPr>
  </w:style>
  <w:style w:type="paragraph" w:styleId="Header">
    <w:name w:val="header"/>
    <w:basedOn w:val="Normal"/>
    <w:link w:val="HeaderChar"/>
    <w:uiPriority w:val="99"/>
    <w:unhideWhenUsed/>
    <w:rsid w:val="00B6018B"/>
    <w:pPr>
      <w:tabs>
        <w:tab w:val="center" w:pos="4680"/>
        <w:tab w:val="right" w:pos="9360"/>
      </w:tabs>
    </w:pPr>
  </w:style>
  <w:style w:type="character" w:customStyle="1" w:styleId="HeaderChar">
    <w:name w:val="Header Char"/>
    <w:basedOn w:val="DefaultParagraphFont"/>
    <w:link w:val="Header"/>
    <w:uiPriority w:val="99"/>
    <w:rsid w:val="00B6018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6018B"/>
    <w:pPr>
      <w:tabs>
        <w:tab w:val="center" w:pos="4680"/>
        <w:tab w:val="right" w:pos="9360"/>
      </w:tabs>
    </w:pPr>
  </w:style>
  <w:style w:type="character" w:customStyle="1" w:styleId="FooterChar">
    <w:name w:val="Footer Char"/>
    <w:basedOn w:val="DefaultParagraphFont"/>
    <w:link w:val="Footer"/>
    <w:uiPriority w:val="99"/>
    <w:rsid w:val="00B6018B"/>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6018B"/>
    <w:rPr>
      <w:rFonts w:ascii="Tahoma" w:hAnsi="Tahoma" w:cs="Tahoma"/>
      <w:sz w:val="16"/>
      <w:szCs w:val="16"/>
    </w:rPr>
  </w:style>
  <w:style w:type="character" w:customStyle="1" w:styleId="BalloonTextChar">
    <w:name w:val="Balloon Text Char"/>
    <w:basedOn w:val="DefaultParagraphFont"/>
    <w:link w:val="BalloonText"/>
    <w:uiPriority w:val="99"/>
    <w:semiHidden/>
    <w:rsid w:val="00B6018B"/>
    <w:rPr>
      <w:rFonts w:ascii="Tahoma" w:eastAsia="Times New Roman" w:hAnsi="Tahoma" w:cs="Tahoma"/>
      <w:sz w:val="16"/>
      <w:szCs w:val="16"/>
    </w:rPr>
  </w:style>
  <w:style w:type="table" w:styleId="TableGrid">
    <w:name w:val="Table Grid"/>
    <w:basedOn w:val="TableNormal"/>
    <w:uiPriority w:val="59"/>
    <w:rsid w:val="00C123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124B"/>
    <w:pPr>
      <w:ind w:left="720"/>
      <w:contextualSpacing/>
    </w:pPr>
  </w:style>
  <w:style w:type="paragraph" w:styleId="NormalWeb">
    <w:name w:val="Normal (Web)"/>
    <w:basedOn w:val="Normal"/>
    <w:uiPriority w:val="99"/>
    <w:semiHidden/>
    <w:unhideWhenUsed/>
    <w:rsid w:val="00B67977"/>
    <w:pPr>
      <w:spacing w:before="100" w:beforeAutospacing="1" w:after="100" w:afterAutospacing="1"/>
    </w:pPr>
  </w:style>
  <w:style w:type="character" w:customStyle="1" w:styleId="fontstyle01">
    <w:name w:val="fontstyle01"/>
    <w:basedOn w:val="DefaultParagraphFont"/>
    <w:rsid w:val="00850EC3"/>
    <w:rPr>
      <w:rFonts w:ascii="TimesNewRoman" w:hAnsi="TimesNewRoman" w:hint="default"/>
      <w:b w:val="0"/>
      <w:bCs w:val="0"/>
      <w:i w:val="0"/>
      <w:iCs w:val="0"/>
      <w:color w:val="000000"/>
      <w:sz w:val="24"/>
      <w:szCs w:val="24"/>
    </w:rPr>
  </w:style>
  <w:style w:type="character" w:customStyle="1" w:styleId="fontstyle21">
    <w:name w:val="fontstyle21"/>
    <w:basedOn w:val="DefaultParagraphFont"/>
    <w:rsid w:val="00850EC3"/>
    <w:rPr>
      <w:rFonts w:ascii="TimesNewRoman" w:hAnsi="TimesNewRoman" w:hint="default"/>
      <w:b/>
      <w:bCs/>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0925237">
      <w:bodyDiv w:val="1"/>
      <w:marLeft w:val="0"/>
      <w:marRight w:val="0"/>
      <w:marTop w:val="0"/>
      <w:marBottom w:val="0"/>
      <w:divBdr>
        <w:top w:val="none" w:sz="0" w:space="0" w:color="auto"/>
        <w:left w:val="none" w:sz="0" w:space="0" w:color="auto"/>
        <w:bottom w:val="none" w:sz="0" w:space="0" w:color="auto"/>
        <w:right w:val="none" w:sz="0" w:space="0" w:color="auto"/>
      </w:divBdr>
    </w:div>
    <w:div w:id="1227375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4B60C9-A1F8-442D-AF6D-DD0A41119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4</Pages>
  <Words>693</Words>
  <Characters>3956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vcomsats</dc:creator>
  <cp:keywords/>
  <dc:description/>
  <cp:lastModifiedBy>m.arsalan</cp:lastModifiedBy>
  <cp:revision>8</cp:revision>
  <cp:lastPrinted>2013-05-02T09:29:00Z</cp:lastPrinted>
  <dcterms:created xsi:type="dcterms:W3CDTF">2020-11-30T04:34:00Z</dcterms:created>
  <dcterms:modified xsi:type="dcterms:W3CDTF">2021-05-04T04:18:00Z</dcterms:modified>
</cp:coreProperties>
</file>