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3C" w:rsidRPr="00514CD8" w:rsidRDefault="00E3313C" w:rsidP="00E3313C">
      <w:pPr>
        <w:ind w:firstLine="426"/>
        <w:jc w:val="center"/>
        <w:rPr>
          <w:rFonts w:asciiTheme="majorBidi" w:eastAsiaTheme="minorEastAsia" w:hAnsiTheme="majorBidi" w:cstheme="majorBidi"/>
          <w:szCs w:val="28"/>
          <w:lang w:eastAsia="zh-TW"/>
        </w:rPr>
      </w:pPr>
      <w:r w:rsidRPr="00514CD8">
        <w:rPr>
          <w:rFonts w:asciiTheme="majorBidi" w:eastAsiaTheme="minorEastAsia" w:hAnsiTheme="majorBidi" w:cstheme="majorBidi"/>
          <w:szCs w:val="28"/>
          <w:lang w:eastAsia="zh-TW"/>
        </w:rPr>
        <w:t>Министерство науки и высшего образования Российской Федерации</w:t>
      </w:r>
    </w:p>
    <w:p w:rsidR="00E3313C" w:rsidRPr="00514CD8" w:rsidRDefault="00E3313C" w:rsidP="00E3313C">
      <w:pPr>
        <w:ind w:firstLine="426"/>
        <w:jc w:val="center"/>
        <w:rPr>
          <w:rFonts w:asciiTheme="majorBidi" w:eastAsiaTheme="minorEastAsia" w:hAnsiTheme="majorBidi" w:cstheme="majorBidi"/>
          <w:szCs w:val="28"/>
          <w:lang w:eastAsia="zh-TW"/>
        </w:rPr>
      </w:pPr>
      <w:r w:rsidRPr="00514CD8">
        <w:rPr>
          <w:rFonts w:asciiTheme="majorBidi" w:eastAsiaTheme="minorEastAsia" w:hAnsiTheme="majorBidi" w:cstheme="majorBidi"/>
          <w:szCs w:val="28"/>
          <w:lang w:eastAsia="zh-TW"/>
        </w:rPr>
        <w:t>ФГБОУ ВО «Кубанский государственн</w:t>
      </w:r>
      <w:r>
        <w:rPr>
          <w:rFonts w:asciiTheme="majorBidi" w:eastAsiaTheme="minorEastAsia" w:hAnsiTheme="majorBidi" w:cstheme="majorBidi"/>
          <w:szCs w:val="28"/>
          <w:lang w:eastAsia="zh-TW"/>
        </w:rPr>
        <w:t>ый технологический университет»</w:t>
      </w:r>
    </w:p>
    <w:p w:rsidR="00E3313C" w:rsidRPr="00CC4295" w:rsidRDefault="00E3313C" w:rsidP="00E3313C">
      <w:pPr>
        <w:ind w:firstLine="426"/>
        <w:jc w:val="center"/>
        <w:rPr>
          <w:rFonts w:asciiTheme="majorBidi" w:hAnsiTheme="majorBidi" w:cstheme="majorBidi"/>
          <w:szCs w:val="28"/>
        </w:rPr>
      </w:pPr>
      <w:r w:rsidRPr="00514CD8">
        <w:rPr>
          <w:rFonts w:asciiTheme="majorBidi" w:eastAsiaTheme="minorEastAsia" w:hAnsiTheme="majorBidi" w:cstheme="majorBidi"/>
          <w:szCs w:val="28"/>
          <w:lang w:eastAsia="zh-TW"/>
        </w:rPr>
        <w:t>(ФГБОУ ВО «</w:t>
      </w:r>
      <w:proofErr w:type="spellStart"/>
      <w:r w:rsidRPr="00514CD8">
        <w:rPr>
          <w:rFonts w:asciiTheme="majorBidi" w:eastAsiaTheme="minorEastAsia" w:hAnsiTheme="majorBidi" w:cstheme="majorBidi"/>
          <w:szCs w:val="28"/>
          <w:lang w:eastAsia="zh-TW"/>
        </w:rPr>
        <w:t>КубГТУ</w:t>
      </w:r>
      <w:proofErr w:type="spellEnd"/>
      <w:r w:rsidRPr="00514CD8">
        <w:rPr>
          <w:rFonts w:asciiTheme="majorBidi" w:eastAsiaTheme="minorEastAsia" w:hAnsiTheme="majorBidi" w:cstheme="majorBidi"/>
          <w:szCs w:val="28"/>
          <w:lang w:eastAsia="zh-TW"/>
        </w:rPr>
        <w:t>»)</w:t>
      </w:r>
    </w:p>
    <w:p w:rsidR="00E3313C" w:rsidRDefault="00E3313C" w:rsidP="00E3313C">
      <w:pPr>
        <w:jc w:val="center"/>
        <w:rPr>
          <w:rFonts w:asciiTheme="majorBidi" w:hAnsiTheme="majorBidi" w:cstheme="majorBidi"/>
          <w:szCs w:val="28"/>
        </w:rPr>
      </w:pPr>
    </w:p>
    <w:p w:rsidR="00E3313C" w:rsidRDefault="00E3313C" w:rsidP="00E3313C">
      <w:pPr>
        <w:jc w:val="center"/>
        <w:rPr>
          <w:rFonts w:asciiTheme="majorBidi" w:hAnsiTheme="majorBidi" w:cstheme="majorBidi"/>
          <w:szCs w:val="28"/>
        </w:rPr>
      </w:pPr>
    </w:p>
    <w:p w:rsidR="00E3313C" w:rsidRDefault="00E3313C" w:rsidP="00E3313C">
      <w:pPr>
        <w:jc w:val="center"/>
        <w:rPr>
          <w:rFonts w:asciiTheme="majorBidi" w:hAnsiTheme="majorBidi" w:cstheme="majorBidi"/>
          <w:szCs w:val="28"/>
        </w:rPr>
      </w:pPr>
    </w:p>
    <w:p w:rsidR="00E3313C" w:rsidRDefault="00E3313C" w:rsidP="00E3313C">
      <w:pPr>
        <w:jc w:val="center"/>
        <w:rPr>
          <w:rFonts w:asciiTheme="majorBidi" w:hAnsiTheme="majorBidi" w:cstheme="majorBidi"/>
          <w:szCs w:val="28"/>
        </w:rPr>
      </w:pPr>
    </w:p>
    <w:p w:rsidR="00E3313C" w:rsidRDefault="00E3313C" w:rsidP="00E3313C">
      <w:pPr>
        <w:jc w:val="center"/>
        <w:rPr>
          <w:rFonts w:asciiTheme="majorBidi" w:hAnsiTheme="majorBidi" w:cstheme="majorBidi"/>
          <w:szCs w:val="28"/>
        </w:rPr>
      </w:pPr>
    </w:p>
    <w:p w:rsidR="00E3313C" w:rsidRPr="00CC4295" w:rsidRDefault="00E3313C" w:rsidP="00E3313C">
      <w:pPr>
        <w:ind w:firstLine="426"/>
        <w:jc w:val="center"/>
        <w:rPr>
          <w:rFonts w:asciiTheme="majorBidi" w:hAnsiTheme="majorBidi" w:cstheme="majorBidi"/>
          <w:szCs w:val="28"/>
        </w:rPr>
      </w:pPr>
    </w:p>
    <w:p w:rsidR="00E3313C" w:rsidRPr="001D5206" w:rsidRDefault="00E3313C" w:rsidP="00E3313C">
      <w:pPr>
        <w:ind w:firstLine="426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Отчет по лабораторной работе №</w:t>
      </w:r>
      <w:r w:rsidRPr="001D5206">
        <w:rPr>
          <w:rFonts w:asciiTheme="majorBidi" w:hAnsiTheme="majorBidi" w:cstheme="majorBidi"/>
          <w:szCs w:val="28"/>
        </w:rPr>
        <w:t>1</w:t>
      </w:r>
    </w:p>
    <w:p w:rsidR="00E3313C" w:rsidRDefault="00E3313C" w:rsidP="00E3313C">
      <w:pPr>
        <w:spacing w:after="0" w:line="240" w:lineRule="auto"/>
        <w:rPr>
          <w:rFonts w:cs="Times New Roman"/>
          <w:szCs w:val="28"/>
        </w:rPr>
      </w:pPr>
      <w:r w:rsidRPr="00CC4295">
        <w:rPr>
          <w:rFonts w:asciiTheme="majorBidi" w:hAnsiTheme="majorBidi" w:cstheme="majorBidi"/>
          <w:szCs w:val="28"/>
        </w:rPr>
        <w:t>По дисциплине</w:t>
      </w:r>
      <w:r>
        <w:rPr>
          <w:rFonts w:asciiTheme="majorBidi" w:hAnsiTheme="majorBidi" w:cstheme="majorBidi"/>
          <w:szCs w:val="28"/>
        </w:rPr>
        <w:t xml:space="preserve">: </w:t>
      </w:r>
      <w:r>
        <w:rPr>
          <w:rFonts w:cs="Times New Roman"/>
          <w:szCs w:val="28"/>
        </w:rPr>
        <w:t>Методология</w:t>
      </w:r>
      <w:r w:rsidRPr="000F17D8">
        <w:rPr>
          <w:rFonts w:cs="Times New Roman"/>
          <w:szCs w:val="28"/>
        </w:rPr>
        <w:t xml:space="preserve"> проектирования, разработки и внедрения информационных систем</w:t>
      </w:r>
    </w:p>
    <w:p w:rsidR="00E3313C" w:rsidRPr="00CC4295" w:rsidRDefault="00E3313C" w:rsidP="00E3313C">
      <w:pPr>
        <w:pStyle w:val="Default"/>
        <w:ind w:firstLine="426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Default="00E3313C" w:rsidP="00E3313C">
      <w:pPr>
        <w:pStyle w:val="Default"/>
        <w:ind w:firstLine="6379"/>
        <w:jc w:val="both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Выполнил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 xml:space="preserve">: </w:t>
      </w:r>
    </w:p>
    <w:p w:rsidR="00E3313C" w:rsidRPr="00CC4295" w:rsidRDefault="00E3313C" w:rsidP="00E3313C">
      <w:pPr>
        <w:pStyle w:val="Default"/>
        <w:ind w:firstLine="6379"/>
        <w:jc w:val="both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студент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2 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 xml:space="preserve">курса </w:t>
      </w:r>
    </w:p>
    <w:p w:rsidR="00E3313C" w:rsidRPr="00CC4295" w:rsidRDefault="00E3313C" w:rsidP="00E3313C">
      <w:pPr>
        <w:pStyle w:val="Default"/>
        <w:ind w:firstLine="6379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CC4295">
        <w:rPr>
          <w:rFonts w:asciiTheme="majorBidi" w:hAnsiTheme="majorBidi" w:cstheme="majorBidi"/>
          <w:color w:val="auto"/>
          <w:sz w:val="28"/>
          <w:szCs w:val="28"/>
        </w:rPr>
        <w:t xml:space="preserve">Группы </w:t>
      </w:r>
      <w:r>
        <w:rPr>
          <w:rFonts w:asciiTheme="majorBidi" w:hAnsiTheme="majorBidi" w:cstheme="majorBidi"/>
          <w:color w:val="auto"/>
          <w:sz w:val="28"/>
          <w:szCs w:val="28"/>
        </w:rPr>
        <w:t>19-ЗКМ-ПР1</w:t>
      </w:r>
    </w:p>
    <w:p w:rsidR="00E3313C" w:rsidRPr="00CC4295" w:rsidRDefault="00351500" w:rsidP="00E3313C">
      <w:pPr>
        <w:pStyle w:val="Default"/>
        <w:ind w:firstLine="6379"/>
        <w:jc w:val="both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auto"/>
          <w:sz w:val="28"/>
          <w:szCs w:val="28"/>
        </w:rPr>
        <w:t>Беркаев</w:t>
      </w:r>
      <w:proofErr w:type="spellEnd"/>
      <w:r>
        <w:rPr>
          <w:rFonts w:asciiTheme="majorBidi" w:hAnsiTheme="majorBidi" w:cstheme="majorBidi"/>
          <w:color w:val="auto"/>
          <w:sz w:val="28"/>
          <w:szCs w:val="28"/>
        </w:rPr>
        <w:t xml:space="preserve"> Р.Р.</w:t>
      </w:r>
      <w:bookmarkStart w:id="0" w:name="_GoBack"/>
      <w:bookmarkEnd w:id="0"/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2552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 w:rsidRPr="00CC4295">
        <w:rPr>
          <w:rFonts w:asciiTheme="majorBidi" w:hAnsiTheme="majorBidi" w:cstheme="majorBidi"/>
          <w:color w:val="auto"/>
          <w:sz w:val="28"/>
          <w:szCs w:val="28"/>
        </w:rPr>
        <w:t>Краснодар 20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20 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>г.</w:t>
      </w:r>
    </w:p>
    <w:p w:rsidR="00E3313C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Default="00E3313C">
      <w:pPr>
        <w:jc w:val="left"/>
      </w:pPr>
    </w:p>
    <w:p w:rsidR="00E3313C" w:rsidRDefault="00E3313C" w:rsidP="00E3313C">
      <w:pPr>
        <w:spacing w:line="360" w:lineRule="auto"/>
        <w:ind w:firstLine="709"/>
      </w:pPr>
      <w:r w:rsidRPr="00E3313C">
        <w:rPr>
          <w:b/>
        </w:rPr>
        <w:lastRenderedPageBreak/>
        <w:t>Цель работы</w:t>
      </w:r>
      <w:r>
        <w:t>:</w:t>
      </w:r>
      <w:r w:rsidRPr="00816C4E">
        <w:t xml:space="preserve"> Изучить методологии функционального моделирования IDEF0 и IDEF3.</w:t>
      </w:r>
    </w:p>
    <w:p w:rsidR="00E3313C" w:rsidRDefault="00E3313C" w:rsidP="00E3313C">
      <w:pPr>
        <w:pStyle w:val="1"/>
        <w:spacing w:line="360" w:lineRule="auto"/>
        <w:ind w:firstLine="709"/>
      </w:pPr>
      <w:r>
        <w:t>Введение</w:t>
      </w:r>
    </w:p>
    <w:p w:rsidR="009A7383" w:rsidRPr="00CB4768" w:rsidRDefault="009A7383" w:rsidP="009A7383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Лабораторная работа направлена на ознакомление с методологиями функционального моделирования IDEF0 и IDEF3, получение навыков по применению данных методологий для построения функциональных моделей на основании требований к информационной системе.</w:t>
      </w:r>
    </w:p>
    <w:p w:rsidR="009A7383" w:rsidRPr="00CB4768" w:rsidRDefault="009A7383" w:rsidP="009A7383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Требования к результатам выпо</w:t>
      </w:r>
      <w:r>
        <w:rPr>
          <w:rFonts w:eastAsia="Times New Roman" w:cs="Times New Roman"/>
          <w:color w:val="000000"/>
          <w:szCs w:val="28"/>
          <w:lang w:eastAsia="ru-RU"/>
        </w:rPr>
        <w:t>лнения лабораторной работы</w:t>
      </w:r>
      <w:r w:rsidRPr="00CB4768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модель должна отражать весь указанный в описании функционал, а также чётко отражать существующие потоки данных и описывать правила их движения;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наличие в модели не менее трёх уровней;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не менее двух уровней декомпозиции в стандарте IDEF0 (контекстная диаграмма + диаграммы A0);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на диаграмме 1-го уровня (A0) не менее 4-х функциональных блоков;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диаграмме 2-го и далее</w:t>
      </w:r>
      <w:r w:rsidRPr="00CB4768">
        <w:rPr>
          <w:rFonts w:eastAsia="Times New Roman" w:cs="Times New Roman"/>
          <w:color w:val="000000"/>
          <w:szCs w:val="28"/>
          <w:lang w:eastAsia="ru-RU"/>
        </w:rPr>
        <w:t xml:space="preserve"> уровнях должна быть декомпозиция в стандарте IDEF3, на каждой диаграмме </w:t>
      </w:r>
      <w:proofErr w:type="gramStart"/>
      <w:r w:rsidRPr="00CB4768">
        <w:rPr>
          <w:rFonts w:eastAsia="Times New Roman" w:cs="Times New Roman"/>
          <w:color w:val="000000"/>
          <w:szCs w:val="28"/>
          <w:lang w:eastAsia="ru-RU"/>
        </w:rPr>
        <w:t>не  менее</w:t>
      </w:r>
      <w:proofErr w:type="gramEnd"/>
      <w:r w:rsidRPr="00CB4768">
        <w:rPr>
          <w:rFonts w:eastAsia="Times New Roman" w:cs="Times New Roman"/>
          <w:color w:val="000000"/>
          <w:szCs w:val="28"/>
          <w:lang w:eastAsia="ru-RU"/>
        </w:rPr>
        <w:t xml:space="preserve"> 2-х функциональных блоков.</w:t>
      </w:r>
    </w:p>
    <w:p w:rsidR="00E3313C" w:rsidRDefault="00E3313C" w:rsidP="00E3313C">
      <w:pPr>
        <w:jc w:val="left"/>
      </w:pPr>
      <w:r>
        <w:br w:type="page"/>
      </w:r>
    </w:p>
    <w:p w:rsidR="00E3313C" w:rsidRDefault="00E3313C" w:rsidP="00E3313C">
      <w:pPr>
        <w:pStyle w:val="1"/>
        <w:spacing w:line="360" w:lineRule="auto"/>
        <w:ind w:firstLine="709"/>
      </w:pPr>
      <w:r>
        <w:lastRenderedPageBreak/>
        <w:t>Программно-аппаратные средства, используемые при выполнении работы</w:t>
      </w:r>
    </w:p>
    <w:p w:rsidR="00E3313C" w:rsidRDefault="009A7383" w:rsidP="009A7383">
      <w:pPr>
        <w:spacing w:line="360" w:lineRule="auto"/>
        <w:ind w:firstLine="709"/>
        <w:rPr>
          <w:szCs w:val="28"/>
        </w:rPr>
      </w:pPr>
      <w:r w:rsidRPr="009A7383">
        <w:t xml:space="preserve">При построении диаграмм будет использована программа для моделирования бизнес-процессов </w:t>
      </w:r>
      <w:proofErr w:type="spellStart"/>
      <w:r w:rsidRPr="009A7383">
        <w:t>AllFusion</w:t>
      </w:r>
      <w:proofErr w:type="spellEnd"/>
      <w:r w:rsidRPr="009A7383">
        <w:t xml:space="preserve"> </w:t>
      </w:r>
      <w:proofErr w:type="spellStart"/>
      <w:r w:rsidRPr="009A7383">
        <w:t>Process</w:t>
      </w:r>
      <w:proofErr w:type="spellEnd"/>
      <w:r w:rsidRPr="009A7383">
        <w:t xml:space="preserve"> </w:t>
      </w:r>
      <w:proofErr w:type="spellStart"/>
      <w:r w:rsidRPr="009A7383">
        <w:t>Modeler</w:t>
      </w:r>
      <w:proofErr w:type="spellEnd"/>
      <w:r w:rsidRPr="009A7383">
        <w:t xml:space="preserve"> 7. </w:t>
      </w:r>
      <w:r>
        <w:t xml:space="preserve">Данная программа </w:t>
      </w:r>
      <w:proofErr w:type="spellStart"/>
      <w:r>
        <w:t>предназнаена</w:t>
      </w:r>
      <w:proofErr w:type="spellEnd"/>
      <w:r w:rsidRPr="009A7383">
        <w:t xml:space="preserve"> для поддержки процесса создания информационных систем. </w:t>
      </w:r>
      <w:proofErr w:type="spellStart"/>
      <w:r w:rsidRPr="009A7383">
        <w:t>AllFusion</w:t>
      </w:r>
      <w:proofErr w:type="spellEnd"/>
      <w:r w:rsidRPr="009A7383">
        <w:t xml:space="preserve"> </w:t>
      </w:r>
      <w:proofErr w:type="spellStart"/>
      <w:r w:rsidRPr="009A7383">
        <w:t>Process</w:t>
      </w:r>
      <w:proofErr w:type="spellEnd"/>
      <w:r w:rsidRPr="009A7383">
        <w:t xml:space="preserve"> </w:t>
      </w:r>
      <w:proofErr w:type="spellStart"/>
      <w:r w:rsidRPr="009A7383">
        <w:t>Modeler</w:t>
      </w:r>
      <w:proofErr w:type="spellEnd"/>
      <w:r w:rsidRPr="009A7383">
        <w:t xml:space="preserve"> 7 </w:t>
      </w:r>
      <w:r>
        <w:t>является удобным средством для моделирования бизнес-процессов</w:t>
      </w:r>
      <w:r w:rsidRPr="009A7383">
        <w:t>. С его помощью можно моделировать действия в системе, определять их порядок и необходимые ресурсы.</w:t>
      </w:r>
      <w:r w:rsidR="00E3313C">
        <w:rPr>
          <w:szCs w:val="28"/>
        </w:rPr>
        <w:br w:type="page"/>
      </w:r>
    </w:p>
    <w:p w:rsidR="00E3313C" w:rsidRDefault="00E3313C" w:rsidP="00E3313C">
      <w:pPr>
        <w:pStyle w:val="1"/>
        <w:spacing w:line="360" w:lineRule="auto"/>
        <w:ind w:firstLine="709"/>
      </w:pPr>
      <w:r>
        <w:lastRenderedPageBreak/>
        <w:t>Выполнение работы</w:t>
      </w:r>
    </w:p>
    <w:p w:rsidR="00F33B0C" w:rsidRPr="00F33B0C" w:rsidRDefault="00F33B0C" w:rsidP="00F33B0C">
      <w:pPr>
        <w:spacing w:line="240" w:lineRule="auto"/>
        <w:ind w:firstLine="709"/>
        <w:rPr>
          <w:rFonts w:cs="Times New Roman"/>
          <w:color w:val="000000"/>
          <w:szCs w:val="28"/>
        </w:rPr>
      </w:pPr>
      <w:r w:rsidRPr="00A31667">
        <w:rPr>
          <w:rFonts w:cs="Times New Roman"/>
          <w:color w:val="000000"/>
          <w:szCs w:val="28"/>
        </w:rPr>
        <w:t>С помощью методологии IDEF0 построить контекстную диаграмму.</w:t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Default="00F33B0C" w:rsidP="00F33B0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EB5FD31" wp14:editId="3DF40FCF">
            <wp:extent cx="5940425" cy="320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ind w:firstLine="567"/>
      </w:pPr>
    </w:p>
    <w:p w:rsidR="00F33B0C" w:rsidRPr="00A31667" w:rsidRDefault="00F33B0C" w:rsidP="00F33B0C">
      <w:pPr>
        <w:spacing w:line="240" w:lineRule="auto"/>
        <w:ind w:firstLine="567"/>
        <w:rPr>
          <w:rFonts w:cs="Times New Roman"/>
          <w:color w:val="000000"/>
          <w:szCs w:val="28"/>
        </w:rPr>
      </w:pPr>
      <w:r w:rsidRPr="00A31667">
        <w:rPr>
          <w:rFonts w:cs="Times New Roman"/>
          <w:color w:val="000000"/>
          <w:szCs w:val="28"/>
        </w:rPr>
        <w:t>С помощью методологии IDEF0 построить диаграмму 1-го уровня (A0) – модель окружения.</w:t>
      </w:r>
    </w:p>
    <w:p w:rsidR="00F33B0C" w:rsidRDefault="000E00DF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48E0E15" wp14:editId="3FCD1AD1">
            <wp:extent cx="5940425" cy="417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Pr="00A31667" w:rsidRDefault="00F33B0C" w:rsidP="00F33B0C">
      <w:pPr>
        <w:pStyle w:val="a3"/>
        <w:numPr>
          <w:ilvl w:val="0"/>
          <w:numId w:val="4"/>
        </w:numPr>
        <w:shd w:val="clear" w:color="auto" w:fill="FFFFFF"/>
        <w:spacing w:before="90" w:after="90" w:line="240" w:lineRule="auto"/>
        <w:ind w:left="0" w:firstLine="567"/>
        <w:rPr>
          <w:rFonts w:cs="Times New Roman"/>
          <w:color w:val="000000"/>
          <w:szCs w:val="28"/>
        </w:rPr>
      </w:pPr>
      <w:r w:rsidRPr="00A31667">
        <w:rPr>
          <w:rFonts w:cs="Times New Roman"/>
          <w:color w:val="000000"/>
          <w:szCs w:val="28"/>
        </w:rPr>
        <w:lastRenderedPageBreak/>
        <w:t>Диаграмма декомпозиции 2 уровня блока «</w:t>
      </w:r>
      <w:r w:rsidR="000E00DF">
        <w:rPr>
          <w:rFonts w:cs="Times New Roman"/>
          <w:color w:val="000000"/>
          <w:szCs w:val="28"/>
        </w:rPr>
        <w:t>Аутентификация</w:t>
      </w:r>
      <w:r w:rsidRPr="00A31667">
        <w:rPr>
          <w:rFonts w:cs="Times New Roman"/>
          <w:color w:val="000000"/>
          <w:szCs w:val="28"/>
        </w:rPr>
        <w:t>»</w:t>
      </w:r>
    </w:p>
    <w:p w:rsidR="00F33B0C" w:rsidRDefault="000E00DF" w:rsidP="00F33B0C">
      <w:pPr>
        <w:shd w:val="clear" w:color="auto" w:fill="FFFFFF"/>
        <w:spacing w:before="90" w:after="90" w:line="240" w:lineRule="auto"/>
        <w:jc w:val="center"/>
        <w:rPr>
          <w:rFonts w:cs="Times New Roman"/>
          <w:i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193D2ACB" wp14:editId="313BCE28">
            <wp:extent cx="5940425" cy="4206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Pr="00A31667" w:rsidRDefault="00F33B0C" w:rsidP="00F33B0C">
      <w:pPr>
        <w:pStyle w:val="a3"/>
        <w:numPr>
          <w:ilvl w:val="0"/>
          <w:numId w:val="4"/>
        </w:numPr>
        <w:shd w:val="clear" w:color="auto" w:fill="FFFFFF"/>
        <w:spacing w:before="90" w:after="90" w:line="240" w:lineRule="auto"/>
        <w:ind w:left="0" w:firstLine="567"/>
        <w:rPr>
          <w:rFonts w:cs="Times New Roman"/>
          <w:color w:val="000000"/>
          <w:szCs w:val="28"/>
        </w:rPr>
      </w:pPr>
      <w:r w:rsidRPr="00A31667">
        <w:rPr>
          <w:rFonts w:cs="Times New Roman"/>
          <w:color w:val="000000"/>
          <w:szCs w:val="28"/>
        </w:rPr>
        <w:t>Диаграмма декомпозиции 2 уровня блока «</w:t>
      </w:r>
      <w:r w:rsidR="000E00DF">
        <w:rPr>
          <w:rFonts w:cs="Times New Roman"/>
          <w:color w:val="000000"/>
          <w:szCs w:val="28"/>
        </w:rPr>
        <w:t>Формирование новостной ленты</w:t>
      </w:r>
      <w:r w:rsidRPr="00A31667">
        <w:rPr>
          <w:rFonts w:cs="Times New Roman"/>
          <w:color w:val="000000"/>
          <w:szCs w:val="28"/>
        </w:rPr>
        <w:t>»</w:t>
      </w:r>
    </w:p>
    <w:p w:rsidR="00F33B0C" w:rsidRPr="007F05A0" w:rsidRDefault="000E00DF" w:rsidP="00F33B0C">
      <w:pPr>
        <w:shd w:val="clear" w:color="auto" w:fill="FFFFFF"/>
        <w:spacing w:before="90" w:after="90" w:line="240" w:lineRule="auto"/>
        <w:jc w:val="center"/>
        <w:rPr>
          <w:rFonts w:cs="Times New Roman"/>
          <w:i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F063D76" wp14:editId="75810448">
            <wp:extent cx="5940425" cy="42240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Pr="00A31667" w:rsidRDefault="00F33B0C" w:rsidP="00F33B0C">
      <w:pPr>
        <w:pStyle w:val="a3"/>
        <w:numPr>
          <w:ilvl w:val="0"/>
          <w:numId w:val="4"/>
        </w:numPr>
        <w:spacing w:after="0" w:line="240" w:lineRule="auto"/>
        <w:ind w:left="0" w:firstLine="567"/>
        <w:rPr>
          <w:rFonts w:eastAsia="Times New Roman" w:cs="Times New Roman"/>
          <w:color w:val="000000"/>
          <w:szCs w:val="28"/>
        </w:rPr>
      </w:pPr>
      <w:r w:rsidRPr="00A31667">
        <w:rPr>
          <w:rFonts w:eastAsia="Times New Roman" w:cs="Times New Roman"/>
          <w:color w:val="000000"/>
          <w:szCs w:val="28"/>
        </w:rPr>
        <w:t>Диаграмма декомпозиции 2 уровня блока «</w:t>
      </w:r>
      <w:r w:rsidR="000E00DF">
        <w:rPr>
          <w:rFonts w:eastAsia="Times New Roman" w:cs="Times New Roman"/>
          <w:color w:val="000000"/>
          <w:szCs w:val="28"/>
        </w:rPr>
        <w:t>Поиск новости</w:t>
      </w:r>
      <w:r w:rsidRPr="00A31667">
        <w:rPr>
          <w:rFonts w:eastAsia="Times New Roman" w:cs="Times New Roman"/>
          <w:color w:val="000000"/>
          <w:szCs w:val="28"/>
        </w:rPr>
        <w:t>»</w:t>
      </w:r>
    </w:p>
    <w:p w:rsidR="00F33B0C" w:rsidRDefault="000E00DF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4C015972" wp14:editId="3E9049CB">
            <wp:extent cx="5940425" cy="41846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Pr="00A31667" w:rsidRDefault="00F33B0C" w:rsidP="00F33B0C">
      <w:pPr>
        <w:pStyle w:val="a3"/>
        <w:numPr>
          <w:ilvl w:val="0"/>
          <w:numId w:val="4"/>
        </w:numPr>
        <w:spacing w:after="0" w:line="240" w:lineRule="auto"/>
        <w:ind w:left="0" w:firstLine="567"/>
        <w:rPr>
          <w:rFonts w:eastAsia="Times New Roman" w:cs="Times New Roman"/>
          <w:color w:val="000000"/>
          <w:szCs w:val="28"/>
        </w:rPr>
      </w:pPr>
      <w:r w:rsidRPr="00A31667">
        <w:rPr>
          <w:rFonts w:eastAsia="Times New Roman" w:cs="Times New Roman"/>
          <w:color w:val="000000"/>
          <w:szCs w:val="28"/>
        </w:rPr>
        <w:t>Диаграмма декомпозиции 2 уровня «</w:t>
      </w:r>
      <w:r w:rsidR="000E00DF">
        <w:rPr>
          <w:rFonts w:eastAsia="Times New Roman" w:cs="Times New Roman"/>
          <w:color w:val="000000"/>
          <w:szCs w:val="28"/>
        </w:rPr>
        <w:t>Подписка на автора</w:t>
      </w:r>
      <w:r w:rsidRPr="00A31667">
        <w:rPr>
          <w:rFonts w:eastAsia="Times New Roman" w:cs="Times New Roman"/>
          <w:color w:val="000000"/>
          <w:szCs w:val="28"/>
        </w:rPr>
        <w:t>»</w:t>
      </w:r>
    </w:p>
    <w:p w:rsidR="00F33B0C" w:rsidRDefault="000E00DF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09FE6FC" wp14:editId="3E30F3E3">
            <wp:extent cx="5940425" cy="4112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F" w:rsidRDefault="000834FF" w:rsidP="000834FF">
      <w:pPr>
        <w:pStyle w:val="a3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Cs w:val="28"/>
        </w:rPr>
      </w:pPr>
      <w:r w:rsidRPr="000834FF">
        <w:rPr>
          <w:rFonts w:eastAsia="Times New Roman" w:cs="Times New Roman"/>
          <w:color w:val="000000"/>
          <w:szCs w:val="28"/>
        </w:rPr>
        <w:lastRenderedPageBreak/>
        <w:t>Диаграмма декомпозиции 3 уровня «Ввод данных для входа»</w:t>
      </w:r>
    </w:p>
    <w:p w:rsidR="000834FF" w:rsidRPr="000834FF" w:rsidRDefault="000834FF" w:rsidP="000834FF">
      <w:pPr>
        <w:pStyle w:val="a3"/>
        <w:spacing w:after="0" w:line="240" w:lineRule="auto"/>
        <w:ind w:left="1069"/>
        <w:rPr>
          <w:rFonts w:eastAsia="Times New Roman" w:cs="Times New Roman"/>
          <w:color w:val="000000"/>
          <w:szCs w:val="28"/>
        </w:rPr>
      </w:pPr>
    </w:p>
    <w:p w:rsidR="000834FF" w:rsidRDefault="000834FF" w:rsidP="000834FF">
      <w:pPr>
        <w:pStyle w:val="a3"/>
        <w:spacing w:after="0" w:line="240" w:lineRule="auto"/>
        <w:ind w:left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487FB23" wp14:editId="724A9D98">
            <wp:extent cx="5940425" cy="41719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F" w:rsidRDefault="000834FF" w:rsidP="000834FF">
      <w:pPr>
        <w:pStyle w:val="a3"/>
        <w:spacing w:after="0" w:line="240" w:lineRule="auto"/>
        <w:ind w:left="0" w:firstLine="709"/>
        <w:rPr>
          <w:rFonts w:eastAsia="Times New Roman" w:cs="Times New Roman"/>
          <w:color w:val="000000"/>
          <w:szCs w:val="28"/>
        </w:rPr>
      </w:pPr>
    </w:p>
    <w:p w:rsidR="000834FF" w:rsidRPr="000834FF" w:rsidRDefault="000834FF" w:rsidP="000834FF">
      <w:pPr>
        <w:pStyle w:val="a3"/>
        <w:spacing w:after="0" w:line="240" w:lineRule="auto"/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6.</w:t>
      </w:r>
      <w:r>
        <w:rPr>
          <w:rFonts w:eastAsia="Times New Roman" w:cs="Times New Roman"/>
          <w:color w:val="000000"/>
          <w:szCs w:val="28"/>
        </w:rPr>
        <w:tab/>
      </w:r>
      <w:r w:rsidRPr="000834FF">
        <w:rPr>
          <w:rFonts w:eastAsia="Times New Roman" w:cs="Times New Roman"/>
          <w:color w:val="000000"/>
          <w:szCs w:val="28"/>
        </w:rPr>
        <w:t>Диаграмма декомпозиции 3 уровня «</w:t>
      </w:r>
      <w:r w:rsidR="003551C3">
        <w:rPr>
          <w:rFonts w:eastAsia="Times New Roman" w:cs="Times New Roman"/>
          <w:color w:val="000000"/>
          <w:szCs w:val="28"/>
        </w:rPr>
        <w:t>Проверка данных</w:t>
      </w:r>
      <w:r w:rsidRPr="000834FF">
        <w:rPr>
          <w:rFonts w:eastAsia="Times New Roman" w:cs="Times New Roman"/>
          <w:color w:val="000000"/>
          <w:szCs w:val="28"/>
        </w:rPr>
        <w:t>»</w:t>
      </w:r>
    </w:p>
    <w:p w:rsidR="000834FF" w:rsidRPr="00A31667" w:rsidRDefault="000834FF" w:rsidP="000834FF">
      <w:pPr>
        <w:pStyle w:val="a3"/>
        <w:spacing w:after="0" w:line="240" w:lineRule="auto"/>
        <w:ind w:left="709"/>
        <w:rPr>
          <w:rFonts w:eastAsia="Times New Roman" w:cs="Times New Roman"/>
          <w:color w:val="000000"/>
          <w:szCs w:val="28"/>
        </w:rPr>
      </w:pPr>
    </w:p>
    <w:p w:rsidR="00F33B0C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5530B7D" wp14:editId="723D8F43">
            <wp:extent cx="5105400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3551C3" w:rsidRDefault="003551C3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  <w:t>7.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«Поиск в базе списка подписок»</w:t>
      </w:r>
    </w:p>
    <w:p w:rsidR="003551C3" w:rsidRDefault="003551C3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B5FF06B" wp14:editId="2C141BC6">
            <wp:extent cx="5940425" cy="16021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Default="003551C3" w:rsidP="003551C3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8.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«Поиск новостей согласно списку подписок»</w:t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AAB8FFC" wp14:editId="492ADAEF">
            <wp:extent cx="5940425" cy="1588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9.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«Сортировка в хронологическом порядке»</w:t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8E3AF1E" wp14:editId="723A7C8E">
            <wp:extent cx="5940425" cy="14643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10.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«Ввод поискового запроса»</w:t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147926A" wp14:editId="50AB3D54">
            <wp:extent cx="5940425" cy="35172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10.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</w:t>
      </w:r>
      <w:r w:rsidR="00017DA0">
        <w:rPr>
          <w:rFonts w:eastAsia="Times New Roman" w:cs="Times New Roman"/>
          <w:color w:val="000000"/>
          <w:szCs w:val="28"/>
        </w:rPr>
        <w:t>Поиск новости в базе</w:t>
      </w:r>
      <w:r>
        <w:rPr>
          <w:rFonts w:eastAsia="Times New Roman" w:cs="Times New Roman"/>
          <w:color w:val="000000"/>
          <w:szCs w:val="28"/>
        </w:rPr>
        <w:t>»</w:t>
      </w:r>
    </w:p>
    <w:p w:rsidR="00017DA0" w:rsidRDefault="00017DA0" w:rsidP="003551C3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017DA0" w:rsidRDefault="00017DA0" w:rsidP="00017DA0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AB55E1F" wp14:editId="65ABA16B">
            <wp:extent cx="5940425" cy="15563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Pr="007F05A0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F33B0C" w:rsidRDefault="00F33B0C" w:rsidP="00F33B0C">
      <w:pPr>
        <w:spacing w:line="240" w:lineRule="auto"/>
        <w:ind w:firstLine="567"/>
        <w:rPr>
          <w:rFonts w:eastAsia="Times New Roman" w:cs="Times New Roman"/>
          <w:color w:val="000000"/>
          <w:szCs w:val="28"/>
        </w:rPr>
      </w:pPr>
      <w:r w:rsidRPr="00703C0D">
        <w:rPr>
          <w:rFonts w:eastAsia="Times New Roman" w:cs="Times New Roman"/>
          <w:b/>
          <w:color w:val="000000"/>
          <w:szCs w:val="28"/>
        </w:rPr>
        <w:t>Заключение</w:t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процессе работы составлена </w:t>
      </w:r>
      <w:r>
        <w:rPr>
          <w:rFonts w:eastAsia="Times New Roman" w:cs="Times New Roman"/>
          <w:color w:val="000000"/>
          <w:szCs w:val="28"/>
          <w:lang w:val="en-US"/>
        </w:rPr>
        <w:t>IDEF</w:t>
      </w:r>
      <w:r>
        <w:rPr>
          <w:rFonts w:eastAsia="Times New Roman" w:cs="Times New Roman"/>
          <w:color w:val="000000"/>
          <w:szCs w:val="28"/>
        </w:rPr>
        <w:t xml:space="preserve">0 и </w:t>
      </w:r>
      <w:r>
        <w:rPr>
          <w:rFonts w:eastAsia="Times New Roman" w:cs="Times New Roman"/>
          <w:color w:val="000000"/>
          <w:szCs w:val="28"/>
          <w:lang w:val="en-US"/>
        </w:rPr>
        <w:t>IDEF</w:t>
      </w:r>
      <w:r>
        <w:rPr>
          <w:rFonts w:eastAsia="Times New Roman" w:cs="Times New Roman"/>
          <w:color w:val="000000"/>
          <w:szCs w:val="28"/>
        </w:rPr>
        <w:t>3 модели разрабатываемого процесса работы туристической фирмы. Произведена декомпозиция составляющих диаграммы.</w:t>
      </w:r>
    </w:p>
    <w:p w:rsidR="00F33B0C" w:rsidRPr="007E27D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  <w:r w:rsidRPr="00703C0D">
        <w:rPr>
          <w:rFonts w:eastAsia="Times New Roman" w:cs="Times New Roman"/>
          <w:b/>
          <w:color w:val="000000"/>
          <w:szCs w:val="28"/>
        </w:rPr>
        <w:t>Список используемой литературы</w:t>
      </w:r>
    </w:p>
    <w:p w:rsidR="00F33B0C" w:rsidRDefault="00F33B0C" w:rsidP="00F33B0C">
      <w:pPr>
        <w:pStyle w:val="a00"/>
        <w:numPr>
          <w:ilvl w:val="1"/>
          <w:numId w:val="3"/>
        </w:numPr>
        <w:shd w:val="clear" w:color="auto" w:fill="FFFFFF"/>
        <w:tabs>
          <w:tab w:val="left" w:pos="993"/>
        </w:tabs>
        <w:spacing w:before="9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Бахтизин</w:t>
      </w:r>
      <w:proofErr w:type="spellEnd"/>
      <w:r>
        <w:rPr>
          <w:color w:val="000000"/>
          <w:sz w:val="28"/>
          <w:szCs w:val="28"/>
        </w:rPr>
        <w:t xml:space="preserve"> В.В. Методология функционального проектирования </w:t>
      </w:r>
      <w:r>
        <w:rPr>
          <w:color w:val="000000"/>
          <w:sz w:val="28"/>
          <w:szCs w:val="28"/>
          <w:lang w:val="en-US"/>
        </w:rPr>
        <w:t>IDEF</w:t>
      </w:r>
      <w:r w:rsidRPr="00687277">
        <w:rPr>
          <w:color w:val="000000"/>
          <w:sz w:val="28"/>
          <w:szCs w:val="28"/>
        </w:rPr>
        <w:t xml:space="preserve">0: </w:t>
      </w:r>
      <w:r>
        <w:rPr>
          <w:color w:val="000000"/>
          <w:sz w:val="28"/>
          <w:szCs w:val="28"/>
        </w:rPr>
        <w:t>Учеб. пособие – Мн.: БГУИР, 2003. – 24 с.: ил.</w:t>
      </w:r>
    </w:p>
    <w:p w:rsidR="00F33B0C" w:rsidRPr="00314CEA" w:rsidRDefault="00F33B0C" w:rsidP="00F33B0C">
      <w:pPr>
        <w:pStyle w:val="a00"/>
        <w:numPr>
          <w:ilvl w:val="1"/>
          <w:numId w:val="3"/>
        </w:numPr>
        <w:shd w:val="clear" w:color="auto" w:fill="FFFFFF"/>
        <w:tabs>
          <w:tab w:val="left" w:pos="993"/>
        </w:tabs>
        <w:spacing w:before="9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14CEA">
        <w:rPr>
          <w:color w:val="000000"/>
          <w:sz w:val="28"/>
          <w:szCs w:val="28"/>
        </w:rPr>
        <w:t xml:space="preserve">Ляхов В. Ф. Практикум по </w:t>
      </w:r>
      <w:proofErr w:type="spellStart"/>
      <w:r w:rsidRPr="00314CEA">
        <w:rPr>
          <w:color w:val="000000"/>
          <w:sz w:val="28"/>
          <w:szCs w:val="28"/>
        </w:rPr>
        <w:t>Bpwin</w:t>
      </w:r>
      <w:proofErr w:type="spellEnd"/>
      <w:r w:rsidRPr="00314CEA">
        <w:rPr>
          <w:color w:val="000000"/>
          <w:sz w:val="28"/>
          <w:szCs w:val="28"/>
        </w:rPr>
        <w:t xml:space="preserve"> // </w:t>
      </w:r>
      <w:proofErr w:type="spellStart"/>
      <w:r w:rsidRPr="00314CEA">
        <w:rPr>
          <w:color w:val="000000"/>
          <w:sz w:val="28"/>
          <w:szCs w:val="28"/>
        </w:rPr>
        <w:t>СевКавГТУ</w:t>
      </w:r>
      <w:proofErr w:type="spellEnd"/>
      <w:r w:rsidRPr="00314CEA">
        <w:rPr>
          <w:color w:val="000000"/>
          <w:sz w:val="28"/>
          <w:szCs w:val="28"/>
        </w:rPr>
        <w:t xml:space="preserve"> кафедра «Информационных систем и технологий»</w:t>
      </w:r>
    </w:p>
    <w:p w:rsidR="00F33B0C" w:rsidRDefault="00F33B0C" w:rsidP="00F33B0C">
      <w:pPr>
        <w:pStyle w:val="a5"/>
        <w:numPr>
          <w:ilvl w:val="1"/>
          <w:numId w:val="3"/>
        </w:numPr>
        <w:tabs>
          <w:tab w:val="left" w:pos="993"/>
        </w:tabs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 xml:space="preserve">Маклаков </w:t>
      </w:r>
      <w:r w:rsidRPr="00800BC2">
        <w:rPr>
          <w:lang w:eastAsia="ru-RU"/>
        </w:rPr>
        <w:t xml:space="preserve">С.В. </w:t>
      </w:r>
      <w:proofErr w:type="spellStart"/>
      <w:r w:rsidRPr="00800BC2">
        <w:rPr>
          <w:lang w:eastAsia="ru-RU"/>
        </w:rPr>
        <w:t>BPwin</w:t>
      </w:r>
      <w:proofErr w:type="spellEnd"/>
      <w:r w:rsidRPr="00800BC2">
        <w:rPr>
          <w:lang w:eastAsia="ru-RU"/>
        </w:rPr>
        <w:t xml:space="preserve"> и </w:t>
      </w:r>
      <w:proofErr w:type="spellStart"/>
      <w:r w:rsidRPr="00800BC2">
        <w:rPr>
          <w:lang w:eastAsia="ru-RU"/>
        </w:rPr>
        <w:t>ERwin</w:t>
      </w:r>
      <w:proofErr w:type="spellEnd"/>
      <w:r w:rsidRPr="00800BC2">
        <w:rPr>
          <w:lang w:eastAsia="ru-RU"/>
        </w:rPr>
        <w:t>. CASE-средства разработки информационных систем / С.В. Маклаков. – М.: ДИАЛОГ-МИФИ, 2001. – 304 с.</w:t>
      </w:r>
    </w:p>
    <w:p w:rsidR="0052781F" w:rsidRDefault="0052781F"/>
    <w:sectPr w:rsidR="0052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834"/>
    <w:multiLevelType w:val="hybridMultilevel"/>
    <w:tmpl w:val="CC4057A6"/>
    <w:lvl w:ilvl="0" w:tplc="65AAC652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377CAB"/>
    <w:multiLevelType w:val="hybridMultilevel"/>
    <w:tmpl w:val="A2C28C64"/>
    <w:lvl w:ilvl="0" w:tplc="73F04F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6764"/>
    <w:multiLevelType w:val="hybridMultilevel"/>
    <w:tmpl w:val="BA70F9C8"/>
    <w:lvl w:ilvl="0" w:tplc="CAC0B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86ABC30">
      <w:start w:val="1"/>
      <w:numFmt w:val="decimal"/>
      <w:lvlText w:val="%2."/>
      <w:lvlJc w:val="left"/>
      <w:pPr>
        <w:ind w:left="1879" w:hanging="450"/>
      </w:pPr>
      <w:rPr>
        <w:rFonts w:hint="default"/>
      </w:rPr>
    </w:lvl>
    <w:lvl w:ilvl="2" w:tplc="0638EE8E">
      <w:start w:val="2"/>
      <w:numFmt w:val="decimal"/>
      <w:lvlText w:val="%3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912573"/>
    <w:multiLevelType w:val="hybridMultilevel"/>
    <w:tmpl w:val="CC4057A6"/>
    <w:lvl w:ilvl="0" w:tplc="65AAC652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436DC9"/>
    <w:multiLevelType w:val="multilevel"/>
    <w:tmpl w:val="FB6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23B3D"/>
    <w:multiLevelType w:val="hybridMultilevel"/>
    <w:tmpl w:val="CC4057A6"/>
    <w:lvl w:ilvl="0" w:tplc="65AAC652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1F"/>
    <w:rsid w:val="00017DA0"/>
    <w:rsid w:val="000834FF"/>
    <w:rsid w:val="000E00DF"/>
    <w:rsid w:val="00227B90"/>
    <w:rsid w:val="00351500"/>
    <w:rsid w:val="003551C3"/>
    <w:rsid w:val="0052781F"/>
    <w:rsid w:val="009A7383"/>
    <w:rsid w:val="00E3313C"/>
    <w:rsid w:val="00F33B0C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49E7"/>
  <w15:chartTrackingRefBased/>
  <w15:docId w15:val="{BB3BD381-2B7D-4EA2-BBCF-52CF0C67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B9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313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1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E3313C"/>
    <w:pPr>
      <w:ind w:left="720"/>
      <w:contextualSpacing/>
    </w:pPr>
  </w:style>
  <w:style w:type="paragraph" w:customStyle="1" w:styleId="Default">
    <w:name w:val="Default"/>
    <w:rsid w:val="00E3313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TW"/>
    </w:rPr>
  </w:style>
  <w:style w:type="character" w:customStyle="1" w:styleId="a4">
    <w:name w:val="Абзац списка Знак"/>
    <w:basedOn w:val="a0"/>
    <w:link w:val="a3"/>
    <w:uiPriority w:val="34"/>
    <w:rsid w:val="00F33B0C"/>
    <w:rPr>
      <w:rFonts w:ascii="Times New Roman" w:hAnsi="Times New Roman"/>
      <w:sz w:val="28"/>
    </w:rPr>
  </w:style>
  <w:style w:type="paragraph" w:customStyle="1" w:styleId="a00">
    <w:name w:val="a0"/>
    <w:basedOn w:val="a"/>
    <w:rsid w:val="00F33B0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aliases w:val="TNR 14"/>
    <w:link w:val="a6"/>
    <w:uiPriority w:val="1"/>
    <w:qFormat/>
    <w:rsid w:val="00F33B0C"/>
    <w:pPr>
      <w:spacing w:after="0" w:line="264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6">
    <w:name w:val="Без интервала Знак"/>
    <w:aliases w:val="TNR 14 Знак"/>
    <w:basedOn w:val="a0"/>
    <w:link w:val="a5"/>
    <w:uiPriority w:val="1"/>
    <w:rsid w:val="00F33B0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A48D-C5EA-44C4-A16F-0D09C317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2021-01-06T10:06:00Z</dcterms:created>
  <dcterms:modified xsi:type="dcterms:W3CDTF">2021-01-16T21:11:00Z</dcterms:modified>
</cp:coreProperties>
</file>