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80" w:rsidRDefault="001C6780" w:rsidP="001C6780">
      <w:pPr>
        <w:spacing w:line="360" w:lineRule="auto"/>
        <w:ind w:firstLine="708"/>
      </w:pPr>
      <w:r>
        <w:t>Цель работы: Изучение методологии управления проектами. Получение навыков по применению данных методологий для планирования проекта.</w:t>
      </w:r>
    </w:p>
    <w:p w:rsidR="001C6780" w:rsidRDefault="001C6780" w:rsidP="001C6780">
      <w:pPr>
        <w:pStyle w:val="1"/>
        <w:spacing w:line="360" w:lineRule="auto"/>
        <w:ind w:firstLine="709"/>
      </w:pPr>
      <w:r>
        <w:t>Введение</w:t>
      </w:r>
    </w:p>
    <w:p w:rsidR="001C6780" w:rsidRPr="005B32A8" w:rsidRDefault="001C6780" w:rsidP="001C6780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5B32A8">
        <w:rPr>
          <w:rFonts w:cs="Times New Roman"/>
          <w:color w:val="000000"/>
          <w:szCs w:val="28"/>
        </w:rPr>
        <w:t>Ла</w:t>
      </w:r>
      <w:r>
        <w:rPr>
          <w:rFonts w:cs="Times New Roman"/>
          <w:color w:val="000000"/>
          <w:szCs w:val="28"/>
        </w:rPr>
        <w:t>бораторная работа направлена на</w:t>
      </w:r>
      <w:r w:rsidRPr="005B32A8">
        <w:rPr>
          <w:rFonts w:cs="Times New Roman"/>
          <w:color w:val="000000"/>
          <w:szCs w:val="28"/>
        </w:rPr>
        <w:t xml:space="preserve">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:rsidR="001C6780" w:rsidRPr="005B32A8" w:rsidRDefault="001C6780" w:rsidP="001C6780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5B32A8">
        <w:rPr>
          <w:rFonts w:cs="Times New Roman"/>
          <w:color w:val="000000"/>
          <w:szCs w:val="28"/>
        </w:rPr>
        <w:t>Требования к результатам выпо</w:t>
      </w:r>
      <w:r>
        <w:rPr>
          <w:rFonts w:cs="Times New Roman"/>
          <w:color w:val="000000"/>
          <w:szCs w:val="28"/>
        </w:rPr>
        <w:t>лнения лабораторной работы</w:t>
      </w:r>
      <w:r w:rsidRPr="005B32A8">
        <w:rPr>
          <w:rFonts w:cs="Times New Roman"/>
          <w:color w:val="000000"/>
          <w:szCs w:val="28"/>
        </w:rPr>
        <w:t>:</w:t>
      </w:r>
    </w:p>
    <w:p w:rsidR="001C6780" w:rsidRPr="005B32A8" w:rsidRDefault="001C6780" w:rsidP="001C6780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cs="Times New Roman"/>
          <w:color w:val="000000"/>
          <w:szCs w:val="28"/>
        </w:rPr>
      </w:pPr>
      <w:r w:rsidRPr="005B32A8">
        <w:rPr>
          <w:rFonts w:cs="Times New Roman"/>
          <w:color w:val="000000"/>
          <w:szCs w:val="28"/>
        </w:rPr>
        <w:t>Построить модель управления проектом, включающую:</w:t>
      </w:r>
    </w:p>
    <w:p w:rsidR="001C6780" w:rsidRPr="005B32A8" w:rsidRDefault="001C6780" w:rsidP="001C6780">
      <w:pPr>
        <w:pStyle w:val="a7"/>
        <w:numPr>
          <w:ilvl w:val="1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B32A8">
        <w:rPr>
          <w:color w:val="000000"/>
          <w:sz w:val="28"/>
          <w:szCs w:val="28"/>
        </w:rPr>
        <w:t>определение всех этапов проекта, зависимых этапов, определение длительности этапов;</w:t>
      </w:r>
    </w:p>
    <w:p w:rsidR="001C6780" w:rsidRPr="005B32A8" w:rsidRDefault="001C6780" w:rsidP="001C6780">
      <w:pPr>
        <w:pStyle w:val="a7"/>
        <w:numPr>
          <w:ilvl w:val="1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B32A8">
        <w:rPr>
          <w:color w:val="000000"/>
          <w:sz w:val="28"/>
          <w:szCs w:val="28"/>
        </w:rPr>
        <w:t>построение на о</w:t>
      </w:r>
      <w:r>
        <w:rPr>
          <w:color w:val="000000"/>
          <w:sz w:val="28"/>
          <w:szCs w:val="28"/>
        </w:rPr>
        <w:t>снове полученных данных сетевой</w:t>
      </w:r>
      <w:r w:rsidRPr="005B32A8">
        <w:rPr>
          <w:color w:val="000000"/>
          <w:sz w:val="28"/>
          <w:szCs w:val="28"/>
        </w:rPr>
        <w:t xml:space="preserve"> и временной диаграмм;</w:t>
      </w:r>
    </w:p>
    <w:p w:rsidR="001C6780" w:rsidRPr="005B32A8" w:rsidRDefault="001C6780" w:rsidP="001C6780">
      <w:pPr>
        <w:pStyle w:val="a7"/>
        <w:numPr>
          <w:ilvl w:val="1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B32A8">
        <w:rPr>
          <w:color w:val="000000"/>
          <w:sz w:val="28"/>
          <w:szCs w:val="28"/>
        </w:rPr>
        <w:t>построение диаграммы распределения работников по этапам;</w:t>
      </w:r>
    </w:p>
    <w:p w:rsidR="001C6780" w:rsidRDefault="001C6780" w:rsidP="001C6780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b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t>Программно-аппаратные средства, используемые при выполнении работы</w:t>
      </w:r>
    </w:p>
    <w:p w:rsidR="001C6780" w:rsidRPr="004508A1" w:rsidRDefault="001C6780" w:rsidP="001C678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построении временной диаграммы используется программное средство </w:t>
      </w:r>
      <w:r>
        <w:rPr>
          <w:rFonts w:eastAsia="Times New Roman" w:cs="Times New Roman"/>
          <w:color w:val="000000"/>
          <w:szCs w:val="28"/>
          <w:lang w:val="en-US"/>
        </w:rPr>
        <w:t>MS</w:t>
      </w:r>
      <w:r w:rsidRPr="004508A1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Excel</w:t>
      </w:r>
      <w:r w:rsidRPr="004508A1">
        <w:rPr>
          <w:rFonts w:eastAsia="Times New Roman" w:cs="Times New Roman"/>
          <w:color w:val="000000"/>
          <w:szCs w:val="28"/>
        </w:rPr>
        <w:t xml:space="preserve"> 201</w:t>
      </w:r>
      <w:r>
        <w:rPr>
          <w:rFonts w:eastAsia="Times New Roman" w:cs="Times New Roman"/>
          <w:color w:val="000000"/>
          <w:szCs w:val="28"/>
        </w:rPr>
        <w:t>6</w:t>
      </w:r>
      <w:r w:rsidRPr="004508A1">
        <w:rPr>
          <w:rFonts w:eastAsia="Times New Roman" w:cs="Times New Roman"/>
          <w:color w:val="000000"/>
          <w:szCs w:val="28"/>
        </w:rPr>
        <w:t xml:space="preserve">. </w:t>
      </w:r>
      <w:r w:rsidRPr="004508A1">
        <w:rPr>
          <w:rFonts w:cs="Times New Roman"/>
          <w:szCs w:val="28"/>
          <w:shd w:val="clear" w:color="auto" w:fill="FEFEFE"/>
        </w:rPr>
        <w:t xml:space="preserve">MS </w:t>
      </w:r>
      <w:proofErr w:type="spellStart"/>
      <w:r w:rsidRPr="004508A1">
        <w:rPr>
          <w:rFonts w:cs="Times New Roman"/>
          <w:szCs w:val="28"/>
          <w:shd w:val="clear" w:color="auto" w:fill="FEFEFE"/>
        </w:rPr>
        <w:t>Excel</w:t>
      </w:r>
      <w:proofErr w:type="spellEnd"/>
      <w:r w:rsidRPr="004508A1">
        <w:rPr>
          <w:rFonts w:cs="Times New Roman"/>
          <w:szCs w:val="28"/>
          <w:shd w:val="clear" w:color="auto" w:fill="FEFEFE"/>
        </w:rPr>
        <w:t xml:space="preserve"> представляет собой табличный процессор. Он позволяет не только создавать таблицы, но и автоматизировать обработку табличных данных. С помощью электронных таблиц можно выполнять различные экономические, бухгалтерские и инженерные расчеты, а также строить разного рода диаграммы, проводить сложный экономический анализ, моделировать и оптимизировать решение различ</w:t>
      </w:r>
      <w:r>
        <w:rPr>
          <w:rFonts w:cs="Times New Roman"/>
          <w:szCs w:val="28"/>
          <w:shd w:val="clear" w:color="auto" w:fill="FEFEFE"/>
        </w:rPr>
        <w:t>ных хозяйственных ситуаций</w:t>
      </w:r>
      <w:r w:rsidRPr="004508A1">
        <w:rPr>
          <w:rFonts w:cs="Times New Roman"/>
          <w:szCs w:val="28"/>
          <w:shd w:val="clear" w:color="auto" w:fill="FEFEFE"/>
        </w:rPr>
        <w:t>.</w:t>
      </w:r>
      <w:r w:rsidRPr="004508A1">
        <w:rPr>
          <w:rFonts w:eastAsia="Times New Roman" w:cs="Times New Roman"/>
          <w:szCs w:val="28"/>
        </w:rPr>
        <w:t xml:space="preserve"> </w:t>
      </w:r>
    </w:p>
    <w:p w:rsidR="001C6780" w:rsidRDefault="001C6780" w:rsidP="001C678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построении сетевой диаграммы используется</w:t>
      </w:r>
      <w:r w:rsidRPr="00BE1D08">
        <w:rPr>
          <w:rFonts w:eastAsia="Times New Roman" w:cs="Times New Roman"/>
          <w:color w:val="000000"/>
          <w:szCs w:val="28"/>
        </w:rPr>
        <w:t xml:space="preserve"> пакет </w:t>
      </w:r>
      <w:r w:rsidRPr="00BE1D08">
        <w:rPr>
          <w:rFonts w:eastAsia="Times New Roman" w:cs="Times New Roman"/>
          <w:color w:val="000000"/>
          <w:szCs w:val="28"/>
          <w:lang w:val="en-US"/>
        </w:rPr>
        <w:t>MS</w:t>
      </w:r>
      <w:r w:rsidRPr="00BE1D08">
        <w:rPr>
          <w:rFonts w:eastAsia="Times New Roman" w:cs="Times New Roman"/>
          <w:color w:val="000000"/>
          <w:szCs w:val="28"/>
        </w:rPr>
        <w:t xml:space="preserve"> </w:t>
      </w:r>
      <w:r w:rsidRPr="00BE1D08">
        <w:rPr>
          <w:rFonts w:eastAsia="Times New Roman" w:cs="Times New Roman"/>
          <w:color w:val="000000"/>
          <w:szCs w:val="28"/>
          <w:lang w:val="en-US"/>
        </w:rPr>
        <w:t>Visio</w:t>
      </w:r>
      <w:r w:rsidRPr="00BE1D08">
        <w:rPr>
          <w:rFonts w:eastAsia="Times New Roman" w:cs="Times New Roman"/>
          <w:color w:val="000000"/>
          <w:szCs w:val="28"/>
        </w:rPr>
        <w:t xml:space="preserve"> 201</w:t>
      </w:r>
      <w:r>
        <w:rPr>
          <w:rFonts w:eastAsia="Times New Roman" w:cs="Times New Roman"/>
          <w:color w:val="000000"/>
          <w:szCs w:val="28"/>
        </w:rPr>
        <w:t>6</w:t>
      </w:r>
      <w:r w:rsidRPr="00BE1D08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E1D08">
        <w:rPr>
          <w:rFonts w:eastAsia="Times New Roman" w:cs="Times New Roman"/>
          <w:color w:val="000000"/>
          <w:szCs w:val="28"/>
        </w:rPr>
        <w:t>Microsoft</w:t>
      </w:r>
      <w:proofErr w:type="spellEnd"/>
      <w:r w:rsidRPr="00BE1D0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E1D08">
        <w:rPr>
          <w:rFonts w:eastAsia="Times New Roman" w:cs="Times New Roman"/>
          <w:color w:val="000000"/>
          <w:szCs w:val="28"/>
        </w:rPr>
        <w:t>Office</w:t>
      </w:r>
      <w:proofErr w:type="spellEnd"/>
      <w:r w:rsidRPr="00BE1D0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E1D08">
        <w:rPr>
          <w:rFonts w:eastAsia="Times New Roman" w:cs="Times New Roman"/>
          <w:color w:val="000000"/>
          <w:szCs w:val="28"/>
        </w:rPr>
        <w:t>Visio</w:t>
      </w:r>
      <w:proofErr w:type="spellEnd"/>
      <w:r w:rsidRPr="00BE1D08">
        <w:rPr>
          <w:rFonts w:eastAsia="Times New Roman" w:cs="Times New Roman"/>
          <w:color w:val="000000"/>
          <w:szCs w:val="28"/>
        </w:rPr>
        <w:t xml:space="preserve"> – это решение для создания технических и деловых диаграмм, предназначенных для систематизации и наглядного представления различных данных, процессов и систем. </w:t>
      </w:r>
    </w:p>
    <w:p w:rsidR="001C6780" w:rsidRDefault="001C6780" w:rsidP="001C678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</w:p>
    <w:p w:rsidR="001C6780" w:rsidRDefault="001C6780" w:rsidP="001C6780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</w:p>
    <w:p w:rsidR="001C6780" w:rsidRDefault="001C6780" w:rsidP="001C6780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b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lastRenderedPageBreak/>
        <w:t>Основная часть</w:t>
      </w:r>
    </w:p>
    <w:p w:rsidR="001C6780" w:rsidRPr="007056DD" w:rsidRDefault="001C6780" w:rsidP="001C6780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rPr>
          <w:rFonts w:cs="Times New Roman"/>
          <w:b/>
          <w:color w:val="000000"/>
          <w:szCs w:val="28"/>
        </w:rPr>
      </w:pPr>
      <w:r w:rsidRPr="007056DD">
        <w:rPr>
          <w:rFonts w:cs="Times New Roman"/>
          <w:b/>
          <w:color w:val="000000"/>
          <w:szCs w:val="28"/>
        </w:rPr>
        <w:t>Построить временную и сетевую диаграммы для выбранного проекта.</w:t>
      </w:r>
    </w:p>
    <w:p w:rsidR="001C6780" w:rsidRDefault="00D62F64" w:rsidP="001C6780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372C8FA" wp14:editId="2DC993A2">
            <wp:extent cx="52197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80" w:rsidRDefault="001C6780" w:rsidP="001C6780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Сетевая диаграмма</w:t>
      </w:r>
    </w:p>
    <w:p w:rsidR="001C6780" w:rsidRDefault="00A0633C" w:rsidP="001C6780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A1B9494" wp14:editId="5D54D1FC">
            <wp:extent cx="58959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80" w:rsidRDefault="001C6780" w:rsidP="001C6780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p w:rsidR="001C6780" w:rsidRDefault="001C6780" w:rsidP="001C6780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  <w:lang w:val="en-US"/>
        </w:rPr>
      </w:pPr>
    </w:p>
    <w:p w:rsidR="001C6780" w:rsidRPr="00650FA7" w:rsidRDefault="001C6780" w:rsidP="001C6780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  <w:lang w:val="en-US"/>
        </w:rPr>
      </w:pPr>
    </w:p>
    <w:p w:rsidR="001C6780" w:rsidRDefault="001C6780" w:rsidP="001C6780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Временная диаграмма</w:t>
      </w:r>
    </w:p>
    <w:p w:rsidR="001C6780" w:rsidRDefault="00C52013" w:rsidP="001C6780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0F5BFC3" wp14:editId="4DC7F81C">
            <wp:extent cx="5940425" cy="2041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80" w:rsidRPr="004508A1" w:rsidRDefault="001C6780" w:rsidP="001C6780">
      <w:pPr>
        <w:pStyle w:val="a5"/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rPr>
          <w:rFonts w:cs="Times New Roman"/>
          <w:b/>
          <w:color w:val="000000"/>
          <w:szCs w:val="28"/>
        </w:rPr>
      </w:pPr>
      <w:r w:rsidRPr="004508A1">
        <w:rPr>
          <w:rFonts w:cs="Times New Roman"/>
          <w:b/>
          <w:color w:val="000000"/>
          <w:szCs w:val="28"/>
        </w:rPr>
        <w:lastRenderedPageBreak/>
        <w:t>Построить диаграмму распределения участников группы по этапам.</w:t>
      </w:r>
    </w:p>
    <w:p w:rsidR="001C6780" w:rsidRDefault="00C52013" w:rsidP="00C52013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AE2B43A" wp14:editId="31C765FD">
            <wp:extent cx="4810125" cy="203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80" w:rsidRDefault="001C6780" w:rsidP="001C6780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p w:rsidR="001C6780" w:rsidRDefault="001C6780" w:rsidP="001C6780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p w:rsidR="001C6780" w:rsidRDefault="001C6780" w:rsidP="001C6780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p w:rsidR="001C6780" w:rsidRPr="00430EF5" w:rsidRDefault="001C6780" w:rsidP="001C6780">
      <w:pPr>
        <w:pStyle w:val="a5"/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rPr>
          <w:rFonts w:cs="Times New Roman"/>
          <w:b/>
          <w:color w:val="000000"/>
          <w:szCs w:val="28"/>
        </w:rPr>
      </w:pPr>
      <w:r w:rsidRPr="00430EF5">
        <w:rPr>
          <w:rFonts w:cs="Times New Roman"/>
          <w:b/>
          <w:color w:val="000000"/>
          <w:szCs w:val="28"/>
        </w:rPr>
        <w:t>Построить список возможных рисков с указанием названия риска, его описание и типа.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386"/>
        <w:gridCol w:w="4116"/>
      </w:tblGrid>
      <w:tr w:rsidR="001C6780" w:rsidTr="000436F7">
        <w:trPr>
          <w:jc w:val="center"/>
        </w:trPr>
        <w:tc>
          <w:tcPr>
            <w:tcW w:w="2837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b/>
                <w:bCs/>
                <w:color w:val="000000"/>
                <w:szCs w:val="28"/>
              </w:rPr>
              <w:t>Риск</w:t>
            </w:r>
          </w:p>
        </w:tc>
        <w:tc>
          <w:tcPr>
            <w:tcW w:w="2386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b/>
                <w:bCs/>
                <w:color w:val="000000"/>
                <w:szCs w:val="28"/>
              </w:rPr>
              <w:t>Типы риска</w:t>
            </w:r>
          </w:p>
        </w:tc>
        <w:tc>
          <w:tcPr>
            <w:tcW w:w="4116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b/>
                <w:bCs/>
                <w:color w:val="000000"/>
                <w:szCs w:val="28"/>
              </w:rPr>
              <w:t>Описание риска</w:t>
            </w:r>
          </w:p>
        </w:tc>
      </w:tr>
      <w:tr w:rsidR="001C6780" w:rsidTr="000436F7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Изменение требований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 xml:space="preserve">Риск для </w:t>
            </w:r>
            <w:r>
              <w:rPr>
                <w:rFonts w:cs="Times New Roman"/>
                <w:color w:val="000000"/>
                <w:szCs w:val="28"/>
              </w:rPr>
              <w:t xml:space="preserve">проекта и </w:t>
            </w:r>
            <w:r w:rsidRPr="00430EF5">
              <w:rPr>
                <w:rFonts w:cs="Times New Roman"/>
                <w:color w:val="000000"/>
                <w:szCs w:val="28"/>
              </w:rPr>
              <w:t>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Появление большого количества непредвиденных изменений в требованиях, предъявляемых к разрабатываемому ПО</w:t>
            </w:r>
          </w:p>
        </w:tc>
      </w:tr>
      <w:tr w:rsidR="001C6780" w:rsidTr="000436F7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Недооценка размера разрабатываемой системы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Риск для проекта и 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Размер системы значительно превысил первоначальную оценку</w:t>
            </w:r>
          </w:p>
        </w:tc>
      </w:tr>
      <w:tr w:rsidR="001C6780" w:rsidTr="000436F7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Недостаточная эффективность</w:t>
            </w:r>
            <w:r w:rsidRPr="00430EF5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430EF5">
              <w:rPr>
                <w:rFonts w:cs="Times New Roman"/>
                <w:color w:val="000000"/>
                <w:szCs w:val="28"/>
              </w:rPr>
              <w:t>-средств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Риск 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430EF5">
              <w:rPr>
                <w:rFonts w:cs="Times New Roman"/>
                <w:color w:val="000000"/>
                <w:szCs w:val="28"/>
              </w:rPr>
              <w:t>-средства, предназначенные для поддержки проекта, оказались менее эффективными, чем ожидалось</w:t>
            </w:r>
          </w:p>
        </w:tc>
      </w:tr>
      <w:tr w:rsidR="001C6780" w:rsidTr="000436F7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lastRenderedPageBreak/>
              <w:t>Изменения в технологии разработки ПО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Бизнес-риск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Основные технологии построения программной системы заменяются новыми</w:t>
            </w:r>
          </w:p>
        </w:tc>
      </w:tr>
      <w:tr w:rsidR="001C6780" w:rsidTr="000436F7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Бизнес-риск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430EF5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На рынке программных продуктов до окончания проекта появилась конкурирующая программная система</w:t>
            </w:r>
          </w:p>
        </w:tc>
      </w:tr>
    </w:tbl>
    <w:p w:rsidR="001C6780" w:rsidRDefault="001C6780" w:rsidP="001C6780">
      <w:pPr>
        <w:pStyle w:val="a5"/>
        <w:shd w:val="clear" w:color="auto" w:fill="FFFFFF"/>
        <w:spacing w:before="90" w:after="90" w:line="360" w:lineRule="auto"/>
        <w:rPr>
          <w:rFonts w:cs="Times New Roman"/>
          <w:b/>
          <w:color w:val="000000"/>
          <w:szCs w:val="28"/>
        </w:rPr>
      </w:pPr>
    </w:p>
    <w:p w:rsidR="001C6780" w:rsidRPr="001C6780" w:rsidRDefault="001C6780" w:rsidP="001C6780">
      <w:pPr>
        <w:jc w:val="left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br w:type="page"/>
      </w:r>
    </w:p>
    <w:p w:rsidR="001C6780" w:rsidRPr="008A6898" w:rsidRDefault="001C6780" w:rsidP="001C6780">
      <w:pPr>
        <w:pStyle w:val="a5"/>
        <w:numPr>
          <w:ilvl w:val="0"/>
          <w:numId w:val="2"/>
        </w:numPr>
        <w:shd w:val="clear" w:color="auto" w:fill="FFFFFF"/>
        <w:spacing w:before="90" w:after="90" w:line="360" w:lineRule="auto"/>
        <w:jc w:val="left"/>
        <w:rPr>
          <w:rFonts w:cs="Times New Roman"/>
          <w:b/>
          <w:color w:val="000000"/>
          <w:szCs w:val="28"/>
        </w:rPr>
      </w:pPr>
      <w:r w:rsidRPr="008A6898">
        <w:rPr>
          <w:rFonts w:cs="Times New Roman"/>
          <w:b/>
          <w:color w:val="000000"/>
          <w:szCs w:val="28"/>
        </w:rPr>
        <w:lastRenderedPageBreak/>
        <w:t>Провести анализ рисков.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5"/>
        <w:gridCol w:w="1833"/>
        <w:gridCol w:w="2421"/>
      </w:tblGrid>
      <w:tr w:rsidR="001C6780" w:rsidTr="000436F7">
        <w:trPr>
          <w:tblCellSpacing w:w="0" w:type="dxa"/>
          <w:jc w:val="center"/>
        </w:trPr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Риск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Вероятность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Степень ущерба</w:t>
            </w:r>
          </w:p>
        </w:tc>
      </w:tr>
      <w:tr w:rsidR="001C6780" w:rsidTr="000436F7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Финансовые затруднения в организации привели к уменьшению бюджета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1C6780" w:rsidTr="000436F7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Изменения требований приводят к значительным повторным работам по проектированию системы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1C6780" w:rsidTr="000436F7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База данных, которая используется в программной системе, не обеспечивает обработку ожидаемого объема транзакций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1C6780" w:rsidTr="000436F7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Недооценки времени выполнения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1C6780" w:rsidTr="000436F7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8A6898">
              <w:rPr>
                <w:rFonts w:cs="Times New Roman"/>
                <w:color w:val="000000"/>
                <w:szCs w:val="28"/>
              </w:rPr>
              <w:t>-средства невозможно интегрировать с другими средствами поддержки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1C6780" w:rsidTr="000436F7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Первоначальная нечеткая формулировка пользовательских требований привела к значительным изменениям системных требований, проявившихся на поздних стадиях разработки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1C6780" w:rsidTr="000436F7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Невозможно организовать необходимое обучение персонала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1C6780" w:rsidTr="000436F7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Размер системы значительно превышает первона</w:t>
            </w:r>
            <w:r w:rsidRPr="008A6898">
              <w:rPr>
                <w:rFonts w:cs="Times New Roman"/>
                <w:color w:val="000000"/>
                <w:szCs w:val="28"/>
              </w:rPr>
              <w:softHyphen/>
              <w:t>чально рассчитанный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</w:tbl>
    <w:p w:rsidR="001C6780" w:rsidRDefault="001C6780" w:rsidP="001C6780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p w:rsidR="001C6780" w:rsidRDefault="001C6780" w:rsidP="001C6780">
      <w:p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1C6780" w:rsidRPr="001C6780" w:rsidRDefault="001C6780" w:rsidP="001C6780">
      <w:pPr>
        <w:pStyle w:val="a5"/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jc w:val="left"/>
        <w:rPr>
          <w:rFonts w:cs="Times New Roman"/>
          <w:b/>
          <w:color w:val="000000"/>
          <w:szCs w:val="28"/>
        </w:rPr>
      </w:pPr>
      <w:r w:rsidRPr="008A6898">
        <w:rPr>
          <w:rFonts w:cs="Times New Roman"/>
          <w:b/>
          <w:color w:val="000000"/>
          <w:szCs w:val="28"/>
        </w:rPr>
        <w:lastRenderedPageBreak/>
        <w:t>Описать стратегию планирования рисков.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6304"/>
      </w:tblGrid>
      <w:tr w:rsidR="001C6780" w:rsidTr="000436F7">
        <w:trPr>
          <w:jc w:val="center"/>
        </w:trPr>
        <w:tc>
          <w:tcPr>
            <w:tcW w:w="3035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Риск</w:t>
            </w:r>
          </w:p>
        </w:tc>
        <w:tc>
          <w:tcPr>
            <w:tcW w:w="6304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Стратегия</w:t>
            </w:r>
          </w:p>
        </w:tc>
      </w:tr>
      <w:tr w:rsidR="001C6780" w:rsidTr="000436F7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Финансовые проблемы организации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Подготовить краткий документ для руководства организации, показывающий важность данного проекта для достижения финансовых целей организации</w:t>
            </w:r>
          </w:p>
        </w:tc>
      </w:tr>
      <w:tr w:rsidR="001C6780" w:rsidTr="000436F7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Изменения требований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hd w:val="clear" w:color="auto" w:fill="FFFFFF"/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Попытаться определить требования, наиболее вероятно подверженные изменениям; в структуре системы не отображать детальную информацию</w:t>
            </w:r>
          </w:p>
        </w:tc>
      </w:tr>
      <w:tr w:rsidR="001C6780" w:rsidTr="000436F7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Недостаточная производительность базы данных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hd w:val="clear" w:color="auto" w:fill="FFFFFF"/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Рассмотреть возможность покупки более производительной базы данных</w:t>
            </w:r>
          </w:p>
        </w:tc>
      </w:tr>
      <w:tr w:rsidR="001C6780" w:rsidTr="000436F7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Недооценки времени выполнения проекта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6780" w:rsidRPr="008A6898" w:rsidRDefault="001C6780" w:rsidP="000436F7">
            <w:pPr>
              <w:shd w:val="clear" w:color="auto" w:fill="FFFFFF"/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Рассмотреть вопрос о покупке системных компонентов, исследовать возможность использования генератора программного кода</w:t>
            </w:r>
          </w:p>
        </w:tc>
      </w:tr>
    </w:tbl>
    <w:p w:rsidR="001C6780" w:rsidRDefault="001C6780" w:rsidP="001C6780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</w:p>
    <w:p w:rsidR="001C6780" w:rsidRDefault="001C6780" w:rsidP="001C6780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t>Заключение</w:t>
      </w:r>
    </w:p>
    <w:p w:rsidR="00D20059" w:rsidRDefault="001C6780" w:rsidP="001C6780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процессе работы составлены диаграммы распределения участников по проекту, а также временная и сетевая диаграммы. Проведен анализ рисков и выявлена стратегия их предотвращения.</w:t>
      </w:r>
    </w:p>
    <w:p w:rsidR="00D20059" w:rsidRDefault="00D20059">
      <w:p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D20059" w:rsidRDefault="00D20059" w:rsidP="00D20059">
      <w:pPr>
        <w:tabs>
          <w:tab w:val="left" w:pos="365"/>
        </w:tabs>
        <w:spacing w:line="240" w:lineRule="auto"/>
        <w:ind w:firstLine="567"/>
        <w:rPr>
          <w:rFonts w:eastAsia="Times New Roman" w:cs="Times New Roman"/>
          <w:b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lastRenderedPageBreak/>
        <w:t>Список используемой литературы</w:t>
      </w:r>
    </w:p>
    <w:p w:rsidR="00D20059" w:rsidRPr="003361B4" w:rsidRDefault="00D20059" w:rsidP="00D20059">
      <w:pPr>
        <w:tabs>
          <w:tab w:val="left" w:pos="365"/>
        </w:tabs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1.</w:t>
      </w:r>
      <w:r w:rsidRPr="003361B4">
        <w:rPr>
          <w:rFonts w:eastAsia="Times New Roman" w:cs="Times New Roman"/>
          <w:color w:val="000000"/>
          <w:szCs w:val="28"/>
        </w:rPr>
        <w:t xml:space="preserve">Буч Г., </w:t>
      </w:r>
      <w:proofErr w:type="spellStart"/>
      <w:r w:rsidRPr="003361B4">
        <w:rPr>
          <w:rFonts w:eastAsia="Times New Roman" w:cs="Times New Roman"/>
          <w:color w:val="000000"/>
          <w:szCs w:val="28"/>
        </w:rPr>
        <w:t>Рамбо</w:t>
      </w:r>
      <w:proofErr w:type="spellEnd"/>
      <w:r w:rsidRPr="003361B4">
        <w:rPr>
          <w:rFonts w:eastAsia="Times New Roman" w:cs="Times New Roman"/>
          <w:color w:val="000000"/>
          <w:szCs w:val="28"/>
        </w:rPr>
        <w:t xml:space="preserve"> Дж., Джекобсон А. Язык UML. Руководство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3361B4">
        <w:rPr>
          <w:rFonts w:eastAsia="Times New Roman" w:cs="Times New Roman"/>
          <w:color w:val="000000"/>
          <w:szCs w:val="28"/>
        </w:rPr>
        <w:t>пользователя. – С-П.: Издательство «Питер», 2003. – 432 с.</w:t>
      </w:r>
    </w:p>
    <w:p w:rsidR="00D20059" w:rsidRPr="003361B4" w:rsidRDefault="00D20059" w:rsidP="00D20059">
      <w:pPr>
        <w:tabs>
          <w:tab w:val="left" w:pos="365"/>
        </w:tabs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  <w:r w:rsidRPr="003361B4">
        <w:rPr>
          <w:rFonts w:eastAsia="Times New Roman" w:cs="Times New Roman"/>
          <w:color w:val="000000"/>
          <w:szCs w:val="28"/>
        </w:rPr>
        <w:t xml:space="preserve">2. </w:t>
      </w:r>
      <w:proofErr w:type="spellStart"/>
      <w:r w:rsidRPr="003361B4">
        <w:rPr>
          <w:rFonts w:eastAsia="Times New Roman" w:cs="Times New Roman"/>
          <w:color w:val="000000"/>
          <w:szCs w:val="28"/>
        </w:rPr>
        <w:t>Соммервиль</w:t>
      </w:r>
      <w:proofErr w:type="spellEnd"/>
      <w:r w:rsidRPr="003361B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3361B4">
        <w:rPr>
          <w:rFonts w:eastAsia="Times New Roman" w:cs="Times New Roman"/>
          <w:color w:val="000000"/>
          <w:szCs w:val="28"/>
        </w:rPr>
        <w:t>Иан</w:t>
      </w:r>
      <w:proofErr w:type="spellEnd"/>
      <w:r w:rsidRPr="003361B4">
        <w:rPr>
          <w:rFonts w:eastAsia="Times New Roman" w:cs="Times New Roman"/>
          <w:color w:val="000000"/>
          <w:szCs w:val="28"/>
        </w:rPr>
        <w:t>. Инженерия программного обеспечения, 6-е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3361B4">
        <w:rPr>
          <w:rFonts w:eastAsia="Times New Roman" w:cs="Times New Roman"/>
          <w:color w:val="000000"/>
          <w:szCs w:val="28"/>
        </w:rPr>
        <w:t xml:space="preserve">издание.: Пер. с англ. </w:t>
      </w:r>
      <w:r>
        <w:rPr>
          <w:rFonts w:eastAsia="Times New Roman" w:cs="Times New Roman"/>
          <w:color w:val="000000"/>
          <w:szCs w:val="28"/>
        </w:rPr>
        <w:t>– М.: Издательский дом ―Вильямс</w:t>
      </w:r>
      <w:r w:rsidRPr="003361B4"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3361B4">
        <w:rPr>
          <w:rFonts w:eastAsia="Times New Roman" w:cs="Times New Roman"/>
          <w:color w:val="000000"/>
          <w:szCs w:val="28"/>
        </w:rPr>
        <w:t>2002. – 624 с.</w:t>
      </w:r>
    </w:p>
    <w:p w:rsidR="00D20059" w:rsidRPr="006C4137" w:rsidRDefault="00D20059" w:rsidP="00D20059">
      <w:pPr>
        <w:tabs>
          <w:tab w:val="left" w:pos="365"/>
        </w:tabs>
        <w:spacing w:line="240" w:lineRule="auto"/>
        <w:ind w:firstLine="567"/>
        <w:rPr>
          <w:rFonts w:eastAsia="Times New Roman" w:cs="Times New Roman"/>
          <w:color w:val="000000"/>
          <w:szCs w:val="28"/>
        </w:rPr>
      </w:pPr>
      <w:r w:rsidRPr="003361B4">
        <w:rPr>
          <w:rFonts w:eastAsia="Times New Roman" w:cs="Times New Roman"/>
          <w:color w:val="000000"/>
          <w:szCs w:val="28"/>
        </w:rPr>
        <w:t xml:space="preserve">3. </w:t>
      </w:r>
      <w:proofErr w:type="spellStart"/>
      <w:r w:rsidRPr="003361B4">
        <w:rPr>
          <w:rFonts w:eastAsia="Times New Roman" w:cs="Times New Roman"/>
          <w:color w:val="000000"/>
          <w:szCs w:val="28"/>
        </w:rPr>
        <w:t>Константайн</w:t>
      </w:r>
      <w:proofErr w:type="spellEnd"/>
      <w:r w:rsidRPr="003361B4">
        <w:rPr>
          <w:rFonts w:eastAsia="Times New Roman" w:cs="Times New Roman"/>
          <w:color w:val="000000"/>
          <w:szCs w:val="28"/>
        </w:rPr>
        <w:t xml:space="preserve"> Л., </w:t>
      </w:r>
      <w:proofErr w:type="spellStart"/>
      <w:r w:rsidRPr="003361B4">
        <w:rPr>
          <w:rFonts w:eastAsia="Times New Roman" w:cs="Times New Roman"/>
          <w:color w:val="000000"/>
          <w:szCs w:val="28"/>
        </w:rPr>
        <w:t>Локвуд</w:t>
      </w:r>
      <w:proofErr w:type="spellEnd"/>
      <w:r w:rsidRPr="003361B4">
        <w:rPr>
          <w:rFonts w:eastAsia="Times New Roman" w:cs="Times New Roman"/>
          <w:color w:val="000000"/>
          <w:szCs w:val="28"/>
        </w:rPr>
        <w:t xml:space="preserve"> Л.</w:t>
      </w:r>
      <w:r>
        <w:rPr>
          <w:rFonts w:eastAsia="Times New Roman" w:cs="Times New Roman"/>
          <w:color w:val="000000"/>
          <w:szCs w:val="28"/>
        </w:rPr>
        <w:t xml:space="preserve"> Разработка программного обеспе</w:t>
      </w:r>
      <w:r w:rsidRPr="003361B4">
        <w:rPr>
          <w:rFonts w:eastAsia="Times New Roman" w:cs="Times New Roman"/>
          <w:color w:val="000000"/>
          <w:szCs w:val="28"/>
        </w:rPr>
        <w:t xml:space="preserve">чения. – </w:t>
      </w:r>
      <w:proofErr w:type="spellStart"/>
      <w:r w:rsidRPr="003361B4">
        <w:rPr>
          <w:rFonts w:eastAsia="Times New Roman" w:cs="Times New Roman"/>
          <w:color w:val="000000"/>
          <w:szCs w:val="28"/>
        </w:rPr>
        <w:t>СПб</w:t>
      </w:r>
      <w:proofErr w:type="gramStart"/>
      <w:r w:rsidRPr="003361B4">
        <w:rPr>
          <w:rFonts w:eastAsia="Times New Roman" w:cs="Times New Roman"/>
          <w:color w:val="000000"/>
          <w:szCs w:val="28"/>
        </w:rPr>
        <w:t>.:Питер</w:t>
      </w:r>
      <w:proofErr w:type="spellEnd"/>
      <w:proofErr w:type="gramEnd"/>
      <w:r w:rsidRPr="003361B4">
        <w:rPr>
          <w:rFonts w:eastAsia="Times New Roman" w:cs="Times New Roman"/>
          <w:color w:val="000000"/>
          <w:szCs w:val="28"/>
        </w:rPr>
        <w:t>, 2004. – 592 с.</w:t>
      </w:r>
    </w:p>
    <w:p w:rsidR="001C6780" w:rsidRDefault="001C6780" w:rsidP="001C6780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bookmarkStart w:id="0" w:name="_GoBack"/>
      <w:bookmarkEnd w:id="0"/>
    </w:p>
    <w:p w:rsidR="0044605B" w:rsidRDefault="0044605B"/>
    <w:sectPr w:rsidR="00446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4F91"/>
    <w:multiLevelType w:val="multilevel"/>
    <w:tmpl w:val="579A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640FC"/>
    <w:multiLevelType w:val="multilevel"/>
    <w:tmpl w:val="7D7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1C"/>
    <w:rsid w:val="00187DE1"/>
    <w:rsid w:val="001C6780"/>
    <w:rsid w:val="002C7D1C"/>
    <w:rsid w:val="0044605B"/>
    <w:rsid w:val="00522206"/>
    <w:rsid w:val="005462AC"/>
    <w:rsid w:val="008B38FA"/>
    <w:rsid w:val="00A0633C"/>
    <w:rsid w:val="00C52013"/>
    <w:rsid w:val="00D20059"/>
    <w:rsid w:val="00D62F64"/>
    <w:rsid w:val="00E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BA5B"/>
  <w15:chartTrackingRefBased/>
  <w15:docId w15:val="{AA0122BE-7418-4BEB-B1E8-14CCBF24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78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0A9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20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2220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E80A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link w:val="a6"/>
    <w:uiPriority w:val="34"/>
    <w:qFormat/>
    <w:rsid w:val="001C6780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1C678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1C67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703</Words>
  <Characters>4011</Characters>
  <Application>Microsoft Office Word</Application>
  <DocSecurity>0</DocSecurity>
  <Lines>33</Lines>
  <Paragraphs>9</Paragraphs>
  <ScaleCrop>false</ScaleCrop>
  <Company>diakov.net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2021-01-17T12:54:00Z</dcterms:created>
  <dcterms:modified xsi:type="dcterms:W3CDTF">2021-01-17T13:43:00Z</dcterms:modified>
</cp:coreProperties>
</file>