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DB" w:rsidRPr="00A13396" w:rsidRDefault="00F173DB" w:rsidP="00A13396">
      <w:pPr>
        <w:pStyle w:val="ListParagraph1"/>
        <w:jc w:val="center"/>
        <w:rPr>
          <w:b/>
          <w:i/>
          <w:color w:val="000000" w:themeColor="text1"/>
          <w:sz w:val="28"/>
          <w:szCs w:val="28"/>
        </w:rPr>
      </w:pPr>
      <w:r w:rsidRPr="00A13396">
        <w:rPr>
          <w:b/>
          <w:i/>
          <w:color w:val="000000" w:themeColor="text1"/>
          <w:sz w:val="28"/>
          <w:szCs w:val="28"/>
        </w:rPr>
        <w:t xml:space="preserve">Чек лист для SEO продвижения сайта бухгалтерская компания </w:t>
      </w:r>
      <w:r w:rsidR="006D40B6" w:rsidRPr="00A13396">
        <w:rPr>
          <w:b/>
          <w:i/>
          <w:color w:val="000000" w:themeColor="text1"/>
          <w:sz w:val="28"/>
          <w:szCs w:val="28"/>
          <w:lang w:val="en-US"/>
        </w:rPr>
        <w:t>SEO</w:t>
      </w:r>
    </w:p>
    <w:p w:rsidR="00F173DB" w:rsidRPr="00A13396" w:rsidRDefault="00F173DB" w:rsidP="00A13396">
      <w:pPr>
        <w:pStyle w:val="ListParagraph1"/>
        <w:jc w:val="center"/>
        <w:rPr>
          <w:b/>
          <w:i/>
          <w:color w:val="000000" w:themeColor="text1"/>
          <w:sz w:val="28"/>
          <w:szCs w:val="28"/>
        </w:rPr>
      </w:pPr>
      <w:r w:rsidRPr="00A13396">
        <w:rPr>
          <w:b/>
          <w:i/>
          <w:color w:val="000000" w:themeColor="text1"/>
          <w:sz w:val="28"/>
          <w:szCs w:val="28"/>
        </w:rPr>
        <w:t>пр</w:t>
      </w:r>
      <w:r w:rsidR="006D40B6" w:rsidRPr="00A13396">
        <w:rPr>
          <w:b/>
          <w:i/>
          <w:color w:val="000000" w:themeColor="text1"/>
          <w:sz w:val="28"/>
          <w:szCs w:val="28"/>
        </w:rPr>
        <w:t>оекта 160</w:t>
      </w:r>
    </w:p>
    <w:p w:rsidR="006D40B6" w:rsidRPr="00A13396" w:rsidRDefault="00A13396" w:rsidP="00A13396">
      <w:pPr>
        <w:pStyle w:val="ListParagraph1"/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z w:val="28"/>
          <w:szCs w:val="28"/>
        </w:rPr>
        <w:t xml:space="preserve">1. </w:t>
      </w:r>
      <w:r w:rsidR="006D40B6" w:rsidRPr="00A13396">
        <w:rPr>
          <w:rFonts w:eastAsia="Times New Roman"/>
          <w:b/>
          <w:bCs/>
          <w:color w:val="000000" w:themeColor="text1"/>
          <w:sz w:val="28"/>
          <w:szCs w:val="28"/>
        </w:rPr>
        <w:t>Преимущества</w:t>
      </w:r>
      <w:r w:rsidR="00F173DB" w:rsidRPr="00A13396">
        <w:rPr>
          <w:rFonts w:eastAsia="Times New Roman"/>
          <w:b/>
          <w:bCs/>
          <w:color w:val="000000" w:themeColor="text1"/>
          <w:sz w:val="28"/>
          <w:szCs w:val="28"/>
        </w:rPr>
        <w:t xml:space="preserve"> сайта</w:t>
      </w:r>
      <w:r w:rsidR="006D40B6" w:rsidRPr="00A13396">
        <w:rPr>
          <w:rFonts w:eastAsia="Times New Roman"/>
          <w:b/>
          <w:bCs/>
          <w:color w:val="000000" w:themeColor="text1"/>
          <w:sz w:val="28"/>
          <w:szCs w:val="28"/>
        </w:rPr>
        <w:t>:</w:t>
      </w:r>
    </w:p>
    <w:p w:rsidR="006D40B6" w:rsidRPr="00A13396" w:rsidRDefault="006D40B6" w:rsidP="00A13396">
      <w:pPr>
        <w:pStyle w:val="ListParagraph1"/>
        <w:numPr>
          <w:ilvl w:val="0"/>
          <w:numId w:val="7"/>
        </w:numPr>
        <w:ind w:left="426" w:hanging="207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один из самых дешевых источников привлечения клиентов;</w:t>
      </w:r>
    </w:p>
    <w:p w:rsidR="006D40B6" w:rsidRPr="00A13396" w:rsidRDefault="006D40B6" w:rsidP="00A13396">
      <w:pPr>
        <w:pStyle w:val="ListParagraph1"/>
        <w:numPr>
          <w:ilvl w:val="0"/>
          <w:numId w:val="7"/>
        </w:numPr>
        <w:ind w:left="426" w:hanging="207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оптимизация сайта положительно влияет на его конверсию и на другие источники трафика;</w:t>
      </w:r>
    </w:p>
    <w:p w:rsidR="006D40B6" w:rsidRDefault="006D40B6" w:rsidP="00A13396">
      <w:pPr>
        <w:pStyle w:val="ListParagraph1"/>
        <w:numPr>
          <w:ilvl w:val="0"/>
          <w:numId w:val="7"/>
        </w:numPr>
        <w:ind w:left="426" w:hanging="207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даже остановив работу, результат продвижения сохранится на длительное время.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</w:p>
    <w:p w:rsidR="00572CD4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t xml:space="preserve">2. </w:t>
      </w:r>
      <w:r w:rsidR="00572CD4" w:rsidRPr="00A13396">
        <w:rPr>
          <w:rFonts w:eastAsia="Times New Roman"/>
          <w:b/>
          <w:color w:val="000000" w:themeColor="text1"/>
          <w:sz w:val="28"/>
          <w:szCs w:val="28"/>
        </w:rPr>
        <w:t>Технические</w:t>
      </w:r>
      <w:r w:rsidR="00572CD4" w:rsidRPr="00A13396">
        <w:rPr>
          <w:rFonts w:eastAsia="Times New Roman"/>
          <w:color w:val="000000" w:themeColor="text1"/>
          <w:sz w:val="28"/>
          <w:szCs w:val="28"/>
        </w:rPr>
        <w:t>.</w:t>
      </w:r>
    </w:p>
    <w:p w:rsidR="00F173DB" w:rsidRPr="00A13396" w:rsidRDefault="00766FF0" w:rsidP="00A13396">
      <w:pPr>
        <w:pStyle w:val="ListParagraph1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1. Необходимо создать 404 страницу. Страница должна содержать хедер</w:t>
      </w:r>
      <w:r w:rsidR="00FF06FE" w:rsidRPr="00A13396">
        <w:rPr>
          <w:color w:val="000000" w:themeColor="text1"/>
          <w:sz w:val="28"/>
          <w:szCs w:val="28"/>
        </w:rPr>
        <w:t>, футер. Текст "Страница не найдена" а так же баннер актуального сбора.</w:t>
      </w:r>
    </w:p>
    <w:p w:rsidR="00572CD4" w:rsidRPr="00A13396" w:rsidRDefault="00572CD4" w:rsidP="00A13396">
      <w:pPr>
        <w:pStyle w:val="ListParagraph1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2. Страница «Отдельная вакансия» должна содержать</w:t>
      </w:r>
      <w:r w:rsidR="00A13396">
        <w:rPr>
          <w:color w:val="000000" w:themeColor="text1"/>
          <w:sz w:val="28"/>
          <w:szCs w:val="28"/>
        </w:rPr>
        <w:t>: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Заголовок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«Откликнуться на вакансию» — якорь, перематывающий страницу к форме обратной связи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Тело вакансии</w:t>
      </w:r>
      <w:r w:rsidRPr="00A13396">
        <w:rPr>
          <w:color w:val="000000" w:themeColor="text1"/>
          <w:sz w:val="28"/>
          <w:szCs w:val="28"/>
        </w:rPr>
        <w:br/>
        <w:t>Текст, разбитый на подзаголовки: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Обязанности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Требования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Условия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«Откликнуться на вакансию»</w:t>
      </w:r>
      <w:r w:rsidRPr="00A13396">
        <w:rPr>
          <w:color w:val="000000" w:themeColor="text1"/>
          <w:sz w:val="28"/>
          <w:szCs w:val="28"/>
        </w:rPr>
        <w:br/>
        <w:t>Форма обратной связи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Заголовок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Сопроводительный текст с подсказкой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«ФИО»</w:t>
      </w:r>
      <w:r w:rsidRPr="00A13396">
        <w:rPr>
          <w:color w:val="000000" w:themeColor="text1"/>
          <w:sz w:val="28"/>
          <w:szCs w:val="28"/>
        </w:rPr>
        <w:br/>
        <w:t>Текстовое поле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 xml:space="preserve">«Телефон или </w:t>
      </w:r>
      <w:proofErr w:type="spellStart"/>
      <w:r w:rsidRPr="00A13396">
        <w:rPr>
          <w:color w:val="000000" w:themeColor="text1"/>
          <w:sz w:val="28"/>
          <w:szCs w:val="28"/>
        </w:rPr>
        <w:t>email</w:t>
      </w:r>
      <w:proofErr w:type="spellEnd"/>
      <w:r w:rsidRPr="00A13396">
        <w:rPr>
          <w:color w:val="000000" w:themeColor="text1"/>
          <w:sz w:val="28"/>
          <w:szCs w:val="28"/>
        </w:rPr>
        <w:t>»</w:t>
      </w:r>
      <w:r w:rsidRPr="00A13396">
        <w:rPr>
          <w:color w:val="000000" w:themeColor="text1"/>
          <w:sz w:val="28"/>
          <w:szCs w:val="28"/>
        </w:rPr>
        <w:br/>
        <w:t>Текстовое поле</w:t>
      </w:r>
    </w:p>
    <w:p w:rsidR="00572CD4" w:rsidRPr="00A13396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«Комментарий»</w:t>
      </w:r>
      <w:r w:rsidRPr="00A13396">
        <w:rPr>
          <w:color w:val="000000" w:themeColor="text1"/>
          <w:sz w:val="28"/>
          <w:szCs w:val="28"/>
        </w:rPr>
        <w:br/>
        <w:t>Многострочное текстовое поле</w:t>
      </w:r>
    </w:p>
    <w:p w:rsidR="00572CD4" w:rsidRDefault="00572CD4" w:rsidP="00A13396">
      <w:pPr>
        <w:pStyle w:val="ListParagraph1"/>
        <w:numPr>
          <w:ilvl w:val="0"/>
          <w:numId w:val="8"/>
        </w:numPr>
        <w:ind w:left="567"/>
        <w:rPr>
          <w:color w:val="000000" w:themeColor="text1"/>
          <w:sz w:val="28"/>
          <w:szCs w:val="28"/>
        </w:rPr>
      </w:pPr>
      <w:r w:rsidRPr="00A13396">
        <w:rPr>
          <w:color w:val="000000" w:themeColor="text1"/>
          <w:sz w:val="28"/>
          <w:szCs w:val="28"/>
        </w:rPr>
        <w:t>«Прикрепить файл с резюме»</w:t>
      </w:r>
    </w:p>
    <w:p w:rsidR="00A13396" w:rsidRPr="00A13396" w:rsidRDefault="00A13396" w:rsidP="00A13396">
      <w:pPr>
        <w:pStyle w:val="ListParagraph1"/>
        <w:ind w:left="567"/>
        <w:rPr>
          <w:color w:val="000000" w:themeColor="text1"/>
          <w:sz w:val="28"/>
          <w:szCs w:val="28"/>
        </w:rPr>
      </w:pP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3. </w:t>
      </w:r>
      <w:r w:rsidRPr="00A13396">
        <w:rPr>
          <w:rFonts w:eastAsia="Times New Roman"/>
          <w:color w:val="000000" w:themeColor="text1"/>
          <w:sz w:val="28"/>
          <w:szCs w:val="28"/>
        </w:rPr>
        <w:t xml:space="preserve">Скрыть в robots.txt и/или убрать страницы, содержащие код ответа 5ХХ,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ссайта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Сайт доступен при введении в поисковую строку адреса с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www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 и без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www,с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https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 и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http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 (при этом выбрано и настроено одно основное зеркало сайта).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В конце поискового адреса сайта канонизирован / (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слэш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), и для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всех</w:t>
      </w:r>
      <w:bookmarkStart w:id="0" w:name="_GoBack"/>
      <w:bookmarkEnd w:id="0"/>
      <w:r w:rsidRPr="00A13396">
        <w:rPr>
          <w:rFonts w:eastAsia="Times New Roman"/>
          <w:color w:val="000000" w:themeColor="text1"/>
          <w:sz w:val="28"/>
          <w:szCs w:val="28"/>
        </w:rPr>
        <w:t>страниц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настроен 301-редирект на версию со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слэшем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в конце.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Тестовые версии сайта и потенциальные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сайты-аффилиаты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(клоны)должны быть скрыты от поисковых роботов в файле robots.txt с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помощьюкоманды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 ‘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Disallow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: /’.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lastRenderedPageBreak/>
        <w:t xml:space="preserve">Основная версия сайта должна быть открыта в файле robots.txt в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тотмомент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, когда вы готовы его продвигать на рынок.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Файл robots.txt содержит директивы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Host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 и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Sitemap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. На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сайтеиспользуются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 ЧПУ (человекоподобные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урлы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) — то есть адреса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страницдолжны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быть читаемые, а не просто набором символов. Фильтры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содержатспециальные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урлы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На сайте присутствует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микроразметка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 schema.org. Сайт оптимизирован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подмобильные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устройства.</w:t>
      </w:r>
    </w:p>
    <w:p w:rsidR="00A13396" w:rsidRPr="00A13396" w:rsidRDefault="00A13396" w:rsidP="00A13396">
      <w:pPr>
        <w:pStyle w:val="ListParagraph1"/>
        <w:rPr>
          <w:color w:val="000000" w:themeColor="text1"/>
          <w:sz w:val="28"/>
          <w:szCs w:val="28"/>
        </w:rPr>
      </w:pPr>
    </w:p>
    <w:p w:rsidR="00572CD4" w:rsidRPr="00A13396" w:rsidRDefault="00A13396" w:rsidP="00A13396">
      <w:pPr>
        <w:pStyle w:val="ListParagraph1"/>
        <w:rPr>
          <w:b/>
          <w:color w:val="000000" w:themeColor="text1"/>
          <w:sz w:val="28"/>
          <w:szCs w:val="28"/>
        </w:rPr>
      </w:pPr>
      <w:r w:rsidRPr="00A13396">
        <w:rPr>
          <w:b/>
          <w:color w:val="000000" w:themeColor="text1"/>
          <w:sz w:val="28"/>
          <w:szCs w:val="28"/>
        </w:rPr>
        <w:t>4</w:t>
      </w:r>
      <w:r w:rsidR="00572CD4" w:rsidRPr="00A13396">
        <w:rPr>
          <w:b/>
          <w:color w:val="000000" w:themeColor="text1"/>
          <w:sz w:val="28"/>
          <w:szCs w:val="28"/>
        </w:rPr>
        <w:t xml:space="preserve">. </w:t>
      </w:r>
      <w:proofErr w:type="spellStart"/>
      <w:r w:rsidR="00572CD4" w:rsidRPr="00A13396">
        <w:rPr>
          <w:b/>
          <w:color w:val="000000" w:themeColor="text1"/>
          <w:sz w:val="28"/>
          <w:szCs w:val="28"/>
        </w:rPr>
        <w:t>Человекочитаемые</w:t>
      </w:r>
      <w:proofErr w:type="spellEnd"/>
      <w:r w:rsidR="00572CD4" w:rsidRPr="00A13396">
        <w:rPr>
          <w:b/>
          <w:color w:val="000000" w:themeColor="text1"/>
          <w:sz w:val="28"/>
          <w:szCs w:val="28"/>
        </w:rPr>
        <w:t xml:space="preserve"> углы:</w:t>
      </w:r>
    </w:p>
    <w:p w:rsidR="00572CD4" w:rsidRPr="00A13396" w:rsidRDefault="00572CD4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посадочная страница: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buhgalter.ru</w:t>
      </w:r>
      <w:proofErr w:type="spellEnd"/>
    </w:p>
    <w:p w:rsidR="00572CD4" w:rsidRPr="00A13396" w:rsidRDefault="00572CD4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домашняя страница: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buhgalter.ru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/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main</w:t>
      </w:r>
      <w:proofErr w:type="spellEnd"/>
    </w:p>
    <w:p w:rsidR="00572CD4" w:rsidRPr="00A13396" w:rsidRDefault="00572CD4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услуги: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buhgalter.ru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/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services</w:t>
      </w:r>
      <w:proofErr w:type="spellEnd"/>
    </w:p>
    <w:p w:rsidR="00572CD4" w:rsidRPr="00A13396" w:rsidRDefault="00572CD4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о нас: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buhgalter.ru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/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biography</w:t>
      </w:r>
      <w:proofErr w:type="spellEnd"/>
    </w:p>
    <w:p w:rsidR="00572CD4" w:rsidRPr="00A13396" w:rsidRDefault="00572CD4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контакты: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buhgalter.ru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/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contacts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ab/>
      </w:r>
    </w:p>
    <w:p w:rsidR="00572CD4" w:rsidRPr="00A13396" w:rsidRDefault="00572CD4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форма обратной связи: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buhgalter.ru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/</w:t>
      </w:r>
      <w:r w:rsidRPr="00A13396">
        <w:rPr>
          <w:color w:val="000000" w:themeColor="text1"/>
          <w:sz w:val="28"/>
          <w:szCs w:val="28"/>
        </w:rPr>
        <w:t xml:space="preserve">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feedback</w:t>
      </w:r>
      <w:proofErr w:type="spellEnd"/>
    </w:p>
    <w:p w:rsidR="00572CD4" w:rsidRPr="00A13396" w:rsidRDefault="00572CD4" w:rsidP="00A13396">
      <w:pPr>
        <w:pStyle w:val="ListParagraph1"/>
        <w:rPr>
          <w:rFonts w:eastAsia="Times New Roman"/>
          <w:color w:val="000000" w:themeColor="text1"/>
          <w:sz w:val="28"/>
          <w:szCs w:val="28"/>
          <w:lang w:val="en-US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вакансии</w:t>
      </w:r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: buhgalter.ru/</w:t>
      </w:r>
      <w:r w:rsidRPr="00A13396">
        <w:rPr>
          <w:color w:val="000000" w:themeColor="text1"/>
          <w:sz w:val="28"/>
          <w:szCs w:val="28"/>
          <w:lang w:val="en-US"/>
        </w:rPr>
        <w:t xml:space="preserve"> </w:t>
      </w:r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job openings</w:t>
      </w:r>
    </w:p>
    <w:p w:rsidR="00572CD4" w:rsidRPr="00A13396" w:rsidRDefault="00572CD4" w:rsidP="00A13396">
      <w:pPr>
        <w:pStyle w:val="ListParagraph1"/>
        <w:rPr>
          <w:rFonts w:eastAsia="Times New Roman"/>
          <w:color w:val="000000" w:themeColor="text1"/>
          <w:sz w:val="28"/>
          <w:szCs w:val="28"/>
          <w:lang w:val="en-US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отзывы</w:t>
      </w:r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: buhgalter.ru/</w:t>
      </w:r>
      <w:r w:rsidRPr="00A13396">
        <w:rPr>
          <w:color w:val="000000" w:themeColor="text1"/>
          <w:sz w:val="28"/>
          <w:szCs w:val="28"/>
          <w:lang w:val="en-US"/>
        </w:rPr>
        <w:t xml:space="preserve"> </w:t>
      </w:r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reviews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  <w:lang w:val="en-US"/>
        </w:rPr>
      </w:pPr>
    </w:p>
    <w:p w:rsidR="00572CD4" w:rsidRPr="00A13396" w:rsidRDefault="00A13396" w:rsidP="00A13396">
      <w:pPr>
        <w:pStyle w:val="ListParagraph1"/>
        <w:rPr>
          <w:rFonts w:eastAsia="Times New Roman"/>
          <w:b/>
          <w:color w:val="000000" w:themeColor="text1"/>
          <w:sz w:val="28"/>
          <w:szCs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t xml:space="preserve">5. </w:t>
      </w:r>
      <w:proofErr w:type="spellStart"/>
      <w:r w:rsidR="001623FA" w:rsidRPr="00A13396">
        <w:rPr>
          <w:rFonts w:eastAsia="Times New Roman"/>
          <w:b/>
          <w:color w:val="000000" w:themeColor="text1"/>
          <w:sz w:val="28"/>
          <w:szCs w:val="28"/>
        </w:rPr>
        <w:t>Контентные</w:t>
      </w:r>
      <w:proofErr w:type="spellEnd"/>
    </w:p>
    <w:p w:rsidR="001623FA" w:rsidRPr="00A13396" w:rsidRDefault="001623FA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В текстах не должно быть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переспама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 ключевых запросов —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старайтесьиспользовать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ключевые слова 1-2 раза на 1000 знаков.</w:t>
      </w:r>
    </w:p>
    <w:p w:rsidR="001623FA" w:rsidRPr="00A13396" w:rsidRDefault="001623FA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Уникальность текстов проверить на </w:t>
      </w:r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text</w:t>
      </w:r>
      <w:r w:rsidRPr="00A13396">
        <w:rPr>
          <w:rFonts w:eastAsia="Times New Roman"/>
          <w:color w:val="000000" w:themeColor="text1"/>
          <w:sz w:val="28"/>
          <w:szCs w:val="28"/>
        </w:rPr>
        <w:t>.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или </w:t>
      </w:r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https</w:t>
      </w:r>
      <w:r w:rsidRPr="00A13396">
        <w:rPr>
          <w:rFonts w:eastAsia="Times New Roman"/>
          <w:color w:val="000000" w:themeColor="text1"/>
          <w:sz w:val="28"/>
          <w:szCs w:val="28"/>
        </w:rPr>
        <w:t>://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advego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.</w:t>
      </w:r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com</w:t>
      </w:r>
      <w:r w:rsidRPr="00A13396">
        <w:rPr>
          <w:rFonts w:eastAsia="Times New Roman"/>
          <w:color w:val="000000" w:themeColor="text1"/>
          <w:sz w:val="28"/>
          <w:szCs w:val="28"/>
        </w:rPr>
        <w:t>/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antiplagiat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/ меньше 85% поставить задачу на улучшение</w:t>
      </w:r>
    </w:p>
    <w:p w:rsidR="001623FA" w:rsidRPr="00A13396" w:rsidRDefault="001623FA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В заголовки H1, H2, H3 и т.д. должны быть включать поисковые запросы,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покоторым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продвигается страница.</w:t>
      </w:r>
    </w:p>
    <w:p w:rsidR="001623FA" w:rsidRPr="00A13396" w:rsidRDefault="001623FA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Для изображений рекомендуется добавить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метатег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alt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.</w:t>
      </w:r>
    </w:p>
    <w:p w:rsidR="001623FA" w:rsidRPr="00A13396" w:rsidRDefault="001623FA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Нужно избегать того, чтобы на сайте были страницы дубли (с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одинаковымконтентом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).</w:t>
      </w:r>
    </w:p>
    <w:p w:rsidR="001623FA" w:rsidRDefault="001623FA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Заполнить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метатеги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title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 и 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description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 должны быть заполнены для каждой страницы. Для этого найти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плагин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 xml:space="preserve"> на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  <w:lang w:val="en-US"/>
        </w:rPr>
        <w:t>WordPress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. Включить туда ключевые слова и описание страницы.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</w:p>
    <w:p w:rsidR="001623FA" w:rsidRPr="00A13396" w:rsidRDefault="00A13396" w:rsidP="00A13396">
      <w:pPr>
        <w:pStyle w:val="ListParagraph1"/>
        <w:rPr>
          <w:rFonts w:eastAsia="Times New Roman"/>
          <w:b/>
          <w:color w:val="000000" w:themeColor="text1"/>
          <w:sz w:val="28"/>
          <w:szCs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t xml:space="preserve">6. </w:t>
      </w:r>
      <w:r w:rsidR="001623FA" w:rsidRPr="00A13396">
        <w:rPr>
          <w:rFonts w:eastAsia="Times New Roman"/>
          <w:b/>
          <w:color w:val="000000" w:themeColor="text1"/>
          <w:sz w:val="28"/>
          <w:szCs w:val="28"/>
        </w:rPr>
        <w:t>Поведенческие факторы</w:t>
      </w:r>
    </w:p>
    <w:p w:rsidR="001623FA" w:rsidRPr="00A13396" w:rsidRDefault="001623FA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Контакты, время работы должны быть в хедере сайта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В подвале дополнительная навигация, а также данные о дате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создания,копирайте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, информация о конфиденциальности персональных данных.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>Ссылки на социальные сети в футере и на странице «Контакты».</w:t>
      </w:r>
    </w:p>
    <w:p w:rsidR="00A13396" w:rsidRPr="00A13396" w:rsidRDefault="00A13396" w:rsidP="00A13396">
      <w:pPr>
        <w:pStyle w:val="ListParagraph1"/>
        <w:rPr>
          <w:rFonts w:eastAsia="Times New Roman"/>
          <w:color w:val="000000" w:themeColor="text1"/>
          <w:sz w:val="28"/>
          <w:szCs w:val="28"/>
        </w:rPr>
      </w:pPr>
      <w:r w:rsidRPr="00A13396">
        <w:rPr>
          <w:rFonts w:eastAsia="Times New Roman"/>
          <w:color w:val="000000" w:themeColor="text1"/>
          <w:sz w:val="28"/>
          <w:szCs w:val="28"/>
        </w:rPr>
        <w:t xml:space="preserve">Поиск по сайту (возможно отдельно по сайту, каталогу и </w:t>
      </w:r>
      <w:proofErr w:type="spellStart"/>
      <w:r w:rsidRPr="00A13396">
        <w:rPr>
          <w:rFonts w:eastAsia="Times New Roman"/>
          <w:color w:val="000000" w:themeColor="text1"/>
          <w:sz w:val="28"/>
          <w:szCs w:val="28"/>
        </w:rPr>
        <w:t>блогу</w:t>
      </w:r>
      <w:proofErr w:type="spellEnd"/>
      <w:r w:rsidRPr="00A13396">
        <w:rPr>
          <w:rFonts w:eastAsia="Times New Roman"/>
          <w:color w:val="000000" w:themeColor="text1"/>
          <w:sz w:val="28"/>
          <w:szCs w:val="28"/>
        </w:rPr>
        <w:t>).</w:t>
      </w:r>
    </w:p>
    <w:p w:rsidR="00A13396" w:rsidRPr="006F1C0C" w:rsidRDefault="00A13396" w:rsidP="001623FA">
      <w:pPr>
        <w:pStyle w:val="a5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623FA" w:rsidRPr="001623FA" w:rsidRDefault="001623FA" w:rsidP="00572CD4">
      <w:pPr>
        <w:pStyle w:val="a4"/>
        <w:ind w:left="1571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72CD4" w:rsidRPr="001623FA" w:rsidRDefault="00572CD4" w:rsidP="00572CD4">
      <w:pPr>
        <w:pStyle w:val="ListParagraph1"/>
        <w:spacing w:before="0" w:after="280" w:line="271" w:lineRule="auto"/>
        <w:ind w:left="426"/>
      </w:pPr>
    </w:p>
    <w:p w:rsidR="00FF06FE" w:rsidRPr="001623FA" w:rsidRDefault="00FF06FE" w:rsidP="00F173DB">
      <w:pPr>
        <w:pStyle w:val="a3"/>
        <w:spacing w:before="158" w:beforeAutospacing="0" w:after="0" w:afterAutospacing="0" w:line="475" w:lineRule="atLeast"/>
        <w:rPr>
          <w:color w:val="222222"/>
          <w:sz w:val="25"/>
          <w:szCs w:val="25"/>
        </w:rPr>
      </w:pPr>
    </w:p>
    <w:p w:rsidR="00F173DB" w:rsidRPr="006D40B6" w:rsidRDefault="00F173DB" w:rsidP="00F173DB">
      <w:pPr>
        <w:spacing w:after="0" w:line="475" w:lineRule="atLeast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40B6" w:rsidRPr="001623FA" w:rsidRDefault="006D40B6" w:rsidP="00F1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D40B6" w:rsidRPr="0016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rFonts w:ascii="Times New Roman" w:hAnsi="Times New Roman" w:cs="Times New Roman"/>
      </w:rPr>
    </w:lvl>
  </w:abstractNum>
  <w:abstractNum w:abstractNumId="1">
    <w:nsid w:val="2DDC115E"/>
    <w:multiLevelType w:val="hybridMultilevel"/>
    <w:tmpl w:val="11681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14279"/>
    <w:multiLevelType w:val="multilevel"/>
    <w:tmpl w:val="CD9A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A4CEF"/>
    <w:multiLevelType w:val="hybridMultilevel"/>
    <w:tmpl w:val="764C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C044C"/>
    <w:multiLevelType w:val="hybridMultilevel"/>
    <w:tmpl w:val="EA4274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EAD7E4C"/>
    <w:multiLevelType w:val="hybridMultilevel"/>
    <w:tmpl w:val="E7C62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1F1B88"/>
    <w:multiLevelType w:val="hybridMultilevel"/>
    <w:tmpl w:val="E6945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compat>
    <w:useFELayout/>
  </w:compat>
  <w:rsids>
    <w:rsidRoot w:val="006D40B6"/>
    <w:rsid w:val="001623FA"/>
    <w:rsid w:val="00572CD4"/>
    <w:rsid w:val="0067224A"/>
    <w:rsid w:val="006D40B6"/>
    <w:rsid w:val="00766FF0"/>
    <w:rsid w:val="00A13396"/>
    <w:rsid w:val="00F173DB"/>
    <w:rsid w:val="00FF0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40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D40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D40B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D40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F1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173DB"/>
    <w:pPr>
      <w:spacing w:after="0" w:line="240" w:lineRule="auto"/>
    </w:pPr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F173D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572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Paragraph1">
    <w:name w:val="List Paragraph1"/>
    <w:basedOn w:val="a"/>
    <w:qFormat/>
    <w:rsid w:val="00572CD4"/>
    <w:pPr>
      <w:suppressAutoHyphens/>
      <w:spacing w:before="100" w:after="100" w:line="240" w:lineRule="auto"/>
      <w:contextualSpacing/>
    </w:pPr>
    <w:rPr>
      <w:rFonts w:ascii="Times New Roman" w:eastAsia="Courier New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D7460-6703-4566-8351-3548BF0F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2023-02-06T13:51:00Z</dcterms:created>
  <dcterms:modified xsi:type="dcterms:W3CDTF">2023-02-06T13:51:00Z</dcterms:modified>
</cp:coreProperties>
</file>