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заполнить DATABASE_URL, SECRET_KEY, ADMIN_PASSWORD, JWT_*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0.7.3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docs\07-operations\01-razvertyvanie-i-ekspluataciya.md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r>
        <w:t>﻿# Развёртывание и эксплуатация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ШК-07-01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0.5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</w:tbl>
    <w:p/>
    <w:p>
      <w:pPr>
        <w:pStyle w:val="Heading2"/>
      </w:pPr>
      <w:r>
        <w:t>1. Среды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Среда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Домен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Local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localhost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dev.*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Приёмка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stage.*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Pilot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Опытная эксплуатация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pilot.*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Prod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Промышленная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*.by</w:t>
            </w:r>
          </w:p>
        </w:tc>
      </w:tr>
    </w:tbl>
    <w:p/>
    <w:p>
      <w:pPr>
        <w:pStyle w:val="Heading2"/>
      </w:pPr>
      <w:r>
        <w:t>2. Локальная разработка</w:t>
      </w:r>
    </w:p>
    <w:p>
      <w:pPr>
        <w:pStyle w:val="Heading3"/>
      </w:pPr>
      <w:r>
        <w:t>2.1. Требования</w:t>
      </w:r>
    </w:p>
    <w:p>
      <w:pPr>
        <w:pStyle w:val="ListBullet"/>
      </w:pPr>
      <w:r>
        <w:t>Python 3.12+.</w:t>
      </w:r>
    </w:p>
    <w:p>
      <w:pPr>
        <w:pStyle w:val="ListBullet"/>
      </w:pPr>
      <w:r>
        <w:t>PostgreSQL 16+ (локально или managed).</w:t>
      </w:r>
    </w:p>
    <w:p>
      <w:pPr>
        <w:pStyle w:val="ListBullet"/>
      </w:pPr>
      <w:r>
        <w:t>Redis 7+.</w:t>
      </w:r>
    </w:p>
    <w:p>
      <w:pPr>
        <w:pStyle w:val="ListBullet"/>
      </w:pPr>
      <w:r>
        <w:t>Node.js 20+ (для frontend и MCP); при отсутствии используется переносимый</w:t>
      </w:r>
    </w:p>
    <w:p>
      <w:r>
        <w:t xml:space="preserve">дистрибутив в </w:t>
      </w:r>
      <w:r>
        <w:rPr>
          <w:rFonts w:ascii="Consolas" w:hAnsi="Consolas"/>
          <w:sz w:val="18"/>
        </w:rPr>
        <w:t>.tools/</w:t>
      </w:r>
      <w:r>
        <w:t xml:space="preserve"> (не коммитится).</w:t>
      </w:r>
    </w:p>
    <w:p>
      <w:pPr>
        <w:pStyle w:val="ListBullet"/>
      </w:pPr>
      <w:r>
        <w:t>Docker Desktop (рекомендуется).</w:t>
      </w:r>
    </w:p>
    <w:p>
      <w:pPr>
        <w:pStyle w:val="ListBullet"/>
      </w:pPr>
      <w:r>
        <w:t>Git.</w:t>
      </w:r>
    </w:p>
    <w:p>
      <w:pPr>
        <w:pStyle w:val="Heading3"/>
      </w:pPr>
      <w:r>
        <w:t>2.2. Запуск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cd C:\Users\adamrv\Documents\school-platform-v2</w:t>
        <w:br/>
        <w:t>python -m venv .venv</w:t>
        <w:br/>
        <w:t>.\.venv\Scripts\Activate.ps1</w:t>
        <w:br/>
        <w:t>pip install -r backend\requirements.txt</w:t>
        <w:br/>
        <w:t>copy .env.example .env</w:t>
        <w:br/>
        <w:t># заполнить DATABASE_URL, SECRET_KEY, ADMIN_PASSWORD, JWT_*</w:t>
        <w:br/>
        <w:t>cd backend</w:t>
        <w:br/>
        <w:t>$env:PYTHONPATH='.'</w:t>
        <w:br/>
        <w:t>python -m alembic upgrade head</w:t>
        <w:br/>
        <w:t>python -m app.db.seed</w:t>
        <w:br/>
        <w:t>uvicorn app.main:app --reload --port 8000</w:t>
      </w:r>
    </w:p>
    <w:p>
      <w:r>
        <w:t>Если Docker недоступен, используется managed PostgreSQL (пилотный контур</w:t>
      </w:r>
    </w:p>
    <w:p>
      <w:r>
        <w:t>Alwaysdata) или локальный PostgreSQL, установленный отдельно. В текущей</w:t>
      </w:r>
    </w:p>
    <w:p>
      <w:r>
        <w:t>рабочей среде Docker, Node.js и локальный PostgreSQL отсутствуют; пилот</w:t>
      </w:r>
    </w:p>
    <w:p>
      <w:r>
        <w:t>работает на managed PostgreSQL.</w:t>
      </w:r>
    </w:p>
    <w:p>
      <w:r>
        <w:t>Frontend: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cd frontend</w:t>
        <w:br/>
        <w:t>npm install</w:t>
        <w:br/>
        <w:t>npm run dev</w:t>
        <w:br/>
        <w:br/>
        <w:t>Если системного Node.js нет, используйте `.tools/node-v22.14.0-win-x64`,</w:t>
        <w:br/>
        <w:t>добавив его в `PATH`. Обязательные проверки перед коммитом:</w:t>
        <w:br/>
        <w:t>`npm run typecheck` и `npm run build`.</w:t>
      </w:r>
    </w:p>
    <w:p>
      <w:pPr>
        <w:pStyle w:val="Heading3"/>
      </w:pPr>
      <w:r>
        <w:t>2.3. Проверка</w:t>
      </w:r>
    </w:p>
    <w:p>
      <w:pPr>
        <w:pStyle w:val="ListBullet"/>
      </w:pPr>
      <w:r>
        <w:rPr>
          <w:rFonts w:ascii="Consolas" w:hAnsi="Consolas"/>
          <w:sz w:val="18"/>
        </w:rPr>
        <w:t>GET /health</w:t>
      </w:r>
      <w:r>
        <w:t xml:space="preserve"> → 200.</w:t>
      </w:r>
    </w:p>
    <w:p>
      <w:pPr>
        <w:pStyle w:val="ListBullet"/>
      </w:pPr>
      <w:r>
        <w:rPr>
          <w:rFonts w:ascii="Consolas" w:hAnsi="Consolas"/>
          <w:sz w:val="18"/>
        </w:rPr>
        <w:t>GET /docs</w:t>
      </w:r>
      <w:r>
        <w:t xml:space="preserve"> → OpenAPI.</w:t>
      </w:r>
    </w:p>
    <w:p>
      <w:pPr>
        <w:pStyle w:val="ListBullet"/>
      </w:pPr>
      <w:r>
        <w:t>Подключение к БД и Redis.</w:t>
      </w:r>
    </w:p>
    <w:p>
      <w:pPr>
        <w:pStyle w:val="ListBullet"/>
      </w:pPr>
      <w:r>
        <w:t>Миграции применены.</w:t>
      </w:r>
    </w:p>
    <w:p>
      <w:pPr>
        <w:pStyle w:val="Heading2"/>
      </w:pPr>
      <w:r>
        <w:t>3. Alwaysdata (пилот)</w:t>
      </w:r>
    </w:p>
    <w:p>
      <w:pPr>
        <w:pStyle w:val="Heading3"/>
      </w:pPr>
      <w:r>
        <w:t>3.1. Сайт</w:t>
      </w:r>
    </w:p>
    <w:p>
      <w:pPr>
        <w:pStyle w:val="ListBullet"/>
      </w:pPr>
      <w:r>
        <w:t xml:space="preserve">Новый профиль: </w:t>
      </w:r>
      <w:r>
        <w:rPr>
          <w:rFonts w:ascii="Consolas" w:hAnsi="Consolas"/>
          <w:sz w:val="18"/>
        </w:rPr>
        <w:t>school-platform-v2</w:t>
      </w:r>
      <w:r>
        <w:t>.</w:t>
      </w:r>
    </w:p>
    <w:p>
      <w:pPr>
        <w:pStyle w:val="ListBullet"/>
      </w:pPr>
      <w:r>
        <w:t xml:space="preserve">Адрес пилота: </w:t>
      </w:r>
      <w:r>
        <w:rPr>
          <w:rFonts w:ascii="Consolas" w:hAnsi="Consolas"/>
          <w:sz w:val="18"/>
        </w:rPr>
        <w:t>https://school-platform-v2.alwaysdata.net</w:t>
      </w:r>
      <w:r>
        <w:t>.</w:t>
      </w:r>
    </w:p>
    <w:p>
      <w:pPr>
        <w:pStyle w:val="ListBullet"/>
      </w:pPr>
      <w:r>
        <w:t xml:space="preserve">SSH: </w:t>
      </w:r>
      <w:r>
        <w:rPr>
          <w:rFonts w:ascii="Consolas" w:hAnsi="Consolas"/>
          <w:sz w:val="18"/>
        </w:rPr>
        <w:t>school-platform-v2@ssh-school-platform-v2.alwaysdata.net</w:t>
      </w:r>
      <w:r>
        <w:t>,</w:t>
      </w:r>
    </w:p>
    <w:p>
      <w:r>
        <w:t xml:space="preserve">ключ </w:t>
      </w:r>
      <w:r>
        <w:rPr>
          <w:rFonts w:ascii="Consolas" w:hAnsi="Consolas"/>
          <w:sz w:val="18"/>
        </w:rPr>
        <w:t>id_ed25519_school_platform</w:t>
      </w:r>
      <w:r>
        <w:t>.</w:t>
      </w:r>
    </w:p>
    <w:p>
      <w:pPr>
        <w:pStyle w:val="ListBullet"/>
      </w:pPr>
      <w:r>
        <w:t xml:space="preserve">Каталог проекта: </w:t>
      </w:r>
      <w:r>
        <w:rPr>
          <w:rFonts w:ascii="Consolas" w:hAnsi="Consolas"/>
          <w:sz w:val="18"/>
        </w:rPr>
        <w:t>/home/school-platform-v2/school-platform-v2</w:t>
      </w:r>
      <w:r>
        <w:t>.</w:t>
      </w:r>
    </w:p>
    <w:p>
      <w:pPr>
        <w:pStyle w:val="ListBullet"/>
      </w:pPr>
      <w:r>
        <w:t xml:space="preserve">Backend: </w:t>
      </w:r>
      <w:r>
        <w:rPr>
          <w:rFonts w:ascii="Consolas" w:hAnsi="Consolas"/>
          <w:sz w:val="18"/>
        </w:rPr>
        <w:t>/home/school-platform-v2/school-platform-v2/backend</w:t>
      </w:r>
      <w:r>
        <w:t>.</w:t>
      </w:r>
    </w:p>
    <w:p>
      <w:pPr>
        <w:pStyle w:val="ListBullet"/>
      </w:pPr>
      <w:r>
        <w:t xml:space="preserve">Frontend dist: </w:t>
      </w:r>
      <w:r>
        <w:rPr>
          <w:rFonts w:ascii="Consolas" w:hAnsi="Consolas"/>
          <w:sz w:val="18"/>
        </w:rPr>
        <w:t>/home/school-platform-v2/school-platform-v2/frontend/dist</w:t>
      </w:r>
      <w:r>
        <w:t>.</w:t>
      </w:r>
    </w:p>
    <w:p>
      <w:pPr>
        <w:pStyle w:val="ListBullet"/>
      </w:pPr>
      <w:r>
        <w:t xml:space="preserve">Venv: </w:t>
      </w:r>
      <w:r>
        <w:rPr>
          <w:rFonts w:ascii="Consolas" w:hAnsi="Consolas"/>
          <w:sz w:val="18"/>
        </w:rPr>
        <w:t>/home/school-platform-v2/.virtualenvs/school-platform</w:t>
      </w:r>
      <w:r>
        <w:t>.</w:t>
      </w:r>
    </w:p>
    <w:p>
      <w:pPr>
        <w:pStyle w:val="ListBullet"/>
      </w:pPr>
      <w:r>
        <w:t xml:space="preserve">Текущий тип сайта: </w:t>
      </w:r>
      <w:r>
        <w:rPr>
          <w:b/>
        </w:rPr>
        <w:t>Python WSGI (uWSGI 2.0.31)</w:t>
      </w:r>
      <w:r>
        <w:t>.</w:t>
      </w:r>
    </w:p>
    <w:p>
      <w:pPr>
        <w:pStyle w:val="ListBullet"/>
      </w:pPr>
      <w:r>
        <w:t xml:space="preserve">uWSGI загружает </w:t>
      </w:r>
      <w:r>
        <w:rPr>
          <w:rFonts w:ascii="Consolas" w:hAnsi="Consolas"/>
          <w:sz w:val="18"/>
        </w:rPr>
        <w:t>backend/__init__.py</w:t>
      </w:r>
      <w:r>
        <w:t xml:space="preserve"> — копию</w:t>
      </w:r>
    </w:p>
    <w:p>
      <w:r>
        <w:rPr>
          <w:rFonts w:ascii="Consolas" w:hAnsi="Consolas"/>
          <w:sz w:val="18"/>
        </w:rPr>
        <w:t>deploy/alwaysdata/wsgi_entry.py</w:t>
      </w:r>
      <w:r>
        <w:t xml:space="preserve">. Адаптер </w:t>
      </w:r>
      <w:r>
        <w:rPr>
          <w:rFonts w:ascii="Consolas" w:hAnsi="Consolas"/>
          <w:sz w:val="18"/>
        </w:rPr>
        <w:t>a2wsgi</w:t>
      </w:r>
      <w:r>
        <w:t xml:space="preserve"> оборачивает FastAPI в</w:t>
      </w:r>
    </w:p>
    <w:p>
      <w:r>
        <w:t xml:space="preserve">WSGI и добавляет </w:t>
      </w:r>
      <w:r>
        <w:rPr>
          <w:rFonts w:ascii="Consolas" w:hAnsi="Consolas"/>
          <w:sz w:val="18"/>
        </w:rPr>
        <w:t>site-packages</w:t>
      </w:r>
      <w:r>
        <w:t xml:space="preserve"> проекта в </w:t>
      </w:r>
      <w:r>
        <w:rPr>
          <w:rFonts w:ascii="Consolas" w:hAnsi="Consolas"/>
          <w:sz w:val="18"/>
        </w:rPr>
        <w:t>sys.path</w:t>
      </w:r>
      <w:r>
        <w:t>.</w:t>
      </w:r>
    </w:p>
    <w:p>
      <w:pPr>
        <w:pStyle w:val="ListBullet"/>
      </w:pPr>
      <w:r>
        <w:t xml:space="preserve">Альтернатива — переключить сайт на </w:t>
      </w:r>
      <w:r>
        <w:rPr>
          <w:b/>
        </w:rPr>
        <w:t>User program</w:t>
      </w:r>
      <w:r>
        <w:t xml:space="preserve"> и использовать Uvicorn:</w:t>
      </w:r>
    </w:p>
    <w:p>
      <w:r>
        <w:rPr>
          <w:rFonts w:ascii="Consolas" w:hAnsi="Consolas"/>
          <w:sz w:val="18"/>
        </w:rPr>
        <w:t>/home/school-platform-v2/.virtualenvs/school-platform/bin/uvicorn app.main:app --host "$IP" --port "$PORT" --proxy-headers --forwarded-allow-ips="*"</w:t>
      </w:r>
      <w:r>
        <w:t>.</w:t>
      </w:r>
    </w:p>
    <w:p>
      <w:r>
        <w:t xml:space="preserve">Рабочая директория в панели: </w:t>
      </w:r>
      <w:r>
        <w:rPr>
          <w:rFonts w:ascii="Consolas" w:hAnsi="Consolas"/>
          <w:sz w:val="18"/>
        </w:rPr>
        <w:t>school-platform-v2/backend</w:t>
      </w:r>
      <w:r>
        <w:t xml:space="preserve"> (относительно</w:t>
      </w:r>
    </w:p>
    <w:p>
      <w:r>
        <w:rPr>
          <w:rFonts w:ascii="Consolas" w:hAnsi="Consolas"/>
          <w:sz w:val="18"/>
        </w:rPr>
        <w:t>/home/school-platform-v2</w:t>
      </w:r>
      <w:r>
        <w:t>).</w:t>
      </w:r>
    </w:p>
    <w:p>
      <w:pPr>
        <w:pStyle w:val="ListBullet"/>
      </w:pPr>
      <w:r>
        <w:t xml:space="preserve">Переменные: </w:t>
      </w:r>
      <w:r>
        <w:rPr>
          <w:rFonts w:ascii="Consolas" w:hAnsi="Consolas"/>
          <w:sz w:val="18"/>
        </w:rPr>
        <w:t>PYTHONPATH=. PYTHONUNBUFFERED=1</w:t>
      </w:r>
      <w:r>
        <w:t>.</w:t>
      </w:r>
    </w:p>
    <w:p>
      <w:pPr>
        <w:pStyle w:val="ListBullet"/>
      </w:pPr>
      <w:r>
        <w:t xml:space="preserve">Кэш сайта отключён; WAF — basic; </w:t>
      </w:r>
      <w:r>
        <w:rPr>
          <w:rFonts w:ascii="Consolas" w:hAnsi="Consolas"/>
          <w:sz w:val="18"/>
        </w:rPr>
        <w:t>Force HTTPS</w:t>
      </w:r>
      <w:r>
        <w:t xml:space="preserve"> включён.</w:t>
      </w:r>
    </w:p>
    <w:p>
      <w:pPr>
        <w:pStyle w:val="ListBullet"/>
      </w:pPr>
      <w:r>
        <w:t xml:space="preserve">Сайт не затрагивает </w:t>
      </w:r>
      <w:r>
        <w:rPr>
          <w:rFonts w:ascii="Consolas" w:hAnsi="Consolas"/>
          <w:sz w:val="18"/>
        </w:rPr>
        <w:t>virusadk.alwaysdata.net</w:t>
      </w:r>
      <w:r>
        <w:t>.</w:t>
      </w:r>
    </w:p>
    <w:p>
      <w:pPr>
        <w:pStyle w:val="ListBullet"/>
      </w:pPr>
      <w:r>
        <w:rPr>
          <w:rFonts w:ascii="Consolas" w:hAnsi="Consolas"/>
          <w:sz w:val="18"/>
        </w:rPr>
        <w:t>robots.txt</w:t>
      </w:r>
      <w:r>
        <w:t xml:space="preserve"> закрывает пилот от индексации; добавлены security headers</w:t>
      </w:r>
    </w:p>
    <w:p>
      <w:r>
        <w:t>(</w:t>
      </w:r>
      <w:r>
        <w:rPr>
          <w:rFonts w:ascii="Consolas" w:hAnsi="Consolas"/>
          <w:sz w:val="18"/>
        </w:rPr>
        <w:t>X-Robots-Tag</w:t>
      </w:r>
      <w:r>
        <w:t xml:space="preserve">, </w:t>
      </w:r>
      <w:r>
        <w:rPr>
          <w:rFonts w:ascii="Consolas" w:hAnsi="Consolas"/>
          <w:sz w:val="18"/>
        </w:rPr>
        <w:t>X-Content-Type-Options</w:t>
      </w:r>
      <w:r>
        <w:t xml:space="preserve">, </w:t>
      </w:r>
      <w:r>
        <w:rPr>
          <w:rFonts w:ascii="Consolas" w:hAnsi="Consolas"/>
          <w:sz w:val="18"/>
        </w:rPr>
        <w:t>X-Frame-Options</w:t>
      </w:r>
      <w:r>
        <w:t>, HSTS).</w:t>
      </w:r>
    </w:p>
    <w:p>
      <w:pPr>
        <w:pStyle w:val="Heading3"/>
      </w:pPr>
      <w:r>
        <w:t>3.2. PostgreSQL</w:t>
      </w:r>
    </w:p>
    <w:p>
      <w:pPr>
        <w:pStyle w:val="ListBullet"/>
      </w:pPr>
      <w:r>
        <w:t xml:space="preserve">Используется существующая БД: </w:t>
      </w:r>
      <w:r>
        <w:rPr>
          <w:rFonts w:ascii="Consolas" w:hAnsi="Consolas"/>
          <w:sz w:val="18"/>
        </w:rPr>
        <w:t>virusadk_school_platform</w:t>
      </w:r>
      <w:r>
        <w:t>.</w:t>
      </w:r>
    </w:p>
    <w:p>
      <w:pPr>
        <w:pStyle w:val="ListBullet"/>
      </w:pPr>
      <w:r>
        <w:t xml:space="preserve">Хост: </w:t>
      </w:r>
      <w:r>
        <w:rPr>
          <w:rFonts w:ascii="Consolas" w:hAnsi="Consolas"/>
          <w:sz w:val="18"/>
        </w:rPr>
        <w:t>postgresql-virusadk.alwaysdata.net:5432</w:t>
      </w:r>
      <w:r>
        <w:t>.</w:t>
      </w:r>
    </w:p>
    <w:p>
      <w:pPr>
        <w:pStyle w:val="ListBullet"/>
      </w:pPr>
      <w:r>
        <w:t>Новый хост успешно подключается к ней; данные и пользователи сохранены.</w:t>
      </w:r>
    </w:p>
    <w:p>
      <w:pPr>
        <w:pStyle w:val="ListBullet"/>
      </w:pPr>
      <w:r>
        <w:t xml:space="preserve">Пароль хранится в </w:t>
      </w:r>
      <w:r>
        <w:rPr>
          <w:rFonts w:ascii="Consolas" w:hAnsi="Consolas"/>
          <w:sz w:val="18"/>
        </w:rPr>
        <w:t>.env</w:t>
      </w:r>
      <w:r>
        <w:t xml:space="preserve"> и менеджере секретов.</w:t>
      </w:r>
    </w:p>
    <w:p>
      <w:pPr>
        <w:pStyle w:val="ListBullet"/>
      </w:pPr>
      <w:r>
        <w:t xml:space="preserve">Созданы схемы: </w:t>
      </w:r>
      <w:r>
        <w:rPr>
          <w:rFonts w:ascii="Consolas" w:hAnsi="Consolas"/>
          <w:sz w:val="18"/>
        </w:rPr>
        <w:t>iam</w:t>
      </w:r>
      <w:r>
        <w:t xml:space="preserve">, </w:t>
      </w:r>
      <w:r>
        <w:rPr>
          <w:rFonts w:ascii="Consolas" w:hAnsi="Consolas"/>
          <w:sz w:val="18"/>
        </w:rPr>
        <w:t>org</w:t>
      </w:r>
      <w:r>
        <w:t xml:space="preserve">, </w:t>
      </w:r>
      <w:r>
        <w:rPr>
          <w:rFonts w:ascii="Consolas" w:hAnsi="Consolas"/>
          <w:sz w:val="18"/>
        </w:rPr>
        <w:t>lms</w:t>
      </w:r>
      <w:r>
        <w:t xml:space="preserve">, </w:t>
      </w:r>
      <w:r>
        <w:rPr>
          <w:rFonts w:ascii="Consolas" w:hAnsi="Consolas"/>
          <w:sz w:val="18"/>
        </w:rPr>
        <w:t>assessment</w:t>
      </w:r>
      <w:r>
        <w:t xml:space="preserve">, </w:t>
      </w:r>
      <w:r>
        <w:rPr>
          <w:rFonts w:ascii="Consolas" w:hAnsi="Consolas"/>
          <w:sz w:val="18"/>
        </w:rPr>
        <w:t>journal</w:t>
      </w:r>
      <w:r>
        <w:t>,</w:t>
      </w:r>
    </w:p>
    <w:p>
      <w:r>
        <w:rPr>
          <w:rFonts w:ascii="Consolas" w:hAnsi="Consolas"/>
          <w:sz w:val="18"/>
        </w:rPr>
        <w:t>communication</w:t>
      </w:r>
      <w:r>
        <w:t xml:space="preserve">, </w:t>
      </w:r>
      <w:r>
        <w:rPr>
          <w:rFonts w:ascii="Consolas" w:hAnsi="Consolas"/>
          <w:sz w:val="18"/>
        </w:rPr>
        <w:t>safety</w:t>
      </w:r>
      <w:r>
        <w:t xml:space="preserve">, </w:t>
      </w:r>
      <w:r>
        <w:rPr>
          <w:rFonts w:ascii="Consolas" w:hAnsi="Consolas"/>
          <w:sz w:val="18"/>
        </w:rPr>
        <w:t>documents</w:t>
      </w:r>
      <w:r>
        <w:t xml:space="preserve">, </w:t>
      </w:r>
      <w:r>
        <w:rPr>
          <w:rFonts w:ascii="Consolas" w:hAnsi="Consolas"/>
          <w:sz w:val="18"/>
        </w:rPr>
        <w:t>analytics</w:t>
      </w:r>
      <w:r>
        <w:t xml:space="preserve">, </w:t>
      </w:r>
      <w:r>
        <w:rPr>
          <w:rFonts w:ascii="Consolas" w:hAnsi="Consolas"/>
          <w:sz w:val="18"/>
        </w:rPr>
        <w:t>ai</w:t>
      </w:r>
      <w:r>
        <w:t xml:space="preserve">, </w:t>
      </w:r>
      <w:r>
        <w:rPr>
          <w:rFonts w:ascii="Consolas" w:hAnsi="Consolas"/>
          <w:sz w:val="18"/>
        </w:rPr>
        <w:t>audit</w:t>
      </w:r>
      <w:r>
        <w:t>,</w:t>
      </w:r>
    </w:p>
    <w:p>
      <w:r>
        <w:rPr>
          <w:rFonts w:ascii="Consolas" w:hAnsi="Consolas"/>
          <w:sz w:val="18"/>
        </w:rPr>
        <w:t>system</w:t>
      </w:r>
      <w:r>
        <w:t>.</w:t>
      </w:r>
    </w:p>
    <w:p>
      <w:pPr>
        <w:pStyle w:val="ListBullet"/>
      </w:pPr>
      <w:r>
        <w:t xml:space="preserve">Подключены расширения: </w:t>
      </w:r>
      <w:r>
        <w:rPr>
          <w:rFonts w:ascii="Consolas" w:hAnsi="Consolas"/>
          <w:sz w:val="18"/>
        </w:rPr>
        <w:t>citext</w:t>
      </w:r>
      <w:r>
        <w:t xml:space="preserve">, </w:t>
      </w:r>
      <w:r>
        <w:rPr>
          <w:rFonts w:ascii="Consolas" w:hAnsi="Consolas"/>
          <w:sz w:val="18"/>
        </w:rPr>
        <w:t>pgcrypto</w:t>
      </w:r>
      <w:r>
        <w:t xml:space="preserve">, </w:t>
      </w:r>
      <w:r>
        <w:rPr>
          <w:rFonts w:ascii="Consolas" w:hAnsi="Consolas"/>
          <w:sz w:val="18"/>
        </w:rPr>
        <w:t>pg_trgm</w:t>
      </w:r>
      <w:r>
        <w:t xml:space="preserve">, </w:t>
      </w:r>
      <w:r>
        <w:rPr>
          <w:rFonts w:ascii="Consolas" w:hAnsi="Consolas"/>
          <w:sz w:val="18"/>
        </w:rPr>
        <w:t>vector</w:t>
      </w:r>
      <w:r>
        <w:t>,</w:t>
      </w:r>
    </w:p>
    <w:p>
      <w:r>
        <w:rPr>
          <w:rFonts w:ascii="Consolas" w:hAnsi="Consolas"/>
          <w:sz w:val="18"/>
        </w:rPr>
        <w:t>unaccent</w:t>
      </w:r>
      <w:r>
        <w:t xml:space="preserve">, </w:t>
      </w:r>
      <w:r>
        <w:rPr>
          <w:rFonts w:ascii="Consolas" w:hAnsi="Consolas"/>
          <w:sz w:val="18"/>
        </w:rPr>
        <w:t>uuid-ossp</w:t>
      </w:r>
      <w:r>
        <w:t>.</w:t>
      </w:r>
    </w:p>
    <w:p>
      <w:pPr>
        <w:pStyle w:val="ListBullet"/>
      </w:pPr>
      <w:r>
        <w:t xml:space="preserve">Миграция: </w:t>
      </w:r>
      <w:r>
        <w:rPr>
          <w:rFonts w:ascii="Consolas" w:hAnsi="Consolas"/>
          <w:sz w:val="18"/>
        </w:rPr>
        <w:t>0002_groups_permissions_services (head)</w:t>
      </w:r>
      <w:r>
        <w:t>.</w:t>
      </w:r>
    </w:p>
    <w:p>
      <w:pPr>
        <w:pStyle w:val="ListBullet"/>
      </w:pPr>
      <w:r>
        <w:t>Доступ только с IP/хостов приложения, если возможно.</w:t>
      </w:r>
    </w:p>
    <w:p>
      <w:pPr>
        <w:pStyle w:val="ListBullet"/>
      </w:pPr>
      <w:r>
        <w:t>Ежедневный дамп и проверка восстановления.</w:t>
      </w:r>
    </w:p>
    <w:p>
      <w:pPr>
        <w:pStyle w:val="Heading3"/>
      </w:pPr>
      <w:r>
        <w:t>3.3. Переменные окружения</w:t>
      </w:r>
    </w:p>
    <w:p>
      <w:r>
        <w:t xml:space="preserve">Задаются в </w:t>
      </w:r>
      <w:r>
        <w:rPr>
          <w:rFonts w:ascii="Consolas" w:hAnsi="Consolas"/>
          <w:sz w:val="18"/>
        </w:rPr>
        <w:t>.env</w:t>
      </w:r>
      <w:r>
        <w:t xml:space="preserve"> на сервере (не коммитится):</w:t>
      </w:r>
    </w:p>
    <w:p>
      <w:pPr>
        <w:pStyle w:val="ListBullet"/>
      </w:pPr>
      <w:r>
        <w:rPr>
          <w:rFonts w:ascii="Consolas" w:hAnsi="Consolas"/>
          <w:sz w:val="18"/>
        </w:rPr>
        <w:t>DATABASE_URL</w:t>
      </w:r>
    </w:p>
    <w:p>
      <w:pPr>
        <w:pStyle w:val="ListBullet"/>
      </w:pPr>
      <w:r>
        <w:rPr>
          <w:rFonts w:ascii="Consolas" w:hAnsi="Consolas"/>
          <w:sz w:val="18"/>
        </w:rPr>
        <w:t>REDIS_URL</w:t>
      </w:r>
    </w:p>
    <w:p>
      <w:pPr>
        <w:pStyle w:val="ListBullet"/>
      </w:pPr>
      <w:r>
        <w:rPr>
          <w:rFonts w:ascii="Consolas" w:hAnsi="Consolas"/>
          <w:sz w:val="18"/>
        </w:rPr>
        <w:t>SECRET_KEY</w:t>
      </w:r>
    </w:p>
    <w:p>
      <w:pPr>
        <w:pStyle w:val="ListBullet"/>
      </w:pPr>
      <w:r>
        <w:rPr>
          <w:rFonts w:ascii="Consolas" w:hAnsi="Consolas"/>
          <w:sz w:val="18"/>
        </w:rPr>
        <w:t>JWT_*</w:t>
      </w:r>
    </w:p>
    <w:p>
      <w:pPr>
        <w:pStyle w:val="ListBullet"/>
      </w:pPr>
      <w:r>
        <w:rPr>
          <w:rFonts w:ascii="Consolas" w:hAnsi="Consolas"/>
          <w:sz w:val="18"/>
        </w:rPr>
        <w:t>AI_*</w:t>
      </w:r>
    </w:p>
    <w:p>
      <w:pPr>
        <w:pStyle w:val="ListBullet"/>
      </w:pPr>
      <w:r>
        <w:rPr>
          <w:rFonts w:ascii="Consolas" w:hAnsi="Consolas"/>
          <w:sz w:val="18"/>
        </w:rPr>
        <w:t>S3_*</w:t>
      </w:r>
    </w:p>
    <w:p>
      <w:pPr>
        <w:pStyle w:val="ListBullet"/>
      </w:pPr>
      <w:r>
        <w:rPr>
          <w:rFonts w:ascii="Consolas" w:hAnsi="Consolas"/>
          <w:sz w:val="18"/>
        </w:rPr>
        <w:t>CORS_ORIGINS</w:t>
      </w:r>
      <w:r>
        <w:t xml:space="preserve"> — </w:t>
      </w:r>
      <w:r>
        <w:rPr>
          <w:rFonts w:ascii="Consolas" w:hAnsi="Consolas"/>
          <w:sz w:val="18"/>
        </w:rPr>
        <w:t>https://school-platform-v2.alwaysdata.net</w:t>
      </w:r>
    </w:p>
    <w:p>
      <w:pPr>
        <w:pStyle w:val="Heading3"/>
      </w:pPr>
      <w:r>
        <w:t>3.4. Деплой</w:t>
      </w:r>
    </w:p>
    <w:p>
      <w:pPr>
        <w:pStyle w:val="ListNumber"/>
      </w:pPr>
      <w:r>
        <w:t xml:space="preserve">Подключиться по SSH ключом </w:t>
      </w:r>
      <w:r>
        <w:rPr>
          <w:rFonts w:ascii="Consolas" w:hAnsi="Consolas"/>
          <w:sz w:val="18"/>
        </w:rPr>
        <w:t>id_ed25519_school_platform</w:t>
      </w:r>
      <w:r>
        <w:t>.</w:t>
      </w:r>
    </w:p>
    <w:p>
      <w:pPr>
        <w:pStyle w:val="ListNumber"/>
      </w:pPr>
      <w:r>
        <w:t xml:space="preserve">Перейти в </w:t>
      </w:r>
      <w:r>
        <w:rPr>
          <w:rFonts w:ascii="Consolas" w:hAnsi="Consolas"/>
          <w:sz w:val="18"/>
        </w:rPr>
        <w:t>/home/school-platform-v2/school-platform-v2</w:t>
      </w:r>
      <w:r>
        <w:t>.</w:t>
      </w:r>
    </w:p>
    <w:p>
      <w:pPr>
        <w:pStyle w:val="ListNumber"/>
      </w:pPr>
      <w:r>
        <w:t xml:space="preserve">Доставить backend-архив без </w:t>
      </w:r>
      <w:r>
        <w:rPr>
          <w:rFonts w:ascii="Consolas" w:hAnsi="Consolas"/>
          <w:sz w:val="18"/>
        </w:rPr>
        <w:t>.env</w:t>
      </w:r>
      <w:r>
        <w:t xml:space="preserve"> и </w:t>
      </w:r>
      <w:r>
        <w:rPr>
          <w:rFonts w:ascii="Consolas" w:hAnsi="Consolas"/>
          <w:sz w:val="18"/>
        </w:rPr>
        <w:t>secrets/</w:t>
      </w:r>
      <w:r>
        <w:t>.</w:t>
      </w:r>
    </w:p>
    <w:p>
      <w:pPr>
        <w:pStyle w:val="ListNumber"/>
      </w:pPr>
      <w:r>
        <w:t xml:space="preserve">Распаковать в </w:t>
      </w:r>
      <w:r>
        <w:rPr>
          <w:rFonts w:ascii="Consolas" w:hAnsi="Consolas"/>
          <w:sz w:val="18"/>
        </w:rPr>
        <w:t>backend/</w:t>
      </w:r>
      <w:r>
        <w:t>.</w:t>
      </w:r>
    </w:p>
    <w:p>
      <w:pPr>
        <w:pStyle w:val="ListNumber"/>
      </w:pPr>
      <w:r>
        <w:t xml:space="preserve">Скопировать </w:t>
      </w:r>
      <w:r>
        <w:rPr>
          <w:rFonts w:ascii="Consolas" w:hAnsi="Consolas"/>
          <w:sz w:val="18"/>
        </w:rPr>
        <w:t>deploy/alwaysdata/wsgi_entry.py</w:t>
      </w:r>
      <w:r>
        <w:t xml:space="preserve"> в </w:t>
      </w:r>
      <w:r>
        <w:rPr>
          <w:rFonts w:ascii="Consolas" w:hAnsi="Consolas"/>
          <w:sz w:val="18"/>
        </w:rPr>
        <w:t>backend/__init__.py</w:t>
      </w:r>
      <w:r>
        <w:t>.</w:t>
      </w:r>
    </w:p>
    <w:p>
      <w:pPr>
        <w:pStyle w:val="ListNumber"/>
      </w:pPr>
      <w:r>
        <w:t>Установить зависимости:</w:t>
      </w:r>
    </w:p>
    <w:p>
      <w:r>
        <w:rPr>
          <w:rFonts w:ascii="Consolas" w:hAnsi="Consolas"/>
          <w:sz w:val="18"/>
        </w:rPr>
        <w:t>/home/school-platform-v2/.virtualenvs/school-platform/bin/pip install --no-cache-dir -r backend/requirements.txt</w:t>
      </w:r>
    </w:p>
    <w:p>
      <w:r>
        <w:t xml:space="preserve">и </w:t>
      </w:r>
      <w:r>
        <w:rPr>
          <w:rFonts w:ascii="Consolas" w:hAnsi="Consolas"/>
          <w:sz w:val="18"/>
        </w:rPr>
        <w:t>deploy/alwaysdata/requirements-wsgi.txt</w:t>
      </w:r>
      <w:r>
        <w:t>.</w:t>
      </w:r>
    </w:p>
    <w:p>
      <w:pPr>
        <w:pStyle w:val="ListNumber"/>
      </w:pPr>
      <w:r>
        <w:t xml:space="preserve">Выполнить </w:t>
      </w:r>
      <w:r>
        <w:rPr>
          <w:rFonts w:ascii="Consolas" w:hAnsi="Consolas"/>
          <w:sz w:val="18"/>
        </w:rPr>
        <w:t>PYTHONPATH=. python -m alembic upgrade head</w:t>
      </w:r>
      <w:r>
        <w:t xml:space="preserve"> в </w:t>
      </w:r>
      <w:r>
        <w:rPr>
          <w:rFonts w:ascii="Consolas" w:hAnsi="Consolas"/>
          <w:sz w:val="18"/>
        </w:rPr>
        <w:t>backend/</w:t>
      </w:r>
      <w:r>
        <w:t>.</w:t>
      </w:r>
    </w:p>
    <w:p>
      <w:pPr>
        <w:pStyle w:val="ListNumber"/>
      </w:pPr>
      <w:r>
        <w:t xml:space="preserve">Выполнить </w:t>
      </w:r>
      <w:r>
        <w:rPr>
          <w:rFonts w:ascii="Consolas" w:hAnsi="Consolas"/>
          <w:sz w:val="18"/>
        </w:rPr>
        <w:t>python -m app.db.seed</w:t>
      </w:r>
      <w:r>
        <w:t xml:space="preserve"> только при первом развёртывании пустой БД.</w:t>
      </w:r>
    </w:p>
    <w:p>
      <w:pPr>
        <w:pStyle w:val="ListNumber"/>
      </w:pPr>
      <w:r>
        <w:t xml:space="preserve">Перезапустить сайт: </w:t>
      </w:r>
      <w:r>
        <w:rPr>
          <w:b/>
        </w:rPr>
        <w:t>Web → Sites → school-platform-v2 → Restart</w:t>
      </w:r>
    </w:p>
    <w:p>
      <w:r>
        <w:t>(круглая стрелка). Если кнопка не отображается, изменить любую переменную</w:t>
      </w:r>
    </w:p>
    <w:p>
      <w:r>
        <w:t xml:space="preserve">в </w:t>
      </w:r>
      <w:r>
        <w:rPr>
          <w:b/>
        </w:rPr>
        <w:t>Environment</w:t>
      </w:r>
      <w:r>
        <w:t xml:space="preserve"> и сохранить форму — сохранение настроек сайта перезапускает</w:t>
      </w:r>
    </w:p>
    <w:p>
      <w:r>
        <w:t>uWSGI. Горячая перезагрузка Python-кода не включена (</w:t>
      </w:r>
      <w:r>
        <w:rPr>
          <w:rFonts w:ascii="Consolas" w:hAnsi="Consolas"/>
          <w:sz w:val="18"/>
        </w:rPr>
        <w:t>py-autoreload</w:t>
      </w:r>
      <w:r>
        <w:t>),</w:t>
      </w:r>
    </w:p>
    <w:p>
      <w:r>
        <w:t>поэтому после замены файлов backend перезапуск обязателен.</w:t>
      </w:r>
    </w:p>
    <w:p>
      <w:pPr>
        <w:pStyle w:val="ListNumber"/>
      </w:pPr>
      <w:r>
        <w:t xml:space="preserve">Проверить </w:t>
      </w:r>
      <w:r>
        <w:rPr>
          <w:rFonts w:ascii="Consolas" w:hAnsi="Consolas"/>
          <w:sz w:val="18"/>
        </w:rPr>
        <w:t>/health</w:t>
      </w:r>
      <w:r>
        <w:t xml:space="preserve">, </w:t>
      </w:r>
      <w:r>
        <w:rPr>
          <w:rFonts w:ascii="Consolas" w:hAnsi="Consolas"/>
          <w:sz w:val="18"/>
        </w:rPr>
        <w:t>/</w:t>
      </w:r>
      <w:r>
        <w:t xml:space="preserve">, </w:t>
      </w:r>
      <w:r>
        <w:rPr>
          <w:rFonts w:ascii="Consolas" w:hAnsi="Consolas"/>
          <w:sz w:val="18"/>
        </w:rPr>
        <w:t>/groups</w:t>
      </w:r>
      <w:r>
        <w:t xml:space="preserve">, </w:t>
      </w:r>
      <w:r>
        <w:rPr>
          <w:rFonts w:ascii="Consolas" w:hAnsi="Consolas"/>
          <w:sz w:val="18"/>
        </w:rPr>
        <w:t>/docs</w:t>
      </w:r>
      <w:r>
        <w:t xml:space="preserve">, </w:t>
      </w:r>
      <w:r>
        <w:rPr>
          <w:rFonts w:ascii="Consolas" w:hAnsi="Consolas"/>
          <w:sz w:val="18"/>
        </w:rPr>
        <w:t>/robots.txt</w:t>
      </w:r>
      <w:r>
        <w:t>, старый сайт.</w:t>
      </w:r>
    </w:p>
    <w:p>
      <w:r>
        <w:t>При обновлении backend без пересоздания сайта:</w:t>
      </w:r>
    </w:p>
    <w:p>
      <w:pPr>
        <w:pStyle w:val="ListNumber"/>
      </w:pPr>
      <w:r>
        <w:t xml:space="preserve">Доставить каталог </w:t>
      </w:r>
      <w:r>
        <w:rPr>
          <w:rFonts w:ascii="Consolas" w:hAnsi="Consolas"/>
          <w:sz w:val="18"/>
        </w:rPr>
        <w:t>backend/</w:t>
      </w:r>
      <w:r>
        <w:t xml:space="preserve"> через </w:t>
      </w:r>
      <w:r>
        <w:rPr>
          <w:rFonts w:ascii="Consolas" w:hAnsi="Consolas"/>
          <w:sz w:val="18"/>
        </w:rPr>
        <w:t>scp</w:t>
      </w:r>
      <w:r>
        <w:t xml:space="preserve"> или </w:t>
      </w:r>
      <w:r>
        <w:rPr>
          <w:rFonts w:ascii="Consolas" w:hAnsi="Consolas"/>
          <w:sz w:val="18"/>
        </w:rPr>
        <w:t>git pull</w:t>
      </w:r>
      <w:r>
        <w:t>.</w:t>
      </w:r>
    </w:p>
    <w:p>
      <w:pPr>
        <w:pStyle w:val="ListNumber"/>
      </w:pPr>
      <w:r>
        <w:t xml:space="preserve">При изменении каталога прав или групп выполнить </w:t>
      </w:r>
      <w:r>
        <w:rPr>
          <w:rFonts w:ascii="Consolas" w:hAnsi="Consolas"/>
          <w:sz w:val="18"/>
        </w:rPr>
        <w:t>python -m app.db.seed</w:t>
      </w:r>
      <w:r>
        <w:t>.</w:t>
      </w:r>
    </w:p>
    <w:p>
      <w:pPr>
        <w:pStyle w:val="ListNumber"/>
      </w:pPr>
      <w:r>
        <w:t xml:space="preserve">Перезапустить сайт кнопкой </w:t>
      </w:r>
      <w:r>
        <w:rPr>
          <w:b/>
        </w:rPr>
        <w:t>Restart</w:t>
      </w:r>
      <w:r>
        <w:t xml:space="preserve"> или сохранением </w:t>
      </w:r>
      <w:r>
        <w:rPr>
          <w:b/>
        </w:rPr>
        <w:t>Environment</w:t>
      </w:r>
      <w:r>
        <w:t>.</w:t>
      </w:r>
    </w:p>
    <w:p>
      <w:pPr>
        <w:pStyle w:val="ListNumber"/>
      </w:pPr>
      <w:r>
        <w:t xml:space="preserve">Проверить </w:t>
      </w:r>
      <w:r>
        <w:rPr>
          <w:rFonts w:ascii="Consolas" w:hAnsi="Consolas"/>
          <w:sz w:val="18"/>
        </w:rPr>
        <w:t>/health</w:t>
      </w:r>
      <w:r>
        <w:t xml:space="preserve"> и один защищённый маршрут; отключение сервиса должно</w:t>
      </w:r>
    </w:p>
    <w:p>
      <w:r>
        <w:t xml:space="preserve">возвращать </w:t>
      </w:r>
      <w:r>
        <w:rPr>
          <w:rFonts w:ascii="Consolas" w:hAnsi="Consolas"/>
          <w:sz w:val="18"/>
        </w:rPr>
        <w:t>403</w:t>
      </w:r>
      <w:r>
        <w:t xml:space="preserve"> с текстом </w:t>
      </w:r>
      <w:r>
        <w:rPr>
          <w:rFonts w:ascii="Consolas" w:hAnsi="Consolas"/>
          <w:sz w:val="18"/>
        </w:rPr>
        <w:t>Service '&lt;code&gt;' is disabled for this scope</w:t>
      </w:r>
      <w:r>
        <w:t>.</w:t>
      </w:r>
    </w:p>
    <w:p>
      <w:pPr>
        <w:pStyle w:val="Heading3"/>
      </w:pPr>
      <w:r>
        <w:t>3.4.1. Публикация веб-клиента</w:t>
      </w:r>
    </w:p>
    <w:p>
      <w:pPr>
        <w:pStyle w:val="ListNumber"/>
      </w:pPr>
      <w:r>
        <w:t xml:space="preserve">Собрать клиент локально: </w:t>
      </w:r>
      <w:r>
        <w:rPr>
          <w:rFonts w:ascii="Consolas" w:hAnsi="Consolas"/>
          <w:sz w:val="18"/>
        </w:rPr>
        <w:t>npm run build</w:t>
      </w:r>
      <w:r>
        <w:t xml:space="preserve"> в </w:t>
      </w:r>
      <w:r>
        <w:rPr>
          <w:rFonts w:ascii="Consolas" w:hAnsi="Consolas"/>
          <w:sz w:val="18"/>
        </w:rPr>
        <w:t>frontend/</w:t>
      </w:r>
      <w:r>
        <w:t>.</w:t>
      </w:r>
    </w:p>
    <w:p>
      <w:pPr>
        <w:pStyle w:val="ListNumber"/>
      </w:pPr>
      <w:r>
        <w:t xml:space="preserve">Доставить </w:t>
      </w:r>
      <w:r>
        <w:rPr>
          <w:rFonts w:ascii="Consolas" w:hAnsi="Consolas"/>
          <w:sz w:val="18"/>
        </w:rPr>
        <w:t>frontend/dist</w:t>
      </w:r>
      <w:r>
        <w:t xml:space="preserve"> на пилот в</w:t>
      </w:r>
    </w:p>
    <w:p>
      <w:r>
        <w:rPr>
          <w:rFonts w:ascii="Consolas" w:hAnsi="Consolas"/>
          <w:sz w:val="18"/>
        </w:rPr>
        <w:t>/home/school-platform-v2/school-platform-v2/frontend/dist</w:t>
      </w:r>
      <w:r>
        <w:t>.</w:t>
      </w:r>
    </w:p>
    <w:p>
      <w:pPr>
        <w:pStyle w:val="ListNumber"/>
      </w:pPr>
      <w:r>
        <w:t xml:space="preserve">FastAPI автоматически раздаёт </w:t>
      </w:r>
      <w:r>
        <w:rPr>
          <w:rFonts w:ascii="Consolas" w:hAnsi="Consolas"/>
          <w:sz w:val="18"/>
        </w:rPr>
        <w:t>index.html</w:t>
      </w:r>
      <w:r>
        <w:t xml:space="preserve"> на </w:t>
      </w:r>
      <w:r>
        <w:rPr>
          <w:rFonts w:ascii="Consolas" w:hAnsi="Consolas"/>
          <w:sz w:val="18"/>
        </w:rPr>
        <w:t>/</w:t>
      </w:r>
      <w:r>
        <w:t xml:space="preserve"> и клиентские</w:t>
      </w:r>
    </w:p>
    <w:p>
      <w:r>
        <w:t xml:space="preserve">маршруты, а </w:t>
      </w:r>
      <w:r>
        <w:rPr>
          <w:rFonts w:ascii="Consolas" w:hAnsi="Consolas"/>
          <w:sz w:val="18"/>
        </w:rPr>
        <w:t>/assets/*</w:t>
      </w:r>
      <w:r>
        <w:t xml:space="preserve"> — из </w:t>
      </w:r>
      <w:r>
        <w:rPr>
          <w:rFonts w:ascii="Consolas" w:hAnsi="Consolas"/>
          <w:sz w:val="18"/>
        </w:rPr>
        <w:t>frontend/dist/assets</w:t>
      </w:r>
      <w:r>
        <w:t>.</w:t>
      </w:r>
    </w:p>
    <w:p>
      <w:pPr>
        <w:pStyle w:val="ListNumber"/>
      </w:pPr>
      <w:r>
        <w:t xml:space="preserve">API, </w:t>
      </w:r>
      <w:r>
        <w:rPr>
          <w:rFonts w:ascii="Consolas" w:hAnsi="Consolas"/>
          <w:sz w:val="18"/>
        </w:rPr>
        <w:t>/health</w:t>
      </w:r>
      <w:r>
        <w:t xml:space="preserve">, </w:t>
      </w:r>
      <w:r>
        <w:rPr>
          <w:rFonts w:ascii="Consolas" w:hAnsi="Consolas"/>
          <w:sz w:val="18"/>
        </w:rPr>
        <w:t>/docs</w:t>
      </w:r>
      <w:r>
        <w:t xml:space="preserve">, </w:t>
      </w:r>
      <w:r>
        <w:rPr>
          <w:rFonts w:ascii="Consolas" w:hAnsi="Consolas"/>
          <w:sz w:val="18"/>
        </w:rPr>
        <w:t>/openapi.json</w:t>
      </w:r>
      <w:r>
        <w:t xml:space="preserve"> и </w:t>
      </w:r>
      <w:r>
        <w:rPr>
          <w:rFonts w:ascii="Consolas" w:hAnsi="Consolas"/>
          <w:sz w:val="18"/>
        </w:rPr>
        <w:t>/robots.txt</w:t>
      </w:r>
      <w:r>
        <w:t xml:space="preserve"> сохраняют</w:t>
      </w:r>
    </w:p>
    <w:p>
      <w:r>
        <w:t>прежнее поведение.</w:t>
      </w:r>
    </w:p>
    <w:p>
      <w:pPr>
        <w:pStyle w:val="ListNumber"/>
      </w:pPr>
      <w:r>
        <w:t xml:space="preserve">Если </w:t>
      </w:r>
      <w:r>
        <w:rPr>
          <w:rFonts w:ascii="Consolas" w:hAnsi="Consolas"/>
          <w:sz w:val="18"/>
        </w:rPr>
        <w:t>frontend/dist</w:t>
      </w:r>
      <w:r>
        <w:t xml:space="preserve"> отсутствует, </w:t>
      </w:r>
      <w:r>
        <w:rPr>
          <w:rFonts w:ascii="Consolas" w:hAnsi="Consolas"/>
          <w:sz w:val="18"/>
        </w:rPr>
        <w:t>/</w:t>
      </w:r>
      <w:r>
        <w:t xml:space="preserve"> возвращает JSON-описание</w:t>
      </w:r>
    </w:p>
    <w:p>
      <w:r>
        <w:t>сервиса, поэтому backend-only развёртывание остаётся совместимым.</w:t>
      </w:r>
    </w:p>
    <w:p>
      <w:r>
        <w:t xml:space="preserve">Текущий архив backend и frontend собирается локально и копируется через </w:t>
      </w:r>
      <w:r>
        <w:rPr>
          <w:rFonts w:ascii="Consolas" w:hAnsi="Consolas"/>
          <w:sz w:val="18"/>
        </w:rPr>
        <w:t>scp</w:t>
      </w:r>
      <w:r>
        <w:t>.</w:t>
      </w:r>
    </w:p>
    <w:p>
      <w:r>
        <w:t>Для регулярного деплоя нужно создать отдельный read-only deploy key и перейти</w:t>
      </w:r>
    </w:p>
    <w:p>
      <w:r>
        <w:t xml:space="preserve">на </w:t>
      </w:r>
      <w:r>
        <w:rPr>
          <w:rFonts w:ascii="Consolas" w:hAnsi="Consolas"/>
          <w:sz w:val="18"/>
        </w:rPr>
        <w:t>git pull</w:t>
      </w:r>
      <w:r>
        <w:t>.</w:t>
      </w:r>
    </w:p>
    <w:p>
      <w:pPr>
        <w:pStyle w:val="Heading3"/>
      </w:pPr>
      <w:r>
        <w:t>3.5. Ограничения пилота</w:t>
      </w:r>
    </w:p>
    <w:p>
      <w:r>
        <w:t>Alwaysdata подходит для пилота и демонстрации, но не заменяет</w:t>
      </w:r>
    </w:p>
    <w:p>
      <w:r>
        <w:t>аттестованный ЦОД для промышленной эксплуатации. Для промышленного контура</w:t>
      </w:r>
    </w:p>
    <w:p>
      <w:r>
        <w:t>требуется отдельная инфраструктура на территории Республики Беларусь.</w:t>
      </w:r>
    </w:p>
    <w:p>
      <w:r>
        <w:t>В пилоте нет Redis, фоновых задач, rate limiting и WAF уровня приложения;</w:t>
      </w:r>
    </w:p>
    <w:p>
      <w:r>
        <w:t>внешние AI-сервисы выключены. Пароль супер-администратора хранится в</w:t>
      </w:r>
    </w:p>
    <w:p>
      <w:r>
        <w:rPr>
          <w:rFonts w:ascii="Consolas" w:hAnsi="Consolas"/>
          <w:sz w:val="18"/>
        </w:rPr>
        <w:t>backend/.env</w:t>
      </w:r>
      <w:r>
        <w:t xml:space="preserve"> и должен быть сменён после передачи заказчику.</w:t>
      </w:r>
    </w:p>
    <w:p>
      <w:pPr>
        <w:pStyle w:val="Heading2"/>
      </w:pPr>
      <w:r>
        <w:t>4. Промышленная инфраструктура</w:t>
      </w:r>
    </w:p>
    <w:p>
      <w:pPr>
        <w:pStyle w:val="ListBullet"/>
      </w:pPr>
      <w:r>
        <w:t>Kubernetes или отказоустойчивый кластер ВМ.</w:t>
      </w:r>
    </w:p>
    <w:p>
      <w:pPr>
        <w:pStyle w:val="ListBullet"/>
      </w:pPr>
      <w:r>
        <w:t>PostgreSQL с репликацией.</w:t>
      </w:r>
    </w:p>
    <w:p>
      <w:pPr>
        <w:pStyle w:val="ListBullet"/>
      </w:pPr>
      <w:r>
        <w:t>Redis Cluster.</w:t>
      </w:r>
    </w:p>
    <w:p>
      <w:pPr>
        <w:pStyle w:val="ListBullet"/>
      </w:pPr>
      <w:r>
        <w:t>S3-совместимое хранилище.</w:t>
      </w:r>
    </w:p>
    <w:p>
      <w:pPr>
        <w:pStyle w:val="ListBullet"/>
      </w:pPr>
      <w:r>
        <w:t>WAF, балансировщик, CDN.</w:t>
      </w:r>
    </w:p>
    <w:p>
      <w:pPr>
        <w:pStyle w:val="ListBullet"/>
      </w:pPr>
      <w:r>
        <w:t>Мониторинг и логирование.</w:t>
      </w:r>
    </w:p>
    <w:p>
      <w:pPr>
        <w:pStyle w:val="ListBullet"/>
      </w:pPr>
      <w:r>
        <w:t>Резервный ЦОД.</w:t>
      </w:r>
    </w:p>
    <w:p>
      <w:pPr>
        <w:pStyle w:val="ListBullet"/>
      </w:pPr>
      <w:r>
        <w:t>Сертифицированные СЗИ при необходимости.</w:t>
      </w:r>
    </w:p>
    <w:p>
      <w:pPr>
        <w:pStyle w:val="Heading2"/>
      </w:pPr>
      <w:r>
        <w:t>5. CI/CD</w:t>
      </w:r>
    </w:p>
    <w:p>
      <w:pPr>
        <w:pStyle w:val="Heading3"/>
      </w:pPr>
      <w:r>
        <w:t>5.1. Pipeline</w:t>
      </w:r>
    </w:p>
    <w:p>
      <w:pPr>
        <w:pStyle w:val="ListNumber"/>
      </w:pPr>
      <w:r>
        <w:t>Линтеры и форматирование.</w:t>
      </w:r>
    </w:p>
    <w:p>
      <w:pPr>
        <w:pStyle w:val="ListNumber"/>
      </w:pPr>
      <w:r>
        <w:t>Юнит-тесты.</w:t>
      </w:r>
    </w:p>
    <w:p>
      <w:pPr>
        <w:pStyle w:val="ListNumber"/>
      </w:pPr>
      <w:r>
        <w:t>Интеграционные тесты.</w:t>
      </w:r>
    </w:p>
    <w:p>
      <w:pPr>
        <w:pStyle w:val="ListNumber"/>
      </w:pPr>
      <w:r>
        <w:t>Сборка образов.</w:t>
      </w:r>
    </w:p>
    <w:p>
      <w:pPr>
        <w:pStyle w:val="ListNumber"/>
      </w:pPr>
      <w:r>
        <w:t>Сканирование зависимостей и образов.</w:t>
      </w:r>
    </w:p>
    <w:p>
      <w:pPr>
        <w:pStyle w:val="ListNumber"/>
      </w:pPr>
      <w:r>
        <w:t>Миграции на Stage.</w:t>
      </w:r>
    </w:p>
    <w:p>
      <w:pPr>
        <w:pStyle w:val="ListNumber"/>
      </w:pPr>
      <w:r>
        <w:t>E2E и нагрузочные (по расписанию).</w:t>
      </w:r>
    </w:p>
    <w:p>
      <w:pPr>
        <w:pStyle w:val="ListNumber"/>
      </w:pPr>
      <w:r>
        <w:t>Деплой на Stage/Prod с подтверждением.</w:t>
      </w:r>
    </w:p>
    <w:p>
      <w:pPr>
        <w:pStyle w:val="Heading3"/>
      </w:pPr>
      <w:r>
        <w:t>5.2. Ветки</w:t>
      </w:r>
    </w:p>
    <w:p>
      <w:pPr>
        <w:pStyle w:val="ListBullet"/>
      </w:pPr>
      <w:r>
        <w:rPr>
          <w:rFonts w:ascii="Consolas" w:hAnsi="Consolas"/>
          <w:sz w:val="18"/>
        </w:rPr>
        <w:t>main</w:t>
      </w:r>
      <w:r>
        <w:t xml:space="preserve"> — стабильная.</w:t>
      </w:r>
    </w:p>
    <w:p>
      <w:pPr>
        <w:pStyle w:val="ListBullet"/>
      </w:pPr>
      <w:r>
        <w:rPr>
          <w:rFonts w:ascii="Consolas" w:hAnsi="Consolas"/>
          <w:sz w:val="18"/>
        </w:rPr>
        <w:t>develop</w:t>
      </w:r>
      <w:r>
        <w:t xml:space="preserve"> — интеграция.</w:t>
      </w:r>
    </w:p>
    <w:p>
      <w:pPr>
        <w:pStyle w:val="ListBullet"/>
      </w:pPr>
      <w:r>
        <w:rPr>
          <w:rFonts w:ascii="Consolas" w:hAnsi="Consolas"/>
          <w:sz w:val="18"/>
        </w:rPr>
        <w:t>feature/*</w:t>
      </w:r>
      <w:r>
        <w:t xml:space="preserve"> — задачи.</w:t>
      </w:r>
    </w:p>
    <w:p>
      <w:pPr>
        <w:pStyle w:val="ListBullet"/>
      </w:pPr>
      <w:r>
        <w:rPr>
          <w:rFonts w:ascii="Consolas" w:hAnsi="Consolas"/>
          <w:sz w:val="18"/>
        </w:rPr>
        <w:t>hotfix/*</w:t>
      </w:r>
      <w:r>
        <w:t xml:space="preserve"> — срочные исправления.</w:t>
      </w:r>
    </w:p>
    <w:p>
      <w:pPr>
        <w:pStyle w:val="Heading3"/>
      </w:pPr>
      <w:r>
        <w:t>5.3. Версионирование</w:t>
      </w:r>
    </w:p>
    <w:p>
      <w:r>
        <w:t xml:space="preserve">SemVer: </w:t>
      </w:r>
      <w:r>
        <w:rPr>
          <w:rFonts w:ascii="Consolas" w:hAnsi="Consolas"/>
          <w:sz w:val="18"/>
        </w:rPr>
        <w:t>MAJOR.MINOR.PATCH</w:t>
      </w:r>
      <w:r>
        <w:t>. Мобильные приложения — отдельные versionCode/build.</w:t>
      </w:r>
    </w:p>
    <w:p>
      <w:pPr>
        <w:pStyle w:val="Heading2"/>
      </w:pPr>
      <w:r>
        <w:t>6. Резервное копирование</w:t>
      </w:r>
    </w:p>
    <w:p>
      <w:pPr>
        <w:pStyle w:val="ListBullet"/>
      </w:pPr>
      <w:r>
        <w:t>PostgreSQL: ежедневно, WAL для PITR.</w:t>
      </w:r>
    </w:p>
    <w:p>
      <w:pPr>
        <w:pStyle w:val="ListBullet"/>
      </w:pPr>
      <w:r>
        <w:t>Файлы: ежедневно, версионирование.</w:t>
      </w:r>
    </w:p>
    <w:p>
      <w:pPr>
        <w:pStyle w:val="ListBullet"/>
      </w:pPr>
      <w:r>
        <w:t>Конфигурации: при каждом изменении.</w:t>
      </w:r>
    </w:p>
    <w:p>
      <w:pPr>
        <w:pStyle w:val="ListBullet"/>
      </w:pPr>
      <w:r>
        <w:t>Хранение: 30 дней минимум, для критичных — больше.</w:t>
      </w:r>
    </w:p>
    <w:p>
      <w:pPr>
        <w:pStyle w:val="ListBullet"/>
      </w:pPr>
      <w:r>
        <w:t>Проверка восстановления: ежемесячно.</w:t>
      </w:r>
    </w:p>
    <w:p>
      <w:pPr>
        <w:pStyle w:val="Heading2"/>
      </w:pPr>
      <w:r>
        <w:t>7. Мониторинг</w:t>
      </w:r>
    </w:p>
    <w:p>
      <w:pPr>
        <w:pStyle w:val="ListBullet"/>
      </w:pPr>
      <w:r>
        <w:t>Доступность API и сайта.</w:t>
      </w:r>
    </w:p>
    <w:p>
      <w:pPr>
        <w:pStyle w:val="ListBullet"/>
      </w:pPr>
      <w:r>
        <w:t>Latency p50/p95/p99.</w:t>
      </w:r>
    </w:p>
    <w:p>
      <w:pPr>
        <w:pStyle w:val="ListBullet"/>
      </w:pPr>
      <w:r>
        <w:t>Ошибки 4xx/5xx.</w:t>
      </w:r>
    </w:p>
    <w:p>
      <w:pPr>
        <w:pStyle w:val="ListBullet"/>
      </w:pPr>
      <w:r>
        <w:t>Очереди и их длина.</w:t>
      </w:r>
    </w:p>
    <w:p>
      <w:pPr>
        <w:pStyle w:val="ListBullet"/>
      </w:pPr>
      <w:r>
        <w:t>БД: соединения, медленные запросы, репликация.</w:t>
      </w:r>
    </w:p>
    <w:p>
      <w:pPr>
        <w:pStyle w:val="ListBullet"/>
      </w:pPr>
      <w:r>
        <w:t>AI: ошибки, задержки, расход токенов.</w:t>
      </w:r>
    </w:p>
    <w:p>
      <w:pPr>
        <w:pStyle w:val="ListBullet"/>
      </w:pPr>
      <w:r>
        <w:t>Безопасность: подозрительные входы, аномалии.</w:t>
      </w:r>
    </w:p>
    <w:p>
      <w:pPr>
        <w:pStyle w:val="ListBullet"/>
      </w:pPr>
      <w:r>
        <w:t>Алерты в дежурный канал.</w:t>
      </w:r>
    </w:p>
    <w:p>
      <w:pPr>
        <w:pStyle w:val="Heading2"/>
      </w:pPr>
      <w:r>
        <w:t>8. Логирование</w:t>
      </w:r>
    </w:p>
    <w:p>
      <w:pPr>
        <w:pStyle w:val="ListBullet"/>
      </w:pPr>
      <w:r>
        <w:t>Structured JSON logs.</w:t>
      </w:r>
    </w:p>
    <w:p>
      <w:pPr>
        <w:pStyle w:val="ListBullet"/>
      </w:pPr>
      <w:r>
        <w:rPr>
          <w:rFonts w:ascii="Consolas" w:hAnsi="Consolas"/>
          <w:sz w:val="18"/>
        </w:rPr>
        <w:t>request_id</w:t>
      </w:r>
      <w:r>
        <w:t xml:space="preserve"> во всех сервисах.</w:t>
      </w:r>
    </w:p>
    <w:p>
      <w:pPr>
        <w:pStyle w:val="ListBullet"/>
      </w:pPr>
      <w:r>
        <w:t>Запрет ПДн и секретов в логах.</w:t>
      </w:r>
    </w:p>
    <w:p>
      <w:pPr>
        <w:pStyle w:val="ListBullet"/>
      </w:pPr>
      <w:r>
        <w:t>Централизованное хранение.</w:t>
      </w:r>
    </w:p>
    <w:p>
      <w:pPr>
        <w:pStyle w:val="ListBullet"/>
      </w:pPr>
      <w:r>
        <w:t>Срок хранения по политике.</w:t>
      </w:r>
    </w:p>
    <w:p>
      <w:pPr>
        <w:pStyle w:val="Heading2"/>
      </w:pPr>
      <w:r>
        <w:t>9. Обновления</w:t>
      </w:r>
    </w:p>
    <w:p>
      <w:pPr>
        <w:pStyle w:val="ListBullet"/>
      </w:pPr>
      <w:r>
        <w:t>Регулярные окна обслуживания.</w:t>
      </w:r>
    </w:p>
    <w:p>
      <w:pPr>
        <w:pStyle w:val="ListBullet"/>
      </w:pPr>
      <w:r>
        <w:t>Уведомление пользователей.</w:t>
      </w:r>
    </w:p>
    <w:p>
      <w:pPr>
        <w:pStyle w:val="ListBullet"/>
      </w:pPr>
      <w:r>
        <w:t>Canary/blue-green для критичных сервисов.</w:t>
      </w:r>
    </w:p>
    <w:p>
      <w:pPr>
        <w:pStyle w:val="ListBullet"/>
      </w:pPr>
      <w:r>
        <w:t>План отката.</w:t>
      </w:r>
    </w:p>
    <w:p>
      <w:pPr>
        <w:pStyle w:val="ListBullet"/>
      </w:pPr>
      <w:r>
        <w:t>Миграции — обратно совместимые.</w:t>
      </w:r>
    </w:p>
    <w:p>
      <w:pPr>
        <w:pStyle w:val="Heading2"/>
      </w:pPr>
      <w:r>
        <w:t>10. Инциденты</w:t>
      </w:r>
    </w:p>
    <w:p>
      <w:pPr>
        <w:pStyle w:val="ListBullet"/>
      </w:pPr>
      <w:r>
        <w:t>Дежурство и эскалация.</w:t>
      </w:r>
    </w:p>
    <w:p>
      <w:pPr>
        <w:pStyle w:val="ListBullet"/>
      </w:pPr>
      <w:r>
        <w:t>Классификация.</w:t>
      </w:r>
    </w:p>
    <w:p>
      <w:pPr>
        <w:pStyle w:val="ListBullet"/>
      </w:pPr>
      <w:r>
        <w:t>Коммуникация с пользователями.</w:t>
      </w:r>
    </w:p>
    <w:p>
      <w:pPr>
        <w:pStyle w:val="ListBullet"/>
      </w:pPr>
      <w:r>
        <w:t>Постмортем без поиска виновных.</w:t>
      </w:r>
    </w:p>
    <w:p>
      <w:pPr>
        <w:pStyle w:val="ListBullet"/>
      </w:pPr>
      <w:r>
        <w:t>Корректирующие задачи.</w:t>
      </w:r>
    </w:p>
    <w:p>
      <w:pPr>
        <w:pStyle w:val="Heading2"/>
      </w:pPr>
      <w:r>
        <w:t>11. Эксплуатационная документация</w:t>
      </w:r>
    </w:p>
    <w:p>
      <w:pPr>
        <w:pStyle w:val="ListBullet"/>
      </w:pPr>
      <w:r>
        <w:t>Runbook дежурного.</w:t>
      </w:r>
    </w:p>
    <w:p>
      <w:pPr>
        <w:pStyle w:val="ListBullet"/>
      </w:pPr>
      <w:r>
        <w:t>Инструкция по восстановлению.</w:t>
      </w:r>
    </w:p>
    <w:p>
      <w:pPr>
        <w:pStyle w:val="ListBullet"/>
      </w:pPr>
      <w:r>
        <w:t>Инструкция по миграциям.</w:t>
      </w:r>
    </w:p>
    <w:p>
      <w:pPr>
        <w:pStyle w:val="ListBullet"/>
      </w:pPr>
      <w:r>
        <w:t>Инструкция по секретам.</w:t>
      </w:r>
    </w:p>
    <w:p>
      <w:pPr>
        <w:pStyle w:val="ListBullet"/>
      </w:pPr>
      <w:r>
        <w:t>Контакты ответственных.</w:t>
      </w:r>
    </w:p>
    <w:p>
      <w:pPr>
        <w:pStyle w:val="ListBullet"/>
      </w:pPr>
      <w:r>
        <w:t>Схема инфраструктуры.</w:t>
      </w:r>
    </w:p>
    <w:p>
      <w:pPr>
        <w:pStyle w:val="Heading2"/>
      </w:pPr>
      <w:r>
        <w:t>12. Чек-лист запуска</w:t>
      </w:r>
    </w:p>
    <w:p>
      <w:pPr>
        <w:ind w:left="340"/>
      </w:pPr>
      <w:r>
        <w:t>☐ Секреты заданы.</w:t>
      </w:r>
    </w:p>
    <w:p>
      <w:pPr>
        <w:ind w:left="340"/>
      </w:pPr>
      <w:r>
        <w:t>☐ БД создана и мигрирована.</w:t>
      </w:r>
    </w:p>
    <w:p>
      <w:pPr>
        <w:ind w:left="340"/>
      </w:pPr>
      <w:r>
        <w:t>☐ Резервное копирование настроено.</w:t>
      </w:r>
    </w:p>
    <w:p>
      <w:pPr>
        <w:ind w:left="340"/>
      </w:pPr>
      <w:r>
        <w:t>☐ Мониторинг и алерты.</w:t>
      </w:r>
    </w:p>
    <w:p>
      <w:pPr>
        <w:ind w:left="340"/>
      </w:pPr>
      <w:r>
        <w:t>☐ HTTPS и домен.</w:t>
      </w:r>
    </w:p>
    <w:p>
      <w:pPr>
        <w:ind w:left="340"/>
      </w:pPr>
      <w:r>
        <w:t>☐ WAF и rate limiting.</w:t>
      </w:r>
    </w:p>
    <w:p>
      <w:pPr>
        <w:ind w:left="340"/>
      </w:pPr>
      <w:r>
        <w:t>☐ Тестовые пользователи удалены.</w:t>
      </w:r>
    </w:p>
    <w:p>
      <w:pPr>
        <w:ind w:left="340"/>
      </w:pPr>
      <w:r>
        <w:t>☐ Демо-данные не попали в Prod.</w:t>
      </w:r>
    </w:p>
    <w:p>
      <w:pPr>
        <w:ind w:left="340"/>
      </w:pPr>
      <w:r>
        <w:t>☐ Документация обновлена.</w:t>
      </w:r>
    </w:p>
    <w:p>
      <w:pPr>
        <w:ind w:left="340"/>
      </w:pPr>
      <w:r>
        <w:t>☐ Поддержка уведомлена.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0.7.3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