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913" w:rsidRDefault="000C1E5C">
      <w:pPr>
        <w:spacing w:after="0" w:line="240" w:lineRule="auto"/>
        <w:contextualSpacing/>
        <w:rPr>
          <w:b/>
        </w:rPr>
      </w:pPr>
      <w:r>
        <w:rPr>
          <w:b/>
        </w:rPr>
        <w:t>МОДУЛЬ Б</w:t>
      </w:r>
    </w:p>
    <w:p w:rsidR="00705913" w:rsidRDefault="00705913">
      <w:pPr>
        <w:spacing w:after="0" w:line="240" w:lineRule="auto"/>
        <w:contextualSpacing/>
        <w:rPr>
          <w:b/>
        </w:rPr>
      </w:pPr>
    </w:p>
    <w:p w:rsidR="00705913" w:rsidRDefault="004105E2">
      <w:pPr>
        <w:spacing w:after="0" w:line="240" w:lineRule="auto"/>
        <w:contextualSpacing/>
        <w:rPr>
          <w:b/>
        </w:rPr>
      </w:pPr>
      <w:r>
        <w:rPr>
          <w:b/>
        </w:rPr>
        <w:t>Исходные файлы:</w:t>
      </w:r>
    </w:p>
    <w:p w:rsidR="00705913" w:rsidRDefault="00705913">
      <w:pPr>
        <w:spacing w:after="0" w:line="240" w:lineRule="auto"/>
        <w:contextualSpacing/>
        <w:rPr>
          <w:b/>
        </w:rPr>
      </w:pPr>
    </w:p>
    <w:p w:rsidR="00705913" w:rsidRDefault="004105E2">
      <w:pPr>
        <w:numPr>
          <w:ilvl w:val="0"/>
          <w:numId w:val="1"/>
        </w:numPr>
        <w:spacing w:after="0" w:line="240" w:lineRule="auto"/>
        <w:contextualSpacing/>
      </w:pPr>
      <w:r>
        <w:rPr>
          <w:lang w:val="en-US"/>
        </w:rPr>
        <w:t>Data</w:t>
      </w:r>
      <w:r w:rsidRPr="000C1E5C">
        <w:t>.</w:t>
      </w:r>
      <w:r>
        <w:rPr>
          <w:lang w:val="en-US"/>
        </w:rPr>
        <w:t>zip</w:t>
      </w:r>
      <w:r w:rsidRPr="000C1E5C">
        <w:tab/>
      </w:r>
      <w:r w:rsidRPr="000C1E5C">
        <w:tab/>
      </w:r>
      <w:r w:rsidRPr="000C1E5C">
        <w:tab/>
      </w:r>
      <w:r w:rsidRPr="000C1E5C">
        <w:tab/>
        <w:t>(</w:t>
      </w:r>
      <w:r w:rsidR="000C1E5C">
        <w:t xml:space="preserve">Результаты </w:t>
      </w:r>
      <w:r w:rsidR="00550EB4">
        <w:t>предыдущего модуля</w:t>
      </w:r>
      <w:bookmarkStart w:id="0" w:name="_GoBack"/>
      <w:bookmarkEnd w:id="0"/>
      <w:r>
        <w:t>)</w:t>
      </w:r>
    </w:p>
    <w:p w:rsidR="00705913" w:rsidRDefault="000C1E5C">
      <w:pPr>
        <w:numPr>
          <w:ilvl w:val="0"/>
          <w:numId w:val="1"/>
        </w:numPr>
        <w:spacing w:after="0" w:line="240" w:lineRule="auto"/>
        <w:contextualSpacing/>
      </w:pPr>
      <w:r>
        <w:t>Модуль Б</w:t>
      </w:r>
      <w:r w:rsidR="004105E2">
        <w:t>.</w:t>
      </w:r>
      <w:r>
        <w:rPr>
          <w:lang w:val="en-US"/>
        </w:rPr>
        <w:t>pdf</w:t>
      </w:r>
      <w:r w:rsidR="004105E2">
        <w:tab/>
      </w:r>
      <w:r w:rsidR="004105E2">
        <w:tab/>
      </w:r>
      <w:r w:rsidR="004105E2">
        <w:tab/>
      </w:r>
      <w:r w:rsidR="004105E2">
        <w:tab/>
        <w:t>(Инструкция к</w:t>
      </w:r>
      <w:r>
        <w:t xml:space="preserve"> модулю Б</w:t>
      </w:r>
      <w:r w:rsidR="004105E2">
        <w:t>)</w:t>
      </w:r>
    </w:p>
    <w:p w:rsidR="00705913" w:rsidRDefault="00705913">
      <w:pPr>
        <w:spacing w:after="0" w:line="240" w:lineRule="auto"/>
        <w:contextualSpacing/>
      </w:pPr>
    </w:p>
    <w:p w:rsidR="00705913" w:rsidRDefault="004105E2">
      <w:pPr>
        <w:spacing w:after="0" w:line="240" w:lineRule="auto"/>
        <w:contextualSpacing/>
        <w:rPr>
          <w:b/>
        </w:rPr>
      </w:pPr>
      <w:r>
        <w:rPr>
          <w:b/>
        </w:rPr>
        <w:t>Результаты работы:</w:t>
      </w:r>
    </w:p>
    <w:p w:rsidR="00705913" w:rsidRDefault="00705913">
      <w:pPr>
        <w:spacing w:after="0" w:line="240" w:lineRule="auto"/>
        <w:contextualSpacing/>
        <w:rPr>
          <w:b/>
        </w:rPr>
      </w:pPr>
    </w:p>
    <w:p w:rsidR="00705913" w:rsidRDefault="004105E2">
      <w:pPr>
        <w:numPr>
          <w:ilvl w:val="0"/>
          <w:numId w:val="2"/>
        </w:numPr>
        <w:spacing w:after="0" w:line="240" w:lineRule="auto"/>
        <w:contextualSpacing/>
      </w:pPr>
      <w:r>
        <w:rPr>
          <w:lang w:val="en-US"/>
        </w:rPr>
        <w:t>Data</w:t>
      </w:r>
      <w:r>
        <w:t>.</w:t>
      </w:r>
      <w:r>
        <w:rPr>
          <w:lang w:val="en-US"/>
        </w:rPr>
        <w:t>zip</w:t>
      </w:r>
      <w:r>
        <w:tab/>
      </w:r>
      <w:r>
        <w:tab/>
      </w:r>
      <w:r>
        <w:tab/>
      </w:r>
      <w:r>
        <w:tab/>
        <w:t xml:space="preserve">(Результаты </w:t>
      </w:r>
      <w:r w:rsidR="000C1E5C">
        <w:t>модуля Б</w:t>
      </w:r>
      <w:r>
        <w:t>)</w:t>
      </w:r>
    </w:p>
    <w:p w:rsidR="00705913" w:rsidRDefault="004105E2">
      <w:pPr>
        <w:numPr>
          <w:ilvl w:val="0"/>
          <w:numId w:val="2"/>
        </w:numPr>
        <w:spacing w:after="0" w:line="240" w:lineRule="auto"/>
        <w:contextualSpacing/>
      </w:pPr>
      <w:r>
        <w:rPr>
          <w:lang w:val="en-US"/>
        </w:rPr>
        <w:t>Report</w:t>
      </w:r>
      <w:r>
        <w:t>.</w:t>
      </w:r>
      <w:r>
        <w:rPr>
          <w:lang w:val="en-US"/>
        </w:rPr>
        <w:t>html</w:t>
      </w:r>
      <w:r>
        <w:t xml:space="preserve"> + </w:t>
      </w:r>
      <w:r>
        <w:rPr>
          <w:lang w:val="en-US"/>
        </w:rPr>
        <w:t>Report</w:t>
      </w:r>
      <w:r>
        <w:t>.</w:t>
      </w:r>
      <w:proofErr w:type="spellStart"/>
      <w:r>
        <w:rPr>
          <w:lang w:val="en-US"/>
        </w:rPr>
        <w:t>ipynb</w:t>
      </w:r>
      <w:proofErr w:type="spellEnd"/>
      <w:r>
        <w:tab/>
      </w:r>
      <w:r>
        <w:tab/>
        <w:t>(Отчет о проделанной работе)</w:t>
      </w:r>
    </w:p>
    <w:p w:rsidR="00705913" w:rsidRDefault="004105E2">
      <w:pPr>
        <w:numPr>
          <w:ilvl w:val="0"/>
          <w:numId w:val="2"/>
        </w:numPr>
        <w:spacing w:after="0" w:line="240" w:lineRule="auto"/>
        <w:contextualSpacing/>
      </w:pPr>
      <w:r>
        <w:rPr>
          <w:lang w:val="en-US"/>
        </w:rPr>
        <w:t>Readme</w:t>
      </w:r>
      <w:r>
        <w:t>.</w:t>
      </w:r>
      <w:r>
        <w:rPr>
          <w:lang w:val="en-US"/>
        </w:rPr>
        <w:t>txt</w:t>
      </w:r>
      <w:r>
        <w:tab/>
      </w:r>
      <w:r>
        <w:tab/>
      </w:r>
      <w:r>
        <w:tab/>
      </w:r>
      <w:r>
        <w:tab/>
        <w:t>(Дополнительные комментарии)</w:t>
      </w:r>
    </w:p>
    <w:p w:rsidR="00705913" w:rsidRDefault="00705913">
      <w:pPr>
        <w:spacing w:after="0" w:line="240" w:lineRule="auto"/>
        <w:contextualSpacing/>
      </w:pPr>
    </w:p>
    <w:p w:rsidR="00705913" w:rsidRDefault="004105E2">
      <w:pPr>
        <w:spacing w:after="0" w:line="240" w:lineRule="auto"/>
        <w:contextualSpacing/>
        <w:rPr>
          <w:b/>
        </w:rPr>
      </w:pPr>
      <w:r>
        <w:rPr>
          <w:b/>
        </w:rPr>
        <w:t>ВВЕДЕНИЕ</w:t>
      </w:r>
    </w:p>
    <w:p w:rsidR="00705913" w:rsidRDefault="00705913">
      <w:pPr>
        <w:spacing w:after="0" w:line="240" w:lineRule="auto"/>
        <w:contextualSpacing/>
        <w:rPr>
          <w:b/>
        </w:rPr>
      </w:pPr>
    </w:p>
    <w:p w:rsidR="00705913" w:rsidRDefault="004105E2">
      <w:pPr>
        <w:spacing w:after="0" w:line="240" w:lineRule="auto"/>
        <w:contextualSpacing/>
        <w:jc w:val="both"/>
      </w:pPr>
      <w:r>
        <w:rPr>
          <w:b/>
        </w:rPr>
        <w:tab/>
      </w:r>
      <w:r>
        <w:t>В это</w:t>
      </w:r>
      <w:r w:rsidR="000C1E5C">
        <w:t>м</w:t>
      </w:r>
      <w:r>
        <w:t xml:space="preserve"> </w:t>
      </w:r>
      <w:r w:rsidR="000C1E5C">
        <w:t>модуле</w:t>
      </w:r>
      <w:r>
        <w:t xml:space="preserve"> вы продолжаете работать с данными, подготовленными в предыдуще</w:t>
      </w:r>
      <w:r w:rsidR="000C1E5C">
        <w:t>м</w:t>
      </w:r>
      <w:r>
        <w:t xml:space="preserve"> </w:t>
      </w:r>
      <w:r w:rsidR="000C1E5C">
        <w:t>модуле</w:t>
      </w:r>
      <w:r>
        <w:t>. Какая-либо работа, обусловленная задачами предыдуще</w:t>
      </w:r>
      <w:r w:rsidR="000C1E5C">
        <w:t>го</w:t>
      </w:r>
      <w:r>
        <w:t xml:space="preserve"> </w:t>
      </w:r>
      <w:r w:rsidR="000C1E5C">
        <w:t>модуля</w:t>
      </w:r>
      <w:r>
        <w:t>, выполненная в ходе текущ</w:t>
      </w:r>
      <w:r w:rsidR="000C1E5C">
        <w:t>его</w:t>
      </w:r>
      <w:r>
        <w:t>, оцениваться не будет, поэтому проделывайте её только в случае необходимости.</w:t>
      </w:r>
    </w:p>
    <w:p w:rsidR="00705913" w:rsidRDefault="00705913">
      <w:pPr>
        <w:spacing w:after="0" w:line="240" w:lineRule="auto"/>
        <w:contextualSpacing/>
      </w:pPr>
    </w:p>
    <w:p w:rsidR="00705913" w:rsidRDefault="004105E2">
      <w:pPr>
        <w:spacing w:after="0" w:line="240" w:lineRule="auto"/>
        <w:contextualSpacing/>
        <w:rPr>
          <w:b/>
        </w:rPr>
      </w:pPr>
      <w:r>
        <w:rPr>
          <w:b/>
        </w:rPr>
        <w:t>ЗАДАНИЕ</w:t>
      </w:r>
    </w:p>
    <w:p w:rsidR="00705913" w:rsidRDefault="00705913">
      <w:pPr>
        <w:spacing w:after="0" w:line="240" w:lineRule="auto"/>
        <w:contextualSpacing/>
        <w:rPr>
          <w:b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764379" w:rsidTr="00AA3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764379" w:rsidRDefault="00764379" w:rsidP="000C1E5C">
            <w:pPr>
              <w:widowControl w:val="0"/>
              <w:spacing w:after="0"/>
              <w:contextualSpacing/>
            </w:pPr>
            <w:r>
              <w:t xml:space="preserve">2.1 </w:t>
            </w:r>
            <w:r w:rsidR="000C1E5C">
              <w:t>Построение аналитической системы</w:t>
            </w:r>
          </w:p>
        </w:tc>
      </w:tr>
      <w:tr w:rsidR="00764379" w:rsidTr="00AA3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764379" w:rsidRDefault="00764379" w:rsidP="00764379">
            <w:pPr>
              <w:widowControl w:val="0"/>
              <w:spacing w:after="0" w:line="240" w:lineRule="auto"/>
              <w:contextualSpacing/>
              <w:rPr>
                <w:b w:val="0"/>
              </w:rPr>
            </w:pPr>
            <w:r>
              <w:rPr>
                <w:b w:val="0"/>
              </w:rPr>
              <w:t xml:space="preserve">Для своевременного принятия решения на основе данных, минимизации ошибок и быстрого достижения целей, необходимо построить аналитический </w:t>
            </w:r>
            <w:proofErr w:type="spellStart"/>
            <w:r>
              <w:rPr>
                <w:b w:val="0"/>
              </w:rPr>
              <w:t>дашборд</w:t>
            </w:r>
            <w:proofErr w:type="spellEnd"/>
            <w:r>
              <w:rPr>
                <w:b w:val="0"/>
              </w:rPr>
              <w:t xml:space="preserve">. Интерактивная информационная </w:t>
            </w:r>
            <w:r w:rsidR="00595866">
              <w:rPr>
                <w:b w:val="0"/>
              </w:rPr>
              <w:t>панель должна наглядно представлять, визуализировать и анализировать данные. Для этого необходимо подключить к системе источник данных, т.е. подключиться к базе данных, настроить регламент обновления и уровни доступа.</w:t>
            </w:r>
          </w:p>
          <w:p w:rsidR="00595866" w:rsidRDefault="00595866" w:rsidP="00764379">
            <w:pPr>
              <w:widowControl w:val="0"/>
              <w:spacing w:after="0" w:line="240" w:lineRule="auto"/>
              <w:contextualSpacing/>
              <w:rPr>
                <w:b w:val="0"/>
              </w:rPr>
            </w:pPr>
            <w:r>
              <w:rPr>
                <w:b w:val="0"/>
              </w:rPr>
              <w:t>Аналитическая система должна позволить пользователю:</w:t>
            </w:r>
          </w:p>
          <w:p w:rsidR="00595866" w:rsidRPr="006B25B3" w:rsidRDefault="006B25B3" w:rsidP="00595866">
            <w:pPr>
              <w:pStyle w:val="af9"/>
              <w:widowControl w:val="0"/>
              <w:numPr>
                <w:ilvl w:val="0"/>
                <w:numId w:val="4"/>
              </w:numPr>
              <w:spacing w:after="0" w:line="240" w:lineRule="auto"/>
            </w:pPr>
            <w:r>
              <w:rPr>
                <w:b w:val="0"/>
              </w:rPr>
              <w:t>Автоматизировать работу с данными</w:t>
            </w:r>
            <w:r>
              <w:rPr>
                <w:b w:val="0"/>
                <w:lang w:val="en-US"/>
              </w:rPr>
              <w:t>;</w:t>
            </w:r>
          </w:p>
          <w:p w:rsidR="006B25B3" w:rsidRPr="006B25B3" w:rsidRDefault="006B25B3" w:rsidP="00595866">
            <w:pPr>
              <w:pStyle w:val="af9"/>
              <w:widowControl w:val="0"/>
              <w:numPr>
                <w:ilvl w:val="0"/>
                <w:numId w:val="4"/>
              </w:numPr>
              <w:spacing w:after="0" w:line="240" w:lineRule="auto"/>
            </w:pPr>
            <w:r>
              <w:rPr>
                <w:b w:val="0"/>
              </w:rPr>
              <w:t>Анализировать все в реальном времени</w:t>
            </w:r>
            <w:r w:rsidRPr="006B25B3">
              <w:rPr>
                <w:b w:val="0"/>
              </w:rPr>
              <w:t>;</w:t>
            </w:r>
          </w:p>
          <w:p w:rsidR="006B25B3" w:rsidRPr="006B25B3" w:rsidRDefault="006B25B3" w:rsidP="00595866">
            <w:pPr>
              <w:pStyle w:val="af9"/>
              <w:widowControl w:val="0"/>
              <w:numPr>
                <w:ilvl w:val="0"/>
                <w:numId w:val="4"/>
              </w:numPr>
              <w:spacing w:after="0" w:line="240" w:lineRule="auto"/>
            </w:pPr>
            <w:r>
              <w:rPr>
                <w:b w:val="0"/>
              </w:rPr>
              <w:t>Видеть все главные метрики на одном экране</w:t>
            </w:r>
            <w:r w:rsidRPr="006B25B3">
              <w:rPr>
                <w:b w:val="0"/>
              </w:rPr>
              <w:t>;</w:t>
            </w:r>
          </w:p>
          <w:p w:rsidR="006B25B3" w:rsidRPr="00595866" w:rsidRDefault="006B25B3" w:rsidP="00595866">
            <w:pPr>
              <w:pStyle w:val="af9"/>
              <w:widowControl w:val="0"/>
              <w:numPr>
                <w:ilvl w:val="0"/>
                <w:numId w:val="4"/>
              </w:numPr>
              <w:spacing w:after="0" w:line="240" w:lineRule="auto"/>
            </w:pPr>
            <w:r>
              <w:rPr>
                <w:b w:val="0"/>
              </w:rPr>
              <w:t>Легко считывать информацию и делать выводы.</w:t>
            </w:r>
          </w:p>
        </w:tc>
      </w:tr>
    </w:tbl>
    <w:p w:rsidR="00764379" w:rsidRDefault="00764379">
      <w:pPr>
        <w:spacing w:after="0" w:line="240" w:lineRule="auto"/>
        <w:contextualSpacing/>
        <w:rPr>
          <w:b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595866" w:rsidTr="00AA3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595866" w:rsidRDefault="00595866" w:rsidP="00595866">
            <w:pPr>
              <w:widowControl w:val="0"/>
              <w:spacing w:after="0"/>
              <w:contextualSpacing/>
            </w:pPr>
            <w:r>
              <w:t>2.2 Кластеризация набора данных</w:t>
            </w:r>
          </w:p>
        </w:tc>
      </w:tr>
      <w:tr w:rsidR="00595866" w:rsidTr="00AA3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093059" w:rsidRDefault="00093059" w:rsidP="00AA3A41">
            <w:pPr>
              <w:widowControl w:val="0"/>
              <w:spacing w:after="0" w:line="240" w:lineRule="auto"/>
              <w:contextualSpacing/>
              <w:rPr>
                <w:b w:val="0"/>
              </w:rPr>
            </w:pPr>
            <w:r>
              <w:rPr>
                <w:b w:val="0"/>
              </w:rPr>
              <w:t>Разработанная информационная панель должна позволить пользователю проводить анализ показателей эффективности и востребованности транспортных средств.</w:t>
            </w:r>
          </w:p>
          <w:p w:rsidR="00595866" w:rsidRDefault="00093059" w:rsidP="00093059">
            <w:pPr>
              <w:widowControl w:val="0"/>
              <w:spacing w:after="0" w:line="240" w:lineRule="auto"/>
              <w:contextualSpacing/>
              <w:rPr>
                <w:b w:val="0"/>
              </w:rPr>
            </w:pPr>
            <w:r>
              <w:rPr>
                <w:b w:val="0"/>
              </w:rPr>
              <w:t>Необходимо вычислить такие характеристики, как среднее количество человек на поездку в день, суммарная стоимость поездок в районах (считается по начальному району) в неделю, среднее</w:t>
            </w:r>
            <w:r w:rsidR="000553AA">
              <w:rPr>
                <w:b w:val="0"/>
              </w:rPr>
              <w:t xml:space="preserve"> суммарное</w:t>
            </w:r>
            <w:r>
              <w:rPr>
                <w:b w:val="0"/>
              </w:rPr>
              <w:t xml:space="preserve"> количество чаевых в день </w:t>
            </w:r>
            <w:r w:rsidR="000553AA">
              <w:rPr>
                <w:b w:val="0"/>
              </w:rPr>
              <w:t>за месяц, суммарное количество пассажиров в день, процентное соотношение количества поездок по способам оплаты за неделю.</w:t>
            </w:r>
          </w:p>
          <w:p w:rsidR="00506F21" w:rsidRDefault="00506F21" w:rsidP="00093059">
            <w:pPr>
              <w:widowControl w:val="0"/>
              <w:spacing w:after="0" w:line="240" w:lineRule="auto"/>
              <w:contextualSpacing/>
              <w:rPr>
                <w:b w:val="0"/>
              </w:rPr>
            </w:pPr>
            <w:r>
              <w:rPr>
                <w:b w:val="0"/>
              </w:rPr>
              <w:t xml:space="preserve">Визуализируйте динамику полученных метрик во времени. В </w:t>
            </w:r>
            <w:proofErr w:type="spellStart"/>
            <w:r>
              <w:rPr>
                <w:b w:val="0"/>
              </w:rPr>
              <w:t>дашборде</w:t>
            </w:r>
            <w:proofErr w:type="spellEnd"/>
            <w:r>
              <w:rPr>
                <w:b w:val="0"/>
              </w:rPr>
              <w:t xml:space="preserve"> должны быть отражены ключевые сводные показатели.</w:t>
            </w:r>
          </w:p>
        </w:tc>
      </w:tr>
    </w:tbl>
    <w:p w:rsidR="00595866" w:rsidRDefault="00595866">
      <w:pPr>
        <w:spacing w:after="0" w:line="240" w:lineRule="auto"/>
        <w:contextualSpacing/>
        <w:rPr>
          <w:b/>
        </w:rPr>
      </w:pPr>
    </w:p>
    <w:p w:rsidR="00506F21" w:rsidRDefault="00506F21">
      <w:pPr>
        <w:spacing w:after="0" w:line="240" w:lineRule="auto"/>
        <w:contextualSpacing/>
        <w:rPr>
          <w:b/>
        </w:rPr>
      </w:pPr>
      <w:r>
        <w:rPr>
          <w:b/>
        </w:rPr>
        <w:t>После выполнения пунктов 2.1 и 2.2 необходимо продемонстрировать выполненную работу экспертам</w:t>
      </w: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705913" w:rsidTr="00705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705913" w:rsidRDefault="007911BD" w:rsidP="00595866">
            <w:pPr>
              <w:widowControl w:val="0"/>
              <w:spacing w:after="0"/>
              <w:contextualSpacing/>
            </w:pPr>
            <w:r>
              <w:t>2</w:t>
            </w:r>
            <w:r w:rsidR="004105E2">
              <w:t>.</w:t>
            </w:r>
            <w:r w:rsidR="00595866">
              <w:t>3</w:t>
            </w:r>
            <w:r w:rsidR="004105E2">
              <w:t xml:space="preserve"> Кластеризация набора данных</w:t>
            </w:r>
          </w:p>
        </w:tc>
      </w:tr>
      <w:tr w:rsidR="00705913" w:rsidTr="00705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705913" w:rsidRDefault="004105E2" w:rsidP="00903F04">
            <w:pPr>
              <w:widowControl w:val="0"/>
              <w:spacing w:after="0" w:line="240" w:lineRule="auto"/>
              <w:contextualSpacing/>
              <w:rPr>
                <w:b w:val="0"/>
              </w:rPr>
            </w:pPr>
            <w:r>
              <w:rPr>
                <w:b w:val="0"/>
              </w:rPr>
              <w:t xml:space="preserve">Выберите модель кластеризации данных. Задача кластеризации – </w:t>
            </w:r>
            <w:r w:rsidR="00903F04">
              <w:rPr>
                <w:b w:val="0"/>
              </w:rPr>
              <w:t xml:space="preserve">сегментация поездок, </w:t>
            </w:r>
            <w:r>
              <w:rPr>
                <w:b w:val="0"/>
              </w:rPr>
              <w:t>определ</w:t>
            </w:r>
            <w:r w:rsidR="00903F04">
              <w:rPr>
                <w:b w:val="0"/>
              </w:rPr>
              <w:t>ение</w:t>
            </w:r>
            <w:r>
              <w:rPr>
                <w:b w:val="0"/>
              </w:rPr>
              <w:t xml:space="preserve"> </w:t>
            </w:r>
            <w:r w:rsidR="00903F04">
              <w:rPr>
                <w:b w:val="0"/>
              </w:rPr>
              <w:t>схожих группы объектов в каждом наборе данных</w:t>
            </w:r>
            <w:r>
              <w:rPr>
                <w:b w:val="0"/>
              </w:rPr>
              <w:t>.</w:t>
            </w:r>
            <w:r w:rsidR="00903F04">
              <w:rPr>
                <w:b w:val="0"/>
              </w:rPr>
              <w:t xml:space="preserve"> В результате должно быть выявлено не менее 3 и не более 5 кластеров.</w:t>
            </w:r>
            <w:r>
              <w:rPr>
                <w:b w:val="0"/>
              </w:rPr>
              <w:t xml:space="preserve"> </w:t>
            </w:r>
            <w:r w:rsidR="00903F04">
              <w:rPr>
                <w:b w:val="0"/>
              </w:rPr>
              <w:t xml:space="preserve">При </w:t>
            </w:r>
            <w:r>
              <w:rPr>
                <w:b w:val="0"/>
              </w:rPr>
              <w:t>кластеризации мо</w:t>
            </w:r>
            <w:r w:rsidR="00903F04">
              <w:rPr>
                <w:b w:val="0"/>
              </w:rPr>
              <w:t xml:space="preserve">гут получиться группы </w:t>
            </w:r>
            <w:r w:rsidR="00903F04">
              <w:rPr>
                <w:b w:val="0"/>
              </w:rPr>
              <w:lastRenderedPageBreak/>
              <w:t>поездок, схожие по различным характеристикам. Необходимо выявить такие характеристики и дать подробное описание каждого кластера.</w:t>
            </w:r>
          </w:p>
        </w:tc>
      </w:tr>
    </w:tbl>
    <w:p w:rsidR="00903F04" w:rsidRDefault="00903F04">
      <w:pPr>
        <w:spacing w:after="0" w:line="240" w:lineRule="auto"/>
        <w:contextualSpacing/>
        <w:rPr>
          <w:b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705913" w:rsidTr="00705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705913" w:rsidRDefault="007911BD" w:rsidP="00595866">
            <w:pPr>
              <w:widowControl w:val="0"/>
              <w:spacing w:after="0"/>
              <w:contextualSpacing/>
            </w:pPr>
            <w:r>
              <w:t>2</w:t>
            </w:r>
            <w:r w:rsidR="004105E2">
              <w:t>.</w:t>
            </w:r>
            <w:r w:rsidR="00595866">
              <w:t>4</w:t>
            </w:r>
            <w:r w:rsidR="004105E2">
              <w:t xml:space="preserve"> </w:t>
            </w:r>
            <w:r w:rsidR="00903F04">
              <w:t>Вычисление показателей производительности кластеризации</w:t>
            </w:r>
          </w:p>
        </w:tc>
      </w:tr>
      <w:tr w:rsidR="00705913" w:rsidTr="00705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903F04" w:rsidRPr="00903F04" w:rsidRDefault="00903F04" w:rsidP="00903F04">
            <w:pPr>
              <w:widowControl w:val="0"/>
              <w:spacing w:after="0"/>
              <w:contextualSpacing/>
              <w:rPr>
                <w:b w:val="0"/>
              </w:rPr>
            </w:pPr>
            <w:r w:rsidRPr="00903F04">
              <w:rPr>
                <w:b w:val="0"/>
              </w:rPr>
              <w:t>Выберите метрику оценки качества кластеризации. Обоснуйте выбор методов и</w:t>
            </w:r>
          </w:p>
          <w:p w:rsidR="00903F04" w:rsidRPr="00903F04" w:rsidRDefault="00903F04" w:rsidP="00903F04">
            <w:pPr>
              <w:widowControl w:val="0"/>
              <w:spacing w:after="0"/>
              <w:contextualSpacing/>
              <w:rPr>
                <w:b w:val="0"/>
              </w:rPr>
            </w:pPr>
            <w:r w:rsidRPr="00903F04">
              <w:rPr>
                <w:b w:val="0"/>
              </w:rPr>
              <w:t>приемов. Выполните визуальный анализ кластерных структур и оценки качества кластеризации.</w:t>
            </w:r>
          </w:p>
          <w:p w:rsidR="00705913" w:rsidRDefault="00903F04" w:rsidP="00903F04">
            <w:pPr>
              <w:widowControl w:val="0"/>
              <w:spacing w:after="0"/>
              <w:contextualSpacing/>
              <w:rPr>
                <w:b w:val="0"/>
              </w:rPr>
            </w:pPr>
            <w:r w:rsidRPr="00903F04">
              <w:rPr>
                <w:b w:val="0"/>
              </w:rPr>
              <w:t>Определите лучший алгоритм кластеризации на основе выбранной метрики.</w:t>
            </w:r>
          </w:p>
        </w:tc>
      </w:tr>
    </w:tbl>
    <w:p w:rsidR="00705913" w:rsidRDefault="00705913">
      <w:pPr>
        <w:spacing w:after="0"/>
        <w:contextualSpacing/>
      </w:pPr>
    </w:p>
    <w:tbl>
      <w:tblPr>
        <w:tblStyle w:val="-451"/>
        <w:tblW w:w="9351" w:type="dxa"/>
        <w:tblLayout w:type="fixed"/>
        <w:tblLook w:val="04A0" w:firstRow="1" w:lastRow="0" w:firstColumn="1" w:lastColumn="0" w:noHBand="0" w:noVBand="1"/>
      </w:tblPr>
      <w:tblGrid>
        <w:gridCol w:w="9351"/>
      </w:tblGrid>
      <w:tr w:rsidR="00705913" w:rsidTr="00705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:rsidR="00705913" w:rsidRDefault="004105E2" w:rsidP="00595866">
            <w:pPr>
              <w:widowControl w:val="0"/>
              <w:spacing w:after="0"/>
              <w:contextualSpacing/>
            </w:pPr>
            <w:r>
              <w:t>2.</w:t>
            </w:r>
            <w:r w:rsidR="00595866">
              <w:t>5</w:t>
            </w:r>
            <w:r>
              <w:t xml:space="preserve"> Подготовка отчета</w:t>
            </w:r>
          </w:p>
        </w:tc>
      </w:tr>
      <w:tr w:rsidR="00705913" w:rsidTr="00705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:rsidR="00705913" w:rsidRPr="00941079" w:rsidRDefault="004105E2">
            <w:pPr>
              <w:widowControl w:val="0"/>
              <w:spacing w:after="0"/>
              <w:rPr>
                <w:b w:val="0"/>
                <w:bCs w:val="0"/>
              </w:rPr>
            </w:pPr>
            <w:r w:rsidRPr="00941079">
              <w:rPr>
                <w:b w:val="0"/>
              </w:rPr>
              <w:t xml:space="preserve">Подготовьте отчет о проделанной работе по итогам сессии в котором будут представлены результаты, выводы и обоснования выбора по каждому разделу задания. В отчете также опишите содержимое результирующих файлов архива </w:t>
            </w:r>
            <w:r w:rsidRPr="00941079">
              <w:rPr>
                <w:b w:val="0"/>
                <w:lang w:val="en-US"/>
              </w:rPr>
              <w:t>Data</w:t>
            </w:r>
            <w:r w:rsidRPr="00941079">
              <w:rPr>
                <w:b w:val="0"/>
              </w:rPr>
              <w:t>.</w:t>
            </w:r>
            <w:r w:rsidRPr="00941079">
              <w:rPr>
                <w:b w:val="0"/>
                <w:lang w:val="en-US"/>
              </w:rPr>
              <w:t>zip</w:t>
            </w:r>
          </w:p>
        </w:tc>
      </w:tr>
    </w:tbl>
    <w:p w:rsidR="00705913" w:rsidRDefault="00705913"/>
    <w:sectPr w:rsidR="00705913">
      <w:headerReference w:type="default" r:id="rId8"/>
      <w:footerReference w:type="default" r:id="rId9"/>
      <w:pgSz w:w="11906" w:h="16838"/>
      <w:pgMar w:top="766" w:right="849" w:bottom="1194" w:left="1276" w:header="709" w:footer="113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0DD" w:rsidRDefault="00E420DD">
      <w:pPr>
        <w:spacing w:after="0" w:line="240" w:lineRule="auto"/>
      </w:pPr>
      <w:r>
        <w:separator/>
      </w:r>
    </w:p>
  </w:endnote>
  <w:endnote w:type="continuationSeparator" w:id="0">
    <w:p w:rsidR="00E420DD" w:rsidRDefault="00E42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913" w:rsidRDefault="004105E2">
    <w:pPr>
      <w:pStyle w:val="aff"/>
      <w:jc w:val="right"/>
    </w:pPr>
    <w:r>
      <w:rPr>
        <w:noProof/>
        <w:lang w:eastAsia="ru-RU"/>
      </w:rPr>
      <w:drawing>
        <wp:anchor distT="0" distB="0" distL="0" distR="0" simplePos="0" relativeHeight="5" behindDoc="1" locked="0" layoutInCell="0" allowOverlap="1">
          <wp:simplePos x="0" y="0"/>
          <wp:positionH relativeFrom="column">
            <wp:posOffset>104140</wp:posOffset>
          </wp:positionH>
          <wp:positionV relativeFrom="paragraph">
            <wp:posOffset>-111125</wp:posOffset>
          </wp:positionV>
          <wp:extent cx="1153795" cy="1102995"/>
          <wp:effectExtent l="0" t="0" r="0" b="0"/>
          <wp:wrapNone/>
          <wp:docPr id="2" name="Изображение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Изображение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53795" cy="1102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:rsidR="00705913" w:rsidRDefault="004105E2">
    <w:pPr>
      <w:ind w:left="709"/>
      <w:jc w:val="center"/>
      <w:rPr>
        <w:color w:val="000000"/>
        <w:sz w:val="16"/>
        <w:szCs w:val="16"/>
        <w:lang w:val="en-US"/>
      </w:rPr>
    </w:pPr>
    <w:r>
      <w:rPr>
        <w:noProof/>
        <w:color w:val="000000"/>
        <w:sz w:val="16"/>
        <w:szCs w:val="16"/>
        <w:lang w:eastAsia="ru-RU"/>
      </w:rPr>
      <mc:AlternateContent>
        <mc:Choice Requires="wps">
          <w:drawing>
            <wp:anchor distT="0" distB="0" distL="0" distR="0" simplePos="0" relativeHeight="3" behindDoc="1" locked="0" layoutInCell="0" allowOverlap="1" wp14:anchorId="385EAB52">
              <wp:simplePos x="0" y="0"/>
              <wp:positionH relativeFrom="margin">
                <wp:posOffset>1359535</wp:posOffset>
              </wp:positionH>
              <wp:positionV relativeFrom="paragraph">
                <wp:posOffset>9525</wp:posOffset>
              </wp:positionV>
              <wp:extent cx="4848225" cy="193675"/>
              <wp:effectExtent l="0" t="0" r="0" b="0"/>
              <wp:wrapNone/>
              <wp:docPr id="3" name="Прямоугольник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47760" cy="192960"/>
                      </a:xfrm>
                      <a:prstGeom prst="rect">
                        <a:avLst/>
                      </a:prstGeom>
                      <a:solidFill>
                        <a:srgbClr val="174E99"/>
                      </a:solidFill>
                      <a:ln>
                        <a:noFill/>
                      </a:ln>
                      <a:effectLst>
                        <a:outerShdw blurRad="39960" dist="2304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rect id="shape_0" ID="Прямоугольник 36" path="m0,0l-2147483645,0l-2147483645,-2147483646l0,-2147483646xe" fillcolor="#174e99" stroked="f" style="position:absolute;margin-left:107.05pt;margin-top:0.75pt;width:381.65pt;height:15.15pt;mso-wrap-style:none;v-text-anchor:middle;mso-position-horizontal-relative:margin" wp14:anchorId="385EAB52">
              <v:fill o:detectmouseclick="t" type="solid" color2="#e8b166"/>
              <v:stroke color="#3465a4" weight="9360" joinstyle="round" endcap="flat"/>
              <v:shadow on="t" obscured="f" color="black"/>
              <w10:wrap type="none"/>
            </v:rect>
          </w:pict>
        </mc:Fallback>
      </mc:AlternateContent>
    </w:r>
  </w:p>
  <w:p w:rsidR="00705913" w:rsidRDefault="00705913">
    <w:pPr>
      <w:pStyle w:val="af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0DD" w:rsidRDefault="00E420DD">
      <w:pPr>
        <w:spacing w:after="0" w:line="240" w:lineRule="auto"/>
      </w:pPr>
      <w:r>
        <w:separator/>
      </w:r>
    </w:p>
  </w:footnote>
  <w:footnote w:type="continuationSeparator" w:id="0">
    <w:p w:rsidR="00E420DD" w:rsidRDefault="00E42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0546737"/>
      <w:docPartObj>
        <w:docPartGallery w:val="Page Numbers (Top of Page)"/>
        <w:docPartUnique/>
      </w:docPartObj>
    </w:sdtPr>
    <w:sdtEndPr/>
    <w:sdtContent>
      <w:p w:rsidR="00705913" w:rsidRDefault="004105E2">
        <w:pPr>
          <w:pStyle w:val="afe"/>
          <w:jc w:val="right"/>
        </w:pPr>
        <w:r>
          <w:rPr>
            <w:lang w:val="en-US"/>
          </w:rPr>
          <w:t xml:space="preserve">                                                                                                                       </w:t>
        </w:r>
      </w:p>
    </w:sdtContent>
  </w:sdt>
  <w:p w:rsidR="00705913" w:rsidRDefault="00705913">
    <w:pPr>
      <w:pStyle w:val="af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35B0"/>
    <w:multiLevelType w:val="multilevel"/>
    <w:tmpl w:val="A456F7E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7A618B4"/>
    <w:multiLevelType w:val="multilevel"/>
    <w:tmpl w:val="CA0CE1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B483F5F"/>
    <w:multiLevelType w:val="hybridMultilevel"/>
    <w:tmpl w:val="E38E5CF2"/>
    <w:lvl w:ilvl="0" w:tplc="FBD81738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2791F"/>
    <w:multiLevelType w:val="multilevel"/>
    <w:tmpl w:val="F8323BB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913"/>
    <w:rsid w:val="000553AA"/>
    <w:rsid w:val="00093059"/>
    <w:rsid w:val="000C1E5C"/>
    <w:rsid w:val="004105E2"/>
    <w:rsid w:val="00506F21"/>
    <w:rsid w:val="00550EB4"/>
    <w:rsid w:val="00595866"/>
    <w:rsid w:val="006B25B3"/>
    <w:rsid w:val="00705913"/>
    <w:rsid w:val="00764379"/>
    <w:rsid w:val="007911BD"/>
    <w:rsid w:val="00903F04"/>
    <w:rsid w:val="00941079"/>
    <w:rsid w:val="00BE2DBF"/>
    <w:rsid w:val="00C728C2"/>
    <w:rsid w:val="00E420DD"/>
    <w:rsid w:val="00EA556A"/>
    <w:rsid w:val="00F4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5EEC1"/>
  <w15:docId w15:val="{1981A7CC-815D-4907-9330-F850EB2B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5DC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137F1"/>
    <w:pPr>
      <w:keepNext/>
      <w:keepLines/>
      <w:spacing w:before="480" w:after="0" w:line="240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F8364D"/>
    <w:pPr>
      <w:keepNext/>
      <w:spacing w:after="0" w:line="240" w:lineRule="auto"/>
      <w:outlineLvl w:val="1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unhideWhenUsed/>
    <w:qFormat/>
    <w:locked/>
    <w:rsid w:val="00102B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locked/>
    <w:rsid w:val="00B137F1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F8364D"/>
    <w:rPr>
      <w:rFonts w:ascii="Times New Roman" w:hAnsi="Times New Roman" w:cs="Times New Roman"/>
      <w:sz w:val="20"/>
      <w:szCs w:val="20"/>
      <w:lang w:eastAsia="ru-RU"/>
    </w:rPr>
  </w:style>
  <w:style w:type="character" w:styleId="a3">
    <w:name w:val="annotation reference"/>
    <w:basedOn w:val="a0"/>
    <w:uiPriority w:val="99"/>
    <w:qFormat/>
    <w:rsid w:val="00D965E6"/>
    <w:rPr>
      <w:rFonts w:cs="Times New Roman"/>
      <w:sz w:val="16"/>
      <w:szCs w:val="16"/>
    </w:rPr>
  </w:style>
  <w:style w:type="character" w:customStyle="1" w:styleId="a4">
    <w:name w:val="Текст сноски Знак"/>
    <w:basedOn w:val="a0"/>
    <w:uiPriority w:val="99"/>
    <w:semiHidden/>
    <w:qFormat/>
    <w:locked/>
    <w:rsid w:val="004F269C"/>
    <w:rPr>
      <w:rFonts w:cs="Times New Roman"/>
      <w:sz w:val="20"/>
      <w:szCs w:val="20"/>
    </w:rPr>
  </w:style>
  <w:style w:type="character" w:customStyle="1" w:styleId="a5">
    <w:name w:val="Привязка сноски"/>
    <w:rPr>
      <w:rFonts w:cs="Times New Roman"/>
      <w:vertAlign w:val="superscript"/>
    </w:rPr>
  </w:style>
  <w:style w:type="character" w:customStyle="1" w:styleId="FootnoteCharacters">
    <w:name w:val="Footnote Characters"/>
    <w:basedOn w:val="a0"/>
    <w:uiPriority w:val="99"/>
    <w:semiHidden/>
    <w:qFormat/>
    <w:rsid w:val="004F269C"/>
    <w:rPr>
      <w:rFonts w:cs="Times New Roman"/>
      <w:vertAlign w:val="superscript"/>
    </w:rPr>
  </w:style>
  <w:style w:type="character" w:customStyle="1" w:styleId="-">
    <w:name w:val="Интернет-ссылка"/>
    <w:basedOn w:val="a0"/>
    <w:uiPriority w:val="99"/>
    <w:rsid w:val="00AA2490"/>
    <w:rPr>
      <w:rFonts w:cs="Times New Roman"/>
      <w:color w:val="0000FF"/>
      <w:u w:val="single"/>
    </w:rPr>
  </w:style>
  <w:style w:type="character" w:customStyle="1" w:styleId="a6">
    <w:name w:val="Текст выноски Знак"/>
    <w:basedOn w:val="a0"/>
    <w:uiPriority w:val="99"/>
    <w:semiHidden/>
    <w:qFormat/>
    <w:locked/>
    <w:rsid w:val="00AA2490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a0"/>
    <w:uiPriority w:val="99"/>
    <w:qFormat/>
    <w:rsid w:val="00BD08D8"/>
    <w:rPr>
      <w:rFonts w:cs="Times New Roman"/>
    </w:rPr>
  </w:style>
  <w:style w:type="character" w:customStyle="1" w:styleId="a7">
    <w:name w:val="Подзаголовок Знак"/>
    <w:basedOn w:val="a0"/>
    <w:qFormat/>
    <w:locked/>
    <w:rsid w:val="00BD08D8"/>
    <w:rPr>
      <w:rFonts w:ascii="Cambria" w:hAnsi="Cambria" w:cs="Times New Roman"/>
      <w:b/>
      <w:bCs/>
      <w:i/>
      <w:iCs/>
      <w:color w:val="4F81BD"/>
      <w:spacing w:val="15"/>
      <w:sz w:val="26"/>
      <w:szCs w:val="26"/>
      <w:lang w:eastAsia="ru-RU"/>
    </w:rPr>
  </w:style>
  <w:style w:type="character" w:customStyle="1" w:styleId="a8">
    <w:name w:val="Верхний колонтитул Знак"/>
    <w:basedOn w:val="a0"/>
    <w:uiPriority w:val="99"/>
    <w:qFormat/>
    <w:locked/>
    <w:rsid w:val="00444255"/>
    <w:rPr>
      <w:rFonts w:cs="Times New Roman"/>
    </w:rPr>
  </w:style>
  <w:style w:type="character" w:customStyle="1" w:styleId="a9">
    <w:name w:val="Нижний колонтитул Знак"/>
    <w:basedOn w:val="a0"/>
    <w:uiPriority w:val="99"/>
    <w:qFormat/>
    <w:locked/>
    <w:rsid w:val="00444255"/>
    <w:rPr>
      <w:rFonts w:cs="Times New Roman"/>
    </w:rPr>
  </w:style>
  <w:style w:type="character" w:styleId="aa">
    <w:name w:val="page number"/>
    <w:basedOn w:val="a0"/>
    <w:qFormat/>
    <w:rsid w:val="008136A4"/>
  </w:style>
  <w:style w:type="character" w:customStyle="1" w:styleId="ab">
    <w:name w:val="Основной текст Знак"/>
    <w:basedOn w:val="a0"/>
    <w:qFormat/>
    <w:rsid w:val="008136A4"/>
    <w:rPr>
      <w:rFonts w:ascii="Arial" w:eastAsia="Times New Roman" w:hAnsi="Arial" w:cs="Arial"/>
      <w:b/>
      <w:bCs/>
      <w:color w:val="000000"/>
      <w:sz w:val="28"/>
      <w:szCs w:val="28"/>
    </w:rPr>
  </w:style>
  <w:style w:type="character" w:customStyle="1" w:styleId="DFN">
    <w:name w:val="DFN"/>
    <w:qFormat/>
    <w:rsid w:val="008136A4"/>
    <w:rPr>
      <w:b/>
      <w:bCs/>
    </w:rPr>
  </w:style>
  <w:style w:type="character" w:customStyle="1" w:styleId="ac">
    <w:name w:val="Заголовок Знак"/>
    <w:basedOn w:val="a0"/>
    <w:qFormat/>
    <w:rsid w:val="008136A4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character" w:customStyle="1" w:styleId="ad">
    <w:name w:val="Текст концевой сноски Знак"/>
    <w:basedOn w:val="a0"/>
    <w:uiPriority w:val="99"/>
    <w:qFormat/>
    <w:rsid w:val="00E016B5"/>
    <w:rPr>
      <w:rFonts w:ascii="Times New Roman" w:eastAsia="Times New Roman" w:hAnsi="Times New Roman"/>
      <w:sz w:val="24"/>
      <w:szCs w:val="24"/>
    </w:rPr>
  </w:style>
  <w:style w:type="character" w:customStyle="1" w:styleId="ae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unhideWhenUsed/>
    <w:qFormat/>
    <w:rsid w:val="00E016B5"/>
    <w:rPr>
      <w:vertAlign w:val="superscript"/>
    </w:rPr>
  </w:style>
  <w:style w:type="character" w:customStyle="1" w:styleId="30">
    <w:name w:val="Заголовок 3 Знак"/>
    <w:basedOn w:val="a0"/>
    <w:link w:val="3"/>
    <w:qFormat/>
    <w:rsid w:val="00102B83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apple-converted-space">
    <w:name w:val="apple-converted-space"/>
    <w:basedOn w:val="a0"/>
    <w:qFormat/>
    <w:rsid w:val="0045107A"/>
  </w:style>
  <w:style w:type="character" w:customStyle="1" w:styleId="af">
    <w:name w:val="Текст примечания Знак"/>
    <w:basedOn w:val="a0"/>
    <w:uiPriority w:val="99"/>
    <w:semiHidden/>
    <w:qFormat/>
    <w:rsid w:val="00AD7C32"/>
    <w:rPr>
      <w:sz w:val="20"/>
      <w:szCs w:val="20"/>
      <w:lang w:eastAsia="en-US"/>
    </w:rPr>
  </w:style>
  <w:style w:type="character" w:customStyle="1" w:styleId="af0">
    <w:name w:val="Тема примечания Знак"/>
    <w:basedOn w:val="af"/>
    <w:uiPriority w:val="99"/>
    <w:semiHidden/>
    <w:qFormat/>
    <w:rsid w:val="00AD7C32"/>
    <w:rPr>
      <w:b/>
      <w:bCs/>
      <w:sz w:val="20"/>
      <w:szCs w:val="20"/>
      <w:lang w:eastAsia="en-US"/>
    </w:rPr>
  </w:style>
  <w:style w:type="character" w:styleId="af1">
    <w:name w:val="Strong"/>
    <w:basedOn w:val="a0"/>
    <w:uiPriority w:val="22"/>
    <w:qFormat/>
    <w:locked/>
    <w:rsid w:val="00985742"/>
    <w:rPr>
      <w:b/>
      <w:bCs/>
    </w:rPr>
  </w:style>
  <w:style w:type="character" w:customStyle="1" w:styleId="af2">
    <w:name w:val="Без интервала Знак"/>
    <w:basedOn w:val="a0"/>
    <w:uiPriority w:val="1"/>
    <w:qFormat/>
    <w:rsid w:val="00DD16A2"/>
    <w:rPr>
      <w:rFonts w:asciiTheme="minorHAnsi" w:eastAsiaTheme="minorEastAsia" w:hAnsiTheme="minorHAnsi" w:cstheme="minorBidi"/>
    </w:rPr>
  </w:style>
  <w:style w:type="character" w:customStyle="1" w:styleId="af3">
    <w:name w:val="Абзац списка Знак"/>
    <w:uiPriority w:val="34"/>
    <w:qFormat/>
    <w:rsid w:val="00837F34"/>
    <w:rPr>
      <w:lang w:eastAsia="en-US"/>
    </w:rPr>
  </w:style>
  <w:style w:type="paragraph" w:styleId="af4">
    <w:name w:val="Title"/>
    <w:basedOn w:val="a"/>
    <w:next w:val="af5"/>
    <w:qFormat/>
    <w:locked/>
    <w:rsid w:val="008136A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f5">
    <w:name w:val="Body Text"/>
    <w:basedOn w:val="a"/>
    <w:rsid w:val="008136A4"/>
    <w:pPr>
      <w:spacing w:before="240" w:after="0" w:line="240" w:lineRule="auto"/>
      <w:ind w:left="1701"/>
      <w:jc w:val="center"/>
    </w:pPr>
    <w:rPr>
      <w:rFonts w:ascii="Arial" w:eastAsia="Times New Roman" w:hAnsi="Arial" w:cs="Arial"/>
      <w:b/>
      <w:bCs/>
      <w:color w:val="000000"/>
      <w:sz w:val="28"/>
      <w:szCs w:val="28"/>
      <w:lang w:eastAsia="ru-RU"/>
    </w:rPr>
  </w:style>
  <w:style w:type="paragraph" w:styleId="af6">
    <w:name w:val="List"/>
    <w:basedOn w:val="af5"/>
  </w:style>
  <w:style w:type="paragraph" w:styleId="af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8">
    <w:name w:val="index heading"/>
    <w:basedOn w:val="a"/>
    <w:qFormat/>
    <w:pPr>
      <w:suppressLineNumbers/>
    </w:pPr>
    <w:rPr>
      <w:rFonts w:cs="Arial"/>
    </w:rPr>
  </w:style>
  <w:style w:type="paragraph" w:styleId="af9">
    <w:name w:val="List Paragraph"/>
    <w:basedOn w:val="a"/>
    <w:uiPriority w:val="34"/>
    <w:qFormat/>
    <w:rsid w:val="00EE6445"/>
    <w:pPr>
      <w:ind w:left="720"/>
      <w:contextualSpacing/>
    </w:pPr>
  </w:style>
  <w:style w:type="paragraph" w:customStyle="1" w:styleId="11">
    <w:name w:val="Абзац списка1"/>
    <w:basedOn w:val="a"/>
    <w:uiPriority w:val="99"/>
    <w:qFormat/>
    <w:rsid w:val="00D12B32"/>
    <w:pPr>
      <w:ind w:left="720"/>
    </w:pPr>
    <w:rPr>
      <w:rFonts w:eastAsia="Times New Roman"/>
      <w:lang w:eastAsia="ru-RU"/>
    </w:rPr>
  </w:style>
  <w:style w:type="paragraph" w:styleId="afa">
    <w:name w:val="footnote text"/>
    <w:basedOn w:val="a"/>
    <w:uiPriority w:val="99"/>
    <w:semiHidden/>
    <w:rsid w:val="004F269C"/>
    <w:pPr>
      <w:spacing w:after="0" w:line="240" w:lineRule="auto"/>
    </w:pPr>
    <w:rPr>
      <w:sz w:val="20"/>
      <w:szCs w:val="20"/>
    </w:rPr>
  </w:style>
  <w:style w:type="paragraph" w:styleId="afb">
    <w:name w:val="Balloon Text"/>
    <w:basedOn w:val="a"/>
    <w:uiPriority w:val="99"/>
    <w:semiHidden/>
    <w:qFormat/>
    <w:rsid w:val="00AA249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c">
    <w:name w:val="Subtitle"/>
    <w:basedOn w:val="2"/>
    <w:next w:val="a"/>
    <w:qFormat/>
    <w:rsid w:val="00BD08D8"/>
    <w:pPr>
      <w:keepLines/>
      <w:spacing w:before="200"/>
    </w:pPr>
    <w:rPr>
      <w:rFonts w:ascii="Cambria" w:hAnsi="Cambria"/>
      <w:b/>
      <w:bCs/>
      <w:i/>
      <w:iCs/>
      <w:color w:val="4F81BD"/>
      <w:spacing w:val="15"/>
      <w:sz w:val="24"/>
      <w:szCs w:val="26"/>
    </w:rPr>
  </w:style>
  <w:style w:type="paragraph" w:customStyle="1" w:styleId="afd">
    <w:name w:val="Верхний и нижний колонтитулы"/>
    <w:basedOn w:val="a"/>
    <w:qFormat/>
  </w:style>
  <w:style w:type="paragraph" w:styleId="afe">
    <w:name w:val="header"/>
    <w:basedOn w:val="a"/>
    <w:uiPriority w:val="99"/>
    <w:rsid w:val="00444255"/>
    <w:pPr>
      <w:tabs>
        <w:tab w:val="center" w:pos="4677"/>
        <w:tab w:val="right" w:pos="9355"/>
      </w:tabs>
      <w:spacing w:after="0" w:line="240" w:lineRule="auto"/>
    </w:pPr>
  </w:style>
  <w:style w:type="paragraph" w:styleId="aff">
    <w:name w:val="footer"/>
    <w:basedOn w:val="a"/>
    <w:uiPriority w:val="99"/>
    <w:rsid w:val="00444255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-1">
    <w:name w:val="Название-1"/>
    <w:basedOn w:val="af4"/>
    <w:next w:val="a"/>
    <w:qFormat/>
    <w:rsid w:val="008136A4"/>
    <w:pPr>
      <w:pBdr>
        <w:bottom w:val="nil"/>
      </w:pBdr>
      <w:spacing w:before="120" w:after="120"/>
      <w:ind w:left="1701"/>
      <w:jc w:val="center"/>
    </w:pPr>
    <w:rPr>
      <w:rFonts w:ascii="Arial" w:eastAsia="Times New Roman" w:hAnsi="Arial" w:cs="Arial"/>
      <w:b/>
      <w:bCs/>
      <w:caps/>
      <w:color w:val="auto"/>
      <w:spacing w:val="0"/>
      <w:kern w:val="0"/>
      <w:sz w:val="22"/>
      <w:szCs w:val="22"/>
      <w:lang w:eastAsia="ru-RU"/>
    </w:rPr>
  </w:style>
  <w:style w:type="paragraph" w:customStyle="1" w:styleId="aff0">
    <w:name w:val="Простой"/>
    <w:basedOn w:val="a"/>
    <w:qFormat/>
    <w:rsid w:val="008136A4"/>
    <w:pPr>
      <w:spacing w:after="0" w:line="240" w:lineRule="auto"/>
    </w:pPr>
    <w:rPr>
      <w:rFonts w:ascii="Arial" w:eastAsia="Times New Roman" w:hAnsi="Arial" w:cs="Arial"/>
      <w:spacing w:val="-5"/>
      <w:sz w:val="20"/>
      <w:szCs w:val="20"/>
    </w:rPr>
  </w:style>
  <w:style w:type="paragraph" w:styleId="aff1">
    <w:name w:val="TOC Heading"/>
    <w:basedOn w:val="1"/>
    <w:next w:val="a"/>
    <w:uiPriority w:val="39"/>
    <w:semiHidden/>
    <w:unhideWhenUsed/>
    <w:qFormat/>
    <w:rsid w:val="00F52438"/>
    <w:pPr>
      <w:spacing w:line="276" w:lineRule="auto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12">
    <w:name w:val="toc 1"/>
    <w:basedOn w:val="a"/>
    <w:next w:val="a"/>
    <w:autoRedefine/>
    <w:uiPriority w:val="39"/>
    <w:locked/>
    <w:rsid w:val="00F52438"/>
    <w:pPr>
      <w:spacing w:after="100"/>
    </w:pPr>
  </w:style>
  <w:style w:type="paragraph" w:styleId="21">
    <w:name w:val="toc 2"/>
    <w:basedOn w:val="a"/>
    <w:next w:val="a"/>
    <w:autoRedefine/>
    <w:uiPriority w:val="39"/>
    <w:locked/>
    <w:rsid w:val="00F52438"/>
    <w:pPr>
      <w:spacing w:after="100"/>
      <w:ind w:left="220"/>
    </w:pPr>
  </w:style>
  <w:style w:type="paragraph" w:styleId="aff2">
    <w:name w:val="endnote text"/>
    <w:basedOn w:val="a"/>
    <w:uiPriority w:val="99"/>
    <w:unhideWhenUsed/>
    <w:rsid w:val="00E016B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3">
    <w:name w:val="Normal (Web)"/>
    <w:basedOn w:val="a"/>
    <w:uiPriority w:val="99"/>
    <w:semiHidden/>
    <w:unhideWhenUsed/>
    <w:qFormat/>
    <w:rsid w:val="00115EF4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4">
    <w:name w:val="annotation text"/>
    <w:basedOn w:val="a"/>
    <w:uiPriority w:val="99"/>
    <w:semiHidden/>
    <w:unhideWhenUsed/>
    <w:qFormat/>
    <w:rsid w:val="00AD7C32"/>
    <w:pPr>
      <w:spacing w:line="240" w:lineRule="auto"/>
    </w:pPr>
    <w:rPr>
      <w:sz w:val="20"/>
      <w:szCs w:val="20"/>
    </w:rPr>
  </w:style>
  <w:style w:type="paragraph" w:styleId="aff5">
    <w:name w:val="annotation subject"/>
    <w:basedOn w:val="aff4"/>
    <w:next w:val="aff4"/>
    <w:uiPriority w:val="99"/>
    <w:semiHidden/>
    <w:unhideWhenUsed/>
    <w:qFormat/>
    <w:rsid w:val="00AD7C32"/>
    <w:rPr>
      <w:b/>
      <w:bCs/>
    </w:rPr>
  </w:style>
  <w:style w:type="paragraph" w:styleId="aff6">
    <w:name w:val="Revision"/>
    <w:uiPriority w:val="99"/>
    <w:semiHidden/>
    <w:qFormat/>
    <w:rsid w:val="00AF1556"/>
    <w:rPr>
      <w:lang w:eastAsia="en-US"/>
    </w:rPr>
  </w:style>
  <w:style w:type="paragraph" w:styleId="aff7">
    <w:name w:val="No Spacing"/>
    <w:uiPriority w:val="1"/>
    <w:qFormat/>
    <w:rsid w:val="00DD16A2"/>
    <w:rPr>
      <w:rFonts w:asciiTheme="minorHAnsi" w:eastAsiaTheme="minorEastAsia" w:hAnsiTheme="minorHAnsi" w:cstheme="minorBidi"/>
    </w:rPr>
  </w:style>
  <w:style w:type="numbering" w:customStyle="1" w:styleId="22">
    <w:name w:val="Импортированный стиль 2"/>
    <w:qFormat/>
    <w:rsid w:val="00915F9A"/>
  </w:style>
  <w:style w:type="table" w:styleId="aff8">
    <w:name w:val="Table Grid"/>
    <w:basedOn w:val="a1"/>
    <w:uiPriority w:val="59"/>
    <w:rsid w:val="00EE644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SI-Table">
    <w:name w:val="WSI - Table"/>
    <w:basedOn w:val="a1"/>
    <w:uiPriority w:val="99"/>
    <w:rsid w:val="00915F9A"/>
    <w:rPr>
      <w:color w:val="000000"/>
      <w:sz w:val="20"/>
      <w:lang w:val="en-GB" w:eastAsia="en-US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  <w:tblStylePr w:type="firstRow">
      <w:pPr>
        <w:wordWrap/>
        <w:spacing w:beforeLines="0" w:before="0" w:afterLines="0" w:after="0"/>
      </w:pPr>
      <w:rPr>
        <w:b/>
        <w:i w:val="0"/>
        <w:caps/>
        <w:smallCaps w:val="0"/>
        <w:color w:val="FFFFFF"/>
        <w:sz w:val="20"/>
      </w:rPr>
      <w:tblPr/>
      <w:tcPr>
        <w:shd w:val="clear" w:color="auto" w:fill="97D700"/>
      </w:tcPr>
    </w:tblStylePr>
  </w:style>
  <w:style w:type="table" w:customStyle="1" w:styleId="-451">
    <w:name w:val="Таблица-сетка 4 — акцент 51"/>
    <w:basedOn w:val="a1"/>
    <w:uiPriority w:val="49"/>
    <w:rsid w:val="008A4A1E"/>
    <w:rPr>
      <w:lang w:eastAsia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45">
    <w:name w:val="Grid Table 4 Accent 5"/>
    <w:basedOn w:val="a1"/>
    <w:uiPriority w:val="49"/>
    <w:rsid w:val="008A4A1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073851-97A1-413D-9F23-5F28D150A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WS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dc:description/>
  <cp:lastModifiedBy>Смирнов Евгений Михайлович</cp:lastModifiedBy>
  <cp:revision>23</cp:revision>
  <cp:lastPrinted>2019-04-03T04:18:00Z</cp:lastPrinted>
  <dcterms:created xsi:type="dcterms:W3CDTF">2019-05-16T16:57:00Z</dcterms:created>
  <dcterms:modified xsi:type="dcterms:W3CDTF">2024-02-20T08:16:00Z</dcterms:modified>
  <dc:language>ru-RU</dc:language>
</cp:coreProperties>
</file>