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DA89" w14:textId="77777777" w:rsidR="004A6658" w:rsidRPr="00791B7B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EC7890" w14:textId="70E41626" w:rsidR="004A6658" w:rsidRPr="00791B7B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225FBE" w:rsidRPr="00791B7B">
        <w:rPr>
          <w:rFonts w:ascii="Times New Roman" w:eastAsia="Times New Roman" w:hAnsi="Times New Roman" w:cs="Times New Roman"/>
          <w:b/>
          <w:sz w:val="28"/>
          <w:szCs w:val="28"/>
        </w:rPr>
        <w:t>практической</w:t>
      </w:r>
      <w:r w:rsidR="00316023" w:rsidRPr="00791B7B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работе </w:t>
      </w:r>
      <w:r w:rsidRPr="00791B7B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DC721A" w:rsidRPr="00791B7B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AD9E807" w14:textId="77777777" w:rsidR="004A6658" w:rsidRPr="00791B7B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  <w:r w:rsidR="00316023" w:rsidRPr="00791B7B">
        <w:rPr>
          <w:rFonts w:ascii="Times New Roman" w:eastAsia="Times New Roman" w:hAnsi="Times New Roman" w:cs="Times New Roman"/>
          <w:b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14:paraId="14A74BD5" w14:textId="77777777" w:rsidR="004A6658" w:rsidRPr="00791B7B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4E472" w14:textId="77777777" w:rsidR="004A6658" w:rsidRPr="00791B7B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</w:t>
      </w:r>
    </w:p>
    <w:p w14:paraId="498CE0D9" w14:textId="77777777" w:rsidR="004A6658" w:rsidRPr="00791B7B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="004B017C" w:rsidRPr="00791B7B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C9AD35A" w14:textId="77777777" w:rsidR="008443FE" w:rsidRPr="00791B7B" w:rsidRDefault="004B017C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791B7B">
        <w:rPr>
          <w:rFonts w:ascii="Times New Roman" w:eastAsia="Times New Roman" w:hAnsi="Times New Roman" w:cs="Times New Roman"/>
          <w:sz w:val="28"/>
          <w:szCs w:val="28"/>
        </w:rPr>
        <w:t xml:space="preserve">Муртазин Руслан </w:t>
      </w:r>
      <w:proofErr w:type="spellStart"/>
      <w:r w:rsidRPr="00791B7B">
        <w:rPr>
          <w:rFonts w:ascii="Times New Roman" w:eastAsia="Times New Roman" w:hAnsi="Times New Roman" w:cs="Times New Roman"/>
          <w:sz w:val="28"/>
          <w:szCs w:val="28"/>
        </w:rPr>
        <w:t>Шамилевич</w:t>
      </w:r>
      <w:proofErr w:type="spellEnd"/>
    </w:p>
    <w:p w14:paraId="1AAAFA77" w14:textId="6E2950A9" w:rsidR="008443FE" w:rsidRPr="00791B7B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41D8C" w:rsidRPr="00791B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017C" w:rsidRPr="00791B7B">
        <w:rPr>
          <w:rFonts w:ascii="Times New Roman" w:eastAsia="Times New Roman" w:hAnsi="Times New Roman" w:cs="Times New Roman"/>
          <w:sz w:val="28"/>
          <w:szCs w:val="28"/>
        </w:rPr>
        <w:t>2</w:t>
      </w:r>
      <w:r w:rsidR="00441D8C" w:rsidRPr="00791B7B">
        <w:rPr>
          <w:rFonts w:ascii="Times New Roman" w:eastAsia="Times New Roman" w:hAnsi="Times New Roman" w:cs="Times New Roman"/>
          <w:sz w:val="28"/>
          <w:szCs w:val="28"/>
        </w:rPr>
        <w:t>7.11</w:t>
      </w:r>
      <w:r w:rsidRPr="00791B7B">
        <w:rPr>
          <w:rFonts w:ascii="Times New Roman" w:eastAsia="Times New Roman" w:hAnsi="Times New Roman" w:cs="Times New Roman"/>
          <w:sz w:val="28"/>
          <w:szCs w:val="28"/>
        </w:rPr>
        <w:t>.</w:t>
      </w:r>
      <w:r w:rsidR="004B017C" w:rsidRPr="00791B7B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C5767BF" w14:textId="77777777" w:rsidR="004A6658" w:rsidRPr="00791B7B" w:rsidRDefault="004A66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3CCED" w14:textId="77777777" w:rsidR="004A6658" w:rsidRPr="00791B7B" w:rsidRDefault="00CE3CD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 w:rsidRPr="00791B7B">
        <w:rPr>
          <w:rFonts w:ascii="Times New Roman" w:hAnsi="Times New Roman" w:cs="Times New Roman"/>
          <w:sz w:val="28"/>
          <w:szCs w:val="28"/>
        </w:rPr>
        <w:br w:type="page"/>
      </w:r>
    </w:p>
    <w:p w14:paraId="4E495EF6" w14:textId="205ADC0F" w:rsidR="004A6658" w:rsidRPr="00791B7B" w:rsidRDefault="00316023" w:rsidP="00DC721A">
      <w:pPr>
        <w:spacing w:line="360" w:lineRule="auto"/>
        <w:ind w:firstLine="250"/>
        <w:jc w:val="both"/>
        <w:rPr>
          <w:rFonts w:ascii="Times New Roman" w:hAnsi="Times New Roman" w:cs="Times New Roman"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="004B017C" w:rsidRPr="00791B7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DC721A" w:rsidRPr="00791B7B">
        <w:rPr>
          <w:rFonts w:ascii="Times New Roman" w:hAnsi="Times New Roman" w:cs="Times New Roman"/>
          <w:sz w:val="28"/>
          <w:szCs w:val="28"/>
        </w:rPr>
        <w:t>изучение процессов разработки отдельных модулей проекта, их последующей интеграции в командной работе, тестирования и устранения ошибок для обеспечения корректной работы всей системы.</w:t>
      </w:r>
    </w:p>
    <w:p w14:paraId="239691AD" w14:textId="13C713BB" w:rsidR="004B017C" w:rsidRPr="00791B7B" w:rsidRDefault="00316023" w:rsidP="00791B7B">
      <w:pPr>
        <w:tabs>
          <w:tab w:val="left" w:pos="5250"/>
        </w:tabs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/>
          <w:sz w:val="28"/>
          <w:szCs w:val="28"/>
        </w:rPr>
        <w:t>Основная структура задания</w:t>
      </w:r>
      <w:r w:rsidR="00441D8C" w:rsidRPr="00791B7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791B7B" w:rsidRPr="00791B7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6B58E82" w14:textId="4567DF09" w:rsidR="00791B7B" w:rsidRPr="00791B7B" w:rsidRDefault="00791B7B" w:rsidP="006A64C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B7B">
        <w:rPr>
          <w:rFonts w:ascii="Times New Roman" w:hAnsi="Times New Roman" w:cs="Times New Roman"/>
          <w:sz w:val="28"/>
          <w:szCs w:val="28"/>
        </w:rPr>
        <w:t>Разработ</w:t>
      </w:r>
      <w:r w:rsidRPr="00791B7B">
        <w:rPr>
          <w:rFonts w:ascii="Times New Roman" w:hAnsi="Times New Roman" w:cs="Times New Roman"/>
          <w:sz w:val="28"/>
          <w:szCs w:val="28"/>
        </w:rPr>
        <w:t>аем</w:t>
      </w:r>
      <w:r w:rsidRPr="00791B7B">
        <w:rPr>
          <w:rFonts w:ascii="Times New Roman" w:hAnsi="Times New Roman" w:cs="Times New Roman"/>
          <w:sz w:val="28"/>
          <w:szCs w:val="28"/>
        </w:rPr>
        <w:t xml:space="preserve"> свой модуль</w:t>
      </w:r>
      <w:r w:rsidRPr="00791B7B">
        <w:rPr>
          <w:rFonts w:ascii="Times New Roman" w:hAnsi="Times New Roman" w:cs="Times New Roman"/>
          <w:sz w:val="28"/>
          <w:szCs w:val="28"/>
        </w:rPr>
        <w:t>, который позволяет получить случайную шутку известного актера.</w:t>
      </w:r>
    </w:p>
    <w:p w14:paraId="60CA2E93" w14:textId="23B6DA5B" w:rsidR="00791B7B" w:rsidRPr="00791B7B" w:rsidRDefault="00791B7B" w:rsidP="00EB4C43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3A5FA05" wp14:editId="5EAD2A86">
            <wp:extent cx="4857750" cy="197238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959" cy="19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ACE0" w14:textId="7BF1783F" w:rsidR="00791B7B" w:rsidRPr="00791B7B" w:rsidRDefault="00791B7B" w:rsidP="006A64CE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Cs/>
          <w:sz w:val="28"/>
          <w:szCs w:val="28"/>
        </w:rPr>
        <w:t>Проведем тестирование модуля, убедившись в его корректной работе, на выводе получаем шутку.</w:t>
      </w:r>
    </w:p>
    <w:p w14:paraId="09926C3E" w14:textId="66577BA6" w:rsidR="00791B7B" w:rsidRPr="00791B7B" w:rsidRDefault="00791B7B" w:rsidP="00EB4C43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9C6C8C5" wp14:editId="75126F69">
            <wp:extent cx="5940425" cy="251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8F82" w14:textId="0F3EF11B" w:rsidR="00791B7B" w:rsidRPr="00791B7B" w:rsidRDefault="00791B7B" w:rsidP="00791B7B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1B7B">
        <w:rPr>
          <w:rFonts w:ascii="Times New Roman" w:hAnsi="Times New Roman" w:cs="Times New Roman"/>
          <w:sz w:val="28"/>
          <w:szCs w:val="28"/>
        </w:rPr>
        <w:t>Оформи</w:t>
      </w:r>
      <w:r w:rsidRPr="00791B7B">
        <w:rPr>
          <w:rFonts w:ascii="Times New Roman" w:hAnsi="Times New Roman" w:cs="Times New Roman"/>
          <w:sz w:val="28"/>
          <w:szCs w:val="28"/>
        </w:rPr>
        <w:t>м</w:t>
      </w:r>
      <w:r w:rsidRPr="00791B7B">
        <w:rPr>
          <w:rFonts w:ascii="Times New Roman" w:hAnsi="Times New Roman" w:cs="Times New Roman"/>
          <w:sz w:val="28"/>
          <w:szCs w:val="28"/>
        </w:rPr>
        <w:t xml:space="preserve"> документацию по использованию модуля и его интерфейсам</w:t>
      </w:r>
      <w:r w:rsidRPr="00791B7B">
        <w:rPr>
          <w:rFonts w:ascii="Times New Roman" w:hAnsi="Times New Roman" w:cs="Times New Roman"/>
          <w:sz w:val="28"/>
          <w:szCs w:val="28"/>
        </w:rPr>
        <w:t>. Ниже представлена часть документации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C0CC65" w14:textId="77777777" w:rsidR="00791B7B" w:rsidRDefault="00791B7B" w:rsidP="00791B7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E1F8B71" w14:textId="2B992F85" w:rsidR="00791B7B" w:rsidRPr="00791B7B" w:rsidRDefault="00544454" w:rsidP="00EB4C43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FE695B0" wp14:editId="71FB9BAD">
            <wp:extent cx="5939519" cy="427037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590" cy="42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5885" w14:textId="26CC19B3" w:rsidR="00791B7B" w:rsidRDefault="00791B7B" w:rsidP="00EB4C43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4F2D31F" wp14:editId="37170241">
            <wp:extent cx="4995113" cy="4429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685" cy="44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0635" w14:textId="573EE2C3" w:rsidR="00791B7B" w:rsidRPr="00791B7B" w:rsidRDefault="00791B7B" w:rsidP="006A64C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1B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Интеграция модулей</w:t>
      </w:r>
    </w:p>
    <w:p w14:paraId="2859E828" w14:textId="1C4610AF" w:rsidR="00544454" w:rsidRPr="00791B7B" w:rsidRDefault="00791B7B" w:rsidP="006A64CE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1B7B">
        <w:rPr>
          <w:rFonts w:ascii="Times New Roman" w:hAnsi="Times New Roman" w:cs="Times New Roman"/>
          <w:sz w:val="28"/>
          <w:szCs w:val="28"/>
        </w:rPr>
        <w:t xml:space="preserve">Разработаем модуль для создания веб-страницы, которая получает данные из первого модуля и </w:t>
      </w:r>
      <w:r w:rsidR="00EB4C43">
        <w:rPr>
          <w:rFonts w:ascii="Times New Roman" w:hAnsi="Times New Roman" w:cs="Times New Roman"/>
          <w:sz w:val="28"/>
          <w:szCs w:val="28"/>
        </w:rPr>
        <w:t>показывает</w:t>
      </w:r>
      <w:r w:rsidRPr="00791B7B">
        <w:rPr>
          <w:rFonts w:ascii="Times New Roman" w:hAnsi="Times New Roman" w:cs="Times New Roman"/>
          <w:sz w:val="28"/>
          <w:szCs w:val="28"/>
        </w:rPr>
        <w:t xml:space="preserve"> шутку.</w:t>
      </w:r>
    </w:p>
    <w:p w14:paraId="3FA4B297" w14:textId="1095E853" w:rsidR="00DC721A" w:rsidRPr="00791B7B" w:rsidRDefault="00544454" w:rsidP="00791B7B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1FE70A6" wp14:editId="06A47A20">
            <wp:extent cx="4518002" cy="329113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612" cy="33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1173" w14:textId="77777777" w:rsidR="00791B7B" w:rsidRDefault="00791B7B" w:rsidP="00791B7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1B7B">
        <w:rPr>
          <w:rFonts w:ascii="Times New Roman" w:hAnsi="Times New Roman" w:cs="Times New Roman"/>
          <w:sz w:val="28"/>
          <w:szCs w:val="28"/>
        </w:rPr>
        <w:t>После успешной интеграции необходимо провести тестирование всей системы, чтобы убедиться в корректности работы всех компонентов</w:t>
      </w:r>
    </w:p>
    <w:p w14:paraId="59643DB8" w14:textId="3403F63B" w:rsidR="00791B7B" w:rsidRDefault="00791B7B" w:rsidP="00791B7B">
      <w:pPr>
        <w:spacing w:before="120"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53D06D6" wp14:editId="1D8F8122">
            <wp:extent cx="4135271" cy="186087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757" cy="18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6558" w14:textId="2D5469FA" w:rsidR="00791B7B" w:rsidRDefault="00791B7B" w:rsidP="00791B7B">
      <w:pPr>
        <w:spacing w:before="120"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A72597D" wp14:editId="668A81FD">
            <wp:extent cx="4076201" cy="1750107"/>
            <wp:effectExtent l="0" t="0" r="63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366" cy="175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AB4D" w14:textId="4B5C5BEE" w:rsidR="00791B7B" w:rsidRPr="00791B7B" w:rsidRDefault="00791B7B" w:rsidP="00791B7B">
      <w:pPr>
        <w:spacing w:before="120" w:after="0" w:line="240" w:lineRule="auto"/>
        <w:ind w:left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Cs/>
          <w:sz w:val="28"/>
          <w:szCs w:val="28"/>
        </w:rPr>
        <w:t>Интеграция проведена успешно!</w:t>
      </w:r>
    </w:p>
    <w:p w14:paraId="57E538AE" w14:textId="14693ED8" w:rsidR="00971077" w:rsidRPr="00791B7B" w:rsidRDefault="00316023" w:rsidP="006A64CE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1B7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 работы</w:t>
      </w:r>
      <w:r w:rsidR="00441D8C" w:rsidRPr="00791B7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441D8C" w:rsidRPr="00791B7B">
        <w:rPr>
          <w:rFonts w:ascii="Times New Roman" w:eastAsia="Times New Roman" w:hAnsi="Times New Roman" w:cs="Times New Roman"/>
          <w:sz w:val="28"/>
          <w:szCs w:val="28"/>
        </w:rPr>
        <w:t>в ходе практической работы я изучил процесс отладки отдельных модулей программного проекта, выявил типичные ошибки и научился эффективно использовать инструменты отладки для их устранения.</w:t>
      </w:r>
    </w:p>
    <w:sectPr w:rsidR="00971077" w:rsidRPr="00791B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B6A9" w14:textId="77777777" w:rsidR="002C0F3B" w:rsidRDefault="002C0F3B">
      <w:pPr>
        <w:spacing w:after="0" w:line="240" w:lineRule="auto"/>
      </w:pPr>
      <w:r>
        <w:separator/>
      </w:r>
    </w:p>
  </w:endnote>
  <w:endnote w:type="continuationSeparator" w:id="0">
    <w:p w14:paraId="165C8FF8" w14:textId="77777777" w:rsidR="002C0F3B" w:rsidRDefault="002C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89E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9A33" w14:textId="5BBBFCE3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C721A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964CD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94D1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35F7B" w14:textId="77777777" w:rsidR="002C0F3B" w:rsidRDefault="002C0F3B">
      <w:pPr>
        <w:spacing w:after="0" w:line="240" w:lineRule="auto"/>
      </w:pPr>
      <w:r>
        <w:separator/>
      </w:r>
    </w:p>
  </w:footnote>
  <w:footnote w:type="continuationSeparator" w:id="0">
    <w:p w14:paraId="083393F9" w14:textId="77777777" w:rsidR="002C0F3B" w:rsidRDefault="002C0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E2BC1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942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1C8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4CB9349B" w14:textId="77777777">
      <w:trPr>
        <w:trHeight w:val="1489"/>
      </w:trPr>
      <w:tc>
        <w:tcPr>
          <w:tcW w:w="10035" w:type="dxa"/>
        </w:tcPr>
        <w:p w14:paraId="4B1468D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90654A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2EA30A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D597A6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169A7F7D" w14:textId="77777777">
      <w:tc>
        <w:tcPr>
          <w:tcW w:w="10035" w:type="dxa"/>
        </w:tcPr>
        <w:p w14:paraId="7823F5D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7715852C" w14:textId="77777777">
      <w:trPr>
        <w:trHeight w:val="575"/>
      </w:trPr>
      <w:tc>
        <w:tcPr>
          <w:tcW w:w="10035" w:type="dxa"/>
        </w:tcPr>
        <w:p w14:paraId="40199E2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1D5EDE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FA2CE4A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7E3216CF" wp14:editId="62A1F6E3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A894DAF" wp14:editId="00763002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1C72E6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894DAF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511C72E6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0FA"/>
    <w:multiLevelType w:val="multilevel"/>
    <w:tmpl w:val="37F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A472A"/>
    <w:multiLevelType w:val="hybridMultilevel"/>
    <w:tmpl w:val="F89E8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36851"/>
    <w:rsid w:val="00225FBE"/>
    <w:rsid w:val="002C0F3B"/>
    <w:rsid w:val="002C1C22"/>
    <w:rsid w:val="002C6EBB"/>
    <w:rsid w:val="00316023"/>
    <w:rsid w:val="00441D8C"/>
    <w:rsid w:val="004A6658"/>
    <w:rsid w:val="004B017C"/>
    <w:rsid w:val="00544454"/>
    <w:rsid w:val="006A64CE"/>
    <w:rsid w:val="007233A8"/>
    <w:rsid w:val="00756038"/>
    <w:rsid w:val="00791B7B"/>
    <w:rsid w:val="007C447B"/>
    <w:rsid w:val="008118EC"/>
    <w:rsid w:val="008443FE"/>
    <w:rsid w:val="00922176"/>
    <w:rsid w:val="00971077"/>
    <w:rsid w:val="00CE11A0"/>
    <w:rsid w:val="00CE3CD8"/>
    <w:rsid w:val="00DC721A"/>
    <w:rsid w:val="00E06160"/>
    <w:rsid w:val="00EB4C43"/>
    <w:rsid w:val="00ED7758"/>
    <w:rsid w:val="00EE6E4E"/>
    <w:rsid w:val="00F7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467B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0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061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41D8C"/>
    <w:rPr>
      <w:rFonts w:ascii="Courier New" w:eastAsia="Times New Roman" w:hAnsi="Courier New" w:cs="Courier New"/>
      <w:sz w:val="20"/>
      <w:szCs w:val="20"/>
    </w:rPr>
  </w:style>
  <w:style w:type="paragraph" w:styleId="aff">
    <w:name w:val="Normal (Web)"/>
    <w:basedOn w:val="a"/>
    <w:uiPriority w:val="99"/>
    <w:unhideWhenUsed/>
    <w:rsid w:val="0044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Руслан Муртазин</cp:lastModifiedBy>
  <cp:revision>8</cp:revision>
  <dcterms:created xsi:type="dcterms:W3CDTF">2019-03-22T17:13:00Z</dcterms:created>
  <dcterms:modified xsi:type="dcterms:W3CDTF">2024-11-29T05:36:00Z</dcterms:modified>
</cp:coreProperties>
</file>