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Agentic AI on watsonx with MCP Gateway (ContextForge)</w:t>
        <w:br/>
        <w:t>Production-Ready Developer Guide</w:t>
      </w:r>
    </w:p>
    <w:p>
      <w:pPr>
        <w:jc w:val="center"/>
      </w:pPr>
      <w:r>
        <w:t>Step-by-step documentation to become an expert user.</w:t>
        <w:br/>
        <w:t>Includes an end-to-end multi-agent example with CrewAI and Langflow.</w:t>
      </w:r>
    </w:p>
    <w:p/>
    <w:p>
      <w:r>
        <w:rPr>
          <w:b/>
        </w:rPr>
        <w:t xml:space="preserve">Repository: </w:t>
      </w:r>
      <w:r>
        <w:t>IBM/mcp-context-forge (ContextForge MCP Gateway)</w:t>
        <w:br/>
      </w:r>
      <w:r>
        <w:rPr>
          <w:b/>
        </w:rPr>
        <w:t xml:space="preserve">Audience: </w:t>
      </w:r>
      <w:r>
        <w:t>Developers, platform engineers, AI engineers</w:t>
        <w:br/>
      </w:r>
      <w:r>
        <w:rPr>
          <w:b/>
        </w:rPr>
        <w:t xml:space="preserve">Last updated: </w:t>
      </w:r>
      <w:r>
        <w:t>2025-12-27</w:t>
        <w:br/>
      </w:r>
    </w:p>
    <w:p/>
    <w:p>
      <w:pPr>
        <w:pStyle w:val="Heading1"/>
      </w:pPr>
      <w:r>
        <w:t>1. What you are building</w:t>
      </w:r>
    </w:p>
    <w:p>
      <w:r>
        <w:t>You are building a production-ready "tool fabric" for agentic applications: a centralized MCP Gateway that federates many Model Context Protocol (MCP) servers (tools) and legacy REST/gRPC services into one governed endpoint. Your agents (CrewAI, Langflow, LangChain, etc.) connect to the Gateway once, then discover and invoke tools consistently.</w:t>
      </w:r>
    </w:p>
    <w:p>
      <w:pPr>
        <w:pStyle w:val="Heading1"/>
      </w:pPr>
      <w:r>
        <w:t>2. Core concepts (Agentic AI, MCP, Gateway)</w:t>
      </w:r>
    </w:p>
    <w:p>
      <w:pPr>
        <w:pStyle w:val="Heading2"/>
      </w:pPr>
      <w:r>
        <w:t>2.1 Agentic AI: why chatbots aren't enough</w:t>
      </w:r>
    </w:p>
    <w:p>
      <w:pPr>
        <w:pStyle w:val="ListBullet"/>
      </w:pPr>
      <w:r>
        <w:t>LLMs are stateless and do not have native access to your systems (databases, SaaS tools, internal APIs).</w:t>
      </w:r>
    </w:p>
    <w:p>
      <w:pPr>
        <w:pStyle w:val="ListBullet"/>
      </w:pPr>
      <w:r>
        <w:t>Agents add planning + execution loops: Thought -&gt; Action (tool call) -&gt; Observation -&gt; Repeat.</w:t>
      </w:r>
    </w:p>
    <w:p>
      <w:pPr>
        <w:pStyle w:val="ListBullet"/>
      </w:pPr>
      <w:r>
        <w:t>Tools are the bridge from model reasoning to real-world actions (APIs, files, DBs, workflows).</w:t>
      </w:r>
    </w:p>
    <w:p>
      <w:pPr>
        <w:pStyle w:val="Heading2"/>
      </w:pPr>
      <w:r>
        <w:t>2.2 MCP: the "USB-C" for tools</w:t>
      </w:r>
    </w:p>
    <w:p>
      <w:r>
        <w:t>Model Context Protocol (MCP) standardizes how an AI client discovers and calls tools, prompts, and resources. A single MCP tool can be reused across many frameworks, avoiding one-off integrations.</w:t>
      </w:r>
    </w:p>
    <w:p>
      <w:pPr>
        <w:pStyle w:val="Heading2"/>
      </w:pPr>
      <w:r>
        <w:t>2.3 ContextForge MCP Gateway: the enterprise "last mile"</w:t>
      </w:r>
    </w:p>
    <w:p>
      <w:pPr>
        <w:pStyle w:val="ListBullet"/>
      </w:pPr>
      <w:r>
        <w:t>Unified registry: tools, prompts, resources, servers, and optional A2A (agent-to-agent) endpoints.</w:t>
      </w:r>
    </w:p>
    <w:p>
      <w:pPr>
        <w:pStyle w:val="ListBullet"/>
      </w:pPr>
      <w:r>
        <w:t>Protocol bridging: MCP over streamable HTTP/SSE/WebSocket/JSON-RPC plus REST-to-MCP and gRPC-to-MCP adapters.</w:t>
      </w:r>
    </w:p>
    <w:p>
      <w:pPr>
        <w:pStyle w:val="ListBullet"/>
      </w:pPr>
      <w:r>
        <w:t>Production controls: auth, rate limits, retries, observability, caching, multi-tenant/RBAC features (version-dependent).</w:t>
      </w:r>
    </w:p>
    <w:p>
      <w:pPr>
        <w:pStyle w:val="ListBullet"/>
      </w:pPr>
      <w:r>
        <w:t>Optional Admin UI for development-time management (do not expose publicly in production).</w:t>
      </w:r>
    </w:p>
    <w:p>
      <w:pPr>
        <w:pStyle w:val="Heading1"/>
      </w:pPr>
      <w:r>
        <w:t>3. Repository tour (how the codebase is organized)</w:t>
      </w:r>
    </w:p>
    <w:p>
      <w:r>
        <w:t>This project is large and includes: the FastAPI gateway, an Admin UI, Helm charts, deployment automation, agent runtimes, plugins, and extensive documentation.</w:t>
      </w:r>
    </w:p>
    <w:p>
      <w:pPr>
        <w:pStyle w:val="Heading2"/>
      </w:pPr>
      <w:r>
        <w:t>3.1 Top-level folders you will use most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Path</w:t>
            </w:r>
          </w:p>
        </w:tc>
        <w:tc>
          <w:tcPr>
            <w:tcW w:type="dxa" w:w="4824"/>
          </w:tcPr>
          <w:p>
            <w:r>
              <w:t>Purpose</w:t>
            </w:r>
          </w:p>
        </w:tc>
      </w:tr>
      <w:tr>
        <w:tc>
          <w:tcPr>
            <w:tcW w:type="dxa" w:w="4824"/>
          </w:tcPr>
          <w:p>
            <w:r>
              <w:t>mcpgateway/</w:t>
            </w:r>
          </w:p>
        </w:tc>
        <w:tc>
          <w:tcPr>
            <w:tcW w:type="dxa" w:w="4824"/>
          </w:tcPr>
          <w:p>
            <w:r>
              <w:t>Gateway core (FastAPI app, services, transports, auth, middleware, DB models).</w:t>
            </w:r>
          </w:p>
        </w:tc>
      </w:tr>
      <w:tr>
        <w:tc>
          <w:tcPr>
            <w:tcW w:type="dxa" w:w="4824"/>
          </w:tcPr>
          <w:p>
            <w:r>
              <w:t>docs/docs/</w:t>
            </w:r>
          </w:p>
        </w:tc>
        <w:tc>
          <w:tcPr>
            <w:tcW w:type="dxa" w:w="4824"/>
          </w:tcPr>
          <w:p>
            <w:r>
              <w:t>Documentation site sources (architecture, deployment, operations, tutorials).</w:t>
            </w:r>
          </w:p>
        </w:tc>
      </w:tr>
      <w:tr>
        <w:tc>
          <w:tcPr>
            <w:tcW w:type="dxa" w:w="4824"/>
          </w:tcPr>
          <w:p>
            <w:r>
              <w:t>charts/</w:t>
            </w:r>
          </w:p>
        </w:tc>
        <w:tc>
          <w:tcPr>
            <w:tcW w:type="dxa" w:w="4824"/>
          </w:tcPr>
          <w:p>
            <w:r>
              <w:t>Helm charts for Kubernetes deployments (including stacks).</w:t>
            </w:r>
          </w:p>
        </w:tc>
      </w:tr>
      <w:tr>
        <w:tc>
          <w:tcPr>
            <w:tcW w:type="dxa" w:w="4824"/>
          </w:tcPr>
          <w:p>
            <w:r>
              <w:t>deployment/</w:t>
            </w:r>
          </w:p>
        </w:tc>
        <w:tc>
          <w:tcPr>
            <w:tcW w:type="dxa" w:w="4824"/>
          </w:tcPr>
          <w:p>
            <w:r>
              <w:t>Terraform/Ansible/Knative/K8s manifests and helpers.</w:t>
            </w:r>
          </w:p>
        </w:tc>
      </w:tr>
      <w:tr>
        <w:tc>
          <w:tcPr>
            <w:tcW w:type="dxa" w:w="4824"/>
          </w:tcPr>
          <w:p>
            <w:r>
              <w:t>agent_runtimes/</w:t>
            </w:r>
          </w:p>
        </w:tc>
        <w:tc>
          <w:tcPr>
            <w:tcW w:type="dxa" w:w="4824"/>
          </w:tcPr>
          <w:p>
            <w:r>
              <w:t>Example runtime integrations for agents (e.g., LangChain).</w:t>
            </w:r>
          </w:p>
        </w:tc>
      </w:tr>
      <w:tr>
        <w:tc>
          <w:tcPr>
            <w:tcW w:type="dxa" w:w="4824"/>
          </w:tcPr>
          <w:p>
            <w:r>
              <w:t>mcp-servers/</w:t>
            </w:r>
          </w:p>
        </w:tc>
        <w:tc>
          <w:tcPr>
            <w:tcW w:type="dxa" w:w="4824"/>
          </w:tcPr>
          <w:p>
            <w:r>
              <w:t>Example MCP servers (language-specific templates) and adapters.</w:t>
            </w:r>
          </w:p>
        </w:tc>
      </w:tr>
      <w:tr>
        <w:tc>
          <w:tcPr>
            <w:tcW w:type="dxa" w:w="4824"/>
          </w:tcPr>
          <w:p>
            <w:r>
              <w:t>tests/</w:t>
            </w:r>
          </w:p>
        </w:tc>
        <w:tc>
          <w:tcPr>
            <w:tcW w:type="dxa" w:w="4824"/>
          </w:tcPr>
          <w:p>
            <w:r>
              <w:t>Automated tests and smoke tests.</w:t>
            </w:r>
          </w:p>
        </w:tc>
      </w:tr>
    </w:tbl>
    <w:p/>
    <w:p>
      <w:pPr>
        <w:pStyle w:val="Heading2"/>
      </w:pPr>
      <w:r>
        <w:t>3.2 Gateway request flow (mental model)</w:t>
      </w:r>
    </w:p>
    <w:p>
      <w:pPr>
        <w:pStyle w:val="ListBullet"/>
      </w:pPr>
      <w:r>
        <w:t>AI client connects to Gateway (MCP transport).</w:t>
      </w:r>
    </w:p>
    <w:p>
      <w:pPr>
        <w:pStyle w:val="ListBullet"/>
      </w:pPr>
      <w:r>
        <w:t>Gateway authenticates the client (JWT/OAuth/Basic depending on configuration).</w:t>
      </w:r>
    </w:p>
    <w:p>
      <w:pPr>
        <w:pStyle w:val="ListBullet"/>
      </w:pPr>
      <w:r>
        <w:t>Client calls: list_tools / call_tool (and list_resources/prompts if used).</w:t>
      </w:r>
    </w:p>
    <w:p>
      <w:pPr>
        <w:pStyle w:val="ListBullet"/>
      </w:pPr>
      <w:r>
        <w:t>Gateway routes the call to a registered upstream MCP server OR to a virtual tool (REST/gRPC adapter).</w:t>
      </w:r>
    </w:p>
    <w:p>
      <w:pPr>
        <w:pStyle w:val="ListBullet"/>
      </w:pPr>
      <w:r>
        <w:t>Gateway applies retries, rate limits, auditing, and logs/telemetry, then returns normalized results.</w:t>
      </w:r>
    </w:p>
    <w:p>
      <w:pPr>
        <w:pStyle w:val="Heading1"/>
      </w:pPr>
      <w:r>
        <w:t>4. Quickstart (local dev)</w:t>
      </w:r>
    </w:p>
    <w:p>
      <w:r>
        <w:t>Two recommended ways to start locally: PyPI (fastest) or Docker Compose (closest to production).</w:t>
      </w:r>
    </w:p>
    <w:p>
      <w:pPr>
        <w:pStyle w:val="Heading2"/>
      </w:pPr>
      <w:r>
        <w:t>4.1 Option A - Run from PyPI</w:t>
      </w:r>
    </w:p>
    <w:p>
      <w:pPr>
        <w:pStyle w:val="CodeBlock"/>
        <w:shd w:val="clear" w:color="auto" w:fill="F3F4F6"/>
      </w:pPr>
      <w:r>
        <w:t>python -m venv .venv</w:t>
      </w:r>
    </w:p>
    <w:p>
      <w:pPr>
        <w:pStyle w:val="CodeBlock"/>
        <w:shd w:val="clear" w:color="auto" w:fill="F3F4F6"/>
      </w:pPr>
      <w:r>
        <w:t>source .venv/bin/activate</w:t>
      </w:r>
    </w:p>
    <w:p>
      <w:pPr>
        <w:pStyle w:val="CodeBlock"/>
        <w:shd w:val="clear" w:color="auto" w:fill="F3F4F6"/>
      </w:pPr>
      <w:r>
        <w:t>pip install mcp-contextforge-gateway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# Start with defaults (SQLite by default; good for dev)</w:t>
      </w:r>
    </w:p>
    <w:p>
      <w:pPr>
        <w:pStyle w:val="CodeBlock"/>
        <w:shd w:val="clear" w:color="auto" w:fill="F3F4F6"/>
      </w:pPr>
      <w:r>
        <w:t>mcpgateway</w:t>
      </w:r>
    </w:p>
    <w:p>
      <w:pPr>
        <w:pStyle w:val="Heading2"/>
      </w:pPr>
      <w:r>
        <w:t>4.2 Option B - Run with Docker Compose (Postgres + Redis + Gateway)</w:t>
      </w:r>
    </w:p>
    <w:p>
      <w:r>
        <w:t>Use this for realistic local environments and for most demos.</w:t>
      </w:r>
    </w:p>
    <w:p>
      <w:pPr>
        <w:pStyle w:val="CodeBlock"/>
        <w:shd w:val="clear" w:color="auto" w:fill="F3F4F6"/>
      </w:pPr>
      <w:r>
        <w:t># From repository root</w:t>
      </w:r>
    </w:p>
    <w:p>
      <w:pPr>
        <w:pStyle w:val="CodeBlock"/>
        <w:shd w:val="clear" w:color="auto" w:fill="F3F4F6"/>
      </w:pPr>
      <w:r>
        <w:t>cp .env.example .env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# Edit .env: set secrets, DB URLs, auth mode, etc.</w:t>
      </w:r>
    </w:p>
    <w:p>
      <w:pPr>
        <w:pStyle w:val="CodeBlock"/>
        <w:shd w:val="clear" w:color="auto" w:fill="F3F4F6"/>
      </w:pPr>
      <w:r>
        <w:t>docker compose up -d postgres redis gateway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# Health</w:t>
      </w:r>
    </w:p>
    <w:p>
      <w:pPr>
        <w:pStyle w:val="CodeBlock"/>
        <w:shd w:val="clear" w:color="auto" w:fill="F3F4F6"/>
      </w:pPr>
      <w:r>
        <w:t>curl http://localhost:4444/health</w:t>
      </w:r>
    </w:p>
    <w:p>
      <w:pPr>
        <w:pStyle w:val="Heading2"/>
      </w:pPr>
      <w:r>
        <w:t>4.3 Verify you can register and list servers</w:t>
      </w:r>
    </w:p>
    <w:p>
      <w:r>
        <w:t>The gateway exposes server management APIs under the /servers routes (see mcpgateway/main.py).</w:t>
      </w:r>
    </w:p>
    <w:p>
      <w:pPr>
        <w:pStyle w:val="CodeBlock"/>
        <w:shd w:val="clear" w:color="auto" w:fill="F3F4F6"/>
      </w:pPr>
      <w:r>
        <w:t># Create (register) an upstream MCP server</w:t>
      </w:r>
    </w:p>
    <w:p>
      <w:pPr>
        <w:pStyle w:val="CodeBlock"/>
        <w:shd w:val="clear" w:color="auto" w:fill="F3F4F6"/>
      </w:pPr>
      <w:r>
        <w:t>curl -X POST http://localhost:4444/servers \</w:t>
      </w:r>
    </w:p>
    <w:p>
      <w:pPr>
        <w:pStyle w:val="CodeBlock"/>
        <w:shd w:val="clear" w:color="auto" w:fill="F3F4F6"/>
      </w:pPr>
      <w:r>
        <w:t xml:space="preserve">  -H "Content-Type: application/json" \</w:t>
      </w:r>
    </w:p>
    <w:p>
      <w:pPr>
        <w:pStyle w:val="CodeBlock"/>
        <w:shd w:val="clear" w:color="auto" w:fill="F3F4F6"/>
      </w:pPr>
      <w:r>
        <w:t xml:space="preserve">  -d '{"name":"wikipedia-agent","url":"http://wikipedia-agent:8080"}'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# List servers</w:t>
      </w:r>
    </w:p>
    <w:p>
      <w:pPr>
        <w:pStyle w:val="CodeBlock"/>
        <w:shd w:val="clear" w:color="auto" w:fill="F3F4F6"/>
      </w:pPr>
      <w:r>
        <w:t>curl http://localhost:4444/servers</w:t>
      </w:r>
    </w:p>
    <w:p>
      <w:pPr>
        <w:pStyle w:val="Heading1"/>
      </w:pPr>
      <w:r>
        <w:t>5. Configuration that matters in production</w:t>
      </w:r>
    </w:p>
    <w:p>
      <w:pPr>
        <w:pStyle w:val="Heading2"/>
      </w:pPr>
      <w:r>
        <w:t>5.1 Secrets and environment variables</w:t>
      </w:r>
    </w:p>
    <w:p>
      <w:r>
        <w:t>ContextForge is configured primarily via environment variables (often loaded from a .env file). For production: store secrets in a secret manager (Kubernetes Secrets, Vault, IBM Secrets Manager) and inject at runtime.</w:t>
      </w:r>
    </w:p>
    <w:p>
      <w:pPr>
        <w:pStyle w:val="Heading2"/>
      </w:pPr>
      <w:r>
        <w:t>5.2 Production checklist</w:t>
      </w:r>
    </w:p>
    <w:p>
      <w:pPr>
        <w:pStyle w:val="ListBullet"/>
      </w:pPr>
      <w:r>
        <w:t>Disable or restrict Admin UI (localhost only).</w:t>
      </w:r>
    </w:p>
    <w:p>
      <w:pPr>
        <w:pStyle w:val="ListBullet"/>
      </w:pPr>
      <w:r>
        <w:t>Enable authentication for all endpoints (JWT/OAuth2) and rotate keys.</w:t>
      </w:r>
    </w:p>
    <w:p>
      <w:pPr>
        <w:pStyle w:val="ListBullet"/>
      </w:pPr>
      <w:r>
        <w:t>Terminate TLS at an ingress or enable TLS on the gateway container.</w:t>
      </w:r>
    </w:p>
    <w:p>
      <w:pPr>
        <w:pStyle w:val="ListBullet"/>
      </w:pPr>
      <w:r>
        <w:t>Use Postgres for persistence; use Redis for caching/federation at scale.</w:t>
      </w:r>
    </w:p>
    <w:p>
      <w:pPr>
        <w:pStyle w:val="ListBullet"/>
      </w:pPr>
      <w:r>
        <w:t>Enable OpenTelemetry export to your tracing backend (Jaeger/Tempo/OTLP).</w:t>
      </w:r>
    </w:p>
    <w:p>
      <w:pPr>
        <w:pStyle w:val="ListBullet"/>
      </w:pPr>
      <w:r>
        <w:t>Set conservative timeouts, retry policies, and rate limits per upstream server.</w:t>
      </w:r>
    </w:p>
    <w:p>
      <w:pPr>
        <w:pStyle w:val="ListBullet"/>
      </w:pPr>
      <w:r>
        <w:t>Use RBAC/teams (if your deployed version supports it) to prevent tool leakage across tenants.</w:t>
      </w:r>
    </w:p>
    <w:p>
      <w:pPr>
        <w:pStyle w:val="Heading1"/>
      </w:pPr>
      <w:r>
        <w:t>6. Understanding the Gateway API surface</w:t>
      </w:r>
    </w:p>
    <w:p>
      <w:r>
        <w:t>The Gateway is both an MCP server and a management API. You use MCP for tool invocation from AI clients, and REST APIs for ops (register servers, manage virtual tools, prompts, resources).</w:t>
      </w:r>
    </w:p>
    <w:p>
      <w:pPr>
        <w:pStyle w:val="Heading2"/>
      </w:pPr>
      <w:r>
        <w:t>6.1 Operational REST routes (examples)</w:t>
      </w:r>
    </w:p>
    <w:p>
      <w:pPr>
        <w:pStyle w:val="ListBullet"/>
      </w:pPr>
      <w:r>
        <w:t>Servers: /servers (CRUD)</w:t>
      </w:r>
    </w:p>
    <w:p>
      <w:pPr>
        <w:pStyle w:val="ListBullet"/>
      </w:pPr>
      <w:r>
        <w:t>Tools: /tools (CRUD, including virtual tools mapped to REST/gRPC)</w:t>
      </w:r>
    </w:p>
    <w:p>
      <w:pPr>
        <w:pStyle w:val="ListBullet"/>
      </w:pPr>
      <w:r>
        <w:t>Resources: /resources (CRUD + subscriptions where supported)</w:t>
      </w:r>
    </w:p>
    <w:p>
      <w:pPr>
        <w:pStyle w:val="ListBullet"/>
      </w:pPr>
      <w:r>
        <w:t>Prompts: /prompts (CRUD + execute)</w:t>
      </w:r>
    </w:p>
    <w:p>
      <w:pPr>
        <w:pStyle w:val="ListBullet"/>
      </w:pPr>
      <w:r>
        <w:t>Health: /health</w:t>
      </w:r>
    </w:p>
    <w:p>
      <w:pPr>
        <w:pStyle w:val="Heading2"/>
      </w:pPr>
      <w:r>
        <w:t>6.2 MCP transports (how clients connect)</w:t>
      </w:r>
    </w:p>
    <w:p>
      <w:pPr>
        <w:pStyle w:val="ListBullet"/>
      </w:pPr>
      <w:r>
        <w:t>Streamable HTTP (recommended)</w:t>
      </w:r>
    </w:p>
    <w:p>
      <w:pPr>
        <w:pStyle w:val="ListBullet"/>
      </w:pPr>
      <w:r>
        <w:t>SSE (fallback)</w:t>
      </w:r>
    </w:p>
    <w:p>
      <w:pPr>
        <w:pStyle w:val="ListBullet"/>
      </w:pPr>
      <w:r>
        <w:t>WebSocket</w:t>
      </w:r>
    </w:p>
    <w:p>
      <w:pPr>
        <w:pStyle w:val="ListBullet"/>
      </w:pPr>
      <w:r>
        <w:t>JSON-RPC over HTTP</w:t>
      </w:r>
    </w:p>
    <w:p>
      <w:pPr>
        <w:pStyle w:val="ListBullet"/>
      </w:pPr>
      <w:r>
        <w:t>stdio (wrapper mode for desktop/CLI clients)</w:t>
      </w:r>
    </w:p>
    <w:p>
      <w:pPr>
        <w:pStyle w:val="Heading1"/>
      </w:pPr>
      <w:r>
        <w:t>7. Building and registering MCP servers (tools)</w:t>
      </w:r>
    </w:p>
    <w:p>
      <w:r>
        <w:t>You can integrate tools in three ways:</w:t>
        <w:br/>
        <w:t>1) Register an upstream MCP server (preferred)</w:t>
        <w:br/>
        <w:t>2) Virtualize a legacy REST API as MCP tools (no rewrite)</w:t>
        <w:br/>
        <w:t>3) Virtualize gRPC services via reflection (where supported)</w:t>
      </w:r>
    </w:p>
    <w:p>
      <w:pPr>
        <w:pStyle w:val="Heading2"/>
      </w:pPr>
      <w:r>
        <w:t>7.1 Pattern A - Register a real MCP server</w:t>
      </w:r>
    </w:p>
    <w:p>
      <w:r>
        <w:t>Run the server, then register it with the Gateway.</w:t>
      </w:r>
    </w:p>
    <w:p>
      <w:pPr>
        <w:pStyle w:val="CodeBlock"/>
        <w:shd w:val="clear" w:color="auto" w:fill="F3F4F6"/>
      </w:pPr>
      <w:r>
        <w:t># Example: server running at http://my-mcp-server:8080</w:t>
      </w:r>
    </w:p>
    <w:p>
      <w:pPr>
        <w:pStyle w:val="CodeBlock"/>
        <w:shd w:val="clear" w:color="auto" w:fill="F3F4F6"/>
      </w:pPr>
      <w:r>
        <w:t>curl -X POST http://localhost:4444/servers \</w:t>
      </w:r>
    </w:p>
    <w:p>
      <w:pPr>
        <w:pStyle w:val="CodeBlock"/>
        <w:shd w:val="clear" w:color="auto" w:fill="F3F4F6"/>
      </w:pPr>
      <w:r>
        <w:t xml:space="preserve">  -H "Content-Type: application/json" \</w:t>
      </w:r>
    </w:p>
    <w:p>
      <w:pPr>
        <w:pStyle w:val="CodeBlock"/>
        <w:shd w:val="clear" w:color="auto" w:fill="F3F4F6"/>
      </w:pPr>
      <w:r>
        <w:t xml:space="preserve">  -d '{"name":"my-tools","url":"http://my-mcp-server:8080","description":"Internal tools"}'</w:t>
      </w:r>
    </w:p>
    <w:p>
      <w:pPr>
        <w:pStyle w:val="Heading2"/>
      </w:pPr>
      <w:r>
        <w:t>7.2 Pattern B - Wrap a REST API as tools (virtual server)</w:t>
      </w:r>
    </w:p>
    <w:p>
      <w:r>
        <w:t>ContextForge can expose REST endpoints as MCP tools by defining tool metadata and a mapping (including auth headers, JSON schema, and response extraction). This is how you avoid rewriting existing enterprise APIs.</w:t>
      </w:r>
    </w:p>
    <w:p>
      <w:pPr>
        <w:pStyle w:val="Heading1"/>
      </w:pPr>
      <w:r>
        <w:t>8. End-to-end example: Multi-agent system with CrewAI + Langflow (via the Gateway)</w:t>
      </w:r>
    </w:p>
    <w:p>
      <w:r>
        <w:t>Goal: build a research assistant where a CrewAI "manager" delegates to tool-using agents. Tools come from multiple MCP servers and from a Langflow flow exposed as an MCP server. All tool access goes through ContextForge for governance.</w:t>
      </w:r>
    </w:p>
    <w:p>
      <w:pPr>
        <w:pStyle w:val="Heading2"/>
      </w:pPr>
      <w:r>
        <w:t>8.1 Architecture for the demo</w:t>
      </w:r>
    </w:p>
    <w:p>
      <w:pPr>
        <w:pStyle w:val="ListBullet"/>
      </w:pPr>
      <w:r>
        <w:t>ContextForge MCP Gateway: single MCP endpoint for the AI app.</w:t>
      </w:r>
    </w:p>
    <w:p>
      <w:pPr>
        <w:pStyle w:val="ListBullet"/>
      </w:pPr>
      <w:r>
        <w:t>Upstream MCP servers: a search tool server and a Wikipedia tool server.</w:t>
      </w:r>
    </w:p>
    <w:p>
      <w:pPr>
        <w:pStyle w:val="ListBullet"/>
      </w:pPr>
      <w:r>
        <w:t>Langflow: one flow exposed as an MCP server tool (e.g., summarize URLs or extract structured facts).</w:t>
      </w:r>
    </w:p>
    <w:p>
      <w:pPr>
        <w:pStyle w:val="ListBullet"/>
      </w:pPr>
      <w:r>
        <w:t>CrewAI: orchestrates agents and calls tools through MCP.</w:t>
      </w:r>
    </w:p>
    <w:p>
      <w:pPr>
        <w:pStyle w:val="Heading2"/>
      </w:pPr>
      <w:r>
        <w:t>8.2 Step 1 - Start the Gateway stack</w:t>
      </w:r>
    </w:p>
    <w:p>
      <w:pPr>
        <w:pStyle w:val="CodeBlock"/>
        <w:shd w:val="clear" w:color="auto" w:fill="F3F4F6"/>
      </w:pPr>
      <w:r>
        <w:t># In repo root</w:t>
      </w:r>
    </w:p>
    <w:p>
      <w:pPr>
        <w:pStyle w:val="CodeBlock"/>
        <w:shd w:val="clear" w:color="auto" w:fill="F3F4F6"/>
      </w:pPr>
      <w:r>
        <w:t>cp .env.example .env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# Recommended: Postgres + Redis + Gateway</w:t>
      </w:r>
    </w:p>
    <w:p>
      <w:pPr>
        <w:pStyle w:val="CodeBlock"/>
        <w:shd w:val="clear" w:color="auto" w:fill="F3F4F6"/>
      </w:pPr>
      <w:r>
        <w:t>docker compose up -d postgres redis gateway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curl http://localhost:4444/health</w:t>
      </w:r>
    </w:p>
    <w:p>
      <w:pPr>
        <w:pStyle w:val="Heading2"/>
      </w:pPr>
      <w:r>
        <w:t>8.3 Step 2 - Run example MCP tool servers</w:t>
      </w:r>
    </w:p>
    <w:p>
      <w:r>
        <w:t>Use any MCP servers you like (Go/Python/Node). For a demo, start simple servers exposing tools like:</w:t>
        <w:br/>
        <w:t>- web_search(query)</w:t>
        <w:br/>
        <w:t>- wikipedia_summary(topic)</w:t>
        <w:br/>
        <w:t>Then run them on the same Docker network as the gateway.</w:t>
      </w:r>
    </w:p>
    <w:p>
      <w:pPr>
        <w:pStyle w:val="CodeBlock"/>
        <w:shd w:val="clear" w:color="auto" w:fill="F3F4F6"/>
      </w:pPr>
      <w:r>
        <w:t># Example (conceptual): run tool servers on the compose network</w:t>
      </w:r>
    </w:p>
    <w:p>
      <w:pPr>
        <w:pStyle w:val="CodeBlock"/>
        <w:shd w:val="clear" w:color="auto" w:fill="F3F4F6"/>
      </w:pPr>
      <w:r>
        <w:t>docker run -d --name wikipedia-agent --network mcp-context-forge_default my-wikipedia-mcp:latest</w:t>
      </w:r>
    </w:p>
    <w:p>
      <w:pPr>
        <w:pStyle w:val="CodeBlock"/>
        <w:shd w:val="clear" w:color="auto" w:fill="F3F4F6"/>
      </w:pPr>
      <w:r>
        <w:t>docker run -d --name search-agent    --network mcp-context-forge_default my-search-mcp:latest</w:t>
      </w:r>
    </w:p>
    <w:p>
      <w:pPr>
        <w:pStyle w:val="Heading2"/>
      </w:pPr>
      <w:r>
        <w:t>8.4 Step 3 - Register those servers in ContextForge</w:t>
      </w:r>
    </w:p>
    <w:p>
      <w:pPr>
        <w:pStyle w:val="CodeBlock"/>
        <w:shd w:val="clear" w:color="auto" w:fill="F3F4F6"/>
      </w:pPr>
      <w:r>
        <w:t>curl -X POST http://localhost:4444/servers -H "Content-Type: application/json" \</w:t>
      </w:r>
    </w:p>
    <w:p>
      <w:pPr>
        <w:pStyle w:val="CodeBlock"/>
        <w:shd w:val="clear" w:color="auto" w:fill="F3F4F6"/>
      </w:pPr>
      <w:r>
        <w:t xml:space="preserve">  -d '{"name":"wikipedia-agent","url":"http://wikipedia-agent:8080"}'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curl -X POST http://localhost:4444/servers -H "Content-Type: application/json" \</w:t>
      </w:r>
    </w:p>
    <w:p>
      <w:pPr>
        <w:pStyle w:val="CodeBlock"/>
        <w:shd w:val="clear" w:color="auto" w:fill="F3F4F6"/>
      </w:pPr>
      <w:r>
        <w:t xml:space="preserve">  -d '{"name":"search-agent","url":"http://search-agent:8080"}'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curl http://localhost:4444/servers</w:t>
      </w:r>
    </w:p>
    <w:p>
      <w:pPr>
        <w:pStyle w:val="Heading2"/>
      </w:pPr>
      <w:r>
        <w:t>8.5 Step 4 - Run Langflow and expose a flow as an MCP server</w:t>
      </w:r>
    </w:p>
    <w:p>
      <w:r>
        <w:t>Langflow can run as an MCP server and expose flows as tools, using streamable HTTP (and SSE fallback). Create a flow (e.g., "Summarize URLs and extract citations"), then enable its MCP server mode.</w:t>
      </w:r>
    </w:p>
    <w:p>
      <w:pPr>
        <w:pStyle w:val="CodeBlock"/>
        <w:shd w:val="clear" w:color="auto" w:fill="F3F4F6"/>
      </w:pPr>
      <w:r>
        <w:t># Example: run Langflow (adjust to your environment)</w:t>
      </w:r>
    </w:p>
    <w:p>
      <w:pPr>
        <w:pStyle w:val="CodeBlock"/>
        <w:shd w:val="clear" w:color="auto" w:fill="F3F4F6"/>
      </w:pPr>
      <w:r>
        <w:t>pip install langflow</w:t>
      </w:r>
    </w:p>
    <w:p>
      <w:pPr>
        <w:pStyle w:val="CodeBlock"/>
        <w:shd w:val="clear" w:color="auto" w:fill="F3F4F6"/>
      </w:pPr>
      <w:r>
        <w:t>langflow run --host 0.0.0.0 --port 7860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# In the Langflow UI:</w:t>
      </w:r>
    </w:p>
    <w:p>
      <w:pPr>
        <w:pStyle w:val="CodeBlock"/>
        <w:shd w:val="clear" w:color="auto" w:fill="F3F4F6"/>
      </w:pPr>
      <w:r>
        <w:t># - Build and save a Flow</w:t>
      </w:r>
    </w:p>
    <w:p>
      <w:pPr>
        <w:pStyle w:val="CodeBlock"/>
        <w:shd w:val="clear" w:color="auto" w:fill="F3F4F6"/>
      </w:pPr>
      <w:r>
        <w:t># - Enable MCP Server for the Flow (docs.langflow.org -&gt; MCP server)</w:t>
      </w:r>
    </w:p>
    <w:p>
      <w:r>
        <w:t>Register Langflow's MCP endpoint in the Gateway:</w:t>
      </w:r>
    </w:p>
    <w:p>
      <w:pPr>
        <w:pStyle w:val="CodeBlock"/>
        <w:shd w:val="clear" w:color="auto" w:fill="F3F4F6"/>
      </w:pPr>
      <w:r>
        <w:t>curl -X POST http://localhost:4444/servers -H "Content-Type: application/json" \</w:t>
      </w:r>
    </w:p>
    <w:p>
      <w:pPr>
        <w:pStyle w:val="CodeBlock"/>
        <w:shd w:val="clear" w:color="auto" w:fill="F3F4F6"/>
      </w:pPr>
      <w:r>
        <w:t xml:space="preserve">  -d '{"name":"langflow-tools","url":"http://langflow:7860/mcp"}'</w:t>
      </w:r>
    </w:p>
    <w:p>
      <w:pPr>
        <w:pStyle w:val="Heading2"/>
      </w:pPr>
      <w:r>
        <w:t>8.6 Step 5 - CrewAI project: connect to the Gateway via MCP</w:t>
      </w:r>
    </w:p>
    <w:p>
      <w:r>
        <w:t>CrewAI supports MCP servers as tools. The simplest approach is to point CrewAI at the Gateway's MCP endpoint, so your Crew automatically has access to the federated toolset.</w:t>
      </w:r>
    </w:p>
    <w:p>
      <w:pPr>
        <w:pStyle w:val="CodeBlock"/>
        <w:shd w:val="clear" w:color="auto" w:fill="F3F4F6"/>
      </w:pPr>
      <w:r>
        <w:t># Create a new project</w:t>
      </w:r>
    </w:p>
    <w:p>
      <w:pPr>
        <w:pStyle w:val="CodeBlock"/>
        <w:shd w:val="clear" w:color="auto" w:fill="F3F4F6"/>
      </w:pPr>
      <w:r>
        <w:t>pip install crewai crewai-tools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crewai create crew mcp_research_crew</w:t>
      </w:r>
    </w:p>
    <w:p>
      <w:pPr>
        <w:pStyle w:val="CodeBlock"/>
        <w:shd w:val="clear" w:color="auto" w:fill="F3F4F6"/>
      </w:pPr>
      <w:r>
        <w:t>cd mcp_research_crew</w:t>
      </w:r>
    </w:p>
    <w:p>
      <w:r>
        <w:t>Example CrewAI code (Python) using MCP tools via the Gateway:</w:t>
      </w:r>
    </w:p>
    <w:p>
      <w:pPr>
        <w:pStyle w:val="CodeBlock"/>
        <w:shd w:val="clear" w:color="auto" w:fill="F3F4F6"/>
      </w:pPr>
      <w:r>
        <w:t># file: src/mcp_research_crew/crew.py</w:t>
      </w:r>
    </w:p>
    <w:p>
      <w:pPr>
        <w:pStyle w:val="CodeBlock"/>
        <w:shd w:val="clear" w:color="auto" w:fill="F3F4F6"/>
      </w:pPr>
      <w:r>
        <w:t>from crewai import Agent, Task, Crew, Process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# CrewAI MCP support uses the 'mcps' field on agents (see CrewAI MCP docs).</w:t>
      </w:r>
    </w:p>
    <w:p>
      <w:pPr>
        <w:pStyle w:val="CodeBlock"/>
        <w:shd w:val="clear" w:color="auto" w:fill="F3F4F6"/>
      </w:pPr>
      <w:r>
        <w:t># Point this to the ContextForge MCP endpoint (streamable HTTP recommended).</w:t>
      </w:r>
    </w:p>
    <w:p>
      <w:pPr>
        <w:pStyle w:val="CodeBlock"/>
        <w:shd w:val="clear" w:color="auto" w:fill="F3F4F6"/>
      </w:pPr>
      <w:r>
        <w:t>GATEWAY_MCP_URL = "http://localhost:4444/mcp"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researcher = Agent(</w:t>
      </w:r>
    </w:p>
    <w:p>
      <w:pPr>
        <w:pStyle w:val="CodeBlock"/>
        <w:shd w:val="clear" w:color="auto" w:fill="F3F4F6"/>
      </w:pPr>
      <w:r>
        <w:t xml:space="preserve">    role="Researcher",</w:t>
      </w:r>
    </w:p>
    <w:p>
      <w:pPr>
        <w:pStyle w:val="CodeBlock"/>
        <w:shd w:val="clear" w:color="auto" w:fill="F3F4F6"/>
      </w:pPr>
      <w:r>
        <w:t xml:space="preserve">    goal="Find recent, high-quality sources about AI hardware advances and summarize them.",</w:t>
      </w:r>
    </w:p>
    <w:p>
      <w:pPr>
        <w:pStyle w:val="CodeBlock"/>
        <w:shd w:val="clear" w:color="auto" w:fill="F3F4F6"/>
      </w:pPr>
      <w:r>
        <w:t xml:space="preserve">    backstory="You are an expert research analyst.",</w:t>
      </w:r>
    </w:p>
    <w:p>
      <w:pPr>
        <w:pStyle w:val="CodeBlock"/>
        <w:shd w:val="clear" w:color="auto" w:fill="F3F4F6"/>
      </w:pPr>
      <w:r>
        <w:t xml:space="preserve">    mcps=[{"name": "contextforge", "url": GATEWAY_MCP_URL}],</w:t>
      </w:r>
    </w:p>
    <w:p>
      <w:pPr>
        <w:pStyle w:val="CodeBlock"/>
        <w:shd w:val="clear" w:color="auto" w:fill="F3F4F6"/>
      </w:pPr>
      <w:r>
        <w:t xml:space="preserve">    verbose=True,</w:t>
      </w:r>
    </w:p>
    <w:p>
      <w:pPr>
        <w:pStyle w:val="CodeBlock"/>
        <w:shd w:val="clear" w:color="auto" w:fill="F3F4F6"/>
      </w:pPr>
      <w:r>
        <w:t>)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synthesizer = Agent(</w:t>
      </w:r>
    </w:p>
    <w:p>
      <w:pPr>
        <w:pStyle w:val="CodeBlock"/>
        <w:shd w:val="clear" w:color="auto" w:fill="F3F4F6"/>
      </w:pPr>
      <w:r>
        <w:t xml:space="preserve">    role="Synthesizer",</w:t>
      </w:r>
    </w:p>
    <w:p>
      <w:pPr>
        <w:pStyle w:val="CodeBlock"/>
        <w:shd w:val="clear" w:color="auto" w:fill="F3F4F6"/>
      </w:pPr>
      <w:r>
        <w:t xml:space="preserve">    goal="Create a structured report with citations and key trends.",</w:t>
      </w:r>
    </w:p>
    <w:p>
      <w:pPr>
        <w:pStyle w:val="CodeBlock"/>
        <w:shd w:val="clear" w:color="auto" w:fill="F3F4F6"/>
      </w:pPr>
      <w:r>
        <w:t xml:space="preserve">    backstory="You write crisp technical briefs for executives.",</w:t>
      </w:r>
    </w:p>
    <w:p>
      <w:pPr>
        <w:pStyle w:val="CodeBlock"/>
        <w:shd w:val="clear" w:color="auto" w:fill="F3F4F6"/>
      </w:pPr>
      <w:r>
        <w:t xml:space="preserve">    mcps=[{"name": "contextforge", "url": GATEWAY_MCP_URL}],</w:t>
      </w:r>
    </w:p>
    <w:p>
      <w:pPr>
        <w:pStyle w:val="CodeBlock"/>
        <w:shd w:val="clear" w:color="auto" w:fill="F3F4F6"/>
      </w:pPr>
      <w:r>
        <w:t xml:space="preserve">    verbose=True,</w:t>
      </w:r>
    </w:p>
    <w:p>
      <w:pPr>
        <w:pStyle w:val="CodeBlock"/>
        <w:shd w:val="clear" w:color="auto" w:fill="F3F4F6"/>
      </w:pPr>
      <w:r>
        <w:t>)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t1 = Task(</w:t>
      </w:r>
    </w:p>
    <w:p>
      <w:pPr>
        <w:pStyle w:val="CodeBlock"/>
        <w:shd w:val="clear" w:color="auto" w:fill="F3F4F6"/>
      </w:pPr>
      <w:r>
        <w:t xml:space="preserve">    description="Use search tools to find 5-8 recent articles about AI hardware (chips, accelerators, interconnects).",</w:t>
      </w:r>
    </w:p>
    <w:p>
      <w:pPr>
        <w:pStyle w:val="CodeBlock"/>
        <w:shd w:val="clear" w:color="auto" w:fill="F3F4F6"/>
      </w:pPr>
      <w:r>
        <w:t xml:space="preserve">    expected_output="A bullet list of URLs and 1-2 sentence notes for each.",</w:t>
      </w:r>
    </w:p>
    <w:p>
      <w:pPr>
        <w:pStyle w:val="CodeBlock"/>
        <w:shd w:val="clear" w:color="auto" w:fill="F3F4F6"/>
      </w:pPr>
      <w:r>
        <w:t xml:space="preserve">    agent=researcher,</w:t>
      </w:r>
    </w:p>
    <w:p>
      <w:pPr>
        <w:pStyle w:val="CodeBlock"/>
        <w:shd w:val="clear" w:color="auto" w:fill="F3F4F6"/>
      </w:pPr>
      <w:r>
        <w:t>)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t2 = Task(</w:t>
      </w:r>
    </w:p>
    <w:p>
      <w:pPr>
        <w:pStyle w:val="CodeBlock"/>
        <w:shd w:val="clear" w:color="auto" w:fill="F3F4F6"/>
      </w:pPr>
      <w:r>
        <w:t xml:space="preserve">    description="Use Wikipedia and Langflow tools to extract background and produce a final report with sections: key players, tech trends, market signals.",</w:t>
      </w:r>
    </w:p>
    <w:p>
      <w:pPr>
        <w:pStyle w:val="CodeBlock"/>
        <w:shd w:val="clear" w:color="auto" w:fill="F3F4F6"/>
      </w:pPr>
      <w:r>
        <w:t xml:space="preserve">    expected_output="A 2-4 page report with citations.",</w:t>
      </w:r>
    </w:p>
    <w:p>
      <w:pPr>
        <w:pStyle w:val="CodeBlock"/>
        <w:shd w:val="clear" w:color="auto" w:fill="F3F4F6"/>
      </w:pPr>
      <w:r>
        <w:t xml:space="preserve">    agent=synthesizer,</w:t>
      </w:r>
    </w:p>
    <w:p>
      <w:pPr>
        <w:pStyle w:val="CodeBlock"/>
        <w:shd w:val="clear" w:color="auto" w:fill="F3F4F6"/>
      </w:pPr>
      <w:r>
        <w:t>)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crew = Crew(</w:t>
      </w:r>
    </w:p>
    <w:p>
      <w:pPr>
        <w:pStyle w:val="CodeBlock"/>
        <w:shd w:val="clear" w:color="auto" w:fill="F3F4F6"/>
      </w:pPr>
      <w:r>
        <w:t xml:space="preserve">    agents=[researcher, synthesizer],</w:t>
      </w:r>
    </w:p>
    <w:p>
      <w:pPr>
        <w:pStyle w:val="CodeBlock"/>
        <w:shd w:val="clear" w:color="auto" w:fill="F3F4F6"/>
      </w:pPr>
      <w:r>
        <w:t xml:space="preserve">    tasks=[t1, t2],</w:t>
      </w:r>
    </w:p>
    <w:p>
      <w:pPr>
        <w:pStyle w:val="CodeBlock"/>
        <w:shd w:val="clear" w:color="auto" w:fill="F3F4F6"/>
      </w:pPr>
      <w:r>
        <w:t xml:space="preserve">    process=Process.sequential,</w:t>
      </w:r>
    </w:p>
    <w:p>
      <w:pPr>
        <w:pStyle w:val="CodeBlock"/>
        <w:shd w:val="clear" w:color="auto" w:fill="F3F4F6"/>
      </w:pPr>
      <w:r>
        <w:t>)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if __name__ == "__main__":</w:t>
      </w:r>
    </w:p>
    <w:p>
      <w:pPr>
        <w:pStyle w:val="CodeBlock"/>
        <w:shd w:val="clear" w:color="auto" w:fill="F3F4F6"/>
      </w:pPr>
      <w:r>
        <w:t xml:space="preserve">    print(crew.kickoff())</w:t>
      </w:r>
    </w:p>
    <w:p>
      <w:pPr>
        <w:pStyle w:val="Heading2"/>
      </w:pPr>
      <w:r>
        <w:t>8.7 Step 6 - Use Langflow as an MCP client (optional)</w:t>
      </w:r>
    </w:p>
    <w:p>
      <w:r>
        <w:t>Langflow can also act as an MCP client. You can connect Langflow to the Gateway and use MCP Tools components inside flows to call the same federated tools.</w:t>
      </w:r>
    </w:p>
    <w:p>
      <w:pPr>
        <w:pStyle w:val="CodeBlock"/>
        <w:shd w:val="clear" w:color="auto" w:fill="F3F4F6"/>
      </w:pPr>
      <w:r>
        <w:t># In Langflow UI:</w:t>
      </w:r>
    </w:p>
    <w:p>
      <w:pPr>
        <w:pStyle w:val="CodeBlock"/>
        <w:shd w:val="clear" w:color="auto" w:fill="F3F4F6"/>
      </w:pPr>
      <w:r>
        <w:t># - Add an MCP Tools component</w:t>
      </w:r>
    </w:p>
    <w:p>
      <w:pPr>
        <w:pStyle w:val="CodeBlock"/>
        <w:shd w:val="clear" w:color="auto" w:fill="F3F4F6"/>
      </w:pPr>
      <w:r>
        <w:t># - Configure MCP server URL to the Gateway MCP endpoint</w:t>
      </w:r>
    </w:p>
    <w:p>
      <w:pPr>
        <w:pStyle w:val="CodeBlock"/>
        <w:shd w:val="clear" w:color="auto" w:fill="F3F4F6"/>
      </w:pPr>
      <w:r>
        <w:t># - Use tools inside a flow, then re-expose that flow as an MCP server</w:t>
      </w:r>
    </w:p>
    <w:p>
      <w:pPr>
        <w:pStyle w:val="Heading1"/>
      </w:pPr>
      <w:r>
        <w:t>9. Production hardening guide</w:t>
      </w:r>
    </w:p>
    <w:p>
      <w:pPr>
        <w:pStyle w:val="Heading2"/>
      </w:pPr>
      <w:r>
        <w:t>9.1 Networking and TLS</w:t>
      </w:r>
    </w:p>
    <w:p>
      <w:pPr>
        <w:pStyle w:val="ListBullet"/>
      </w:pPr>
      <w:r>
        <w:t>Run the gateway behind an ingress (NGINX/Traefik/Envoy) with TLS and WAF rules.</w:t>
      </w:r>
    </w:p>
    <w:p>
      <w:pPr>
        <w:pStyle w:val="ListBullet"/>
      </w:pPr>
      <w:r>
        <w:t>If using self-signed TLS for dev, mount certs and configure the gateway's server command accordingly.</w:t>
      </w:r>
    </w:p>
    <w:p>
      <w:pPr>
        <w:pStyle w:val="ListBullet"/>
      </w:pPr>
      <w:r>
        <w:t>Lock down CORS to known frontends.</w:t>
      </w:r>
    </w:p>
    <w:p>
      <w:pPr>
        <w:pStyle w:val="Heading2"/>
      </w:pPr>
      <w:r>
        <w:t>9.2 Authentication and authorization</w:t>
      </w:r>
    </w:p>
    <w:p>
      <w:pPr>
        <w:pStyle w:val="ListBullet"/>
      </w:pPr>
      <w:r>
        <w:t>Prefer OAuth2/OIDC for human users and JWT for service-to-service automation.</w:t>
      </w:r>
    </w:p>
    <w:p>
      <w:pPr>
        <w:pStyle w:val="ListBullet"/>
      </w:pPr>
      <w:r>
        <w:t>Rotate JWT signing keys and use short token lifetimes.</w:t>
      </w:r>
    </w:p>
    <w:p>
      <w:pPr>
        <w:pStyle w:val="ListBullet"/>
      </w:pPr>
      <w:r>
        <w:t>Use RBAC/teams for tool visibility if your deployed version includes these features.</w:t>
      </w:r>
    </w:p>
    <w:p>
      <w:pPr>
        <w:pStyle w:val="ListBullet"/>
      </w:pPr>
      <w:r>
        <w:t>Never rely on the Admin UI for production access control; treat it as a dev-only tool.</w:t>
      </w:r>
    </w:p>
    <w:p>
      <w:pPr>
        <w:pStyle w:val="Heading2"/>
      </w:pPr>
      <w:r>
        <w:t>9.3 Reliability controls</w:t>
      </w:r>
    </w:p>
    <w:p>
      <w:pPr>
        <w:pStyle w:val="ListBullet"/>
      </w:pPr>
      <w:r>
        <w:t>Configure retries with backoff for flaky upstream tools; disable retries for non-idempotent operations.</w:t>
      </w:r>
    </w:p>
    <w:p>
      <w:pPr>
        <w:pStyle w:val="ListBullet"/>
      </w:pPr>
      <w:r>
        <w:t>Set timeouts per upstream server based on expected latency.</w:t>
      </w:r>
    </w:p>
    <w:p>
      <w:pPr>
        <w:pStyle w:val="ListBullet"/>
      </w:pPr>
      <w:r>
        <w:t>Add circuit breakers via gateway policies or upstream proxies for "blast radius" control.</w:t>
      </w:r>
    </w:p>
    <w:p>
      <w:pPr>
        <w:pStyle w:val="Heading2"/>
      </w:pPr>
      <w:r>
        <w:t>9.4 Observability</w:t>
      </w:r>
    </w:p>
    <w:p>
      <w:pPr>
        <w:pStyle w:val="ListBullet"/>
      </w:pPr>
      <w:r>
        <w:t>Enable OpenTelemetry export and propagate correlation IDs.</w:t>
      </w:r>
    </w:p>
    <w:p>
      <w:pPr>
        <w:pStyle w:val="ListBullet"/>
      </w:pPr>
      <w:r>
        <w:t>Capture tool call metrics: latency, error rate, retries, upstream service health.</w:t>
      </w:r>
    </w:p>
    <w:p>
      <w:pPr>
        <w:pStyle w:val="ListBullet"/>
      </w:pPr>
      <w:r>
        <w:t>Use structured logging and central log aggregation (ELK/Loki).</w:t>
      </w:r>
    </w:p>
    <w:p>
      <w:pPr>
        <w:pStyle w:val="Heading1"/>
      </w:pPr>
      <w:r>
        <w:t>10. Troubleshooting playbook</w:t>
      </w:r>
    </w:p>
    <w:p>
      <w:pPr>
        <w:pStyle w:val="ListBullet"/>
      </w:pPr>
      <w:r>
        <w:t>Gateway won't start: check DB/Redis readiness, migrations, and env variables.</w:t>
      </w:r>
    </w:p>
    <w:p>
      <w:pPr>
        <w:pStyle w:val="ListBullet"/>
      </w:pPr>
      <w:r>
        <w:t>Can't register servers: verify auth, confirm server URL is reachable from gateway network, inspect logs.</w:t>
      </w:r>
    </w:p>
    <w:p>
      <w:pPr>
        <w:pStyle w:val="ListBullet"/>
      </w:pPr>
      <w:r>
        <w:t>Tools don't appear in client: ensure server is healthy and MCP discovery endpoints respond.</w:t>
      </w:r>
    </w:p>
    <w:p>
      <w:pPr>
        <w:pStyle w:val="ListBullet"/>
      </w:pPr>
      <w:r>
        <w:t>Streaming issues: try streamable HTTP first; SSE as fallback; check proxy buffering settings.</w:t>
      </w:r>
    </w:p>
    <w:p>
      <w:pPr>
        <w:pStyle w:val="Heading1"/>
      </w:pPr>
      <w:r>
        <w:t>11. Reference links (external)</w:t>
      </w:r>
    </w:p>
    <w:p>
      <w:r>
        <w:t>Use these official references for the most up-to-date behavior and integration details:</w:t>
      </w:r>
    </w:p>
    <w:p>
      <w:pPr>
        <w:pStyle w:val="ListBullet"/>
      </w:pPr>
      <w:r>
        <w:t>IBM ContextForge MCP Gateway (GitHub): https://github.com/IBM/mcp-context-forge</w:t>
      </w:r>
    </w:p>
    <w:p>
      <w:pPr>
        <w:pStyle w:val="ListBullet"/>
      </w:pPr>
      <w:r>
        <w:t>ContextForge documentation site: https://ibm.github.io/mcp-context-forge/</w:t>
      </w:r>
    </w:p>
    <w:p>
      <w:pPr>
        <w:pStyle w:val="ListBullet"/>
      </w:pPr>
      <w:r>
        <w:t>MCP specification (2025-06-18): https://modelcontextprotocol.io/specification/2025-06-18</w:t>
      </w:r>
    </w:p>
    <w:p>
      <w:pPr>
        <w:pStyle w:val="ListBullet"/>
      </w:pPr>
      <w:r>
        <w:t>CrewAI MCP docs: https://docs.crewai.com/en/mcp/overview</w:t>
      </w:r>
    </w:p>
    <w:p>
      <w:pPr>
        <w:pStyle w:val="ListBullet"/>
      </w:pPr>
      <w:r>
        <w:t>Langflow MCP server docs: https://docs.langflow.org/mcp-server</w:t>
      </w:r>
    </w:p>
    <w:p>
      <w:pPr>
        <w:pStyle w:val="ListBullet"/>
      </w:pPr>
      <w:r>
        <w:t>Langflow MCP client docs: https://docs.langflow.org/mcp-client</w:t>
      </w:r>
    </w:p>
    <w:p>
      <w:pPr>
        <w:pStyle w:val="ListBullet"/>
      </w:pPr>
      <w:r>
        <w:t>Langflow blog (MCP integration): https://www.langflow.org/blog/introducing-mcp-integration-in-langflow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 w:line="240" w:lineRule="auto"/>
    </w:pPr>
    <w:rPr>
      <w:rFonts w:ascii="Courier New" w:hAnsi="Courier New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