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FA0C" w14:textId="6A56C19F" w:rsidR="00840ABC" w:rsidRPr="00603CC9" w:rsidRDefault="00840ABC" w:rsidP="00840ABC">
      <w:pPr>
        <w:pStyle w:val="a3"/>
        <w:spacing w:before="2880"/>
        <w:jc w:val="center"/>
        <w:rPr>
          <w:b/>
          <w:bCs/>
          <w:sz w:val="52"/>
          <w:szCs w:val="52"/>
        </w:rPr>
      </w:pPr>
      <w:r w:rsidRPr="002D6E00">
        <w:rPr>
          <w:b/>
          <w:bCs/>
          <w:sz w:val="52"/>
          <w:szCs w:val="52"/>
          <w:lang w:val="en-US"/>
        </w:rPr>
        <w:t>Day</w:t>
      </w:r>
      <w:r w:rsidRPr="00603CC9">
        <w:rPr>
          <w:b/>
          <w:bCs/>
          <w:sz w:val="52"/>
          <w:szCs w:val="52"/>
        </w:rPr>
        <w:t xml:space="preserve"> 0</w:t>
      </w:r>
      <w:r w:rsidR="00524EBE">
        <w:rPr>
          <w:b/>
          <w:bCs/>
          <w:sz w:val="52"/>
          <w:szCs w:val="52"/>
        </w:rPr>
        <w:t>1</w:t>
      </w:r>
      <w:r w:rsidRPr="00603CC9">
        <w:rPr>
          <w:b/>
          <w:bCs/>
          <w:sz w:val="52"/>
          <w:szCs w:val="52"/>
        </w:rPr>
        <w:t xml:space="preserve"> </w:t>
      </w:r>
      <w:r w:rsidR="002D6E00" w:rsidRPr="00603CC9">
        <w:rPr>
          <w:b/>
          <w:bCs/>
          <w:sz w:val="52"/>
          <w:szCs w:val="52"/>
        </w:rPr>
        <w:t>–</w:t>
      </w:r>
      <w:r w:rsidRPr="00603CC9">
        <w:rPr>
          <w:b/>
          <w:bCs/>
          <w:sz w:val="52"/>
          <w:szCs w:val="52"/>
        </w:rPr>
        <w:t xml:space="preserve"> </w:t>
      </w:r>
      <w:r w:rsidR="002D6E00">
        <w:rPr>
          <w:b/>
          <w:bCs/>
          <w:sz w:val="52"/>
          <w:szCs w:val="52"/>
          <w:lang w:val="en-US"/>
        </w:rPr>
        <w:t>SA</w:t>
      </w:r>
    </w:p>
    <w:p w14:paraId="1528B910" w14:textId="77777777" w:rsidR="00524EBE" w:rsidRPr="00603CC9" w:rsidRDefault="00524EBE" w:rsidP="002D6E00">
      <w:pPr>
        <w:jc w:val="center"/>
        <w:rPr>
          <w:sz w:val="32"/>
          <w:szCs w:val="32"/>
        </w:rPr>
      </w:pPr>
    </w:p>
    <w:p w14:paraId="69A7B8B8" w14:textId="0590B524" w:rsidR="00377A36" w:rsidRPr="0083401C" w:rsidRDefault="00377A36" w:rsidP="002D6E0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377A36">
        <w:rPr>
          <w:rFonts w:asciiTheme="majorHAnsi" w:hAnsiTheme="majorHAnsi" w:cstheme="majorHAnsi"/>
          <w:b/>
          <w:bCs/>
          <w:color w:val="202122"/>
          <w:sz w:val="52"/>
          <w:szCs w:val="52"/>
          <w:shd w:val="clear" w:color="auto" w:fill="FFFFFF"/>
          <w:lang w:val="en-US"/>
        </w:rPr>
        <w:t>STAK</w:t>
      </w:r>
      <w:r w:rsidR="003F4E58">
        <w:rPr>
          <w:rFonts w:asciiTheme="majorHAnsi" w:hAnsiTheme="majorHAnsi" w:cstheme="majorHAnsi"/>
          <w:b/>
          <w:bCs/>
          <w:color w:val="202122"/>
          <w:sz w:val="52"/>
          <w:szCs w:val="52"/>
          <w:shd w:val="clear" w:color="auto" w:fill="FFFFFF"/>
          <w:lang w:val="en-US"/>
        </w:rPr>
        <w:t>E</w:t>
      </w:r>
      <w:r w:rsidRPr="00377A36">
        <w:rPr>
          <w:rFonts w:asciiTheme="majorHAnsi" w:hAnsiTheme="majorHAnsi" w:cstheme="majorHAnsi"/>
          <w:b/>
          <w:bCs/>
          <w:color w:val="202122"/>
          <w:sz w:val="52"/>
          <w:szCs w:val="52"/>
          <w:shd w:val="clear" w:color="auto" w:fill="FFFFFF"/>
          <w:lang w:val="en-US"/>
        </w:rPr>
        <w:t>HOLDER</w:t>
      </w:r>
      <w:r w:rsidR="00674D59">
        <w:rPr>
          <w:rFonts w:asciiTheme="majorHAnsi" w:hAnsiTheme="majorHAnsi" w:cstheme="majorHAnsi"/>
          <w:b/>
          <w:bCs/>
          <w:color w:val="202122"/>
          <w:sz w:val="52"/>
          <w:szCs w:val="52"/>
          <w:shd w:val="clear" w:color="auto" w:fill="FFFFFF"/>
          <w:lang w:val="en-US"/>
        </w:rPr>
        <w:t>S</w:t>
      </w:r>
    </w:p>
    <w:p w14:paraId="28476889" w14:textId="796BE322" w:rsidR="00840ABC" w:rsidRDefault="00840ABC" w:rsidP="0083401C">
      <w:pPr>
        <w:spacing w:before="480" w:after="0"/>
        <w:jc w:val="center"/>
      </w:pPr>
      <w:r>
        <w:t xml:space="preserve">Резюме: </w:t>
      </w:r>
      <w:r w:rsidR="00CB1976">
        <w:t>сегодня мы узнаем, кто такие с</w:t>
      </w:r>
      <w:r w:rsidR="0083401C" w:rsidRPr="0083401C">
        <w:t>тейкхолдер</w:t>
      </w:r>
      <w:r w:rsidR="00CB1976">
        <w:t>ы (заинтересованные стороны). Каково их значение для ИТ-системы, которую мы строим. Как выявлять стейкхолдеров, и немного – как с ними работать.</w:t>
      </w:r>
    </w:p>
    <w:p w14:paraId="2262A124" w14:textId="77777777" w:rsidR="00840ABC" w:rsidRDefault="00840ABC" w:rsidP="00840AB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CA98620" w14:textId="5386F24C" w:rsidR="00840ABC" w:rsidRDefault="00840ABC" w:rsidP="00840ABC">
      <w:pPr>
        <w:rPr>
          <w:sz w:val="32"/>
          <w:szCs w:val="32"/>
        </w:rPr>
      </w:pPr>
      <w:proofErr w:type="spellStart"/>
      <w:r w:rsidRPr="00840ABC">
        <w:rPr>
          <w:sz w:val="32"/>
          <w:szCs w:val="32"/>
        </w:rPr>
        <w:lastRenderedPageBreak/>
        <w:t>Contents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0330154"/>
        <w:docPartObj>
          <w:docPartGallery w:val="Table of Contents"/>
          <w:docPartUnique/>
        </w:docPartObj>
      </w:sdtPr>
      <w:sdtEndPr/>
      <w:sdtContent>
        <w:p w14:paraId="7D59E391" w14:textId="69230E4C" w:rsidR="00AB5B9C" w:rsidRDefault="00AB5B9C">
          <w:pPr>
            <w:pStyle w:val="af"/>
          </w:pPr>
        </w:p>
        <w:p w14:paraId="53BEFA77" w14:textId="40CF45BF" w:rsidR="00AA24F9" w:rsidRDefault="00AB5B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72BF2">
            <w:fldChar w:fldCharType="begin"/>
          </w:r>
          <w:r w:rsidRPr="00E72BF2">
            <w:instrText xml:space="preserve"> TOC \o "1-3" \h \z \u </w:instrText>
          </w:r>
          <w:r w:rsidRPr="00E72BF2">
            <w:fldChar w:fldCharType="separate"/>
          </w:r>
          <w:hyperlink w:anchor="_Toc77769042" w:history="1">
            <w:r w:rsidR="00AA24F9" w:rsidRPr="00BA3DA5">
              <w:rPr>
                <w:rStyle w:val="a7"/>
                <w:b/>
                <w:bCs/>
                <w:noProof/>
              </w:rPr>
              <w:t>Preamble</w:t>
            </w:r>
            <w:r w:rsidR="00AA24F9">
              <w:rPr>
                <w:noProof/>
                <w:webHidden/>
              </w:rPr>
              <w:tab/>
            </w:r>
            <w:r w:rsidR="00AA24F9">
              <w:rPr>
                <w:noProof/>
                <w:webHidden/>
              </w:rPr>
              <w:fldChar w:fldCharType="begin"/>
            </w:r>
            <w:r w:rsidR="00AA24F9">
              <w:rPr>
                <w:noProof/>
                <w:webHidden/>
              </w:rPr>
              <w:instrText xml:space="preserve"> PAGEREF _Toc77769042 \h </w:instrText>
            </w:r>
            <w:r w:rsidR="00AA24F9">
              <w:rPr>
                <w:noProof/>
                <w:webHidden/>
              </w:rPr>
            </w:r>
            <w:r w:rsidR="00AA24F9">
              <w:rPr>
                <w:noProof/>
                <w:webHidden/>
              </w:rPr>
              <w:fldChar w:fldCharType="separate"/>
            </w:r>
            <w:r w:rsidR="00AA24F9">
              <w:rPr>
                <w:noProof/>
                <w:webHidden/>
              </w:rPr>
              <w:t>3</w:t>
            </w:r>
            <w:r w:rsidR="00AA24F9">
              <w:rPr>
                <w:noProof/>
                <w:webHidden/>
              </w:rPr>
              <w:fldChar w:fldCharType="end"/>
            </w:r>
          </w:hyperlink>
        </w:p>
        <w:p w14:paraId="609B7A2D" w14:textId="31321C96" w:rsidR="00AA24F9" w:rsidRDefault="00AA24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43" w:history="1">
            <w:r w:rsidRPr="00BA3DA5">
              <w:rPr>
                <w:rStyle w:val="a7"/>
                <w:b/>
                <w:bCs/>
                <w:noProof/>
              </w:rPr>
              <w:t>General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AED1C" w14:textId="01BA3E22" w:rsidR="00AA24F9" w:rsidRDefault="00AA24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44" w:history="1">
            <w:r w:rsidRPr="00BA3DA5">
              <w:rPr>
                <w:rStyle w:val="a7"/>
                <w:b/>
                <w:bCs/>
                <w:noProof/>
                <w:lang w:val="en-US"/>
              </w:rPr>
              <w:t>T</w:t>
            </w:r>
            <w:r w:rsidRPr="00BA3DA5">
              <w:rPr>
                <w:rStyle w:val="a7"/>
                <w:b/>
                <w:bCs/>
                <w:noProof/>
              </w:rPr>
              <w:t>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2012" w14:textId="57AD84E0" w:rsidR="00AA24F9" w:rsidRDefault="00AA24F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45" w:history="1">
            <w:r w:rsidRPr="00BA3DA5">
              <w:rPr>
                <w:rStyle w:val="a7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3DA5">
              <w:rPr>
                <w:rStyle w:val="a7"/>
                <w:b/>
                <w:bCs/>
                <w:noProof/>
              </w:rPr>
              <w:t>КТО заинтересован в системе?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FE4C" w14:textId="0061CE73" w:rsidR="00AA24F9" w:rsidRDefault="00AA24F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46" w:history="1">
            <w:r w:rsidRPr="00BA3DA5">
              <w:rPr>
                <w:rStyle w:val="a7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3DA5">
              <w:rPr>
                <w:rStyle w:val="a7"/>
                <w:b/>
                <w:bCs/>
                <w:noProof/>
              </w:rPr>
              <w:t>Важный метод выявления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8673" w14:textId="1263487F" w:rsidR="00AA24F9" w:rsidRDefault="00AA24F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47" w:history="1">
            <w:r w:rsidRPr="00BA3DA5">
              <w:rPr>
                <w:rStyle w:val="a7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3DA5">
              <w:rPr>
                <w:rStyle w:val="a7"/>
                <w:b/>
                <w:bCs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9F47" w14:textId="60457280" w:rsidR="00AA24F9" w:rsidRDefault="00AA24F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48" w:history="1">
            <w:r w:rsidRPr="00BA3DA5">
              <w:rPr>
                <w:rStyle w:val="a7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3DA5">
              <w:rPr>
                <w:rStyle w:val="a7"/>
                <w:b/>
                <w:bCs/>
                <w:noProof/>
              </w:rPr>
              <w:t>Проектные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34CC" w14:textId="586358B2" w:rsidR="00AA24F9" w:rsidRDefault="00AA24F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49" w:history="1">
            <w:r w:rsidRPr="00BA3DA5">
              <w:rPr>
                <w:rStyle w:val="a7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3DA5">
              <w:rPr>
                <w:rStyle w:val="a7"/>
                <w:b/>
                <w:bCs/>
                <w:noProof/>
              </w:rPr>
              <w:t>Реестр заинтересованных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2CF5" w14:textId="491DD7A4" w:rsidR="00AA24F9" w:rsidRDefault="00AA24F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50" w:history="1">
            <w:r w:rsidRPr="00BA3DA5">
              <w:rPr>
                <w:rStyle w:val="a7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3DA5">
              <w:rPr>
                <w:rStyle w:val="a7"/>
                <w:b/>
                <w:bCs/>
                <w:noProof/>
              </w:rPr>
              <w:t>Выделение ключевых стейкхолдеров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8B58" w14:textId="11D266CB" w:rsidR="00AA24F9" w:rsidRDefault="00AA24F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51" w:history="1">
            <w:r w:rsidRPr="00BA3DA5">
              <w:rPr>
                <w:rStyle w:val="a7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3DA5">
              <w:rPr>
                <w:rStyle w:val="a7"/>
                <w:b/>
                <w:bCs/>
                <w:noProof/>
              </w:rPr>
              <w:t>ЗАЧЕМ? В чем потребность в системе?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8EBB" w14:textId="74EC86B5" w:rsidR="00AA24F9" w:rsidRDefault="00AA24F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52" w:history="1">
            <w:r w:rsidRPr="00BA3DA5">
              <w:rPr>
                <w:rStyle w:val="a7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3DA5">
              <w:rPr>
                <w:rStyle w:val="a7"/>
                <w:b/>
                <w:bCs/>
                <w:noProof/>
              </w:rPr>
              <w:t>Правила размещения, именования и другие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54A9" w14:textId="2F639B0F" w:rsidR="00AA24F9" w:rsidRDefault="00AA24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53" w:history="1">
            <w:r w:rsidRPr="00BA3DA5">
              <w:rPr>
                <w:rStyle w:val="a7"/>
                <w:b/>
                <w:bCs/>
                <w:noProof/>
              </w:rPr>
              <w:t>Description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77C3" w14:textId="2C53B1C6" w:rsidR="00AA24F9" w:rsidRDefault="00AA24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54" w:history="1">
            <w:r w:rsidRPr="00BA3DA5">
              <w:rPr>
                <w:rStyle w:val="a7"/>
                <w:b/>
                <w:bCs/>
                <w:noProof/>
                <w:lang w:val="en-US"/>
              </w:rPr>
              <w:t>Exercise</w:t>
            </w:r>
            <w:r w:rsidRPr="00BA3DA5">
              <w:rPr>
                <w:rStyle w:val="a7"/>
                <w:b/>
                <w:bCs/>
                <w:noProof/>
              </w:rPr>
              <w:t xml:space="preserve"> 00 – </w:t>
            </w:r>
            <w:r w:rsidRPr="00BA3DA5">
              <w:rPr>
                <w:rStyle w:val="a7"/>
                <w:b/>
                <w:bCs/>
                <w:noProof/>
                <w:lang w:val="en-US"/>
              </w:rPr>
              <w:t>Space</w:t>
            </w:r>
            <w:r w:rsidRPr="00BA3DA5">
              <w:rPr>
                <w:rStyle w:val="a7"/>
                <w:b/>
                <w:bCs/>
                <w:noProof/>
              </w:rPr>
              <w:t xml:space="preserve"> </w:t>
            </w:r>
            <w:r w:rsidRPr="00BA3DA5">
              <w:rPr>
                <w:rStyle w:val="a7"/>
                <w:b/>
                <w:bCs/>
                <w:noProof/>
                <w:lang w:val="en-US"/>
              </w:rPr>
              <w:t>creation</w:t>
            </w:r>
            <w:r w:rsidRPr="00BA3DA5">
              <w:rPr>
                <w:rStyle w:val="a7"/>
                <w:b/>
                <w:bCs/>
                <w:noProof/>
              </w:rPr>
              <w:t xml:space="preserve"> (создание пространства)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5FA9" w14:textId="5C28F15E" w:rsidR="00AA24F9" w:rsidRDefault="00AA24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55" w:history="1">
            <w:r w:rsidRPr="00BA3DA5">
              <w:rPr>
                <w:rStyle w:val="a7"/>
                <w:b/>
                <w:bCs/>
                <w:noProof/>
                <w:lang w:val="en-US"/>
              </w:rPr>
              <w:t>Exercise 01 – Definition of information sources (</w:t>
            </w:r>
            <w:r w:rsidRPr="00BA3DA5">
              <w:rPr>
                <w:rStyle w:val="a7"/>
                <w:b/>
                <w:bCs/>
                <w:noProof/>
              </w:rPr>
              <w:t>Определение</w:t>
            </w:r>
            <w:r w:rsidRPr="00BA3DA5">
              <w:rPr>
                <w:rStyle w:val="a7"/>
                <w:b/>
                <w:bCs/>
                <w:noProof/>
                <w:lang w:val="en-US"/>
              </w:rPr>
              <w:t xml:space="preserve"> </w:t>
            </w:r>
            <w:r w:rsidRPr="00BA3DA5">
              <w:rPr>
                <w:rStyle w:val="a7"/>
                <w:b/>
                <w:bCs/>
                <w:noProof/>
              </w:rPr>
              <w:t>источников</w:t>
            </w:r>
            <w:r w:rsidRPr="00BA3DA5">
              <w:rPr>
                <w:rStyle w:val="a7"/>
                <w:b/>
                <w:bCs/>
                <w:noProof/>
                <w:lang w:val="en-US"/>
              </w:rPr>
              <w:t xml:space="preserve"> </w:t>
            </w:r>
            <w:r w:rsidRPr="00BA3DA5">
              <w:rPr>
                <w:rStyle w:val="a7"/>
                <w:b/>
                <w:bCs/>
                <w:noProof/>
              </w:rPr>
              <w:t>информации</w:t>
            </w:r>
            <w:r w:rsidRPr="00BA3DA5">
              <w:rPr>
                <w:rStyle w:val="a7"/>
                <w:b/>
                <w:bCs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8D5D8" w14:textId="1B9B7ABC" w:rsidR="00AA24F9" w:rsidRDefault="00AA24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56" w:history="1">
            <w:r w:rsidRPr="00BA3DA5">
              <w:rPr>
                <w:rStyle w:val="a7"/>
                <w:b/>
                <w:bCs/>
                <w:noProof/>
                <w:lang w:val="en-US"/>
              </w:rPr>
              <w:t>Exercise 02 – Creating and maintaining a glossary (Создание и ведение глоссария)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BEA0" w14:textId="7B5D67FA" w:rsidR="00AA24F9" w:rsidRDefault="00AA24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57" w:history="1">
            <w:r w:rsidRPr="00BA3DA5">
              <w:rPr>
                <w:rStyle w:val="a7"/>
                <w:b/>
                <w:bCs/>
                <w:noProof/>
                <w:lang w:val="en-US"/>
              </w:rPr>
              <w:t>Exercise 03 – Identification of stakeholders (</w:t>
            </w:r>
            <w:r w:rsidRPr="00BA3DA5">
              <w:rPr>
                <w:rStyle w:val="a7"/>
                <w:b/>
                <w:bCs/>
                <w:noProof/>
              </w:rPr>
              <w:t>Выявление</w:t>
            </w:r>
            <w:r w:rsidRPr="00BA3DA5">
              <w:rPr>
                <w:rStyle w:val="a7"/>
                <w:b/>
                <w:bCs/>
                <w:noProof/>
                <w:lang w:val="en-US"/>
              </w:rPr>
              <w:t xml:space="preserve"> </w:t>
            </w:r>
            <w:r w:rsidRPr="00BA3DA5">
              <w:rPr>
                <w:rStyle w:val="a7"/>
                <w:b/>
                <w:bCs/>
                <w:noProof/>
              </w:rPr>
              <w:t>заинтересованных</w:t>
            </w:r>
            <w:r w:rsidRPr="00BA3DA5">
              <w:rPr>
                <w:rStyle w:val="a7"/>
                <w:b/>
                <w:bCs/>
                <w:noProof/>
                <w:lang w:val="en-US"/>
              </w:rPr>
              <w:t xml:space="preserve"> </w:t>
            </w:r>
            <w:r w:rsidRPr="00BA3DA5">
              <w:rPr>
                <w:rStyle w:val="a7"/>
                <w:b/>
                <w:bCs/>
                <w:noProof/>
              </w:rPr>
              <w:t>сторон</w:t>
            </w:r>
            <w:r w:rsidRPr="00BA3DA5">
              <w:rPr>
                <w:rStyle w:val="a7"/>
                <w:b/>
                <w:bCs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BD0A" w14:textId="58136FE3" w:rsidR="00AA24F9" w:rsidRDefault="00AA24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7769058" w:history="1">
            <w:r w:rsidRPr="00BA3DA5">
              <w:rPr>
                <w:rStyle w:val="a7"/>
                <w:b/>
                <w:bCs/>
                <w:noProof/>
                <w:lang w:val="en-US"/>
              </w:rPr>
              <w:t>Exercise 04 – Selection of key stakeholders (</w:t>
            </w:r>
            <w:r w:rsidRPr="00BA3DA5">
              <w:rPr>
                <w:rStyle w:val="a7"/>
                <w:b/>
                <w:bCs/>
                <w:noProof/>
              </w:rPr>
              <w:t>Выбор</w:t>
            </w:r>
            <w:r w:rsidRPr="00BA3DA5">
              <w:rPr>
                <w:rStyle w:val="a7"/>
                <w:b/>
                <w:bCs/>
                <w:noProof/>
                <w:lang w:val="en-US"/>
              </w:rPr>
              <w:t xml:space="preserve"> </w:t>
            </w:r>
            <w:r w:rsidRPr="00BA3DA5">
              <w:rPr>
                <w:rStyle w:val="a7"/>
                <w:b/>
                <w:bCs/>
                <w:noProof/>
              </w:rPr>
              <w:t>ключевых</w:t>
            </w:r>
            <w:r w:rsidRPr="00BA3DA5">
              <w:rPr>
                <w:rStyle w:val="a7"/>
                <w:b/>
                <w:bCs/>
                <w:noProof/>
                <w:lang w:val="en-US"/>
              </w:rPr>
              <w:t xml:space="preserve"> </w:t>
            </w:r>
            <w:r w:rsidRPr="00BA3DA5">
              <w:rPr>
                <w:rStyle w:val="a7"/>
                <w:b/>
                <w:bCs/>
                <w:noProof/>
              </w:rPr>
              <w:t>заинтересованных</w:t>
            </w:r>
            <w:r w:rsidRPr="00BA3DA5">
              <w:rPr>
                <w:rStyle w:val="a7"/>
                <w:b/>
                <w:bCs/>
                <w:noProof/>
                <w:lang w:val="en-US"/>
              </w:rPr>
              <w:t xml:space="preserve"> </w:t>
            </w:r>
            <w:r w:rsidRPr="00BA3DA5">
              <w:rPr>
                <w:rStyle w:val="a7"/>
                <w:b/>
                <w:bCs/>
                <w:noProof/>
              </w:rPr>
              <w:t>сторон</w:t>
            </w:r>
            <w:r w:rsidRPr="00BA3DA5">
              <w:rPr>
                <w:rStyle w:val="a7"/>
                <w:b/>
                <w:bCs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_Toc77769058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3B17" w14:textId="0A9A1C53" w:rsidR="00AB5B9C" w:rsidRPr="00E72BF2" w:rsidRDefault="00AB5B9C">
          <w:r w:rsidRPr="00E72BF2">
            <w:fldChar w:fldCharType="end"/>
          </w:r>
        </w:p>
      </w:sdtContent>
    </w:sdt>
    <w:p w14:paraId="7B0A256C" w14:textId="77777777" w:rsidR="00840ABC" w:rsidRDefault="00840ABC" w:rsidP="00840ABC">
      <w:pPr>
        <w:rPr>
          <w:sz w:val="32"/>
          <w:szCs w:val="32"/>
        </w:rPr>
      </w:pPr>
    </w:p>
    <w:p w14:paraId="6ED96729" w14:textId="77777777" w:rsidR="00840ABC" w:rsidRDefault="00840ABC" w:rsidP="00840AB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6C0264" w14:textId="25578828" w:rsidR="00840ABC" w:rsidRDefault="00840ABC" w:rsidP="00840ABC">
      <w:pPr>
        <w:rPr>
          <w:sz w:val="32"/>
          <w:szCs w:val="32"/>
        </w:rPr>
      </w:pPr>
      <w:proofErr w:type="spellStart"/>
      <w:r w:rsidRPr="00840ABC">
        <w:rPr>
          <w:sz w:val="32"/>
          <w:szCs w:val="32"/>
        </w:rPr>
        <w:lastRenderedPageBreak/>
        <w:t>Chapter</w:t>
      </w:r>
      <w:proofErr w:type="spellEnd"/>
      <w:r w:rsidRPr="00840ABC">
        <w:rPr>
          <w:sz w:val="32"/>
          <w:szCs w:val="32"/>
        </w:rPr>
        <w:t xml:space="preserve"> I</w:t>
      </w:r>
    </w:p>
    <w:p w14:paraId="2A0F2E8A" w14:textId="08DD7307" w:rsidR="00840ABC" w:rsidRPr="00AB5B9C" w:rsidRDefault="00840ABC" w:rsidP="00AB5B9C">
      <w:pPr>
        <w:pStyle w:val="1"/>
        <w:rPr>
          <w:b/>
          <w:bCs/>
        </w:rPr>
      </w:pPr>
      <w:bookmarkStart w:id="0" w:name="_Ref77712329"/>
      <w:bookmarkStart w:id="1" w:name="_Toc77769042"/>
      <w:proofErr w:type="spellStart"/>
      <w:r w:rsidRPr="00AB5B9C">
        <w:rPr>
          <w:b/>
          <w:bCs/>
        </w:rPr>
        <w:t>Preamble</w:t>
      </w:r>
      <w:bookmarkEnd w:id="0"/>
      <w:bookmarkEnd w:id="1"/>
      <w:proofErr w:type="spellEnd"/>
    </w:p>
    <w:p w14:paraId="14D952C9" w14:textId="1CD49DD9" w:rsidR="00BE0C92" w:rsidRDefault="00377A36" w:rsidP="00BE0C92">
      <w:pPr>
        <w:jc w:val="both"/>
      </w:pPr>
      <w:r>
        <w:t>Любая система (промышленная, интеллектуальная, культурная или ИТ) строится в интересах кого-то</w:t>
      </w:r>
      <w:r w:rsidR="0083401C">
        <w:t xml:space="preserve">, для удовлетворения </w:t>
      </w:r>
      <w:r w:rsidR="00395EC3">
        <w:t>чьих-то</w:t>
      </w:r>
      <w:r w:rsidR="0083401C">
        <w:t xml:space="preserve"> потребностей</w:t>
      </w:r>
      <w:r>
        <w:t xml:space="preserve">.  </w:t>
      </w:r>
      <w:r w:rsidR="008830B3">
        <w:t xml:space="preserve">В этом проекте </w:t>
      </w:r>
      <w:r w:rsidR="0014176D">
        <w:t>в</w:t>
      </w:r>
      <w:r w:rsidR="008830B3">
        <w:t xml:space="preserve">ы </w:t>
      </w:r>
      <w:r w:rsidR="0083401C">
        <w:t>узнаете, что такое заинтересованные стороны (</w:t>
      </w:r>
      <w:r w:rsidR="0083401C">
        <w:rPr>
          <w:lang w:val="en-US"/>
        </w:rPr>
        <w:t>stak</w:t>
      </w:r>
      <w:r w:rsidR="00395EC3">
        <w:rPr>
          <w:lang w:val="en-US"/>
        </w:rPr>
        <w:t>e</w:t>
      </w:r>
      <w:r w:rsidR="0083401C">
        <w:rPr>
          <w:lang w:val="en-US"/>
        </w:rPr>
        <w:t>holders</w:t>
      </w:r>
      <w:r w:rsidR="0083401C" w:rsidRPr="0083401C">
        <w:t>)</w:t>
      </w:r>
      <w:r w:rsidR="0083401C">
        <w:t xml:space="preserve">, </w:t>
      </w:r>
      <w:r w:rsidR="00F23072">
        <w:t xml:space="preserve">научитесь </w:t>
      </w:r>
      <w:r w:rsidR="0083401C">
        <w:t>выдел</w:t>
      </w:r>
      <w:r w:rsidR="00BE0C92">
        <w:t xml:space="preserve">ять их </w:t>
      </w:r>
      <w:r w:rsidR="0083401C">
        <w:t>и определять их потребности</w:t>
      </w:r>
      <w:r w:rsidR="008830B3">
        <w:t xml:space="preserve">. </w:t>
      </w:r>
      <w:r w:rsidR="00BE0C92">
        <w:t xml:space="preserve">Полезно помнить слова </w:t>
      </w:r>
      <w:r w:rsidR="00BE0C92" w:rsidRPr="0083401C">
        <w:rPr>
          <w:rFonts w:ascii="Arial" w:hAnsi="Arial" w:cs="Arial"/>
          <w:sz w:val="18"/>
          <w:szCs w:val="18"/>
          <w:shd w:val="clear" w:color="auto" w:fill="F8F9FA"/>
        </w:rPr>
        <w:t>Том</w:t>
      </w:r>
      <w:r w:rsidR="00BE0C92">
        <w:rPr>
          <w:rFonts w:ascii="Arial" w:hAnsi="Arial" w:cs="Arial"/>
          <w:sz w:val="18"/>
          <w:szCs w:val="18"/>
          <w:shd w:val="clear" w:color="auto" w:fill="F8F9FA"/>
        </w:rPr>
        <w:t>а</w:t>
      </w:r>
      <w:r w:rsidR="00BE0C92" w:rsidRPr="0083401C">
        <w:rPr>
          <w:rFonts w:ascii="Arial" w:hAnsi="Arial" w:cs="Arial"/>
          <w:sz w:val="18"/>
          <w:szCs w:val="18"/>
          <w:shd w:val="clear" w:color="auto" w:fill="F8F9FA"/>
        </w:rPr>
        <w:t xml:space="preserve"> </w:t>
      </w:r>
      <w:proofErr w:type="spellStart"/>
      <w:r w:rsidR="00BE0C92" w:rsidRPr="0083401C">
        <w:rPr>
          <w:rFonts w:ascii="Arial" w:hAnsi="Arial" w:cs="Arial"/>
          <w:sz w:val="18"/>
          <w:szCs w:val="18"/>
          <w:shd w:val="clear" w:color="auto" w:fill="F8F9FA"/>
        </w:rPr>
        <w:t>Гилб</w:t>
      </w:r>
      <w:r w:rsidR="00BE0C92">
        <w:rPr>
          <w:rFonts w:ascii="Arial" w:hAnsi="Arial" w:cs="Arial"/>
          <w:sz w:val="18"/>
          <w:szCs w:val="18"/>
          <w:shd w:val="clear" w:color="auto" w:fill="F8F9FA"/>
        </w:rPr>
        <w:t>а</w:t>
      </w:r>
      <w:proofErr w:type="spellEnd"/>
      <w:r w:rsidR="00BE0C92">
        <w:rPr>
          <w:rFonts w:ascii="Arial" w:hAnsi="Arial" w:cs="Arial"/>
          <w:sz w:val="18"/>
          <w:szCs w:val="18"/>
          <w:shd w:val="clear" w:color="auto" w:fill="F8F9FA"/>
        </w:rPr>
        <w:t>: «</w:t>
      </w:r>
      <w:r w:rsidR="00BE0C92" w:rsidRPr="0083401C">
        <w:t>Стейкхолдеров всегда на одного больше, чем вы знаете, а те, которых вы знаете, имеют минимум на одну потребность больше, чем вам сейчас известно</w:t>
      </w:r>
      <w:r w:rsidR="00BE0C92">
        <w:t>»</w:t>
      </w:r>
      <w:r w:rsidR="00BE0C92" w:rsidRPr="0083401C">
        <w:t>.</w:t>
      </w:r>
    </w:p>
    <w:p w14:paraId="029DBC49" w14:textId="77777777" w:rsidR="00990A06" w:rsidRDefault="00990A06" w:rsidP="00990A06">
      <w:pPr>
        <w:spacing w:before="240" w:after="0"/>
        <w:jc w:val="both"/>
        <w:rPr>
          <w:b/>
          <w:bCs/>
        </w:rPr>
      </w:pPr>
      <w:r>
        <w:rPr>
          <w:b/>
          <w:bCs/>
        </w:rPr>
        <w:t>Литература</w:t>
      </w:r>
    </w:p>
    <w:p w14:paraId="1996B5EA" w14:textId="4D1655C9" w:rsidR="00990A06" w:rsidRDefault="009B18DB" w:rsidP="00770D48">
      <w:pPr>
        <w:pStyle w:val="a8"/>
        <w:numPr>
          <w:ilvl w:val="0"/>
          <w:numId w:val="2"/>
        </w:numPr>
        <w:spacing w:before="240"/>
        <w:jc w:val="both"/>
      </w:pPr>
      <w:hyperlink r:id="rId8" w:history="1">
        <w:r w:rsidR="00F23072">
          <w:rPr>
            <w:rStyle w:val="a7"/>
          </w:rPr>
          <w:t>Стейкхолдер — Википедия (wikipedia.org)</w:t>
        </w:r>
      </w:hyperlink>
    </w:p>
    <w:p w14:paraId="06C84BF3" w14:textId="77777777" w:rsidR="00F23072" w:rsidRDefault="00F23072" w:rsidP="00770D48">
      <w:pPr>
        <w:pStyle w:val="a8"/>
        <w:numPr>
          <w:ilvl w:val="0"/>
          <w:numId w:val="2"/>
        </w:numPr>
        <w:spacing w:before="240"/>
        <w:jc w:val="both"/>
      </w:pPr>
      <w:r>
        <w:t xml:space="preserve">Карл </w:t>
      </w:r>
      <w:proofErr w:type="spellStart"/>
      <w:r>
        <w:t>Вигерс</w:t>
      </w:r>
      <w:proofErr w:type="spellEnd"/>
      <w:r>
        <w:t xml:space="preserve"> «Разработка требований к программному обеспечению» издание третье </w:t>
      </w:r>
    </w:p>
    <w:p w14:paraId="08F5A79F" w14:textId="02AD1B79" w:rsidR="00F23072" w:rsidRDefault="009B18DB" w:rsidP="00770D48">
      <w:pPr>
        <w:pStyle w:val="a8"/>
        <w:numPr>
          <w:ilvl w:val="0"/>
          <w:numId w:val="2"/>
        </w:numPr>
        <w:spacing w:before="240"/>
        <w:jc w:val="both"/>
      </w:pPr>
      <w:hyperlink r:id="rId9" w:history="1">
        <w:r w:rsidR="00DE5A40">
          <w:rPr>
            <w:rStyle w:val="a7"/>
          </w:rPr>
          <w:t xml:space="preserve">Стейкхолдеры: зона особого внимания / </w:t>
        </w:r>
        <w:proofErr w:type="spellStart"/>
        <w:r w:rsidR="00DE5A40">
          <w:rPr>
            <w:rStyle w:val="a7"/>
          </w:rPr>
          <w:t>Хабр</w:t>
        </w:r>
        <w:proofErr w:type="spellEnd"/>
        <w:r w:rsidR="00DE5A40">
          <w:rPr>
            <w:rStyle w:val="a7"/>
          </w:rPr>
          <w:t xml:space="preserve"> (habr.com)</w:t>
        </w:r>
      </w:hyperlink>
    </w:p>
    <w:p w14:paraId="4603A721" w14:textId="32C6A970" w:rsidR="00DE5A40" w:rsidRDefault="009B18DB" w:rsidP="00770D48">
      <w:pPr>
        <w:pStyle w:val="a8"/>
        <w:numPr>
          <w:ilvl w:val="0"/>
          <w:numId w:val="2"/>
        </w:numPr>
        <w:spacing w:before="240"/>
        <w:jc w:val="both"/>
      </w:pPr>
      <w:hyperlink r:id="rId10" w:history="1">
        <w:r w:rsidR="00DE5A40">
          <w:rPr>
            <w:rStyle w:val="a7"/>
          </w:rPr>
          <w:t>Карта заинтересованных лиц за 12 минут (</w:t>
        </w:r>
        <w:proofErr w:type="spellStart"/>
        <w:r w:rsidR="00DE5A40">
          <w:rPr>
            <w:rStyle w:val="a7"/>
          </w:rPr>
          <w:t>Stakeholder</w:t>
        </w:r>
        <w:proofErr w:type="spellEnd"/>
        <w:r w:rsidR="00DE5A40">
          <w:rPr>
            <w:rStyle w:val="a7"/>
          </w:rPr>
          <w:t xml:space="preserve"> </w:t>
        </w:r>
        <w:proofErr w:type="spellStart"/>
        <w:r w:rsidR="00DE5A40">
          <w:rPr>
            <w:rStyle w:val="a7"/>
          </w:rPr>
          <w:t>map</w:t>
        </w:r>
        <w:proofErr w:type="spellEnd"/>
        <w:r w:rsidR="00DE5A40">
          <w:rPr>
            <w:rStyle w:val="a7"/>
          </w:rPr>
          <w:t xml:space="preserve">) DBlinov.com - </w:t>
        </w:r>
        <w:proofErr w:type="spellStart"/>
        <w:r w:rsidR="00DE5A40">
          <w:rPr>
            <w:rStyle w:val="a7"/>
          </w:rPr>
          <w:t>Яндекс.Видео</w:t>
        </w:r>
        <w:proofErr w:type="spellEnd"/>
        <w:r w:rsidR="00DE5A40">
          <w:rPr>
            <w:rStyle w:val="a7"/>
          </w:rPr>
          <w:t xml:space="preserve"> (yandex.ru)</w:t>
        </w:r>
      </w:hyperlink>
    </w:p>
    <w:p w14:paraId="0A5F02E2" w14:textId="62EF6FA8" w:rsidR="008D2236" w:rsidRDefault="009B18DB" w:rsidP="00770D48">
      <w:pPr>
        <w:pStyle w:val="a8"/>
        <w:numPr>
          <w:ilvl w:val="0"/>
          <w:numId w:val="2"/>
        </w:numPr>
        <w:spacing w:before="240"/>
        <w:jc w:val="both"/>
      </w:pPr>
      <w:hyperlink r:id="rId11" w:history="1">
        <w:r w:rsidR="00C62988">
          <w:rPr>
            <w:rStyle w:val="a7"/>
          </w:rPr>
          <w:t>Кто такие стейкхолдеры и как ими управлять (calltouch.ru)</w:t>
        </w:r>
      </w:hyperlink>
    </w:p>
    <w:p w14:paraId="169B6FD4" w14:textId="5BFE4058" w:rsidR="00C62988" w:rsidRDefault="009B18DB" w:rsidP="00770D48">
      <w:pPr>
        <w:pStyle w:val="a8"/>
        <w:numPr>
          <w:ilvl w:val="0"/>
          <w:numId w:val="2"/>
        </w:numPr>
        <w:spacing w:before="240"/>
        <w:jc w:val="both"/>
      </w:pPr>
      <w:hyperlink r:id="rId12" w:history="1">
        <w:r w:rsidR="008C7D81" w:rsidRPr="008267F7">
          <w:rPr>
            <w:rStyle w:val="a7"/>
          </w:rPr>
          <w:t>https://blog.naumen.ru/obsledovaniye-kak-tochka-opory-it-proiekta/</w:t>
        </w:r>
      </w:hyperlink>
    </w:p>
    <w:p w14:paraId="313AF6FB" w14:textId="77777777" w:rsidR="008C7D81" w:rsidRDefault="008C7D81" w:rsidP="00CB1976">
      <w:pPr>
        <w:spacing w:before="240"/>
        <w:jc w:val="both"/>
      </w:pPr>
    </w:p>
    <w:p w14:paraId="45CD8E40" w14:textId="77777777" w:rsidR="00990A06" w:rsidRPr="00A83112" w:rsidRDefault="00990A06" w:rsidP="006F2C27">
      <w:pPr>
        <w:pStyle w:val="a8"/>
        <w:spacing w:before="240"/>
        <w:jc w:val="both"/>
      </w:pPr>
    </w:p>
    <w:p w14:paraId="2B2D4430" w14:textId="77777777" w:rsidR="00990A06" w:rsidRDefault="00990A06" w:rsidP="00691F82">
      <w:pPr>
        <w:jc w:val="both"/>
      </w:pPr>
    </w:p>
    <w:p w14:paraId="01A5B815" w14:textId="77777777" w:rsidR="00691F82" w:rsidRDefault="00691F82" w:rsidP="008830B3">
      <w:pPr>
        <w:jc w:val="both"/>
      </w:pPr>
    </w:p>
    <w:p w14:paraId="7D09EC5B" w14:textId="77777777" w:rsidR="008830B3" w:rsidRDefault="008830B3" w:rsidP="008830B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9D065DF" w14:textId="00BD6B67" w:rsidR="008830B3" w:rsidRPr="008830B3" w:rsidRDefault="008830B3" w:rsidP="008830B3">
      <w:pPr>
        <w:rPr>
          <w:sz w:val="32"/>
          <w:szCs w:val="32"/>
        </w:rPr>
      </w:pPr>
      <w:proofErr w:type="spellStart"/>
      <w:r w:rsidRPr="00840ABC">
        <w:rPr>
          <w:sz w:val="32"/>
          <w:szCs w:val="32"/>
        </w:rPr>
        <w:lastRenderedPageBreak/>
        <w:t>Chapter</w:t>
      </w:r>
      <w:proofErr w:type="spellEnd"/>
      <w:r w:rsidRPr="00840ABC">
        <w:rPr>
          <w:sz w:val="32"/>
          <w:szCs w:val="32"/>
        </w:rPr>
        <w:t xml:space="preserve"> I</w:t>
      </w:r>
      <w:r>
        <w:rPr>
          <w:sz w:val="32"/>
          <w:szCs w:val="32"/>
          <w:lang w:val="en-US"/>
        </w:rPr>
        <w:t>I</w:t>
      </w:r>
    </w:p>
    <w:p w14:paraId="468B368D" w14:textId="77777777" w:rsidR="00BA768C" w:rsidRPr="00C17A77" w:rsidRDefault="00BA768C" w:rsidP="00BA768C">
      <w:pPr>
        <w:pStyle w:val="1"/>
        <w:rPr>
          <w:b/>
          <w:bCs/>
        </w:rPr>
      </w:pPr>
      <w:bookmarkStart w:id="2" w:name="_Toc77769043"/>
      <w:r w:rsidRPr="00C17A77">
        <w:rPr>
          <w:b/>
          <w:bCs/>
        </w:rPr>
        <w:t xml:space="preserve">General </w:t>
      </w:r>
      <w:proofErr w:type="spellStart"/>
      <w:r w:rsidRPr="00C17A77">
        <w:rPr>
          <w:b/>
          <w:bCs/>
        </w:rPr>
        <w:t>Rules</w:t>
      </w:r>
      <w:bookmarkEnd w:id="2"/>
      <w:proofErr w:type="spellEnd"/>
    </w:p>
    <w:p w14:paraId="65B8A400" w14:textId="77777777" w:rsidR="00BA768C" w:rsidRPr="00DB486E" w:rsidRDefault="00BA768C" w:rsidP="00AD5111">
      <w:pPr>
        <w:pStyle w:val="a5"/>
        <w:numPr>
          <w:ilvl w:val="0"/>
          <w:numId w:val="1"/>
        </w:numPr>
        <w:spacing w:before="120"/>
      </w:pPr>
      <w:r w:rsidRPr="00DB486E">
        <w:t>Этот файл – единственно верный источник информации. Не обращайте внимания на слухи и не поддавайтесь спекуляциям относительно того, как должны выглядеть ваши решения.</w:t>
      </w:r>
    </w:p>
    <w:p w14:paraId="07D529AC" w14:textId="35001B61" w:rsidR="004B0AE4" w:rsidRPr="004B0AE4" w:rsidRDefault="004B0AE4" w:rsidP="00AD5111">
      <w:pPr>
        <w:pStyle w:val="a5"/>
        <w:numPr>
          <w:ilvl w:val="0"/>
          <w:numId w:val="1"/>
        </w:numPr>
        <w:spacing w:before="120"/>
      </w:pPr>
      <w:r>
        <w:t>Правила оформления</w:t>
      </w:r>
    </w:p>
    <w:p w14:paraId="7778799A" w14:textId="7BDDD22E" w:rsidR="00BA768C" w:rsidRPr="00CB1976" w:rsidRDefault="00BA768C" w:rsidP="00454C95">
      <w:pPr>
        <w:pStyle w:val="a5"/>
        <w:numPr>
          <w:ilvl w:val="1"/>
          <w:numId w:val="1"/>
        </w:numPr>
        <w:spacing w:before="120"/>
        <w:jc w:val="both"/>
      </w:pPr>
      <w:r w:rsidRPr="00CB1976">
        <w:t>Указать версию офисных продуктов (</w:t>
      </w:r>
      <w:r w:rsidRPr="00CB1976">
        <w:rPr>
          <w:lang w:val="en-US"/>
        </w:rPr>
        <w:t>Word</w:t>
      </w:r>
      <w:r w:rsidRPr="00CB1976">
        <w:t xml:space="preserve">, </w:t>
      </w:r>
      <w:r w:rsidRPr="00CB1976">
        <w:rPr>
          <w:lang w:val="en-US"/>
        </w:rPr>
        <w:t>E</w:t>
      </w:r>
      <w:proofErr w:type="spellStart"/>
      <w:r w:rsidRPr="00CB1976">
        <w:t>хс</w:t>
      </w:r>
      <w:r w:rsidRPr="00CB1976">
        <w:rPr>
          <w:lang w:val="en-US"/>
        </w:rPr>
        <w:t>el</w:t>
      </w:r>
      <w:proofErr w:type="spellEnd"/>
      <w:r w:rsidRPr="00CB1976">
        <w:t xml:space="preserve"> и пр.).</w:t>
      </w:r>
    </w:p>
    <w:p w14:paraId="63DDEE79" w14:textId="77777777" w:rsidR="00BA768C" w:rsidRPr="00CB1976" w:rsidRDefault="00BA768C" w:rsidP="00454C95">
      <w:pPr>
        <w:pStyle w:val="a5"/>
        <w:numPr>
          <w:ilvl w:val="1"/>
          <w:numId w:val="1"/>
        </w:numPr>
        <w:spacing w:before="120"/>
        <w:jc w:val="both"/>
      </w:pPr>
      <w:r w:rsidRPr="00CB1976">
        <w:t xml:space="preserve">Если будет применяться </w:t>
      </w:r>
      <w:r w:rsidRPr="00CB1976">
        <w:rPr>
          <w:lang w:val="en-US"/>
        </w:rPr>
        <w:t>confluence</w:t>
      </w:r>
      <w:r w:rsidRPr="00CB1976">
        <w:t xml:space="preserve"> – указать.</w:t>
      </w:r>
    </w:p>
    <w:p w14:paraId="54127697" w14:textId="77777777" w:rsidR="00BA768C" w:rsidRPr="00CB1976" w:rsidRDefault="00BA768C" w:rsidP="00454C95">
      <w:pPr>
        <w:pStyle w:val="a5"/>
        <w:numPr>
          <w:ilvl w:val="1"/>
          <w:numId w:val="1"/>
        </w:numPr>
        <w:spacing w:before="120"/>
        <w:jc w:val="both"/>
      </w:pPr>
      <w:r w:rsidRPr="00CB1976">
        <w:t>Комментарии в итоговом документы вашего решения запрещены. Они мешают восприятию.</w:t>
      </w:r>
    </w:p>
    <w:p w14:paraId="635C6881" w14:textId="77777777" w:rsidR="00BA768C" w:rsidRPr="00CB1976" w:rsidRDefault="00BA768C" w:rsidP="00454C95">
      <w:pPr>
        <w:pStyle w:val="a5"/>
        <w:numPr>
          <w:ilvl w:val="1"/>
          <w:numId w:val="1"/>
        </w:numPr>
        <w:spacing w:before="120"/>
        <w:jc w:val="both"/>
      </w:pPr>
      <w:r w:rsidRPr="00CB1976">
        <w:t>Обращайте внимание на применяемые стили.</w:t>
      </w:r>
    </w:p>
    <w:p w14:paraId="6B21FB0C" w14:textId="6AC4366C" w:rsidR="00BA768C" w:rsidRPr="00CB1976" w:rsidRDefault="00BA768C" w:rsidP="00454C95">
      <w:pPr>
        <w:pStyle w:val="a5"/>
        <w:numPr>
          <w:ilvl w:val="1"/>
          <w:numId w:val="1"/>
        </w:numPr>
        <w:spacing w:before="120"/>
        <w:jc w:val="both"/>
      </w:pPr>
      <w:r w:rsidRPr="00CB1976">
        <w:t>Ваше решение должно быть в GIT-репозитории.</w:t>
      </w:r>
    </w:p>
    <w:p w14:paraId="44110E43" w14:textId="77777777" w:rsidR="004B0AE4" w:rsidRPr="00CB1976" w:rsidRDefault="004B0AE4" w:rsidP="00454C95">
      <w:pPr>
        <w:pStyle w:val="a5"/>
        <w:numPr>
          <w:ilvl w:val="1"/>
          <w:numId w:val="1"/>
        </w:numPr>
        <w:spacing w:before="120"/>
        <w:jc w:val="both"/>
      </w:pPr>
      <w:r w:rsidRPr="00CB1976">
        <w:t xml:space="preserve">В вашем директории не должно быть иных файлов, кроме тех, что обозначены в заданиях. Рекомендуется </w:t>
      </w:r>
      <w:proofErr w:type="gramStart"/>
      <w:r w:rsidRPr="00CB1976">
        <w:t>изменить .</w:t>
      </w:r>
      <w:proofErr w:type="spellStart"/>
      <w:r w:rsidRPr="00CB1976">
        <w:t>gitignore</w:t>
      </w:r>
      <w:proofErr w:type="spellEnd"/>
      <w:proofErr w:type="gramEnd"/>
      <w:r w:rsidRPr="00CB1976">
        <w:t xml:space="preserve"> во избежание возможных проблем.</w:t>
      </w:r>
    </w:p>
    <w:p w14:paraId="028CBAAB" w14:textId="21BBDB2A" w:rsidR="004B0AE4" w:rsidRDefault="004B0AE4" w:rsidP="00AD5111">
      <w:pPr>
        <w:pStyle w:val="a5"/>
        <w:numPr>
          <w:ilvl w:val="0"/>
          <w:numId w:val="1"/>
        </w:numPr>
        <w:spacing w:before="120"/>
      </w:pPr>
      <w:r>
        <w:t>Проверка и оценка</w:t>
      </w:r>
    </w:p>
    <w:p w14:paraId="11A8E191" w14:textId="0F95D804" w:rsidR="00BA768C" w:rsidRPr="00DB486E" w:rsidRDefault="00BA768C" w:rsidP="00454C95">
      <w:pPr>
        <w:pStyle w:val="a5"/>
        <w:numPr>
          <w:ilvl w:val="1"/>
          <w:numId w:val="1"/>
        </w:numPr>
        <w:spacing w:before="120"/>
        <w:jc w:val="both"/>
      </w:pPr>
      <w:r w:rsidRPr="00DB486E">
        <w:t>Ваше решение должно быть оценено другими участниками бассейна.</w:t>
      </w:r>
    </w:p>
    <w:p w14:paraId="7C39D8DF" w14:textId="77777777" w:rsidR="00BA768C" w:rsidRPr="00DC2513" w:rsidRDefault="00BA768C" w:rsidP="00454C95">
      <w:pPr>
        <w:pStyle w:val="a5"/>
        <w:numPr>
          <w:ilvl w:val="1"/>
          <w:numId w:val="1"/>
        </w:numPr>
        <w:spacing w:before="120"/>
        <w:jc w:val="both"/>
      </w:pPr>
      <w:r w:rsidRPr="00DC2513">
        <w:t xml:space="preserve">В тех случаях, когда необходимо получить определенный вывод в результате работы ваших программ – запрещено показывать </w:t>
      </w:r>
      <w:proofErr w:type="spellStart"/>
      <w:r w:rsidRPr="00DC2513">
        <w:t>предрассчитанный</w:t>
      </w:r>
      <w:proofErr w:type="spellEnd"/>
      <w:r w:rsidRPr="00DC2513">
        <w:t xml:space="preserve"> результат вместо того, чтобы продемонстрировать корректную работу программы.</w:t>
      </w:r>
    </w:p>
    <w:p w14:paraId="58105304" w14:textId="708BB2D9" w:rsidR="004B0AE4" w:rsidRDefault="004B0AE4" w:rsidP="00AD5111">
      <w:pPr>
        <w:pStyle w:val="a5"/>
        <w:numPr>
          <w:ilvl w:val="0"/>
          <w:numId w:val="1"/>
        </w:numPr>
        <w:spacing w:before="120"/>
      </w:pPr>
      <w:r>
        <w:t>Помощь в работе</w:t>
      </w:r>
    </w:p>
    <w:p w14:paraId="5241EF0D" w14:textId="3ED3A290" w:rsidR="00BA768C" w:rsidRPr="00DC2513" w:rsidRDefault="00BA768C" w:rsidP="00454C95">
      <w:pPr>
        <w:pStyle w:val="a5"/>
        <w:numPr>
          <w:ilvl w:val="1"/>
          <w:numId w:val="1"/>
        </w:numPr>
        <w:spacing w:before="120"/>
        <w:jc w:val="both"/>
      </w:pPr>
      <w:r w:rsidRPr="00DC2513">
        <w:t>Есть вопрос? Спроси своего соседа справа. Если это не помогло – соседа слева.</w:t>
      </w:r>
    </w:p>
    <w:p w14:paraId="467CB24B" w14:textId="77777777" w:rsidR="00BA768C" w:rsidRPr="00DC2513" w:rsidRDefault="00BA768C" w:rsidP="00454C95">
      <w:pPr>
        <w:pStyle w:val="a5"/>
        <w:numPr>
          <w:ilvl w:val="1"/>
          <w:numId w:val="1"/>
        </w:numPr>
        <w:spacing w:before="120"/>
        <w:jc w:val="both"/>
      </w:pPr>
      <w:r w:rsidRPr="00DC2513">
        <w:t xml:space="preserve">Инструкция по решению задач: участники бассейна / Internet / Google. И еще, для любых ваших вопросов существует ответ на </w:t>
      </w:r>
      <w:proofErr w:type="spellStart"/>
      <w:r w:rsidRPr="00DC2513">
        <w:t>Stackoverflow</w:t>
      </w:r>
      <w:proofErr w:type="spellEnd"/>
      <w:r w:rsidRPr="00DC2513">
        <w:t>. Научитесь правильно их задавать.</w:t>
      </w:r>
    </w:p>
    <w:p w14:paraId="38D0C8A7" w14:textId="77777777" w:rsidR="00BA768C" w:rsidRPr="00DC2513" w:rsidRDefault="00BA768C" w:rsidP="00454C95">
      <w:pPr>
        <w:pStyle w:val="a5"/>
        <w:numPr>
          <w:ilvl w:val="1"/>
          <w:numId w:val="1"/>
        </w:numPr>
        <w:spacing w:before="120"/>
        <w:jc w:val="both"/>
      </w:pPr>
      <w:r w:rsidRPr="00DC2513">
        <w:t>Читайте примеры внимательно. В них может быть что-то, что не указано в явном виде в самом задании.</w:t>
      </w:r>
    </w:p>
    <w:p w14:paraId="3C703B66" w14:textId="57D36446" w:rsidR="004B0AE4" w:rsidRPr="00D26786" w:rsidRDefault="00287ADA" w:rsidP="00AD5111">
      <w:pPr>
        <w:pStyle w:val="a5"/>
        <w:numPr>
          <w:ilvl w:val="0"/>
          <w:numId w:val="1"/>
        </w:numPr>
        <w:spacing w:before="120"/>
      </w:pPr>
      <w:r w:rsidRPr="00D26786">
        <w:t>О г</w:t>
      </w:r>
      <w:r w:rsidR="004B0AE4" w:rsidRPr="00D26786">
        <w:t>лавно</w:t>
      </w:r>
      <w:r w:rsidRPr="00D26786">
        <w:t>м</w:t>
      </w:r>
      <w:r w:rsidR="004B0AE4" w:rsidRPr="00D26786">
        <w:t xml:space="preserve"> в работе аналитика</w:t>
      </w:r>
    </w:p>
    <w:p w14:paraId="0357D583" w14:textId="08D0E74A" w:rsidR="00BA768C" w:rsidRPr="00D26786" w:rsidRDefault="00BA768C" w:rsidP="00454C95">
      <w:pPr>
        <w:pStyle w:val="a5"/>
        <w:numPr>
          <w:ilvl w:val="1"/>
          <w:numId w:val="1"/>
        </w:numPr>
        <w:spacing w:before="120"/>
        <w:jc w:val="both"/>
      </w:pPr>
      <w:r w:rsidRPr="00D26786">
        <w:t>Включайте здравый смысл! Если вы с чем-то не согласны – не пускайте</w:t>
      </w:r>
      <w:r w:rsidR="00287ADA" w:rsidRPr="00D26786">
        <w:t xml:space="preserve"> на самотек</w:t>
      </w:r>
      <w:r w:rsidRPr="00D26786">
        <w:t xml:space="preserve">, расспросите и поймите в чем противоречие. Такие точки – </w:t>
      </w:r>
      <w:r w:rsidR="00287ADA" w:rsidRPr="00D26786">
        <w:t xml:space="preserve">потенциальный </w:t>
      </w:r>
      <w:r w:rsidRPr="00D26786">
        <w:t xml:space="preserve">источник </w:t>
      </w:r>
      <w:r w:rsidR="00287ADA" w:rsidRPr="00D26786">
        <w:t>ошибок, а иногда - возможность</w:t>
      </w:r>
      <w:r w:rsidRPr="00D26786">
        <w:t xml:space="preserve"> упрощений, </w:t>
      </w:r>
      <w:proofErr w:type="spellStart"/>
      <w:r w:rsidRPr="00D26786">
        <w:t>переиспользования</w:t>
      </w:r>
      <w:proofErr w:type="spellEnd"/>
      <w:r w:rsidRPr="00D26786">
        <w:t>.</w:t>
      </w:r>
    </w:p>
    <w:p w14:paraId="5BA6C3ED" w14:textId="2FF10DC3" w:rsidR="00BA768C" w:rsidRPr="00D26786" w:rsidRDefault="00BA768C" w:rsidP="00454C95">
      <w:pPr>
        <w:pStyle w:val="a5"/>
        <w:numPr>
          <w:ilvl w:val="1"/>
          <w:numId w:val="1"/>
        </w:numPr>
        <w:spacing w:before="120"/>
        <w:jc w:val="both"/>
      </w:pPr>
      <w:r w:rsidRPr="00D26786">
        <w:t xml:space="preserve">Помните, что главное умение аналитика – </w:t>
      </w:r>
      <w:r w:rsidR="00454C95">
        <w:t>ставить</w:t>
      </w:r>
      <w:r w:rsidRPr="00D26786">
        <w:t xml:space="preserve"> вопросы и их задавать. Задавать вопросы так, чтобы на них отвечали. </w:t>
      </w:r>
    </w:p>
    <w:p w14:paraId="004D5E7D" w14:textId="77777777" w:rsidR="004B0AE4" w:rsidRPr="00DC2513" w:rsidRDefault="004B0AE4" w:rsidP="00AD5111">
      <w:pPr>
        <w:pStyle w:val="a5"/>
        <w:numPr>
          <w:ilvl w:val="0"/>
          <w:numId w:val="1"/>
        </w:numPr>
        <w:spacing w:before="120"/>
      </w:pPr>
      <w:r w:rsidRPr="00DC2513">
        <w:t>Да пребудет с вами сила!</w:t>
      </w:r>
    </w:p>
    <w:p w14:paraId="332E95A3" w14:textId="77777777" w:rsidR="004B0AE4" w:rsidRDefault="004B0AE4" w:rsidP="00AD5111">
      <w:pPr>
        <w:pStyle w:val="a5"/>
        <w:numPr>
          <w:ilvl w:val="0"/>
          <w:numId w:val="1"/>
        </w:numPr>
        <w:spacing w:before="120"/>
      </w:pPr>
      <w:r w:rsidRPr="00DC2513">
        <w:t>Не откладывайте на завтра то, что можно было сделать вчера ;)</w:t>
      </w:r>
    </w:p>
    <w:p w14:paraId="27B743ED" w14:textId="77777777" w:rsidR="00BA768C" w:rsidRDefault="00BA768C" w:rsidP="00BA768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109856" w14:textId="7A29E532" w:rsidR="00BA768C" w:rsidRPr="009D4836" w:rsidRDefault="00BA768C" w:rsidP="00BA768C">
      <w:pPr>
        <w:rPr>
          <w:sz w:val="32"/>
          <w:szCs w:val="32"/>
        </w:rPr>
      </w:pPr>
      <w:proofErr w:type="spellStart"/>
      <w:r w:rsidRPr="00C97B3A">
        <w:rPr>
          <w:sz w:val="32"/>
          <w:szCs w:val="32"/>
        </w:rPr>
        <w:lastRenderedPageBreak/>
        <w:t>Chapter</w:t>
      </w:r>
      <w:proofErr w:type="spellEnd"/>
      <w:r w:rsidRPr="00C97B3A">
        <w:rPr>
          <w:sz w:val="32"/>
          <w:szCs w:val="32"/>
        </w:rPr>
        <w:t xml:space="preserve"> II</w:t>
      </w:r>
      <w:r>
        <w:rPr>
          <w:sz w:val="32"/>
          <w:szCs w:val="32"/>
          <w:lang w:val="en-US"/>
        </w:rPr>
        <w:t>I</w:t>
      </w:r>
    </w:p>
    <w:p w14:paraId="755E9D95" w14:textId="0E6102CB" w:rsidR="008830B3" w:rsidRDefault="008830B3" w:rsidP="008830B3">
      <w:pPr>
        <w:pStyle w:val="1"/>
        <w:rPr>
          <w:b/>
          <w:bCs/>
        </w:rPr>
      </w:pPr>
      <w:bookmarkStart w:id="3" w:name="_Ref71834860"/>
      <w:bookmarkStart w:id="4" w:name="_Toc77769044"/>
      <w:r>
        <w:rPr>
          <w:b/>
          <w:bCs/>
          <w:lang w:val="en-US"/>
        </w:rPr>
        <w:t>T</w:t>
      </w:r>
      <w:proofErr w:type="spellStart"/>
      <w:r w:rsidRPr="008830B3">
        <w:rPr>
          <w:b/>
          <w:bCs/>
        </w:rPr>
        <w:t>heory</w:t>
      </w:r>
      <w:bookmarkEnd w:id="3"/>
      <w:bookmarkEnd w:id="4"/>
      <w:proofErr w:type="spellEnd"/>
    </w:p>
    <w:p w14:paraId="1F847E18" w14:textId="697E86DD" w:rsidR="003A6EFD" w:rsidRPr="009A66BE" w:rsidRDefault="003A6EFD" w:rsidP="003A6EFD">
      <w:pPr>
        <w:spacing w:before="240" w:after="0"/>
        <w:jc w:val="both"/>
      </w:pPr>
      <w:r>
        <w:t xml:space="preserve">Каждая система строится для удовлетворения чьих-то целей, для кого-то. Если система не приносит ценность тому, в чьих интересах она создается\изменяется, то </w:t>
      </w:r>
      <w:r w:rsidR="00CB1976">
        <w:t xml:space="preserve">она не нужна, </w:t>
      </w:r>
      <w:r>
        <w:t>за нее не заплатят. Поэтому первый вопрос, на который нужно ответить</w:t>
      </w:r>
      <w:r w:rsidR="00DC2DDF">
        <w:t>:</w:t>
      </w:r>
      <w:r>
        <w:t xml:space="preserve"> </w:t>
      </w:r>
    </w:p>
    <w:p w14:paraId="482D5723" w14:textId="7015C19A" w:rsidR="009A66BE" w:rsidRPr="003A6EFD" w:rsidRDefault="009A66BE" w:rsidP="00770D48">
      <w:pPr>
        <w:pStyle w:val="2"/>
        <w:numPr>
          <w:ilvl w:val="0"/>
          <w:numId w:val="10"/>
        </w:numPr>
        <w:rPr>
          <w:b/>
          <w:bCs/>
        </w:rPr>
      </w:pPr>
      <w:bookmarkStart w:id="5" w:name="_Ref76384099"/>
      <w:bookmarkStart w:id="6" w:name="_Toc77769045"/>
      <w:r w:rsidRPr="003A6EFD">
        <w:rPr>
          <w:b/>
          <w:bCs/>
        </w:rPr>
        <w:t>КТО</w:t>
      </w:r>
      <w:r w:rsidR="00FB4D94" w:rsidRPr="003A6EFD">
        <w:rPr>
          <w:b/>
          <w:bCs/>
        </w:rPr>
        <w:t xml:space="preserve"> заинтересован в системе</w:t>
      </w:r>
      <w:r w:rsidRPr="003A6EFD">
        <w:rPr>
          <w:b/>
          <w:bCs/>
        </w:rPr>
        <w:t>?</w:t>
      </w:r>
      <w:bookmarkEnd w:id="5"/>
      <w:bookmarkEnd w:id="6"/>
    </w:p>
    <w:p w14:paraId="4D2AE2AA" w14:textId="0B1E021D" w:rsidR="00FB4D94" w:rsidRPr="00FB4D94" w:rsidRDefault="00FB4D94" w:rsidP="00890916">
      <w:pPr>
        <w:spacing w:after="0"/>
        <w:jc w:val="both"/>
      </w:pPr>
      <w:r>
        <w:t xml:space="preserve">Люди или организации, так или иначе заинтересованные в системе, называются </w:t>
      </w:r>
      <w:r w:rsidR="00CB1976">
        <w:t xml:space="preserve">заинтересованными сторонами (заинтересованными лицами, </w:t>
      </w:r>
      <w:r w:rsidR="00395EC3">
        <w:t>с</w:t>
      </w:r>
      <w:r>
        <w:t xml:space="preserve">тейкхолдерами). </w:t>
      </w:r>
    </w:p>
    <w:p w14:paraId="49FF9411" w14:textId="67DFEB55" w:rsidR="00FB4D94" w:rsidRDefault="00FB4D94" w:rsidP="00890916">
      <w:pPr>
        <w:spacing w:after="0"/>
        <w:jc w:val="both"/>
      </w:pPr>
      <w:r>
        <w:t>Заинтересованные стороны</w:t>
      </w:r>
      <w:r w:rsidR="001732BC">
        <w:t xml:space="preserve"> (сокращенно - </w:t>
      </w:r>
      <w:proofErr w:type="spellStart"/>
      <w:r w:rsidR="001732BC">
        <w:t>ЗСт</w:t>
      </w:r>
      <w:proofErr w:type="spellEnd"/>
      <w:r w:rsidR="001732BC">
        <w:t>)</w:t>
      </w:r>
      <w:r>
        <w:t xml:space="preserve"> – одно из ключевых понятий бизнес-анализа</w:t>
      </w:r>
      <w:r w:rsidR="00C5162A">
        <w:t>, выявлению и</w:t>
      </w:r>
      <w:r w:rsidR="00395EC3">
        <w:t xml:space="preserve">х и их потребностей, </w:t>
      </w:r>
      <w:r w:rsidR="00EF39E3">
        <w:t>формированию требований для удовлетворения потребностей,</w:t>
      </w:r>
      <w:r w:rsidR="00C5162A">
        <w:t xml:space="preserve"> посвящена </w:t>
      </w:r>
      <w:r w:rsidR="001732BC">
        <w:t>значительная</w:t>
      </w:r>
      <w:r w:rsidR="00C5162A">
        <w:t xml:space="preserve"> часть бизнес-анализа</w:t>
      </w:r>
      <w:r w:rsidR="00CB1976">
        <w:t xml:space="preserve"> в ИТ</w:t>
      </w:r>
      <w:r w:rsidR="00C5162A">
        <w:t>.</w:t>
      </w:r>
    </w:p>
    <w:p w14:paraId="259C2006" w14:textId="156D2470" w:rsidR="00DD3E3C" w:rsidRDefault="003E35F7" w:rsidP="00890916">
      <w:pPr>
        <w:spacing w:after="0"/>
        <w:jc w:val="both"/>
      </w:pPr>
      <w:r w:rsidRPr="003E35F7">
        <w:rPr>
          <w:u w:val="single"/>
        </w:rPr>
        <w:t>Определение</w:t>
      </w:r>
      <w:r>
        <w:t xml:space="preserve"> </w:t>
      </w:r>
      <w:r w:rsidR="00CB1976" w:rsidRPr="003E35F7">
        <w:rPr>
          <w:b/>
          <w:bCs/>
        </w:rPr>
        <w:t>З</w:t>
      </w:r>
      <w:r w:rsidR="00DD3E3C" w:rsidRPr="003E35F7">
        <w:rPr>
          <w:b/>
          <w:bCs/>
        </w:rPr>
        <w:t>аинтересованные стороны</w:t>
      </w:r>
      <w:r w:rsidR="00CB1976">
        <w:t xml:space="preserve"> (заинтере</w:t>
      </w:r>
      <w:r w:rsidR="00DD3E3C">
        <w:t xml:space="preserve">сованные лица) </w:t>
      </w:r>
      <w:proofErr w:type="gramStart"/>
      <w:r w:rsidR="00BE0C92" w:rsidRPr="00BE0C92">
        <w:t xml:space="preserve">- </w:t>
      </w:r>
      <w:r w:rsidR="0083401C">
        <w:t>это</w:t>
      </w:r>
      <w:proofErr w:type="gramEnd"/>
      <w:r w:rsidR="0083401C">
        <w:t xml:space="preserve"> г</w:t>
      </w:r>
      <w:r w:rsidR="00377A36">
        <w:t>руппа лиц и\или один человек, которые:</w:t>
      </w:r>
    </w:p>
    <w:p w14:paraId="6EA525C1" w14:textId="29DF4753" w:rsidR="00DD3E3C" w:rsidRDefault="00DD3E3C" w:rsidP="00770D48">
      <w:pPr>
        <w:pStyle w:val="a8"/>
        <w:numPr>
          <w:ilvl w:val="0"/>
          <w:numId w:val="4"/>
        </w:numPr>
        <w:spacing w:after="0"/>
        <w:jc w:val="both"/>
      </w:pPr>
      <w:r w:rsidRPr="00DF003D">
        <w:t>могут влиять на систему</w:t>
      </w:r>
      <w:r>
        <w:t>;</w:t>
      </w:r>
    </w:p>
    <w:p w14:paraId="4F7A5BFC" w14:textId="7FC6DC16" w:rsidR="0083401C" w:rsidRDefault="00DD3E3C" w:rsidP="00770D48">
      <w:pPr>
        <w:pStyle w:val="a8"/>
        <w:numPr>
          <w:ilvl w:val="0"/>
          <w:numId w:val="4"/>
        </w:numPr>
        <w:spacing w:after="0"/>
        <w:jc w:val="both"/>
      </w:pPr>
      <w:r w:rsidRPr="00DF003D">
        <w:t>мо</w:t>
      </w:r>
      <w:r>
        <w:t xml:space="preserve">гут оказаться под влиянием </w:t>
      </w:r>
      <w:r w:rsidRPr="00DF003D">
        <w:t>систем</w:t>
      </w:r>
      <w:r>
        <w:t>ы;</w:t>
      </w:r>
    </w:p>
    <w:p w14:paraId="77926F2A" w14:textId="0AF63713" w:rsidR="00DD3E3C" w:rsidRDefault="00DD3E3C" w:rsidP="00770D48">
      <w:pPr>
        <w:pStyle w:val="a8"/>
        <w:numPr>
          <w:ilvl w:val="0"/>
          <w:numId w:val="4"/>
        </w:numPr>
        <w:spacing w:after="0"/>
        <w:jc w:val="both"/>
      </w:pPr>
      <w:r>
        <w:t>могут считать себя затронутыми системой;</w:t>
      </w:r>
    </w:p>
    <w:p w14:paraId="22AB89C7" w14:textId="5BD8ED68" w:rsidR="00DD3E3C" w:rsidRDefault="00DD3E3C" w:rsidP="00770D48">
      <w:pPr>
        <w:pStyle w:val="a8"/>
        <w:numPr>
          <w:ilvl w:val="0"/>
          <w:numId w:val="4"/>
        </w:numPr>
        <w:spacing w:after="0"/>
        <w:jc w:val="both"/>
      </w:pPr>
      <w:r>
        <w:t>могут повлиять на выбор путей реализации системы.</w:t>
      </w:r>
    </w:p>
    <w:p w14:paraId="2C18A039" w14:textId="2BEC550C" w:rsidR="00EF39E3" w:rsidRDefault="00EF39E3" w:rsidP="00EF39E3">
      <w:pPr>
        <w:spacing w:after="0"/>
        <w:jc w:val="both"/>
      </w:pPr>
      <w:r>
        <w:t>Такое или близкое определение дают</w:t>
      </w:r>
      <w:r w:rsidR="00EE2DBB" w:rsidRPr="00EE2DBB">
        <w:t xml:space="preserve"> </w:t>
      </w:r>
      <w:r w:rsidR="00EE2DBB">
        <w:rPr>
          <w:lang w:val="en-US"/>
        </w:rPr>
        <w:t>BABOK</w:t>
      </w:r>
      <w:r w:rsidR="00EE2DBB" w:rsidRPr="00EE2DBB">
        <w:t xml:space="preserve"> 3.0</w:t>
      </w:r>
      <w:r w:rsidR="00EE2DBB" w:rsidRPr="00973B8D">
        <w:t>,</w:t>
      </w:r>
      <w:r w:rsidR="00EE2DBB" w:rsidRPr="00EE2DBB">
        <w:t xml:space="preserve"> </w:t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spellStart"/>
      <w:r>
        <w:fldChar w:fldCharType="begin"/>
      </w:r>
      <w:r>
        <w:instrText xml:space="preserve"> HYPERLINK "https://ru.wikipedia.org/wiki/%D0%A1%D0%B2%D0%BE%D0%B4_%D0%B7%D0%BD%D0%B0%D0%BD%D0%B8%D0%B9_%D0%BF%D0%BE_%D1%83%D0%BF%D1%80%D0%B0%D0%B2%D0%BB%D0%B5%D0%BD%D0%B8%D1%8E_%D0%BF%D1%80%D0%BE%D0%B5%D0%BA%D1%82%D0%B0%D0%BC%D0%B8" \o "Свод знаний по управлению проектами" </w:instrText>
      </w:r>
      <w:r>
        <w:fldChar w:fldCharType="separate"/>
      </w:r>
      <w:r>
        <w:rPr>
          <w:rStyle w:val="a7"/>
          <w:rFonts w:ascii="Arial" w:hAnsi="Arial" w:cs="Arial"/>
          <w:color w:val="0645AD"/>
          <w:sz w:val="21"/>
          <w:szCs w:val="21"/>
          <w:shd w:val="clear" w:color="auto" w:fill="FFFFFF"/>
        </w:rPr>
        <w:t>PMBoK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hyperlink r:id="rId13" w:anchor="cite_note-_e7b2725a3dea0bf4-5" w:history="1">
        <w:r>
          <w:rPr>
            <w:rStyle w:val="a7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:30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., </w:t>
      </w:r>
      <w:r w:rsidR="00B608E7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hyperlink r:id="rId14" w:tooltip="Object Management Group" w:history="1">
        <w:r w:rsidR="00B608E7"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OMG</w:t>
        </w:r>
      </w:hyperlink>
      <w:r w:rsidR="00B608E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B608E7">
        <w:rPr>
          <w:rFonts w:ascii="Arial" w:hAnsi="Arial" w:cs="Arial"/>
          <w:color w:val="202122"/>
          <w:sz w:val="21"/>
          <w:szCs w:val="21"/>
          <w:shd w:val="clear" w:color="auto" w:fill="FFFFFF"/>
        </w:rPr>
        <w:t>Essence</w:t>
      </w:r>
      <w:proofErr w:type="spellEnd"/>
      <w:r w:rsidR="00B608E7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hyperlink r:id="rId15" w:anchor="cite_note-s4-4" w:history="1">
        <w:r w:rsidR="00B608E7">
          <w:rPr>
            <w:rStyle w:val="a7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[4]</w:t>
        </w:r>
      </w:hyperlink>
      <w:r w:rsidR="00B608E7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:5</w:t>
      </w:r>
      <w:r>
        <w:t xml:space="preserve"> </w:t>
      </w:r>
    </w:p>
    <w:p w14:paraId="39EAF5B1" w14:textId="760200B9" w:rsidR="00DD3E3C" w:rsidRDefault="00DD3E3C" w:rsidP="00890916">
      <w:pPr>
        <w:spacing w:after="0"/>
        <w:jc w:val="both"/>
      </w:pPr>
      <w:r>
        <w:t>То есть заинтересованные стороны – это все, кого так или иначе затрагивает система или</w:t>
      </w:r>
      <w:r w:rsidR="00C5162A">
        <w:t xml:space="preserve"> кто думает, что система затрагивает их интересы. А также те, кто </w:t>
      </w:r>
      <w:r w:rsidR="00DE5A40">
        <w:t>воздействует на нее</w:t>
      </w:r>
      <w:r w:rsidR="00C5162A">
        <w:t xml:space="preserve"> или может воздействовать</w:t>
      </w:r>
      <w:r w:rsidR="00DE5A40">
        <w:t xml:space="preserve">. Причем, это </w:t>
      </w:r>
      <w:r w:rsidR="00C5162A">
        <w:t xml:space="preserve">влияние и </w:t>
      </w:r>
      <w:r w:rsidR="00DE5A40">
        <w:t xml:space="preserve">воздействие может быть в процессе </w:t>
      </w:r>
      <w:r w:rsidR="008D2236">
        <w:t xml:space="preserve">разработки </w:t>
      </w:r>
      <w:r w:rsidR="00CB1976">
        <w:t>и/</w:t>
      </w:r>
      <w:r w:rsidR="008D2236">
        <w:t xml:space="preserve">или в процессе </w:t>
      </w:r>
      <w:r w:rsidR="00973B8D">
        <w:t>использования</w:t>
      </w:r>
      <w:r w:rsidR="00CB1976">
        <w:t xml:space="preserve"> системы</w:t>
      </w:r>
      <w:r w:rsidR="008D2236">
        <w:t>.</w:t>
      </w:r>
    </w:p>
    <w:p w14:paraId="0B185DF8" w14:textId="1BF76FBB" w:rsidR="00DD3E3C" w:rsidRDefault="00C5162A" w:rsidP="00890916">
      <w:pPr>
        <w:spacing w:after="0"/>
        <w:jc w:val="both"/>
      </w:pPr>
      <w:r>
        <w:t>Поэтому важно выявить стейкхолдеров и определить ключевых</w:t>
      </w:r>
      <w:r w:rsidR="002B2945">
        <w:t xml:space="preserve">, </w:t>
      </w:r>
      <w:r w:rsidR="006E6E50">
        <w:t xml:space="preserve">то есть </w:t>
      </w:r>
      <w:r w:rsidR="002B2945">
        <w:t xml:space="preserve">тех из них, чьи интересы </w:t>
      </w:r>
      <w:r w:rsidR="00CB1976">
        <w:t xml:space="preserve">нельзя не учитывать, т.к. </w:t>
      </w:r>
      <w:r w:rsidR="006E6E50">
        <w:t>чревато для проекта отрицательными последствиями (и</w:t>
      </w:r>
      <w:r w:rsidR="00973B8D">
        <w:t>нтересы</w:t>
      </w:r>
      <w:r w:rsidR="006E6E50">
        <w:t xml:space="preserve"> </w:t>
      </w:r>
      <w:r w:rsidR="002B2945">
        <w:t>необходимо учитывать или договориться об ограничениях</w:t>
      </w:r>
      <w:r w:rsidR="006E6E50">
        <w:t>)</w:t>
      </w:r>
      <w:r w:rsidR="002B2945">
        <w:t>.</w:t>
      </w:r>
    </w:p>
    <w:p w14:paraId="02A9D1D7" w14:textId="7AE95122" w:rsidR="006E6E50" w:rsidRDefault="00C62988" w:rsidP="00890916">
      <w:pPr>
        <w:spacing w:after="0"/>
        <w:jc w:val="both"/>
      </w:pPr>
      <w:r>
        <w:t>В з</w:t>
      </w:r>
      <w:r w:rsidR="006E6E50">
        <w:t>аинтересованные стороны могут</w:t>
      </w:r>
      <w:r>
        <w:t xml:space="preserve"> </w:t>
      </w:r>
      <w:r w:rsidR="006E6E50">
        <w:t>входить:</w:t>
      </w:r>
    </w:p>
    <w:p w14:paraId="6BB31907" w14:textId="258215D7" w:rsidR="006E6E50" w:rsidRDefault="004A1739" w:rsidP="00770D48">
      <w:pPr>
        <w:pStyle w:val="a8"/>
        <w:numPr>
          <w:ilvl w:val="0"/>
          <w:numId w:val="5"/>
        </w:numPr>
        <w:spacing w:after="0"/>
        <w:jc w:val="both"/>
      </w:pPr>
      <w:r>
        <w:t xml:space="preserve">Те, кто заказывает и оплачивает проект: </w:t>
      </w:r>
      <w:r w:rsidR="006E6E50">
        <w:t>собственники, инвесторы, заказчики</w:t>
      </w:r>
      <w:r>
        <w:t>;</w:t>
      </w:r>
      <w:r w:rsidR="006E6E50">
        <w:t xml:space="preserve"> </w:t>
      </w:r>
    </w:p>
    <w:p w14:paraId="27A770F4" w14:textId="0A8C956D" w:rsidR="00C62988" w:rsidRDefault="004A1739" w:rsidP="00770D48">
      <w:pPr>
        <w:pStyle w:val="a8"/>
        <w:numPr>
          <w:ilvl w:val="0"/>
          <w:numId w:val="5"/>
        </w:numPr>
        <w:spacing w:after="0"/>
        <w:jc w:val="both"/>
      </w:pPr>
      <w:r>
        <w:t xml:space="preserve">Те, кто производит или предоставляет товары или услуги для дальнейшего распространения или применения системой: </w:t>
      </w:r>
      <w:r w:rsidR="006E6E50">
        <w:t>поставщики</w:t>
      </w:r>
      <w:r>
        <w:t>, посредники, производители;</w:t>
      </w:r>
    </w:p>
    <w:p w14:paraId="31A51CA8" w14:textId="0298BDF7" w:rsidR="00C62988" w:rsidRDefault="004A1739" w:rsidP="00770D48">
      <w:pPr>
        <w:pStyle w:val="a8"/>
        <w:numPr>
          <w:ilvl w:val="0"/>
          <w:numId w:val="5"/>
        </w:numPr>
        <w:spacing w:after="0"/>
        <w:jc w:val="both"/>
      </w:pPr>
      <w:r>
        <w:t>Те, кто получает товары или услуги</w:t>
      </w:r>
      <w:r w:rsidRPr="00750EDB">
        <w:t xml:space="preserve"> </w:t>
      </w:r>
      <w:r>
        <w:t xml:space="preserve">посредством системы: </w:t>
      </w:r>
      <w:r w:rsidR="00C62988">
        <w:t>покупатели</w:t>
      </w:r>
      <w:r w:rsidR="00750EDB">
        <w:t>, клиенты</w:t>
      </w:r>
      <w:r>
        <w:t>;</w:t>
      </w:r>
    </w:p>
    <w:p w14:paraId="793B76D8" w14:textId="38BC5A70" w:rsidR="00750EDB" w:rsidRDefault="004A1739" w:rsidP="00770D48">
      <w:pPr>
        <w:pStyle w:val="a8"/>
        <w:numPr>
          <w:ilvl w:val="0"/>
          <w:numId w:val="5"/>
        </w:numPr>
        <w:spacing w:after="0"/>
        <w:jc w:val="both"/>
      </w:pPr>
      <w:r>
        <w:t xml:space="preserve">Те, кто задает и проверяет нормативы и правила для работы системы, </w:t>
      </w:r>
      <w:r w:rsidR="00C62988">
        <w:t>регуляторы</w:t>
      </w:r>
      <w:r>
        <w:t xml:space="preserve">: </w:t>
      </w:r>
      <w:r w:rsidR="00C62988">
        <w:t>органы власти или общественные институты</w:t>
      </w:r>
      <w:r>
        <w:t>;</w:t>
      </w:r>
    </w:p>
    <w:p w14:paraId="7BEC8953" w14:textId="1A2074E9" w:rsidR="004A1739" w:rsidRDefault="004A1739" w:rsidP="00770D48">
      <w:pPr>
        <w:pStyle w:val="a8"/>
        <w:numPr>
          <w:ilvl w:val="0"/>
          <w:numId w:val="5"/>
        </w:numPr>
        <w:spacing w:after="0"/>
        <w:jc w:val="both"/>
      </w:pPr>
      <w:r>
        <w:t>Другие группы пользователей, работающих с системой;</w:t>
      </w:r>
    </w:p>
    <w:p w14:paraId="4DE5B945" w14:textId="6749A43B" w:rsidR="001732BC" w:rsidRDefault="001732BC" w:rsidP="00770D48">
      <w:pPr>
        <w:pStyle w:val="a8"/>
        <w:numPr>
          <w:ilvl w:val="0"/>
          <w:numId w:val="5"/>
        </w:numPr>
        <w:spacing w:after="0"/>
        <w:jc w:val="both"/>
      </w:pPr>
      <w:r>
        <w:t xml:space="preserve">Конкуренты, они </w:t>
      </w:r>
      <w:r w:rsidR="00CF0C30">
        <w:t xml:space="preserve">не всегда </w:t>
      </w:r>
      <w:r>
        <w:t xml:space="preserve">заинтересованы в том, чтобы система работала или работала </w:t>
      </w:r>
      <w:r w:rsidR="00CF0C30">
        <w:t>хорошо</w:t>
      </w:r>
      <w:r w:rsidR="00896848">
        <w:t>, но могут повлиять на ее создание и работу;</w:t>
      </w:r>
    </w:p>
    <w:p w14:paraId="010169BB" w14:textId="3618282F" w:rsidR="001732BC" w:rsidRDefault="001732BC" w:rsidP="00770D48">
      <w:pPr>
        <w:pStyle w:val="a8"/>
        <w:numPr>
          <w:ilvl w:val="0"/>
          <w:numId w:val="5"/>
        </w:numPr>
        <w:spacing w:after="0"/>
        <w:jc w:val="both"/>
      </w:pPr>
      <w:r>
        <w:t>Те, с кем система должна взаимодействовать в процессе своего использования;</w:t>
      </w:r>
    </w:p>
    <w:p w14:paraId="60894C16" w14:textId="3A68ECE2" w:rsidR="00246299" w:rsidRDefault="004A1739" w:rsidP="00770D48">
      <w:pPr>
        <w:pStyle w:val="a8"/>
        <w:numPr>
          <w:ilvl w:val="0"/>
          <w:numId w:val="5"/>
        </w:numPr>
        <w:spacing w:after="0"/>
        <w:jc w:val="both"/>
      </w:pPr>
      <w:r>
        <w:t xml:space="preserve">Те, кто поддерживает систему в рабочем состоянии и оказывает помощь непосредственным пользователям системы: </w:t>
      </w:r>
      <w:r w:rsidR="00750EDB">
        <w:t>администраторы</w:t>
      </w:r>
      <w:r>
        <w:t xml:space="preserve">, </w:t>
      </w:r>
      <w:r w:rsidR="00750EDB">
        <w:t>предоставля</w:t>
      </w:r>
      <w:r>
        <w:t>ющие</w:t>
      </w:r>
      <w:r w:rsidR="00750EDB">
        <w:t xml:space="preserve"> доступ,</w:t>
      </w:r>
      <w:r>
        <w:t xml:space="preserve"> специалисты сопровождения</w:t>
      </w:r>
      <w:r w:rsidR="00246299">
        <w:t>;</w:t>
      </w:r>
    </w:p>
    <w:p w14:paraId="79113315" w14:textId="3048F075" w:rsidR="0096016F" w:rsidRDefault="00246299" w:rsidP="00770D48">
      <w:pPr>
        <w:pStyle w:val="a8"/>
        <w:numPr>
          <w:ilvl w:val="0"/>
          <w:numId w:val="5"/>
        </w:numPr>
        <w:spacing w:after="0"/>
        <w:jc w:val="both"/>
      </w:pPr>
      <w:r>
        <w:t>Создатели системы, разрабатывающие и развивающие систему, исправляющие ошибки</w:t>
      </w:r>
      <w:r w:rsidR="001732BC">
        <w:t>.</w:t>
      </w:r>
    </w:p>
    <w:p w14:paraId="561D6281" w14:textId="0CA3140F" w:rsidR="00F1410C" w:rsidRDefault="00C62988" w:rsidP="00AC0E7A">
      <w:pPr>
        <w:jc w:val="both"/>
      </w:pPr>
      <w:r>
        <w:t>И это</w:t>
      </w:r>
      <w:r w:rsidR="00F1410C">
        <w:t>, конечно,</w:t>
      </w:r>
      <w:r>
        <w:t xml:space="preserve"> не полный список.</w:t>
      </w:r>
      <w:r w:rsidR="009B1F61">
        <w:t xml:space="preserve"> </w:t>
      </w:r>
      <w:r w:rsidR="00246299">
        <w:t xml:space="preserve">В зависимости от </w:t>
      </w:r>
      <w:r w:rsidR="000175BF">
        <w:t xml:space="preserve">типа системы, </w:t>
      </w:r>
      <w:r w:rsidR="00AC0E7A">
        <w:t xml:space="preserve">потребности в ней, </w:t>
      </w:r>
      <w:r w:rsidR="000175BF">
        <w:t>выполняемых ею функций, список заинтересованных сторон может значительно расширяться и изменяться.</w:t>
      </w:r>
    </w:p>
    <w:p w14:paraId="6833F15C" w14:textId="688C5CA6" w:rsidR="003A6EFD" w:rsidRPr="003A6EFD" w:rsidRDefault="003A6EFD" w:rsidP="00770D48">
      <w:pPr>
        <w:pStyle w:val="2"/>
        <w:numPr>
          <w:ilvl w:val="0"/>
          <w:numId w:val="10"/>
        </w:numPr>
        <w:rPr>
          <w:b/>
          <w:bCs/>
        </w:rPr>
      </w:pPr>
      <w:bookmarkStart w:id="7" w:name="_Ref76566912"/>
      <w:bookmarkStart w:id="8" w:name="_Toc77769046"/>
      <w:r w:rsidRPr="003A6EFD">
        <w:rPr>
          <w:b/>
          <w:bCs/>
        </w:rPr>
        <w:t>Важный метод выявления</w:t>
      </w:r>
      <w:r w:rsidR="00D315CF">
        <w:rPr>
          <w:b/>
          <w:bCs/>
        </w:rPr>
        <w:t xml:space="preserve"> информации</w:t>
      </w:r>
      <w:bookmarkEnd w:id="7"/>
      <w:bookmarkEnd w:id="8"/>
      <w:r w:rsidRPr="003A6EFD">
        <w:rPr>
          <w:b/>
          <w:bCs/>
        </w:rPr>
        <w:t xml:space="preserve"> </w:t>
      </w:r>
    </w:p>
    <w:p w14:paraId="6465C48B" w14:textId="521B0E4A" w:rsidR="00E9175F" w:rsidRPr="00D315CF" w:rsidRDefault="00D315CF" w:rsidP="003A6EFD">
      <w:pPr>
        <w:spacing w:after="0"/>
        <w:jc w:val="both"/>
      </w:pPr>
      <w:r>
        <w:t xml:space="preserve">Как </w:t>
      </w:r>
      <w:r w:rsidR="00491929">
        <w:t xml:space="preserve">же быстро определить, кто является заинтересованными сторонами, кто к какой группе относится, какие имеет интересы? Да и вообще, о чем идет речь, какие процессы предполагается реализовать в системе?  </w:t>
      </w:r>
    </w:p>
    <w:p w14:paraId="2BBF3B0D" w14:textId="0FB8CF6E" w:rsidR="003A6EFD" w:rsidRDefault="003A6EFD" w:rsidP="003A6EFD">
      <w:pPr>
        <w:spacing w:after="0"/>
        <w:jc w:val="both"/>
      </w:pPr>
      <w:r>
        <w:lastRenderedPageBreak/>
        <w:t xml:space="preserve">Существует много методов выявления потребностей и требований </w:t>
      </w:r>
      <w:proofErr w:type="spellStart"/>
      <w:r>
        <w:t>ЗСт</w:t>
      </w:r>
      <w:proofErr w:type="spellEnd"/>
      <w:r>
        <w:t xml:space="preserve">, о некоторых мы поговорим позже. Но один метод надо понимать всегда и начинать с него. Это – изучение </w:t>
      </w:r>
      <w:r w:rsidR="00491929">
        <w:t xml:space="preserve">материалов, </w:t>
      </w:r>
      <w:r>
        <w:t>основополагающих документов</w:t>
      </w:r>
      <w:r w:rsidR="00491929">
        <w:t xml:space="preserve">, всего, </w:t>
      </w:r>
      <w:r>
        <w:t xml:space="preserve">до </w:t>
      </w:r>
      <w:r w:rsidR="00491929">
        <w:t>чего</w:t>
      </w:r>
      <w:r>
        <w:t xml:space="preserve"> можем дотянуться в начальный момент. Нормативно-правовые документы, официальный сайт, статьи в СМИ, где описаны концепция, устав, миссия, описание процессов</w:t>
      </w:r>
      <w:r w:rsidR="00491929">
        <w:t>, научно-популярные ролики – все годится для получения начальной информации</w:t>
      </w:r>
      <w:r>
        <w:t xml:space="preserve">. В случае госорганов – </w:t>
      </w:r>
      <w:r w:rsidR="003E35F7">
        <w:t xml:space="preserve">список функций, </w:t>
      </w:r>
      <w:r>
        <w:t>возложенны</w:t>
      </w:r>
      <w:r w:rsidR="003E35F7">
        <w:t>х</w:t>
      </w:r>
      <w:r>
        <w:t xml:space="preserve"> государством на </w:t>
      </w:r>
      <w:proofErr w:type="spellStart"/>
      <w:r>
        <w:t>ЗСт</w:t>
      </w:r>
      <w:proofErr w:type="spellEnd"/>
      <w:r>
        <w:t xml:space="preserve"> (их тоже можно найти на официальном сайте).</w:t>
      </w:r>
    </w:p>
    <w:p w14:paraId="62493963" w14:textId="77777777" w:rsidR="003A6EFD" w:rsidRDefault="003A6EFD" w:rsidP="003A6EFD">
      <w:pPr>
        <w:spacing w:after="0"/>
        <w:jc w:val="both"/>
      </w:pPr>
      <w:r>
        <w:t>Мы не сможем изучить все документы в очень краткие сроки, поэтому создаем реестр источников информации. Заносим туда:</w:t>
      </w:r>
    </w:p>
    <w:p w14:paraId="2E2B78BC" w14:textId="77777777" w:rsidR="003A6EFD" w:rsidRDefault="003A6EFD" w:rsidP="00770D48">
      <w:pPr>
        <w:pStyle w:val="a8"/>
        <w:numPr>
          <w:ilvl w:val="0"/>
          <w:numId w:val="4"/>
        </w:numPr>
        <w:spacing w:after="0"/>
        <w:jc w:val="both"/>
      </w:pPr>
      <w:r>
        <w:t>Нормативно-правовые акты</w:t>
      </w:r>
    </w:p>
    <w:p w14:paraId="54C3A21B" w14:textId="77777777" w:rsidR="003A6EFD" w:rsidRDefault="003A6EFD" w:rsidP="00770D48">
      <w:pPr>
        <w:pStyle w:val="a8"/>
        <w:numPr>
          <w:ilvl w:val="0"/>
          <w:numId w:val="4"/>
        </w:numPr>
        <w:spacing w:after="0"/>
        <w:jc w:val="both"/>
      </w:pPr>
      <w:r>
        <w:t xml:space="preserve">Приказы, распоряжения </w:t>
      </w:r>
    </w:p>
    <w:p w14:paraId="4EDC798F" w14:textId="0BDA705A" w:rsidR="003A6EFD" w:rsidRDefault="003A6EFD" w:rsidP="00770D48">
      <w:pPr>
        <w:pStyle w:val="a8"/>
        <w:numPr>
          <w:ilvl w:val="0"/>
          <w:numId w:val="4"/>
        </w:numPr>
        <w:spacing w:after="0"/>
        <w:jc w:val="both"/>
      </w:pPr>
      <w:r>
        <w:t>Сайты, статьи в СМИ</w:t>
      </w:r>
      <w:r w:rsidR="00CA54AB">
        <w:t>, ролики</w:t>
      </w:r>
    </w:p>
    <w:p w14:paraId="7B30452D" w14:textId="2A66810A" w:rsidR="003A6EFD" w:rsidRDefault="003A6EFD" w:rsidP="00770D48">
      <w:pPr>
        <w:pStyle w:val="a8"/>
        <w:numPr>
          <w:ilvl w:val="0"/>
          <w:numId w:val="4"/>
        </w:numPr>
        <w:spacing w:after="0"/>
        <w:jc w:val="both"/>
      </w:pPr>
      <w:r>
        <w:t>Регламенты, инструкции</w:t>
      </w:r>
    </w:p>
    <w:p w14:paraId="4238EBB2" w14:textId="6036E5DE" w:rsidR="00CA54AB" w:rsidRDefault="00CA54AB" w:rsidP="00770D48">
      <w:pPr>
        <w:pStyle w:val="a8"/>
        <w:numPr>
          <w:ilvl w:val="0"/>
          <w:numId w:val="4"/>
        </w:numPr>
        <w:spacing w:after="0"/>
        <w:jc w:val="both"/>
      </w:pPr>
      <w:r>
        <w:t>Интервью, опросы</w:t>
      </w:r>
    </w:p>
    <w:p w14:paraId="7B053C70" w14:textId="7609FF28" w:rsidR="003A6EFD" w:rsidRDefault="003A6EFD" w:rsidP="00770D48">
      <w:pPr>
        <w:pStyle w:val="a8"/>
        <w:numPr>
          <w:ilvl w:val="0"/>
          <w:numId w:val="4"/>
        </w:numPr>
        <w:spacing w:after="0"/>
        <w:jc w:val="both"/>
      </w:pPr>
      <w:r>
        <w:t>И т.д.</w:t>
      </w:r>
    </w:p>
    <w:p w14:paraId="05DAD493" w14:textId="770F3C3A" w:rsidR="003A6EFD" w:rsidRDefault="00491929" w:rsidP="003A6EFD">
      <w:pPr>
        <w:spacing w:after="0"/>
        <w:jc w:val="both"/>
      </w:pPr>
      <w:r>
        <w:t>Чтобы не потеряться в этих источниках, рекомендуется</w:t>
      </w:r>
      <w:r w:rsidR="003A6EFD">
        <w:t xml:space="preserve"> указывать:</w:t>
      </w:r>
    </w:p>
    <w:p w14:paraId="3719BD61" w14:textId="0B39448E" w:rsidR="003A6EFD" w:rsidRDefault="00B25E16" w:rsidP="00770D48">
      <w:pPr>
        <w:pStyle w:val="a8"/>
        <w:numPr>
          <w:ilvl w:val="0"/>
          <w:numId w:val="13"/>
        </w:numPr>
        <w:spacing w:after="0"/>
        <w:jc w:val="both"/>
      </w:pPr>
      <w:bookmarkStart w:id="9" w:name="_Hlk76482543"/>
      <w:r>
        <w:t>И</w:t>
      </w:r>
      <w:r w:rsidR="003A6EFD">
        <w:t>сточник</w:t>
      </w:r>
      <w:r w:rsidR="00CA54AB">
        <w:t xml:space="preserve"> (</w:t>
      </w:r>
      <w:r w:rsidR="00491929">
        <w:t>назва</w:t>
      </w:r>
      <w:r w:rsidR="00CA54AB">
        <w:t xml:space="preserve">ние, автор, дата выпуска, </w:t>
      </w:r>
      <w:r w:rsidR="00491929">
        <w:t>откуда получен,</w:t>
      </w:r>
      <w:r w:rsidR="00CA54AB">
        <w:t xml:space="preserve"> и пр.)</w:t>
      </w:r>
    </w:p>
    <w:p w14:paraId="51D25D80" w14:textId="3FFA5686" w:rsidR="00CD54C2" w:rsidRDefault="00CD54C2" w:rsidP="00770D48">
      <w:pPr>
        <w:pStyle w:val="a8"/>
        <w:numPr>
          <w:ilvl w:val="0"/>
          <w:numId w:val="13"/>
        </w:numPr>
        <w:spacing w:after="0"/>
        <w:jc w:val="both"/>
      </w:pPr>
      <w:r>
        <w:t>Тип источника</w:t>
      </w:r>
      <w:r w:rsidR="003E35F7">
        <w:t xml:space="preserve"> </w:t>
      </w:r>
    </w:p>
    <w:p w14:paraId="2B24D5D2" w14:textId="5970A763" w:rsidR="00BB19F8" w:rsidRDefault="00BB19F8" w:rsidP="00770D48">
      <w:pPr>
        <w:pStyle w:val="a8"/>
        <w:numPr>
          <w:ilvl w:val="0"/>
          <w:numId w:val="13"/>
        </w:numPr>
        <w:spacing w:after="0"/>
        <w:jc w:val="both"/>
      </w:pPr>
      <w:r>
        <w:t>Приоритет изучения</w:t>
      </w:r>
      <w:r w:rsidR="00CA54AB">
        <w:t xml:space="preserve"> (определяем актуальность для проекта)</w:t>
      </w:r>
    </w:p>
    <w:p w14:paraId="4C5642B8" w14:textId="5E25F410" w:rsidR="003A6EFD" w:rsidRDefault="00B25E16" w:rsidP="00770D48">
      <w:pPr>
        <w:pStyle w:val="a8"/>
        <w:numPr>
          <w:ilvl w:val="0"/>
          <w:numId w:val="13"/>
        </w:numPr>
        <w:spacing w:after="0"/>
        <w:jc w:val="both"/>
      </w:pPr>
      <w:r>
        <w:t>А</w:t>
      </w:r>
      <w:r w:rsidR="003A6EFD">
        <w:t>ктуальность</w:t>
      </w:r>
      <w:r>
        <w:t>, легитимность</w:t>
      </w:r>
      <w:r w:rsidR="00CA54AB">
        <w:t xml:space="preserve"> (н</w:t>
      </w:r>
      <w:r>
        <w:t xml:space="preserve">е устаревшая ли информация? или не относится ли в будущим периодам и еще не вступила в действие? </w:t>
      </w:r>
      <w:r w:rsidR="00CA54AB">
        <w:t>о</w:t>
      </w:r>
      <w:r>
        <w:t xml:space="preserve">фициальная ли информация? </w:t>
      </w:r>
      <w:r w:rsidR="00CA54AB">
        <w:t>н</w:t>
      </w:r>
      <w:r>
        <w:t>асколько можно доверять источнику?</w:t>
      </w:r>
      <w:r w:rsidR="00CA54AB">
        <w:t>)</w:t>
      </w:r>
    </w:p>
    <w:p w14:paraId="661ECCD7" w14:textId="00CF5A50" w:rsidR="00B25E16" w:rsidRDefault="00B25E16" w:rsidP="00770D48">
      <w:pPr>
        <w:pStyle w:val="a8"/>
        <w:numPr>
          <w:ilvl w:val="0"/>
          <w:numId w:val="13"/>
        </w:numPr>
        <w:spacing w:after="0"/>
        <w:jc w:val="both"/>
      </w:pPr>
      <w:r>
        <w:t>Д</w:t>
      </w:r>
      <w:r w:rsidR="003A6EFD">
        <w:t>ат</w:t>
      </w:r>
      <w:r>
        <w:t>а</w:t>
      </w:r>
      <w:r w:rsidR="003A6EFD">
        <w:t xml:space="preserve"> ввода </w:t>
      </w:r>
      <w:r>
        <w:t>/прекращения действия</w:t>
      </w:r>
      <w:r w:rsidR="00CA54AB">
        <w:t xml:space="preserve"> (если это нормативно-законодательные документы)</w:t>
      </w:r>
      <w:r w:rsidR="003A6EFD">
        <w:t xml:space="preserve"> </w:t>
      </w:r>
    </w:p>
    <w:p w14:paraId="2E9D9D9F" w14:textId="77777777" w:rsidR="0001079B" w:rsidRDefault="0001079B" w:rsidP="00770D48">
      <w:pPr>
        <w:pStyle w:val="a8"/>
        <w:numPr>
          <w:ilvl w:val="0"/>
          <w:numId w:val="13"/>
        </w:numPr>
        <w:spacing w:after="0"/>
        <w:jc w:val="both"/>
      </w:pPr>
      <w:r>
        <w:t>Кто добавляет источник в реестр</w:t>
      </w:r>
    </w:p>
    <w:p w14:paraId="6FB4B972" w14:textId="77777777" w:rsidR="0001079B" w:rsidRDefault="0001079B" w:rsidP="00770D48">
      <w:pPr>
        <w:pStyle w:val="a8"/>
        <w:numPr>
          <w:ilvl w:val="0"/>
          <w:numId w:val="13"/>
        </w:numPr>
        <w:spacing w:after="0"/>
        <w:jc w:val="both"/>
      </w:pPr>
      <w:r>
        <w:t xml:space="preserve">Дата занесения </w:t>
      </w:r>
    </w:p>
    <w:p w14:paraId="6777597D" w14:textId="2A2489C0" w:rsidR="00CD54C2" w:rsidRDefault="00CD54C2" w:rsidP="00770D48">
      <w:pPr>
        <w:pStyle w:val="a8"/>
        <w:numPr>
          <w:ilvl w:val="0"/>
          <w:numId w:val="13"/>
        </w:numPr>
        <w:spacing w:after="0"/>
        <w:jc w:val="both"/>
      </w:pPr>
      <w:r>
        <w:t>Отметка об изучении</w:t>
      </w:r>
    </w:p>
    <w:p w14:paraId="535A1035" w14:textId="4B57196D" w:rsidR="00CA54AB" w:rsidRDefault="00B25E16" w:rsidP="00770D48">
      <w:pPr>
        <w:pStyle w:val="a8"/>
        <w:numPr>
          <w:ilvl w:val="0"/>
          <w:numId w:val="13"/>
        </w:numPr>
        <w:spacing w:after="0"/>
        <w:jc w:val="both"/>
      </w:pPr>
      <w:r>
        <w:t>К</w:t>
      </w:r>
      <w:r w:rsidR="003A6EFD">
        <w:t>раткое описание</w:t>
      </w:r>
      <w:r w:rsidR="00CA54AB">
        <w:t xml:space="preserve"> (с</w:t>
      </w:r>
      <w:r>
        <w:t xml:space="preserve">одержание, </w:t>
      </w:r>
      <w:r w:rsidR="003A6EFD">
        <w:t>комментарии</w:t>
      </w:r>
      <w:r>
        <w:t>, заметки</w:t>
      </w:r>
      <w:r w:rsidR="00CA54AB">
        <w:t>)</w:t>
      </w:r>
    </w:p>
    <w:bookmarkEnd w:id="9"/>
    <w:p w14:paraId="6C961711" w14:textId="1B81EA91" w:rsidR="003A6EFD" w:rsidRDefault="00CA54AB" w:rsidP="009F0A13">
      <w:pPr>
        <w:spacing w:after="0"/>
        <w:jc w:val="both"/>
      </w:pPr>
      <w:r>
        <w:t xml:space="preserve">В зависимости от сферы применения, предметной области </w:t>
      </w:r>
      <w:r w:rsidR="009F0A13">
        <w:t>параметры</w:t>
      </w:r>
      <w:r>
        <w:t xml:space="preserve"> реестра источников информации могут варьироваться. Реквизиты должны содержать ту информацию, которая поможет быстро ориентироваться в большом объеме документов и других материалов.  Д</w:t>
      </w:r>
      <w:r w:rsidR="003A6EFD">
        <w:t xml:space="preserve">аже кратко записанное содержание и небольшие комментарии помогут вам вспомнить и вернуться к </w:t>
      </w:r>
      <w:r w:rsidR="005D2DDD">
        <w:t xml:space="preserve">источнику </w:t>
      </w:r>
      <w:r w:rsidR="003A6EFD">
        <w:t>при необходимости.</w:t>
      </w:r>
    </w:p>
    <w:p w14:paraId="54FFC955" w14:textId="77777777" w:rsidR="003A6EFD" w:rsidRPr="003A6EFD" w:rsidRDefault="003A6EFD" w:rsidP="00770D48">
      <w:pPr>
        <w:pStyle w:val="2"/>
        <w:numPr>
          <w:ilvl w:val="0"/>
          <w:numId w:val="10"/>
        </w:numPr>
        <w:rPr>
          <w:b/>
          <w:bCs/>
        </w:rPr>
      </w:pPr>
      <w:bookmarkStart w:id="10" w:name="_Ref76567099"/>
      <w:bookmarkStart w:id="11" w:name="_Toc77769047"/>
      <w:r w:rsidRPr="003A6EFD">
        <w:rPr>
          <w:b/>
          <w:bCs/>
        </w:rPr>
        <w:t>Глоссарий</w:t>
      </w:r>
      <w:bookmarkEnd w:id="10"/>
      <w:bookmarkEnd w:id="11"/>
    </w:p>
    <w:p w14:paraId="137938CA" w14:textId="2C844C4A" w:rsidR="005D2DDD" w:rsidRDefault="003A6EFD" w:rsidP="00B25E16">
      <w:pPr>
        <w:jc w:val="both"/>
      </w:pPr>
      <w:r>
        <w:t>Часто одно понятие называют несколькими разными словами, например, стейкхолдеры и заинтересованные стороны. А иногда одинаково, одним именем называют совсем разные понятия, например, лицевой счет и балансовый счет сокращенно могут называть «счет». Путаница в понятиях отрицательно сказывается на результатах анализа и проектирования, повышает риск ошибок, может потребовать переделки уже выбранных решений, увеличить сроки работ. Для исключения этого с самого начала заводим глоссарий и ведем его на протяжении всей работы над проектом. Надо понимать, что понятия могут изменять свое значение, например, при изменении нормативно-правовых документов. Поэтому следует вести историю изменений глоссария и фиксировать источник понятия.</w:t>
      </w:r>
    </w:p>
    <w:p w14:paraId="2F537ECD" w14:textId="349707B5" w:rsidR="00AC0E7A" w:rsidRPr="003A6EFD" w:rsidRDefault="00AC0E7A" w:rsidP="00770D48">
      <w:pPr>
        <w:pStyle w:val="2"/>
        <w:numPr>
          <w:ilvl w:val="0"/>
          <w:numId w:val="10"/>
        </w:numPr>
        <w:rPr>
          <w:b/>
          <w:bCs/>
        </w:rPr>
      </w:pPr>
      <w:bookmarkStart w:id="12" w:name="_Toc77769048"/>
      <w:r w:rsidRPr="003A6EFD">
        <w:rPr>
          <w:b/>
          <w:bCs/>
        </w:rPr>
        <w:t>Проектные роли</w:t>
      </w:r>
      <w:bookmarkEnd w:id="12"/>
    </w:p>
    <w:p w14:paraId="7AEEC6DE" w14:textId="14F28C70" w:rsidR="000175BF" w:rsidRDefault="003A6EFD" w:rsidP="00C62988">
      <w:pPr>
        <w:spacing w:after="0"/>
        <w:jc w:val="both"/>
      </w:pPr>
      <w:r>
        <w:t xml:space="preserve">Вернемся к описанию </w:t>
      </w:r>
      <w:proofErr w:type="spellStart"/>
      <w:r>
        <w:t>ЗСт</w:t>
      </w:r>
      <w:proofErr w:type="spellEnd"/>
      <w:r>
        <w:t xml:space="preserve"> в разделе</w:t>
      </w:r>
      <w:r w:rsidR="003E35F7">
        <w:t xml:space="preserve"> </w:t>
      </w:r>
      <w:r w:rsidR="003E35F7">
        <w:fldChar w:fldCharType="begin"/>
      </w:r>
      <w:r w:rsidR="003E35F7">
        <w:instrText xml:space="preserve"> REF _Ref76384099 \w \h </w:instrText>
      </w:r>
      <w:r w:rsidR="003E35F7">
        <w:fldChar w:fldCharType="separate"/>
      </w:r>
      <w:r w:rsidR="003E35F7">
        <w:t>1</w:t>
      </w:r>
      <w:r w:rsidR="003E35F7">
        <w:fldChar w:fldCharType="end"/>
      </w:r>
      <w:r>
        <w:t xml:space="preserve">. </w:t>
      </w:r>
      <w:r w:rsidR="00C62988">
        <w:t xml:space="preserve">Каждая </w:t>
      </w:r>
      <w:r w:rsidR="009B1F61">
        <w:t xml:space="preserve">из перечисленных </w:t>
      </w:r>
      <w:r w:rsidR="00C62988">
        <w:t xml:space="preserve">групп </w:t>
      </w:r>
      <w:r w:rsidR="009B1F61">
        <w:t>определяется</w:t>
      </w:r>
      <w:r w:rsidR="00C62988">
        <w:t xml:space="preserve"> своими </w:t>
      </w:r>
      <w:r w:rsidR="004C4CF2">
        <w:t xml:space="preserve">интересами по </w:t>
      </w:r>
      <w:r w:rsidR="00C62988">
        <w:t>отношению к нашей системе</w:t>
      </w:r>
      <w:r w:rsidR="009B1F61">
        <w:t>.</w:t>
      </w:r>
      <w:r w:rsidR="00246299">
        <w:t xml:space="preserve"> </w:t>
      </w:r>
    </w:p>
    <w:p w14:paraId="339CB550" w14:textId="2162BE85" w:rsidR="00FD5282" w:rsidRDefault="00FD5282" w:rsidP="00FD5282">
      <w:pPr>
        <w:spacing w:after="0"/>
        <w:jc w:val="both"/>
      </w:pPr>
      <w:r>
        <w:t xml:space="preserve">Некоторые из них выполняют определенные функции, свойственные одному или нескольким </w:t>
      </w:r>
      <w:proofErr w:type="spellStart"/>
      <w:r>
        <w:t>ЗСт</w:t>
      </w:r>
      <w:proofErr w:type="spellEnd"/>
      <w:r>
        <w:t xml:space="preserve">. Такие группы называем проектной ролью (ролью в проекте). </w:t>
      </w:r>
    </w:p>
    <w:p w14:paraId="68EA68CA" w14:textId="1E0316AC" w:rsidR="000175BF" w:rsidRDefault="00246299" w:rsidP="00C62988">
      <w:pPr>
        <w:spacing w:after="0"/>
        <w:jc w:val="both"/>
      </w:pPr>
      <w:r>
        <w:lastRenderedPageBreak/>
        <w:t>Проектная роль называется по основной выполняемой ею функции. Например, человек, выбирающий товар, откладывающий его в корзину, оплачивающий и получающий его тем или иным способом – покупатель.</w:t>
      </w:r>
      <w:r w:rsidR="000175BF">
        <w:t xml:space="preserve"> </w:t>
      </w:r>
    </w:p>
    <w:p w14:paraId="1CB0F3BE" w14:textId="212A292B" w:rsidR="00C62988" w:rsidRDefault="000175BF" w:rsidP="00C62988">
      <w:pPr>
        <w:spacing w:after="0"/>
        <w:jc w:val="both"/>
      </w:pPr>
      <w:r>
        <w:t xml:space="preserve">Не рекомендуется называть проектную роль обобщенными названиями, собирающими несколько ролей, </w:t>
      </w:r>
      <w:r w:rsidR="001732BC">
        <w:t xml:space="preserve">в том числе </w:t>
      </w:r>
      <w:r>
        <w:t xml:space="preserve">выполняющих разные функции, например: пользователь, если есть отдельные группы, выполняющие </w:t>
      </w:r>
      <w:r w:rsidR="00CF0C30">
        <w:t xml:space="preserve">в системе </w:t>
      </w:r>
      <w:r>
        <w:t xml:space="preserve">разные функции: покупатели, продавцы, товароведы, бухгалтеры. </w:t>
      </w:r>
    </w:p>
    <w:p w14:paraId="1487822F" w14:textId="0AF143ED" w:rsidR="00376179" w:rsidRDefault="00C62988" w:rsidP="00C62988">
      <w:pPr>
        <w:spacing w:after="0"/>
        <w:jc w:val="both"/>
      </w:pPr>
      <w:r>
        <w:t>Каждая заинтересованная сторона (организация) или заинтересованное лицо (человек) могут в</w:t>
      </w:r>
      <w:r w:rsidR="009B1F61">
        <w:t>ыполнять несколько проектных ролей</w:t>
      </w:r>
      <w:r w:rsidR="00973B8D">
        <w:t>, например, заказчик может быть одновременно поставщиком, т.е. поставщик товаров</w:t>
      </w:r>
      <w:r w:rsidR="004C4CF2">
        <w:t>/</w:t>
      </w:r>
      <w:r w:rsidR="00973B8D">
        <w:t>услуг заказал систему для продвижения своего товара/услуг</w:t>
      </w:r>
      <w:r w:rsidR="004C4CF2">
        <w:t>и, он является и заказчиком, и поставщиком</w:t>
      </w:r>
      <w:r w:rsidR="009B1F61">
        <w:t xml:space="preserve">. </w:t>
      </w:r>
      <w:r w:rsidR="00F1410C">
        <w:t>И одну проектную роль</w:t>
      </w:r>
      <w:r w:rsidR="009B1F61">
        <w:t xml:space="preserve"> </w:t>
      </w:r>
      <w:r w:rsidR="00F1410C">
        <w:t xml:space="preserve">могут выполнять несколько </w:t>
      </w:r>
      <w:r w:rsidR="009B1F61">
        <w:t>заинтересованны</w:t>
      </w:r>
      <w:r w:rsidR="00F1410C">
        <w:t>х сторон</w:t>
      </w:r>
      <w:r w:rsidR="00973B8D">
        <w:t xml:space="preserve"> (т.е. выполнять </w:t>
      </w:r>
      <w:r w:rsidR="004C4CF2">
        <w:t xml:space="preserve">иметь один и тот же интерес, выполнять </w:t>
      </w:r>
      <w:r w:rsidR="00973B8D">
        <w:t>одни и те же функции в системе)</w:t>
      </w:r>
      <w:r w:rsidR="00F1410C">
        <w:t>.</w:t>
      </w:r>
      <w:r w:rsidR="00AC0E7A">
        <w:t xml:space="preserve"> </w:t>
      </w:r>
    </w:p>
    <w:p w14:paraId="64C798B0" w14:textId="5F2F1FA3" w:rsidR="00AC0E7A" w:rsidRDefault="00AC0E7A" w:rsidP="00B25E16">
      <w:pPr>
        <w:jc w:val="both"/>
      </w:pPr>
      <w:r>
        <w:t xml:space="preserve">Следует разделять понятия </w:t>
      </w:r>
      <w:proofErr w:type="spellStart"/>
      <w:r>
        <w:t>ЗСт</w:t>
      </w:r>
      <w:proofErr w:type="spellEnd"/>
      <w:r>
        <w:t xml:space="preserve"> и проектная роль. </w:t>
      </w:r>
      <w:proofErr w:type="spellStart"/>
      <w:r>
        <w:t>ЗСт</w:t>
      </w:r>
      <w:proofErr w:type="spellEnd"/>
      <w:r>
        <w:t xml:space="preserve"> (стейкхолдер) – это конкретная организация или физическое лицо, а роль в проекте – группа </w:t>
      </w:r>
      <w:r w:rsidR="00F96884">
        <w:t>действующих лиц (или одно лицо), имеющие общий интерес или выполняющие одни функции в системе.</w:t>
      </w:r>
    </w:p>
    <w:p w14:paraId="48177530" w14:textId="37F5A529" w:rsidR="002C00DA" w:rsidRPr="003A6EFD" w:rsidRDefault="002C00DA" w:rsidP="00770D48">
      <w:pPr>
        <w:pStyle w:val="2"/>
        <w:numPr>
          <w:ilvl w:val="0"/>
          <w:numId w:val="10"/>
        </w:numPr>
        <w:rPr>
          <w:b/>
          <w:bCs/>
        </w:rPr>
      </w:pPr>
      <w:bookmarkStart w:id="13" w:name="_Ref76383987"/>
      <w:bookmarkStart w:id="14" w:name="_Toc77769049"/>
      <w:r w:rsidRPr="003A6EFD">
        <w:rPr>
          <w:b/>
          <w:bCs/>
        </w:rPr>
        <w:t>Реестр заинтересованных сторон</w:t>
      </w:r>
      <w:bookmarkEnd w:id="13"/>
      <w:bookmarkEnd w:id="14"/>
    </w:p>
    <w:p w14:paraId="13DF766F" w14:textId="614B85F8" w:rsidR="002C00DA" w:rsidRDefault="002C00DA" w:rsidP="00F32804">
      <w:pPr>
        <w:spacing w:after="0"/>
        <w:jc w:val="both"/>
      </w:pPr>
      <w:r>
        <w:t xml:space="preserve">На любом проекте в процессе построения системы следует вести реестр заинтересованных сторон. </w:t>
      </w:r>
    </w:p>
    <w:p w14:paraId="56BC9711" w14:textId="40A26A7A" w:rsidR="00F32804" w:rsidRDefault="002C00DA" w:rsidP="00F32804">
      <w:pPr>
        <w:spacing w:after="0"/>
        <w:jc w:val="both"/>
      </w:pPr>
      <w:r>
        <w:t>Реестр должен содержать с</w:t>
      </w:r>
      <w:r w:rsidR="0062377A">
        <w:t>ледующие характеристики, и это тоже не полный набор, в зависимости от проекта их можно расширять</w:t>
      </w:r>
      <w:r w:rsidR="004276DE">
        <w:t xml:space="preserve"> или сужать</w:t>
      </w:r>
      <w:r w:rsidR="0062377A">
        <w:t>.</w:t>
      </w:r>
    </w:p>
    <w:p w14:paraId="0E98739B" w14:textId="1EBD35C2" w:rsidR="00A516C2" w:rsidRDefault="0062377A" w:rsidP="00770D48">
      <w:pPr>
        <w:pStyle w:val="a8"/>
        <w:numPr>
          <w:ilvl w:val="0"/>
          <w:numId w:val="7"/>
        </w:numPr>
        <w:spacing w:after="0"/>
        <w:jc w:val="both"/>
      </w:pPr>
      <w:r>
        <w:t xml:space="preserve">Наименование </w:t>
      </w:r>
      <w:r w:rsidR="002C00DA">
        <w:t xml:space="preserve">заинтересованной стороны </w:t>
      </w:r>
    </w:p>
    <w:p w14:paraId="79690BBA" w14:textId="77777777" w:rsidR="006762DB" w:rsidRDefault="006762DB" w:rsidP="00770D48">
      <w:pPr>
        <w:pStyle w:val="a8"/>
        <w:numPr>
          <w:ilvl w:val="0"/>
          <w:numId w:val="7"/>
        </w:numPr>
        <w:spacing w:after="0"/>
        <w:jc w:val="both"/>
      </w:pPr>
      <w:r>
        <w:t xml:space="preserve">Роль в проекте </w:t>
      </w:r>
    </w:p>
    <w:p w14:paraId="4146B4CE" w14:textId="37CAFCA7" w:rsidR="006762DB" w:rsidRDefault="004041BA" w:rsidP="00770D48">
      <w:pPr>
        <w:pStyle w:val="a8"/>
        <w:numPr>
          <w:ilvl w:val="0"/>
          <w:numId w:val="7"/>
        </w:numPr>
        <w:spacing w:after="0"/>
        <w:jc w:val="both"/>
      </w:pPr>
      <w:r>
        <w:t>П</w:t>
      </w:r>
      <w:r w:rsidR="006762DB">
        <w:t>отребность</w:t>
      </w:r>
      <w:r>
        <w:t>, интерес</w:t>
      </w:r>
      <w:r w:rsidR="00CF0C30">
        <w:t xml:space="preserve"> </w:t>
      </w:r>
      <w:proofErr w:type="spellStart"/>
      <w:r w:rsidR="00CF0C30">
        <w:t>ЗСт</w:t>
      </w:r>
      <w:proofErr w:type="spellEnd"/>
    </w:p>
    <w:p w14:paraId="5FC5AEB6" w14:textId="5E665998" w:rsidR="0085339A" w:rsidRDefault="0085339A" w:rsidP="00770D48">
      <w:pPr>
        <w:pStyle w:val="a8"/>
        <w:numPr>
          <w:ilvl w:val="0"/>
          <w:numId w:val="7"/>
        </w:numPr>
        <w:spacing w:after="0"/>
        <w:jc w:val="both"/>
      </w:pPr>
      <w:r>
        <w:t>Критичность, важность для проекта</w:t>
      </w:r>
      <w:r w:rsidR="00251B3E">
        <w:t xml:space="preserve"> (</w:t>
      </w:r>
      <w:r w:rsidR="00CF0C30">
        <w:t xml:space="preserve">и </w:t>
      </w:r>
      <w:r w:rsidR="002C00DA">
        <w:t xml:space="preserve">выделить </w:t>
      </w:r>
      <w:r w:rsidR="00251B3E">
        <w:t>ключевы</w:t>
      </w:r>
      <w:r w:rsidR="002C00DA">
        <w:t>х стейкхолдеров</w:t>
      </w:r>
      <w:r w:rsidR="00251B3E">
        <w:t>)</w:t>
      </w:r>
    </w:p>
    <w:p w14:paraId="283D28AE" w14:textId="77777777" w:rsidR="0055078C" w:rsidRPr="0055078C" w:rsidRDefault="0055078C" w:rsidP="00770D48">
      <w:pPr>
        <w:pStyle w:val="a8"/>
        <w:numPr>
          <w:ilvl w:val="0"/>
          <w:numId w:val="7"/>
        </w:numPr>
        <w:spacing w:after="0"/>
        <w:jc w:val="both"/>
      </w:pPr>
      <w:r w:rsidRPr="0055078C">
        <w:t>Организация или частное / официальное лицо</w:t>
      </w:r>
    </w:p>
    <w:p w14:paraId="02624879" w14:textId="17881741" w:rsidR="006762DB" w:rsidRDefault="006762DB" w:rsidP="00770D48">
      <w:pPr>
        <w:pStyle w:val="a8"/>
        <w:numPr>
          <w:ilvl w:val="0"/>
          <w:numId w:val="7"/>
        </w:numPr>
        <w:spacing w:after="0"/>
        <w:jc w:val="both"/>
      </w:pPr>
      <w:r>
        <w:t>Кем регулируется деятельность</w:t>
      </w:r>
      <w:r w:rsidR="00CF0C30">
        <w:t xml:space="preserve"> </w:t>
      </w:r>
    </w:p>
    <w:p w14:paraId="4D4E520F" w14:textId="39BA79C9" w:rsidR="0085339A" w:rsidRDefault="0085339A" w:rsidP="00770D48">
      <w:pPr>
        <w:pStyle w:val="a8"/>
        <w:numPr>
          <w:ilvl w:val="0"/>
          <w:numId w:val="7"/>
        </w:numPr>
        <w:spacing w:after="0"/>
        <w:jc w:val="both"/>
      </w:pPr>
      <w:r w:rsidRPr="0055078C">
        <w:t>Связ</w:t>
      </w:r>
      <w:r w:rsidR="00CF0C30">
        <w:t xml:space="preserve">анные </w:t>
      </w:r>
      <w:proofErr w:type="spellStart"/>
      <w:r w:rsidR="00CF0C30">
        <w:t>ЗСт</w:t>
      </w:r>
      <w:proofErr w:type="spellEnd"/>
      <w:r w:rsidRPr="0055078C">
        <w:t xml:space="preserve"> (подчиненн</w:t>
      </w:r>
      <w:r>
        <w:t>ость</w:t>
      </w:r>
      <w:r w:rsidR="00251B3E">
        <w:t xml:space="preserve">, </w:t>
      </w:r>
      <w:r w:rsidR="006762DB">
        <w:t>взаимодействие</w:t>
      </w:r>
      <w:r w:rsidRPr="0055078C">
        <w:t>)</w:t>
      </w:r>
    </w:p>
    <w:p w14:paraId="373B61DB" w14:textId="2AFF4D58" w:rsidR="00AC0E7A" w:rsidRDefault="0085339A" w:rsidP="00AC0E7A">
      <w:pPr>
        <w:spacing w:after="0"/>
        <w:jc w:val="both"/>
      </w:pPr>
      <w:r>
        <w:t>В реестр следует заносить всех встретившихся стейкхолдеров</w:t>
      </w:r>
      <w:r w:rsidR="00CA5BF4" w:rsidRPr="00CA5BF4">
        <w:t xml:space="preserve"> </w:t>
      </w:r>
      <w:r w:rsidR="00CA5BF4">
        <w:t xml:space="preserve">и по мере работы над проектом пополнять реестр. Актуальный реестр стейкхолдеров нужен </w:t>
      </w:r>
      <w:r w:rsidR="004041BA">
        <w:t xml:space="preserve">на всем протяжении проекта </w:t>
      </w:r>
      <w:r w:rsidR="00CA5BF4">
        <w:t>для того, чтобы не потерять важного стейкхолдера</w:t>
      </w:r>
      <w:r w:rsidR="005F5B74">
        <w:t>, значительно влияющего на результат проект</w:t>
      </w:r>
      <w:r w:rsidR="009616E3">
        <w:t>а.</w:t>
      </w:r>
      <w:r w:rsidR="00AC0E7A" w:rsidRPr="00AC0E7A">
        <w:t xml:space="preserve"> </w:t>
      </w:r>
    </w:p>
    <w:p w14:paraId="1F46F459" w14:textId="77777777" w:rsidR="000B5E5C" w:rsidRDefault="000B5E5C" w:rsidP="00AC0E7A">
      <w:pPr>
        <w:spacing w:after="0"/>
        <w:jc w:val="both"/>
      </w:pPr>
    </w:p>
    <w:p w14:paraId="630E9C1D" w14:textId="4D00EAC5" w:rsidR="00AC0E7A" w:rsidRDefault="00AC0E7A" w:rsidP="00AC0E7A">
      <w:pPr>
        <w:spacing w:after="0"/>
        <w:jc w:val="both"/>
      </w:pPr>
      <w:r>
        <w:t>Есть несколько вопросов, которые помогут выявить заинтересованные стороны. В первую очередь обратим внимание на тех стейкхолдеров и те их интересы, которые относятся к периоду использования системы.</w:t>
      </w:r>
    </w:p>
    <w:p w14:paraId="4287F7C6" w14:textId="77777777" w:rsidR="00AC0E7A" w:rsidRDefault="00AC0E7A" w:rsidP="00AC0E7A">
      <w:pPr>
        <w:spacing w:after="0"/>
        <w:jc w:val="both"/>
      </w:pPr>
      <w:r>
        <w:t>Таблица 1 Группы заинтересованных сторон и вопросы для их выявления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18"/>
        <w:gridCol w:w="2371"/>
        <w:gridCol w:w="6656"/>
      </w:tblGrid>
      <w:tr w:rsidR="00AC0E7A" w14:paraId="5EB6AD29" w14:textId="77777777" w:rsidTr="00856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14:paraId="75394EB4" w14:textId="77777777" w:rsidR="00AC0E7A" w:rsidRDefault="00AC0E7A" w:rsidP="00856B75">
            <w:pPr>
              <w:jc w:val="both"/>
            </w:pPr>
          </w:p>
        </w:tc>
        <w:tc>
          <w:tcPr>
            <w:tcW w:w="2371" w:type="dxa"/>
          </w:tcPr>
          <w:p w14:paraId="328D3F2F" w14:textId="77777777" w:rsidR="00AC0E7A" w:rsidRDefault="00AC0E7A" w:rsidP="00856B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Группа</w:t>
            </w:r>
          </w:p>
        </w:tc>
        <w:tc>
          <w:tcPr>
            <w:tcW w:w="6656" w:type="dxa"/>
          </w:tcPr>
          <w:p w14:paraId="6FBDC836" w14:textId="77777777" w:rsidR="00AC0E7A" w:rsidRDefault="00AC0E7A" w:rsidP="00856B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Вопросы</w:t>
            </w:r>
          </w:p>
        </w:tc>
      </w:tr>
      <w:tr w:rsidR="00AC0E7A" w14:paraId="15F05D75" w14:textId="77777777" w:rsidTr="0085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14:paraId="211DED51" w14:textId="77777777" w:rsidR="00AC0E7A" w:rsidRPr="003B2E0A" w:rsidRDefault="00AC0E7A" w:rsidP="00856B75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 w:rsidRPr="003B2E0A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371" w:type="dxa"/>
          </w:tcPr>
          <w:p w14:paraId="1425F3BA" w14:textId="77777777" w:rsidR="00AC0E7A" w:rsidRDefault="00AC0E7A" w:rsidP="00856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Выгодоприобретатели</w:t>
            </w:r>
          </w:p>
          <w:p w14:paraId="0F03DBFF" w14:textId="77777777" w:rsidR="00AC0E7A" w:rsidRPr="003B2E0A" w:rsidRDefault="00AC0E7A" w:rsidP="00856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(заказчики, спонсоры, инвесторы)</w:t>
            </w:r>
          </w:p>
        </w:tc>
        <w:tc>
          <w:tcPr>
            <w:tcW w:w="6656" w:type="dxa"/>
          </w:tcPr>
          <w:p w14:paraId="221B8CAC" w14:textId="77777777" w:rsidR="00AC0E7A" w:rsidRPr="003B2E0A" w:rsidRDefault="00AC0E7A" w:rsidP="00856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Кто заказывает систему? Кто заплатит за разработку системы? Кто заинтересован в доходе от проекта?</w:t>
            </w:r>
          </w:p>
        </w:tc>
      </w:tr>
      <w:tr w:rsidR="00AC0E7A" w14:paraId="57226B65" w14:textId="77777777" w:rsidTr="00856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14:paraId="413E031B" w14:textId="77777777" w:rsidR="00AC0E7A" w:rsidRPr="003B2E0A" w:rsidRDefault="00AC0E7A" w:rsidP="00856B75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371" w:type="dxa"/>
          </w:tcPr>
          <w:p w14:paraId="030A0618" w14:textId="77777777" w:rsidR="00AC0E7A" w:rsidRDefault="00AC0E7A" w:rsidP="00856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Пользователи</w:t>
            </w:r>
          </w:p>
          <w:p w14:paraId="32986DAF" w14:textId="77777777" w:rsidR="00AC0E7A" w:rsidRPr="003B2E0A" w:rsidRDefault="00AC0E7A" w:rsidP="00856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(покупатели, клиенты, продавцы и пр.)</w:t>
            </w:r>
          </w:p>
        </w:tc>
        <w:tc>
          <w:tcPr>
            <w:tcW w:w="6656" w:type="dxa"/>
          </w:tcPr>
          <w:p w14:paraId="1CB49770" w14:textId="77777777" w:rsidR="00AC0E7A" w:rsidRPr="003B2E0A" w:rsidRDefault="00AC0E7A" w:rsidP="00856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Кто будет использовать систему? Рассмотреть все функции, выполнение которых обеспечивает система и кто выполняет функции.</w:t>
            </w:r>
          </w:p>
        </w:tc>
      </w:tr>
      <w:tr w:rsidR="00AC0E7A" w14:paraId="7C52839D" w14:textId="77777777" w:rsidTr="0085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14:paraId="5E7ED503" w14:textId="77777777" w:rsidR="00AC0E7A" w:rsidRPr="003B2E0A" w:rsidRDefault="00AC0E7A" w:rsidP="00856B75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371" w:type="dxa"/>
          </w:tcPr>
          <w:p w14:paraId="42BEAD54" w14:textId="77777777" w:rsidR="00AC0E7A" w:rsidRPr="003B2E0A" w:rsidRDefault="00AC0E7A" w:rsidP="00856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Взаимодействующие стороны</w:t>
            </w:r>
          </w:p>
        </w:tc>
        <w:tc>
          <w:tcPr>
            <w:tcW w:w="6656" w:type="dxa"/>
          </w:tcPr>
          <w:p w14:paraId="280C562B" w14:textId="77777777" w:rsidR="00AC0E7A" w:rsidRPr="003B2E0A" w:rsidRDefault="00AC0E7A" w:rsidP="00856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кем взаимодействует система? С кем интегрируется?</w:t>
            </w:r>
          </w:p>
        </w:tc>
      </w:tr>
      <w:tr w:rsidR="00AC0E7A" w14:paraId="49C36340" w14:textId="77777777" w:rsidTr="00856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14:paraId="04900FA1" w14:textId="77777777" w:rsidR="00AC0E7A" w:rsidRPr="003B2E0A" w:rsidRDefault="00AC0E7A" w:rsidP="00856B75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371" w:type="dxa"/>
          </w:tcPr>
          <w:p w14:paraId="25B4550D" w14:textId="77777777" w:rsidR="00AC0E7A" w:rsidRPr="003B2E0A" w:rsidRDefault="00AC0E7A" w:rsidP="00856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Конкуренты</w:t>
            </w:r>
          </w:p>
        </w:tc>
        <w:tc>
          <w:tcPr>
            <w:tcW w:w="6656" w:type="dxa"/>
          </w:tcPr>
          <w:p w14:paraId="122FAB18" w14:textId="77777777" w:rsidR="00AC0E7A" w:rsidRPr="003B2E0A" w:rsidRDefault="00AC0E7A" w:rsidP="00856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ли у системы конкуренты? Кто они?</w:t>
            </w:r>
          </w:p>
        </w:tc>
      </w:tr>
      <w:tr w:rsidR="00AC0E7A" w14:paraId="69A6C367" w14:textId="77777777" w:rsidTr="0085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14:paraId="67C37C8B" w14:textId="77777777" w:rsidR="00AC0E7A" w:rsidRPr="003B2E0A" w:rsidRDefault="00AC0E7A" w:rsidP="00856B75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371" w:type="dxa"/>
          </w:tcPr>
          <w:p w14:paraId="518DC8B8" w14:textId="77777777" w:rsidR="00AC0E7A" w:rsidRPr="003B2E0A" w:rsidRDefault="00AC0E7A" w:rsidP="00856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Регуляторы</w:t>
            </w:r>
          </w:p>
        </w:tc>
        <w:tc>
          <w:tcPr>
            <w:tcW w:w="6656" w:type="dxa"/>
          </w:tcPr>
          <w:p w14:paraId="475A2E15" w14:textId="77777777" w:rsidR="00AC0E7A" w:rsidRPr="003B2E0A" w:rsidRDefault="00AC0E7A" w:rsidP="00856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основании каких законов и нормативных актов должна работать система? Кто законодатель мод? </w:t>
            </w:r>
          </w:p>
        </w:tc>
      </w:tr>
      <w:tr w:rsidR="00AC0E7A" w14:paraId="704E384C" w14:textId="77777777" w:rsidTr="00856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14:paraId="3DA33636" w14:textId="77777777" w:rsidR="00AC0E7A" w:rsidRPr="003B2E0A" w:rsidRDefault="00AC0E7A" w:rsidP="00856B75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2371" w:type="dxa"/>
          </w:tcPr>
          <w:p w14:paraId="39638FC2" w14:textId="77777777" w:rsidR="00AC0E7A" w:rsidRPr="003B2E0A" w:rsidRDefault="00AC0E7A" w:rsidP="00856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Команда  сопровождения</w:t>
            </w:r>
            <w:proofErr w:type="gramEnd"/>
          </w:p>
        </w:tc>
        <w:tc>
          <w:tcPr>
            <w:tcW w:w="6656" w:type="dxa"/>
          </w:tcPr>
          <w:p w14:paraId="3B8ECCA9" w14:textId="77777777" w:rsidR="00AC0E7A" w:rsidRPr="003B2E0A" w:rsidRDefault="00AC0E7A" w:rsidP="00856B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Кто будет поддерживать работу системы во время ее использования? Кто предоставляет доступы? Кто восстанавливает сбои? Кто консультирует пользователей?</w:t>
            </w:r>
          </w:p>
        </w:tc>
      </w:tr>
      <w:tr w:rsidR="00AC0E7A" w14:paraId="5B371B4A" w14:textId="77777777" w:rsidTr="00856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14:paraId="03D2B1B3" w14:textId="77777777" w:rsidR="00AC0E7A" w:rsidRPr="003B2E0A" w:rsidRDefault="00AC0E7A" w:rsidP="00856B75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2371" w:type="dxa"/>
          </w:tcPr>
          <w:p w14:paraId="44F7DDB1" w14:textId="77777777" w:rsidR="00AC0E7A" w:rsidRPr="003B2E0A" w:rsidRDefault="00AC0E7A" w:rsidP="00856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Команда разработки и внедрения</w:t>
            </w:r>
          </w:p>
        </w:tc>
        <w:tc>
          <w:tcPr>
            <w:tcW w:w="6656" w:type="dxa"/>
          </w:tcPr>
          <w:p w14:paraId="7400BBF2" w14:textId="77777777" w:rsidR="00AC0E7A" w:rsidRPr="003B2E0A" w:rsidRDefault="00AC0E7A" w:rsidP="00856B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Кто готовит начальные данные? Кто исправляет ошибки, занимается развитием системы?</w:t>
            </w:r>
          </w:p>
        </w:tc>
      </w:tr>
    </w:tbl>
    <w:p w14:paraId="6C1EC0C5" w14:textId="77777777" w:rsidR="00AC0E7A" w:rsidRDefault="00AC0E7A" w:rsidP="00AC0E7A">
      <w:pPr>
        <w:spacing w:after="0"/>
        <w:jc w:val="both"/>
      </w:pPr>
    </w:p>
    <w:p w14:paraId="72D62C11" w14:textId="31DB9360" w:rsidR="00AC0E7A" w:rsidRDefault="00AC0E7A" w:rsidP="00B25E16">
      <w:pPr>
        <w:jc w:val="both"/>
      </w:pPr>
      <w:r>
        <w:t>Это, конечно, далеко не полный список вопросов. Заведите для себя список таких вопросов и расширяйте его в зависимости от отрасли и типа системы.</w:t>
      </w:r>
    </w:p>
    <w:p w14:paraId="30EC8B76" w14:textId="5BE930BA" w:rsidR="004041BA" w:rsidRPr="003A6EFD" w:rsidRDefault="004041BA" w:rsidP="00770D48">
      <w:pPr>
        <w:pStyle w:val="2"/>
        <w:numPr>
          <w:ilvl w:val="0"/>
          <w:numId w:val="10"/>
        </w:numPr>
        <w:rPr>
          <w:b/>
          <w:bCs/>
        </w:rPr>
      </w:pPr>
      <w:bookmarkStart w:id="15" w:name="_Toc77769050"/>
      <w:r w:rsidRPr="003A6EFD">
        <w:rPr>
          <w:b/>
          <w:bCs/>
        </w:rPr>
        <w:t>Выделение ключевых стейкхолдеров</w:t>
      </w:r>
      <w:bookmarkEnd w:id="15"/>
    </w:p>
    <w:p w14:paraId="00925316" w14:textId="2AE2BE9B" w:rsidR="00AC0E7A" w:rsidRDefault="00AC0E7A" w:rsidP="00AC0E7A">
      <w:pPr>
        <w:spacing w:after="0"/>
        <w:jc w:val="both"/>
      </w:pPr>
      <w:r>
        <w:t>Вы</w:t>
      </w:r>
      <w:r w:rsidR="0006513E">
        <w:t>дели</w:t>
      </w:r>
      <w:r>
        <w:t>ть ключевых стейкхолдеров нужно в наиболее ранние сроки, чтобы реализ</w:t>
      </w:r>
      <w:r w:rsidR="007C58D1">
        <w:t>овать в</w:t>
      </w:r>
      <w:r>
        <w:t xml:space="preserve"> систем</w:t>
      </w:r>
      <w:r w:rsidR="007C58D1">
        <w:t>е</w:t>
      </w:r>
      <w:r>
        <w:t xml:space="preserve"> функции, необходимые для удовлетворения интересов </w:t>
      </w:r>
      <w:r w:rsidR="007C58D1">
        <w:t xml:space="preserve">тех </w:t>
      </w:r>
      <w:r w:rsidR="00B3604C">
        <w:t>заинтересованных сторон</w:t>
      </w:r>
      <w:r w:rsidR="007C58D1">
        <w:t xml:space="preserve">, </w:t>
      </w:r>
      <w:r w:rsidR="00B3604C">
        <w:t>н</w:t>
      </w:r>
      <w:r w:rsidR="007C58D1">
        <w:t xml:space="preserve">а удовлетворение потребностей которых </w:t>
      </w:r>
      <w:r w:rsidR="00B3604C">
        <w:t>нацелена система, за удовлетворение которых заплатят</w:t>
      </w:r>
      <w:r>
        <w:t xml:space="preserve">. </w:t>
      </w:r>
    </w:p>
    <w:p w14:paraId="2AD12C0E" w14:textId="12BCF5A3" w:rsidR="00514F80" w:rsidRDefault="005F5B74" w:rsidP="00514F80">
      <w:pPr>
        <w:spacing w:after="0"/>
        <w:jc w:val="both"/>
      </w:pPr>
      <w:r>
        <w:t xml:space="preserve">Периодически следует пересматривать и актуализировать </w:t>
      </w:r>
      <w:r w:rsidR="00F3184B">
        <w:t>признак</w:t>
      </w:r>
      <w:r>
        <w:t xml:space="preserve"> </w:t>
      </w:r>
      <w:r w:rsidR="00F3184B">
        <w:t>критичности стейкхолдера для проекта</w:t>
      </w:r>
      <w:r>
        <w:t>, чтобы не получить неожиданное отрицательное влияние на результат.</w:t>
      </w:r>
      <w:r w:rsidR="00514F80">
        <w:t xml:space="preserve"> </w:t>
      </w:r>
    </w:p>
    <w:p w14:paraId="2D376BC9" w14:textId="43532374" w:rsidR="005F5B74" w:rsidRDefault="005F5B74" w:rsidP="00514F80">
      <w:pPr>
        <w:spacing w:after="0"/>
        <w:jc w:val="both"/>
      </w:pPr>
      <w:r>
        <w:t xml:space="preserve">Ключевых стейкхолдеров следует выделять </w:t>
      </w:r>
      <w:r w:rsidR="00B3604C">
        <w:t xml:space="preserve">еще и </w:t>
      </w:r>
      <w:r>
        <w:t xml:space="preserve">для того, чтобы </w:t>
      </w:r>
      <w:r w:rsidR="00CF0C30">
        <w:t xml:space="preserve">сократить время </w:t>
      </w:r>
      <w:r w:rsidR="00E12762">
        <w:t xml:space="preserve">на </w:t>
      </w:r>
      <w:r w:rsidR="007C58D1">
        <w:t xml:space="preserve">то, что </w:t>
      </w:r>
      <w:r w:rsidR="00E12762">
        <w:t>незначительно для проекта</w:t>
      </w:r>
      <w:r w:rsidR="00B3604C">
        <w:t xml:space="preserve"> или вообще не имеет значения</w:t>
      </w:r>
      <w:r w:rsidR="00251B3E">
        <w:t xml:space="preserve">. </w:t>
      </w:r>
      <w:r w:rsidR="00F3184B">
        <w:t xml:space="preserve">Глубокое рассмотрение </w:t>
      </w:r>
      <w:r w:rsidR="007C58D1">
        <w:t xml:space="preserve">потребностей </w:t>
      </w:r>
      <w:r w:rsidR="00F3184B">
        <w:t xml:space="preserve">всех стейкхолдеров очень </w:t>
      </w:r>
      <w:proofErr w:type="spellStart"/>
      <w:r w:rsidR="00F3184B">
        <w:t>трудозатратно</w:t>
      </w:r>
      <w:proofErr w:type="spellEnd"/>
      <w:r w:rsidR="00FF7482">
        <w:t xml:space="preserve"> </w:t>
      </w:r>
      <w:r w:rsidR="00F3184B">
        <w:t>и</w:t>
      </w:r>
      <w:r w:rsidR="00FF7482">
        <w:t>,</w:t>
      </w:r>
      <w:r w:rsidR="00F3184B">
        <w:t xml:space="preserve"> зачастую</w:t>
      </w:r>
      <w:r w:rsidR="00FF7482">
        <w:t>,</w:t>
      </w:r>
      <w:r w:rsidR="00F3184B">
        <w:t xml:space="preserve"> излишне. На все просто не хватит времени проекта.</w:t>
      </w:r>
      <w:r>
        <w:t xml:space="preserve">  </w:t>
      </w:r>
    </w:p>
    <w:p w14:paraId="00AB6E7F" w14:textId="3664ACC1" w:rsidR="00F32804" w:rsidRDefault="00514F80" w:rsidP="00B25E16">
      <w:pPr>
        <w:jc w:val="both"/>
      </w:pPr>
      <w:r>
        <w:t xml:space="preserve">Следует обращать внимание на то, что </w:t>
      </w:r>
      <w:r w:rsidR="00251B3E">
        <w:t>в разные периоды</w:t>
      </w:r>
      <w:r>
        <w:t xml:space="preserve"> жизн</w:t>
      </w:r>
      <w:r w:rsidR="00251B3E">
        <w:t xml:space="preserve">и </w:t>
      </w:r>
      <w:r>
        <w:t>проекта стейкхолдер может выполнять разные роли</w:t>
      </w:r>
      <w:r w:rsidR="00E12762">
        <w:t>. К</w:t>
      </w:r>
      <w:r>
        <w:t xml:space="preserve">ритичными, важными для проекта </w:t>
      </w:r>
      <w:r w:rsidR="00E12762">
        <w:t xml:space="preserve">на разных этапах </w:t>
      </w:r>
      <w:r>
        <w:t>могут оказаться разные стейкхолдеры.</w:t>
      </w:r>
      <w:r w:rsidR="00251B3E">
        <w:t xml:space="preserve"> </w:t>
      </w:r>
      <w:r w:rsidR="00E12762">
        <w:t xml:space="preserve">Например, в период внедрения ключевыми </w:t>
      </w:r>
      <w:r w:rsidR="00B3604C">
        <w:t xml:space="preserve">заинтересованными сторонами </w:t>
      </w:r>
      <w:r w:rsidR="00E12762">
        <w:t xml:space="preserve">могут оказаться те, кто готовит информацию для первоначального наполнения системы данными. </w:t>
      </w:r>
      <w:r w:rsidR="00B3604C">
        <w:t xml:space="preserve">В текущей работе </w:t>
      </w:r>
      <w:r w:rsidR="00251B3E">
        <w:t xml:space="preserve">мы ограничимся </w:t>
      </w:r>
      <w:r w:rsidR="00B3604C">
        <w:t xml:space="preserve">рассмотрением целевого состояния системы, т.е. </w:t>
      </w:r>
      <w:r w:rsidR="00251B3E">
        <w:t>только периодом использования системы</w:t>
      </w:r>
      <w:r w:rsidR="003B3435">
        <w:t xml:space="preserve"> и обеспечения </w:t>
      </w:r>
      <w:r w:rsidR="00CD3D76">
        <w:t xml:space="preserve">полноценной </w:t>
      </w:r>
      <w:r w:rsidR="003B3435">
        <w:t>работы</w:t>
      </w:r>
      <w:r w:rsidR="00CD3D76">
        <w:t xml:space="preserve"> </w:t>
      </w:r>
      <w:r w:rsidR="00B3604C">
        <w:t>ее работы</w:t>
      </w:r>
      <w:r w:rsidR="00251B3E">
        <w:t>.</w:t>
      </w:r>
    </w:p>
    <w:p w14:paraId="5CB24915" w14:textId="02297A36" w:rsidR="0006513E" w:rsidRDefault="0006513E" w:rsidP="00B25E16">
      <w:pPr>
        <w:jc w:val="both"/>
      </w:pPr>
      <w:r>
        <w:t xml:space="preserve">Существует несколько интересных методов выявления </w:t>
      </w:r>
      <w:r w:rsidR="00F824E2">
        <w:t>ключевых стейкхолдеров</w:t>
      </w:r>
      <w:r w:rsidR="00FF6734">
        <w:t>. Н</w:t>
      </w:r>
      <w:r>
        <w:t xml:space="preserve">а </w:t>
      </w:r>
      <w:r w:rsidR="00B3604C">
        <w:t>настоящем</w:t>
      </w:r>
      <w:r>
        <w:t xml:space="preserve"> этапе изучения мы рассмотрим </w:t>
      </w:r>
      <w:r w:rsidR="003B3435">
        <w:t xml:space="preserve">только </w:t>
      </w:r>
      <w:r w:rsidR="00F824E2">
        <w:t>зависимост</w:t>
      </w:r>
      <w:r w:rsidR="00FF6734">
        <w:t>ь</w:t>
      </w:r>
      <w:r w:rsidR="00F824E2">
        <w:t xml:space="preserve"> успешности системы от </w:t>
      </w:r>
      <w:proofErr w:type="gramStart"/>
      <w:r w:rsidR="00F824E2">
        <w:t xml:space="preserve">удовлетворенности </w:t>
      </w:r>
      <w:r w:rsidR="00FF6734">
        <w:t xml:space="preserve"> стейкхолдеров</w:t>
      </w:r>
      <w:proofErr w:type="gramEnd"/>
      <w:r w:rsidR="00FF6734">
        <w:t xml:space="preserve"> результатами и удобством работы системы. С этой точки зрения и будем выделять ключевых стейкхолдеров.</w:t>
      </w:r>
    </w:p>
    <w:p w14:paraId="7F4D075B" w14:textId="30E2B438" w:rsidR="00F32804" w:rsidRPr="003A6EFD" w:rsidRDefault="00F32804" w:rsidP="00770D48">
      <w:pPr>
        <w:pStyle w:val="2"/>
        <w:numPr>
          <w:ilvl w:val="0"/>
          <w:numId w:val="10"/>
        </w:numPr>
        <w:rPr>
          <w:b/>
          <w:bCs/>
        </w:rPr>
      </w:pPr>
      <w:bookmarkStart w:id="16" w:name="_Ref76568834"/>
      <w:bookmarkStart w:id="17" w:name="_Toc77769051"/>
      <w:r w:rsidRPr="003A6EFD">
        <w:rPr>
          <w:b/>
          <w:bCs/>
        </w:rPr>
        <w:t xml:space="preserve">ЗАЧЕМ? </w:t>
      </w:r>
      <w:r w:rsidR="00EF2AA4" w:rsidRPr="003A6EFD">
        <w:rPr>
          <w:b/>
          <w:bCs/>
        </w:rPr>
        <w:t>В чем потребность</w:t>
      </w:r>
      <w:r w:rsidRPr="003A6EFD">
        <w:rPr>
          <w:b/>
          <w:bCs/>
        </w:rPr>
        <w:t xml:space="preserve"> </w:t>
      </w:r>
      <w:r w:rsidR="005F5B74" w:rsidRPr="003A6EFD">
        <w:rPr>
          <w:b/>
          <w:bCs/>
        </w:rPr>
        <w:t>в системе</w:t>
      </w:r>
      <w:r w:rsidRPr="003A6EFD">
        <w:rPr>
          <w:b/>
          <w:bCs/>
        </w:rPr>
        <w:t>?</w:t>
      </w:r>
      <w:bookmarkEnd w:id="16"/>
      <w:bookmarkEnd w:id="17"/>
    </w:p>
    <w:p w14:paraId="4196AB72" w14:textId="77777777" w:rsidR="00FF2138" w:rsidRDefault="004041BA" w:rsidP="005F5B74">
      <w:pPr>
        <w:spacing w:after="0"/>
        <w:jc w:val="both"/>
      </w:pPr>
      <w:r>
        <w:t>При проектировании функциональности системы д</w:t>
      </w:r>
      <w:r w:rsidR="005474DB">
        <w:t xml:space="preserve">ля нас, аналитиков, </w:t>
      </w:r>
      <w:r>
        <w:t>о</w:t>
      </w:r>
      <w:r w:rsidR="005474DB">
        <w:t xml:space="preserve">собое значение </w:t>
      </w:r>
      <w:r>
        <w:t xml:space="preserve">представляют </w:t>
      </w:r>
      <w:r w:rsidR="006762DB">
        <w:t xml:space="preserve">потребности заинтересованных сторон </w:t>
      </w:r>
      <w:r w:rsidR="00921ECD">
        <w:t>в период ее использования</w:t>
      </w:r>
      <w:r>
        <w:t>, т.е. в целевом состоянии системы</w:t>
      </w:r>
      <w:r w:rsidR="005474DB">
        <w:t>.</w:t>
      </w:r>
    </w:p>
    <w:p w14:paraId="37811378" w14:textId="17D48D98" w:rsidR="00434D70" w:rsidRDefault="00434D70" w:rsidP="005F5B74">
      <w:pPr>
        <w:spacing w:after="0"/>
        <w:jc w:val="both"/>
      </w:pPr>
      <w:r>
        <w:t xml:space="preserve">Потребности – это самое главное. То, ради чего задуман и выполняется проект, ради чего создается система. </w:t>
      </w:r>
      <w:r w:rsidR="00CF0C30">
        <w:t xml:space="preserve">То, что приносить ценность, и платят именно за привнесенную ценность. </w:t>
      </w:r>
      <w:r>
        <w:t>Вот примерные вопросы для выявления</w:t>
      </w:r>
      <w:r w:rsidR="00CF0C30">
        <w:t xml:space="preserve"> потребностей</w:t>
      </w:r>
      <w:r>
        <w:t>:</w:t>
      </w:r>
    </w:p>
    <w:p w14:paraId="6C560BBF" w14:textId="4F9BBF52" w:rsidR="00B76CDB" w:rsidRPr="00B3604C" w:rsidRDefault="00434D70" w:rsidP="00770D48">
      <w:pPr>
        <w:pStyle w:val="a8"/>
        <w:numPr>
          <w:ilvl w:val="0"/>
          <w:numId w:val="6"/>
        </w:numPr>
        <w:spacing w:after="0"/>
        <w:jc w:val="both"/>
        <w:rPr>
          <w:b/>
          <w:bCs/>
        </w:rPr>
      </w:pPr>
      <w:r w:rsidRPr="00B3604C">
        <w:rPr>
          <w:b/>
          <w:bCs/>
        </w:rPr>
        <w:t xml:space="preserve">В чем интерес </w:t>
      </w:r>
      <w:r w:rsidR="00AF716C" w:rsidRPr="00B3604C">
        <w:rPr>
          <w:b/>
          <w:bCs/>
        </w:rPr>
        <w:t>заказчика</w:t>
      </w:r>
      <w:r w:rsidR="00B76CDB" w:rsidRPr="00B3604C">
        <w:rPr>
          <w:b/>
          <w:bCs/>
        </w:rPr>
        <w:t xml:space="preserve"> (спонсора)</w:t>
      </w:r>
      <w:r w:rsidRPr="00B3604C">
        <w:rPr>
          <w:b/>
          <w:bCs/>
        </w:rPr>
        <w:t>?</w:t>
      </w:r>
    </w:p>
    <w:p w14:paraId="17FB3DE2" w14:textId="7A984473" w:rsidR="00461A79" w:rsidRDefault="00434D70" w:rsidP="00B76CDB">
      <w:pPr>
        <w:pStyle w:val="a8"/>
        <w:spacing w:after="0"/>
        <w:jc w:val="both"/>
      </w:pPr>
      <w:r>
        <w:t>Что принесет ему работающая система</w:t>
      </w:r>
      <w:r w:rsidR="00B76CDB">
        <w:t xml:space="preserve"> (или изменения в системе)</w:t>
      </w:r>
      <w:r>
        <w:t xml:space="preserve">? Что он теряет, пока системы (или задуманных изменений системы) нет? </w:t>
      </w:r>
    </w:p>
    <w:p w14:paraId="5A88D84E" w14:textId="3ECCE342" w:rsidR="00B76CDB" w:rsidRPr="00B3604C" w:rsidRDefault="00B76CDB" w:rsidP="00770D48">
      <w:pPr>
        <w:pStyle w:val="a8"/>
        <w:numPr>
          <w:ilvl w:val="0"/>
          <w:numId w:val="6"/>
        </w:numPr>
        <w:spacing w:after="0"/>
        <w:jc w:val="both"/>
        <w:rPr>
          <w:b/>
          <w:bCs/>
        </w:rPr>
      </w:pPr>
      <w:r w:rsidRPr="00B3604C">
        <w:rPr>
          <w:b/>
          <w:bCs/>
        </w:rPr>
        <w:t>В чем потребность</w:t>
      </w:r>
      <w:r w:rsidR="004276DE">
        <w:rPr>
          <w:b/>
          <w:bCs/>
        </w:rPr>
        <w:t>, которую хотим удовлетворить системой</w:t>
      </w:r>
      <w:r w:rsidRPr="00B3604C">
        <w:rPr>
          <w:b/>
          <w:bCs/>
        </w:rPr>
        <w:t>?</w:t>
      </w:r>
      <w:r w:rsidR="004276DE">
        <w:rPr>
          <w:b/>
          <w:bCs/>
        </w:rPr>
        <w:t xml:space="preserve"> Чья это потребность?</w:t>
      </w:r>
      <w:r w:rsidR="00AF716C" w:rsidRPr="00B3604C">
        <w:rPr>
          <w:b/>
          <w:bCs/>
        </w:rPr>
        <w:t xml:space="preserve"> </w:t>
      </w:r>
    </w:p>
    <w:p w14:paraId="1FF007B8" w14:textId="55373650" w:rsidR="00AF716C" w:rsidRDefault="004276DE" w:rsidP="00B76CDB">
      <w:pPr>
        <w:pStyle w:val="a8"/>
        <w:spacing w:after="0"/>
        <w:jc w:val="both"/>
      </w:pPr>
      <w:r w:rsidRPr="004276DE">
        <w:t>Ради кого задумана система?</w:t>
      </w:r>
      <w:r w:rsidRPr="00B3604C">
        <w:rPr>
          <w:b/>
          <w:bCs/>
        </w:rPr>
        <w:t xml:space="preserve"> </w:t>
      </w:r>
      <w:r w:rsidR="00AF716C">
        <w:t xml:space="preserve">Чьи интересы, чьи потребности хочет удовлетворить ваш заказчик? </w:t>
      </w:r>
      <w:r w:rsidR="00B3604C">
        <w:t xml:space="preserve">Кому принесет пользу наша система? </w:t>
      </w:r>
      <w:r w:rsidR="00AF716C">
        <w:t>Посмотрите на клиента вашего клиента и определите в чем его интересы.</w:t>
      </w:r>
    </w:p>
    <w:p w14:paraId="722BAF5A" w14:textId="1CCA4DBB" w:rsidR="00B3604C" w:rsidRPr="00B3604C" w:rsidRDefault="00AE19FF" w:rsidP="00770D48">
      <w:pPr>
        <w:pStyle w:val="a8"/>
        <w:numPr>
          <w:ilvl w:val="0"/>
          <w:numId w:val="6"/>
        </w:numPr>
        <w:spacing w:after="0"/>
        <w:jc w:val="both"/>
        <w:rPr>
          <w:b/>
          <w:bCs/>
        </w:rPr>
      </w:pPr>
      <w:r w:rsidRPr="00B3604C">
        <w:rPr>
          <w:b/>
          <w:bCs/>
        </w:rPr>
        <w:t xml:space="preserve">Кто исполнители? </w:t>
      </w:r>
      <w:r w:rsidR="00B3604C" w:rsidRPr="00B3604C">
        <w:rPr>
          <w:b/>
          <w:bCs/>
        </w:rPr>
        <w:t>В чем их интерес?</w:t>
      </w:r>
    </w:p>
    <w:p w14:paraId="2A136743" w14:textId="0B96370B" w:rsidR="00461A79" w:rsidRDefault="00AE19FF" w:rsidP="00B3604C">
      <w:pPr>
        <w:pStyle w:val="a8"/>
        <w:spacing w:after="0"/>
        <w:jc w:val="both"/>
      </w:pPr>
      <w:r>
        <w:t>Без кого система не будет работать или будет работать</w:t>
      </w:r>
      <w:r w:rsidR="00A135E2">
        <w:t>,</w:t>
      </w:r>
      <w:r>
        <w:t xml:space="preserve"> не удовлетворяя основные потребности</w:t>
      </w:r>
      <w:r w:rsidR="00A135E2">
        <w:t xml:space="preserve"> заказчика</w:t>
      </w:r>
      <w:r>
        <w:t xml:space="preserve">? </w:t>
      </w:r>
      <w:r w:rsidR="00434D70">
        <w:t xml:space="preserve">Кто </w:t>
      </w:r>
      <w:r w:rsidR="00461A79">
        <w:t>выполняет</w:t>
      </w:r>
      <w:r>
        <w:t>/ будет выполнять</w:t>
      </w:r>
      <w:r w:rsidR="00461A79">
        <w:t xml:space="preserve"> то, что возл</w:t>
      </w:r>
      <w:r>
        <w:t xml:space="preserve">агается </w:t>
      </w:r>
      <w:r w:rsidR="00461A79">
        <w:t>на систему? Что плохо сейчас? Какие проблемы? Что хорошо?</w:t>
      </w:r>
    </w:p>
    <w:p w14:paraId="19313D36" w14:textId="2B229624" w:rsidR="00530DC7" w:rsidRDefault="00530DC7" w:rsidP="00AE19FF">
      <w:pPr>
        <w:spacing w:after="0"/>
        <w:jc w:val="both"/>
      </w:pPr>
      <w:r>
        <w:t>Как правило, среди потребностей этих трех групп</w:t>
      </w:r>
      <w:r w:rsidR="00A135E2">
        <w:t xml:space="preserve"> </w:t>
      </w:r>
      <w:proofErr w:type="spellStart"/>
      <w:r w:rsidR="00A135E2">
        <w:t>ЗСт</w:t>
      </w:r>
      <w:proofErr w:type="spellEnd"/>
      <w:r>
        <w:t xml:space="preserve">, содержатся основные </w:t>
      </w:r>
      <w:r w:rsidR="00FD5282">
        <w:t xml:space="preserve">интересы и </w:t>
      </w:r>
      <w:r>
        <w:t xml:space="preserve">бизнес-требования. </w:t>
      </w:r>
      <w:r w:rsidR="00AE19FF">
        <w:t>В первую очередь</w:t>
      </w:r>
      <w:r>
        <w:t>, конечно,</w:t>
      </w:r>
      <w:r w:rsidR="00AE19FF">
        <w:t xml:space="preserve"> следует смотреть на </w:t>
      </w:r>
      <w:r>
        <w:t>потребности, связанные с контекстом системы и смежными с ним.</w:t>
      </w:r>
      <w:r w:rsidR="00A135E2">
        <w:t xml:space="preserve"> </w:t>
      </w:r>
      <w:r>
        <w:t>Создаем реестр потребностей</w:t>
      </w:r>
      <w:r w:rsidR="00CF0C30">
        <w:t xml:space="preserve"> (интересов, предпочтений)</w:t>
      </w:r>
      <w:r>
        <w:t xml:space="preserve"> </w:t>
      </w:r>
      <w:r w:rsidR="00A135E2">
        <w:t>с указанием проектной роли.</w:t>
      </w:r>
    </w:p>
    <w:p w14:paraId="68E6B293" w14:textId="2AD64B09" w:rsidR="00674D59" w:rsidRPr="008F4A77" w:rsidRDefault="008F4A77" w:rsidP="00770D48">
      <w:pPr>
        <w:pStyle w:val="2"/>
        <w:numPr>
          <w:ilvl w:val="0"/>
          <w:numId w:val="10"/>
        </w:numPr>
        <w:rPr>
          <w:b/>
          <w:bCs/>
        </w:rPr>
      </w:pPr>
      <w:bookmarkStart w:id="18" w:name="_Ref77712310"/>
      <w:bookmarkStart w:id="19" w:name="_Toc77769052"/>
      <w:r w:rsidRPr="008F4A77">
        <w:rPr>
          <w:b/>
          <w:bCs/>
        </w:rPr>
        <w:lastRenderedPageBreak/>
        <w:t>П</w:t>
      </w:r>
      <w:r w:rsidR="00674D59" w:rsidRPr="008F4A77">
        <w:rPr>
          <w:b/>
          <w:bCs/>
        </w:rPr>
        <w:t>равила</w:t>
      </w:r>
      <w:r w:rsidRPr="008F4A77">
        <w:rPr>
          <w:b/>
          <w:bCs/>
        </w:rPr>
        <w:t xml:space="preserve"> </w:t>
      </w:r>
      <w:r w:rsidR="007D14BB">
        <w:rPr>
          <w:b/>
          <w:bCs/>
        </w:rPr>
        <w:t xml:space="preserve">размещения, </w:t>
      </w:r>
      <w:r w:rsidRPr="008F4A77">
        <w:rPr>
          <w:b/>
          <w:bCs/>
        </w:rPr>
        <w:t xml:space="preserve">именования </w:t>
      </w:r>
      <w:r w:rsidR="007D14BB">
        <w:rPr>
          <w:b/>
          <w:bCs/>
        </w:rPr>
        <w:t>и другие правила</w:t>
      </w:r>
      <w:bookmarkEnd w:id="18"/>
      <w:bookmarkEnd w:id="19"/>
    </w:p>
    <w:p w14:paraId="1A42C547" w14:textId="6368376D" w:rsidR="00724CD3" w:rsidRDefault="00DC57A2" w:rsidP="00DC57A2">
      <w:pPr>
        <w:spacing w:after="0"/>
        <w:jc w:val="both"/>
      </w:pPr>
      <w:r>
        <w:t xml:space="preserve">Для уменьшения ошибок из-за нестыковок и </w:t>
      </w:r>
      <w:r w:rsidR="00CB4278">
        <w:t>досадных недоразумений</w:t>
      </w:r>
      <w:r>
        <w:t xml:space="preserve"> рекомендуется придерживаться определенных правил размещения и наименования </w:t>
      </w:r>
      <w:r w:rsidR="006C724F">
        <w:t xml:space="preserve">создаваемых </w:t>
      </w:r>
      <w:r>
        <w:t xml:space="preserve">артефактов. Обычно эти правила вырабатываются </w:t>
      </w:r>
      <w:r w:rsidR="00CB4278">
        <w:t xml:space="preserve">командой продукта\ проекта в начале работ. Если Вы пришли в команду в процессе работы – выясните эти правила и выполняйте их. Если таких правил не выработано, выработайте </w:t>
      </w:r>
      <w:r w:rsidR="006C724F">
        <w:t xml:space="preserve">их </w:t>
      </w:r>
      <w:r w:rsidR="00CB4278">
        <w:t xml:space="preserve">самостоятельно, доведите до других членов команды и при согласовании – придерживайтесь их. </w:t>
      </w:r>
    </w:p>
    <w:p w14:paraId="1863DF2B" w14:textId="2A139A47" w:rsidR="00DC57A2" w:rsidRDefault="00CB4278" w:rsidP="00DC57A2">
      <w:pPr>
        <w:spacing w:after="0"/>
        <w:jc w:val="both"/>
      </w:pPr>
      <w:r>
        <w:t xml:space="preserve">Ниже некоторый вариант правил, </w:t>
      </w:r>
      <w:r w:rsidR="006C724F">
        <w:t>выполняйте их</w:t>
      </w:r>
      <w:r w:rsidR="00AA3AAE">
        <w:t xml:space="preserve"> при работе над </w:t>
      </w:r>
      <w:r w:rsidR="006C724F">
        <w:t>проектами</w:t>
      </w:r>
      <w:r w:rsidR="00AA3AAE">
        <w:t>.</w:t>
      </w:r>
    </w:p>
    <w:p w14:paraId="0CAAC0B5" w14:textId="3832CBA4" w:rsidR="00AA3AAE" w:rsidRDefault="00AA3AAE" w:rsidP="00770D48">
      <w:pPr>
        <w:pStyle w:val="a8"/>
        <w:numPr>
          <w:ilvl w:val="0"/>
          <w:numId w:val="21"/>
        </w:numPr>
        <w:spacing w:after="0"/>
        <w:jc w:val="both"/>
      </w:pPr>
      <w:r>
        <w:t xml:space="preserve">Для каждого продукта (задачи) определите префикс – трех или </w:t>
      </w:r>
      <w:proofErr w:type="gramStart"/>
      <w:r>
        <w:t>четырех буквенное</w:t>
      </w:r>
      <w:proofErr w:type="gramEnd"/>
      <w:r>
        <w:t xml:space="preserve"> осмысленное выражение и создайте </w:t>
      </w:r>
      <w:r w:rsidR="006C724F">
        <w:t xml:space="preserve">для каждого продукта (задачи) </w:t>
      </w:r>
      <w:r>
        <w:t>отдельный директорий, названный с указанием префикса.</w:t>
      </w:r>
    </w:p>
    <w:p w14:paraId="2A597E41" w14:textId="0012DF37" w:rsidR="00AA3AAE" w:rsidRDefault="00AA3AAE" w:rsidP="00770D48">
      <w:pPr>
        <w:pStyle w:val="a8"/>
        <w:numPr>
          <w:ilvl w:val="0"/>
          <w:numId w:val="21"/>
        </w:numPr>
        <w:spacing w:after="0"/>
        <w:jc w:val="both"/>
      </w:pPr>
      <w:r>
        <w:t xml:space="preserve">Размещайте все рабочие и проектные документы в созданном директории. Часто </w:t>
      </w:r>
      <w:r w:rsidR="00043300">
        <w:t xml:space="preserve">в директории </w:t>
      </w:r>
      <w:r w:rsidR="006F4BF4">
        <w:t>дополнительно</w:t>
      </w:r>
      <w:r w:rsidR="00043300">
        <w:t xml:space="preserve"> создают отдельные папки для разделения документации по типам: контрактная, рабочая, проектная, пользовательская и пр. </w:t>
      </w:r>
    </w:p>
    <w:p w14:paraId="19CE710B" w14:textId="0BA50E3F" w:rsidR="00724CD3" w:rsidRDefault="006F4BF4" w:rsidP="00770D48">
      <w:pPr>
        <w:pStyle w:val="a8"/>
        <w:numPr>
          <w:ilvl w:val="0"/>
          <w:numId w:val="21"/>
        </w:numPr>
        <w:spacing w:after="0"/>
        <w:jc w:val="both"/>
      </w:pPr>
      <w:r>
        <w:t>Текстовые р</w:t>
      </w:r>
      <w:r w:rsidR="00043300">
        <w:t>абочие документы</w:t>
      </w:r>
      <w:r>
        <w:t>, содержащие списки,</w:t>
      </w:r>
      <w:r w:rsidR="00043300">
        <w:t xml:space="preserve"> </w:t>
      </w:r>
      <w:r w:rsidR="00724CD3">
        <w:t>сохраняйте</w:t>
      </w:r>
      <w:r w:rsidR="00043300">
        <w:t xml:space="preserve"> в формате</w:t>
      </w:r>
      <w:r w:rsidR="00043300" w:rsidRPr="00043300">
        <w:t xml:space="preserve"> .</w:t>
      </w:r>
      <w:r w:rsidR="00043300">
        <w:rPr>
          <w:lang w:val="en-US"/>
        </w:rPr>
        <w:t>xlsx</w:t>
      </w:r>
      <w:r>
        <w:t>. Т</w:t>
      </w:r>
      <w:r w:rsidR="00043300">
        <w:t>а</w:t>
      </w:r>
      <w:r w:rsidR="00724CD3">
        <w:t>к</w:t>
      </w:r>
      <w:r w:rsidR="00043300">
        <w:t xml:space="preserve"> проще добавлять </w:t>
      </w:r>
      <w:r w:rsidR="00724CD3">
        <w:t>новые признаки и свойства, необходимые для работы.</w:t>
      </w:r>
      <w:r>
        <w:t xml:space="preserve"> Как вариант, в формате </w:t>
      </w:r>
      <w:r w:rsidRPr="00043300">
        <w:t>.</w:t>
      </w:r>
      <w:r>
        <w:rPr>
          <w:lang w:val="en-US"/>
        </w:rPr>
        <w:t>docx</w:t>
      </w:r>
      <w:r w:rsidRPr="00043300">
        <w:t xml:space="preserve"> </w:t>
      </w:r>
      <w:r>
        <w:t>альбомной ориентации.</w:t>
      </w:r>
    </w:p>
    <w:p w14:paraId="4B945AE0" w14:textId="0AB86D3D" w:rsidR="00043300" w:rsidRDefault="00724CD3" w:rsidP="00770D48">
      <w:pPr>
        <w:pStyle w:val="a8"/>
        <w:numPr>
          <w:ilvl w:val="0"/>
          <w:numId w:val="21"/>
        </w:numPr>
        <w:spacing w:after="0"/>
        <w:jc w:val="both"/>
      </w:pPr>
      <w:r>
        <w:t xml:space="preserve">Реестры размещайте </w:t>
      </w:r>
      <w:r w:rsidR="006F4BF4">
        <w:t>на разных листах в</w:t>
      </w:r>
      <w:r>
        <w:t xml:space="preserve"> файле формата </w:t>
      </w:r>
      <w:r w:rsidRPr="00043300">
        <w:t>.</w:t>
      </w:r>
      <w:r>
        <w:rPr>
          <w:lang w:val="en-US"/>
        </w:rPr>
        <w:t>xlsx</w:t>
      </w:r>
      <w:r>
        <w:t xml:space="preserve">. </w:t>
      </w:r>
      <w:r w:rsidR="00043300">
        <w:t xml:space="preserve"> </w:t>
      </w:r>
    </w:p>
    <w:p w14:paraId="4DF17E6D" w14:textId="63139728" w:rsidR="00674D59" w:rsidRDefault="00674D59" w:rsidP="00770D48">
      <w:pPr>
        <w:pStyle w:val="a8"/>
        <w:numPr>
          <w:ilvl w:val="0"/>
          <w:numId w:val="21"/>
        </w:numPr>
        <w:spacing w:after="0"/>
        <w:jc w:val="both"/>
      </w:pPr>
      <w:r>
        <w:t>При создании реестров кодир</w:t>
      </w:r>
      <w:r w:rsidR="00724CD3">
        <w:t xml:space="preserve">уйте </w:t>
      </w:r>
      <w:r>
        <w:t xml:space="preserve">как сам реестр, так и его элементы реестра. Один из </w:t>
      </w:r>
      <w:r w:rsidR="006F4BF4">
        <w:t>вариантов</w:t>
      </w:r>
      <w:r>
        <w:t xml:space="preserve"> кодировки:</w:t>
      </w:r>
    </w:p>
    <w:p w14:paraId="335EE35A" w14:textId="2A40247E" w:rsidR="003E4445" w:rsidRDefault="00674D59" w:rsidP="00770D48">
      <w:pPr>
        <w:pStyle w:val="a8"/>
        <w:numPr>
          <w:ilvl w:val="0"/>
          <w:numId w:val="19"/>
        </w:numPr>
        <w:spacing w:after="0"/>
        <w:jc w:val="both"/>
      </w:pPr>
      <w:r>
        <w:t xml:space="preserve">каждый реестр обозначается </w:t>
      </w:r>
      <w:r w:rsidR="003E4445">
        <w:t xml:space="preserve">осмысленным </w:t>
      </w:r>
      <w:r>
        <w:t xml:space="preserve">трехбуквенным выражением, например: </w:t>
      </w:r>
    </w:p>
    <w:p w14:paraId="0EDF667D" w14:textId="145996B6" w:rsidR="00674D59" w:rsidRDefault="00674D59" w:rsidP="00770D48">
      <w:pPr>
        <w:pStyle w:val="a8"/>
        <w:numPr>
          <w:ilvl w:val="0"/>
          <w:numId w:val="18"/>
        </w:numPr>
        <w:spacing w:after="0"/>
        <w:jc w:val="both"/>
      </w:pPr>
      <w:r>
        <w:rPr>
          <w:lang w:val="en-US"/>
        </w:rPr>
        <w:t>STA</w:t>
      </w:r>
      <w:r w:rsidRPr="00674D59">
        <w:t xml:space="preserve"> </w:t>
      </w:r>
      <w:r w:rsidR="003E4445">
        <w:t>–</w:t>
      </w:r>
      <w:r w:rsidRPr="00674D59">
        <w:t xml:space="preserve"> </w:t>
      </w:r>
      <w:r w:rsidR="003E4445">
        <w:t>ре</w:t>
      </w:r>
      <w:r>
        <w:t>естр</w:t>
      </w:r>
      <w:r w:rsidR="003E4445">
        <w:t xml:space="preserve"> заинтересованных сторон (стейкхолдеров)</w:t>
      </w:r>
    </w:p>
    <w:p w14:paraId="4BF7920B" w14:textId="7E4097E9" w:rsidR="003E4445" w:rsidRPr="00674D59" w:rsidRDefault="003E4445" w:rsidP="00770D48">
      <w:pPr>
        <w:pStyle w:val="a8"/>
        <w:numPr>
          <w:ilvl w:val="0"/>
          <w:numId w:val="18"/>
        </w:numPr>
        <w:spacing w:after="0"/>
        <w:jc w:val="both"/>
      </w:pPr>
      <w:r>
        <w:rPr>
          <w:lang w:val="en-US"/>
        </w:rPr>
        <w:t>INF</w:t>
      </w:r>
      <w:r>
        <w:t xml:space="preserve"> – реестр источников информации</w:t>
      </w:r>
    </w:p>
    <w:p w14:paraId="1B94F60A" w14:textId="77777777" w:rsidR="003E4445" w:rsidRDefault="003E4445" w:rsidP="00770D48">
      <w:pPr>
        <w:pStyle w:val="a8"/>
        <w:numPr>
          <w:ilvl w:val="0"/>
          <w:numId w:val="19"/>
        </w:numPr>
        <w:spacing w:after="0"/>
        <w:jc w:val="both"/>
      </w:pPr>
      <w:r>
        <w:t xml:space="preserve">элементы реестров обозначаются по шаблону </w:t>
      </w:r>
      <w:r w:rsidRPr="003E4445">
        <w:t>&lt;</w:t>
      </w:r>
      <w:r>
        <w:rPr>
          <w:lang w:val="en-US"/>
        </w:rPr>
        <w:t>XXXYYYYY</w:t>
      </w:r>
      <w:r w:rsidRPr="003E4445">
        <w:t>&gt;</w:t>
      </w:r>
      <w:r>
        <w:t xml:space="preserve">, где </w:t>
      </w:r>
    </w:p>
    <w:p w14:paraId="41DF74E1" w14:textId="77777777" w:rsidR="003E4445" w:rsidRDefault="003E4445" w:rsidP="00770D48">
      <w:pPr>
        <w:pStyle w:val="a8"/>
        <w:numPr>
          <w:ilvl w:val="0"/>
          <w:numId w:val="18"/>
        </w:numPr>
        <w:spacing w:after="0"/>
        <w:jc w:val="both"/>
      </w:pPr>
      <w:r>
        <w:rPr>
          <w:lang w:val="en-US"/>
        </w:rPr>
        <w:t>XXX</w:t>
      </w:r>
      <w:r w:rsidRPr="003E4445">
        <w:t xml:space="preserve"> </w:t>
      </w:r>
      <w:r>
        <w:t>–</w:t>
      </w:r>
      <w:r w:rsidRPr="003E4445">
        <w:t xml:space="preserve"> </w:t>
      </w:r>
      <w:r>
        <w:t>буквенное обозначение реестра</w:t>
      </w:r>
    </w:p>
    <w:p w14:paraId="1E014C2D" w14:textId="17280B4B" w:rsidR="00F8068E" w:rsidRPr="00724CD3" w:rsidRDefault="003E4445" w:rsidP="00770D48">
      <w:pPr>
        <w:pStyle w:val="a8"/>
        <w:numPr>
          <w:ilvl w:val="0"/>
          <w:numId w:val="18"/>
        </w:numPr>
        <w:jc w:val="both"/>
        <w:rPr>
          <w:sz w:val="32"/>
          <w:szCs w:val="32"/>
        </w:rPr>
      </w:pPr>
      <w:r>
        <w:rPr>
          <w:lang w:val="en-US"/>
        </w:rPr>
        <w:t>YYYYY</w:t>
      </w:r>
      <w:r w:rsidRPr="003E4445">
        <w:t xml:space="preserve"> </w:t>
      </w:r>
      <w:r>
        <w:t>–</w:t>
      </w:r>
      <w:r w:rsidRPr="003E4445">
        <w:t xml:space="preserve"> </w:t>
      </w:r>
      <w:r>
        <w:t>числовое значение, уникальный</w:t>
      </w:r>
      <w:r w:rsidR="007E5216">
        <w:t>, не изменяемый</w:t>
      </w:r>
      <w:r>
        <w:t xml:space="preserve"> номер в реестре, количество знаков – на усмотрение разработчика реестра</w:t>
      </w:r>
      <w:r w:rsidR="007E5216">
        <w:t>.</w:t>
      </w:r>
    </w:p>
    <w:p w14:paraId="64627EFE" w14:textId="398AE2C4" w:rsidR="006F4BF4" w:rsidRDefault="006F4BF4" w:rsidP="00770D48">
      <w:pPr>
        <w:pStyle w:val="a8"/>
        <w:numPr>
          <w:ilvl w:val="0"/>
          <w:numId w:val="21"/>
        </w:numPr>
        <w:spacing w:after="0"/>
        <w:jc w:val="both"/>
      </w:pPr>
      <w:r>
        <w:t>Создайте документ «Содержание», где отражайте все созданные аналитиками артефакты, место их размещения, автора (ответственного).</w:t>
      </w:r>
      <w:r w:rsidRPr="007953A6">
        <w:t xml:space="preserve"> </w:t>
      </w:r>
      <w:r>
        <w:t>Допустимо размещать его как отдельный лист в файле реестров.</w:t>
      </w:r>
    </w:p>
    <w:p w14:paraId="202A53F2" w14:textId="3CC2F76C" w:rsidR="006F4BF4" w:rsidRPr="007953A6" w:rsidRDefault="006F4BF4" w:rsidP="00770D48">
      <w:pPr>
        <w:pStyle w:val="a8"/>
        <w:numPr>
          <w:ilvl w:val="0"/>
          <w:numId w:val="21"/>
        </w:numPr>
        <w:spacing w:after="0"/>
        <w:jc w:val="both"/>
      </w:pPr>
      <w:r>
        <w:t>Актуализируйте документ «Содержание» в процессе работы.</w:t>
      </w:r>
    </w:p>
    <w:p w14:paraId="76460B98" w14:textId="4A0B5D73" w:rsidR="00724CD3" w:rsidRDefault="00724CD3" w:rsidP="006F4BF4">
      <w:pPr>
        <w:spacing w:after="0"/>
        <w:jc w:val="both"/>
      </w:pPr>
      <w:r>
        <w:rPr>
          <w:lang w:val="en-US"/>
        </w:rPr>
        <w:t>P</w:t>
      </w:r>
      <w:r w:rsidRPr="00724CD3">
        <w:t>.</w:t>
      </w:r>
      <w:r>
        <w:rPr>
          <w:lang w:val="en-US"/>
        </w:rPr>
        <w:t>S</w:t>
      </w:r>
      <w:r w:rsidRPr="00724CD3">
        <w:t xml:space="preserve">. </w:t>
      </w:r>
      <w:r>
        <w:t xml:space="preserve">Принципы кодировки </w:t>
      </w:r>
      <w:r w:rsidR="007953A6">
        <w:t xml:space="preserve">и размещения </w:t>
      </w:r>
      <w:r>
        <w:t>могут отличатся в зависимости от сложности системы, предметной области, правил компании или команды.</w:t>
      </w:r>
    </w:p>
    <w:p w14:paraId="310CE0B7" w14:textId="4C480083" w:rsidR="006F4BF4" w:rsidRDefault="006F4BF4" w:rsidP="006F4BF4">
      <w:pPr>
        <w:spacing w:after="0"/>
        <w:jc w:val="both"/>
      </w:pPr>
      <w:r>
        <w:t>Пример:</w:t>
      </w:r>
    </w:p>
    <w:p w14:paraId="0148773D" w14:textId="176FC422" w:rsidR="006F4BF4" w:rsidRPr="006F4BF4" w:rsidRDefault="006F4BF4" w:rsidP="007953A6">
      <w:pPr>
        <w:spacing w:before="240" w:after="0"/>
        <w:jc w:val="both"/>
      </w:pPr>
      <w:r>
        <w:rPr>
          <w:noProof/>
        </w:rPr>
        <w:drawing>
          <wp:inline distT="0" distB="0" distL="0" distR="0" wp14:anchorId="35C4090B" wp14:editId="6D15A0CE">
            <wp:extent cx="5546969" cy="2021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831" r="64853" b="26411"/>
                    <a:stretch/>
                  </pic:blipFill>
                  <pic:spPr bwMode="auto">
                    <a:xfrm>
                      <a:off x="0" y="0"/>
                      <a:ext cx="5589062" cy="203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E54D9" w14:textId="77777777" w:rsidR="00F8068E" w:rsidRPr="00724CD3" w:rsidRDefault="00F8068E" w:rsidP="00F8068E">
      <w:pPr>
        <w:jc w:val="both"/>
        <w:rPr>
          <w:sz w:val="32"/>
          <w:szCs w:val="32"/>
        </w:rPr>
      </w:pPr>
      <w:r w:rsidRPr="00724CD3">
        <w:rPr>
          <w:sz w:val="32"/>
          <w:szCs w:val="32"/>
        </w:rPr>
        <w:br w:type="page"/>
      </w:r>
    </w:p>
    <w:p w14:paraId="4F2AC2C5" w14:textId="076BEBB6" w:rsidR="00F8068E" w:rsidRPr="00F8068E" w:rsidRDefault="00F8068E" w:rsidP="00F8068E">
      <w:pPr>
        <w:spacing w:after="0"/>
        <w:jc w:val="both"/>
        <w:rPr>
          <w:sz w:val="32"/>
          <w:szCs w:val="32"/>
          <w:lang w:val="en-US"/>
        </w:rPr>
      </w:pPr>
      <w:r w:rsidRPr="00F8068E">
        <w:rPr>
          <w:sz w:val="32"/>
          <w:szCs w:val="32"/>
          <w:lang w:val="en-US"/>
        </w:rPr>
        <w:lastRenderedPageBreak/>
        <w:t>Chapter IV</w:t>
      </w:r>
    </w:p>
    <w:p w14:paraId="2DBED2A2" w14:textId="708F6FEF" w:rsidR="003E4445" w:rsidRPr="00AA24F9" w:rsidRDefault="008F4A77" w:rsidP="00AA24F9">
      <w:pPr>
        <w:pStyle w:val="1"/>
        <w:rPr>
          <w:b/>
          <w:bCs/>
        </w:rPr>
      </w:pPr>
      <w:bookmarkStart w:id="20" w:name="_Toc77769053"/>
      <w:r w:rsidRPr="00AA24F9">
        <w:rPr>
          <w:b/>
          <w:bCs/>
        </w:rPr>
        <w:t>Description of tasks</w:t>
      </w:r>
      <w:bookmarkEnd w:id="20"/>
      <w:r w:rsidRPr="00AA24F9">
        <w:rPr>
          <w:b/>
          <w:bCs/>
        </w:rPr>
        <w:t xml:space="preserve"> </w:t>
      </w:r>
    </w:p>
    <w:p w14:paraId="6BDC86DB" w14:textId="70B53D64" w:rsidR="008F4A77" w:rsidRPr="00AA24F9" w:rsidRDefault="00EF46BE" w:rsidP="008F4A77">
      <w:pPr>
        <w:spacing w:after="0"/>
        <w:rPr>
          <w:lang w:val="en-US"/>
        </w:rPr>
      </w:pPr>
      <w:r>
        <w:rPr>
          <w:b/>
          <w:bCs/>
        </w:rPr>
        <w:t>Задача</w:t>
      </w:r>
      <w:r w:rsidRPr="00AA24F9">
        <w:rPr>
          <w:b/>
          <w:bCs/>
          <w:lang w:val="en-US"/>
        </w:rPr>
        <w:t xml:space="preserve"> 1 </w:t>
      </w:r>
      <w:r w:rsidR="00C87BF8" w:rsidRPr="00EF46BE">
        <w:t>Продукт</w:t>
      </w:r>
      <w:r w:rsidR="008F4A77" w:rsidRPr="00AA24F9">
        <w:rPr>
          <w:lang w:val="en-US"/>
        </w:rPr>
        <w:t xml:space="preserve"> </w:t>
      </w:r>
      <w:r w:rsidRPr="00AA24F9">
        <w:rPr>
          <w:lang w:val="en-US"/>
        </w:rPr>
        <w:t>«</w:t>
      </w:r>
      <w:r w:rsidR="008F4A77" w:rsidRPr="00212F01">
        <w:t>Онлайн</w:t>
      </w:r>
      <w:r w:rsidR="008F4A77" w:rsidRPr="00AA24F9">
        <w:rPr>
          <w:lang w:val="en-US"/>
        </w:rPr>
        <w:t>-</w:t>
      </w:r>
      <w:r w:rsidR="008F4A77" w:rsidRPr="00212F01">
        <w:t>кинотеатр</w:t>
      </w:r>
      <w:r w:rsidRPr="00AA24F9">
        <w:rPr>
          <w:lang w:val="en-US"/>
        </w:rPr>
        <w:t>»</w:t>
      </w:r>
      <w:r w:rsidR="00B94E65" w:rsidRPr="00AA24F9">
        <w:rPr>
          <w:lang w:val="en-US"/>
        </w:rPr>
        <w:t xml:space="preserve"> (</w:t>
      </w:r>
      <w:r w:rsidR="00B94E65" w:rsidRPr="00B94E65">
        <w:rPr>
          <w:lang w:val="en-US"/>
        </w:rPr>
        <w:t>online</w:t>
      </w:r>
      <w:r w:rsidR="00B94E65" w:rsidRPr="00AA24F9">
        <w:rPr>
          <w:lang w:val="en-US"/>
        </w:rPr>
        <w:t xml:space="preserve"> </w:t>
      </w:r>
      <w:r w:rsidR="00B94E65" w:rsidRPr="00B94E65">
        <w:rPr>
          <w:lang w:val="en-US"/>
        </w:rPr>
        <w:t>cinema</w:t>
      </w:r>
      <w:r w:rsidR="00B94E65" w:rsidRPr="00AA24F9">
        <w:rPr>
          <w:lang w:val="en-US"/>
        </w:rPr>
        <w:t>)</w:t>
      </w:r>
    </w:p>
    <w:p w14:paraId="79609263" w14:textId="23C06DEA" w:rsidR="008F4A77" w:rsidRDefault="008F4A77" w:rsidP="008F4A77">
      <w:pPr>
        <w:spacing w:after="0"/>
        <w:jc w:val="both"/>
      </w:pPr>
      <w:r>
        <w:t xml:space="preserve">ООО «Мир кино </w:t>
      </w:r>
      <w:r w:rsidRPr="00DC2DDF">
        <w:t>5468</w:t>
      </w:r>
      <w:r>
        <w:t xml:space="preserve">» заказало ООО «Мир ИТ 0000» разработку ИТ-системы, обеспечивающей работу онлайн-кинотеатра. Мы работаем в ООО «Мир ИТ 0000» аналитиками и наша задача – спроектировать заказанную систему. Задача осложняется тем, что ООО «Мир кино </w:t>
      </w:r>
      <w:r w:rsidRPr="00DC2DDF">
        <w:t>5468</w:t>
      </w:r>
      <w:r>
        <w:t xml:space="preserve">» находится в галактике </w:t>
      </w:r>
      <w:r w:rsidRPr="00DC2DDF">
        <w:t>NGC 5468</w:t>
      </w:r>
      <w:r>
        <w:t xml:space="preserve"> и общение с его представителями затруднительно, следующий раз они прилетят через несколько месяцев уже на приемку системы. При этом, представители руководства из </w:t>
      </w:r>
      <w:r w:rsidRPr="00DC2DDF">
        <w:t>NGC 5468</w:t>
      </w:r>
      <w:r>
        <w:t xml:space="preserve"> видели некоторые наши онлайн-кинотеатры и хотят: «Вот также, пожалуйста!». Поэтому, несмотря на отсутствие непосредственных контактов с заказчиком и другими </w:t>
      </w:r>
      <w:proofErr w:type="spellStart"/>
      <w:r>
        <w:t>ЗСт</w:t>
      </w:r>
      <w:proofErr w:type="spellEnd"/>
      <w:r>
        <w:t>, руководство ООО «Мир ИТ 0000» готово взяться за разработку системы. Выделена группа аналитиков, назначен ведущий – это Вы.</w:t>
      </w:r>
    </w:p>
    <w:p w14:paraId="689EB1F8" w14:textId="0303C15C" w:rsidR="008F4A77" w:rsidRDefault="008F4A77" w:rsidP="008F4A77">
      <w:pPr>
        <w:spacing w:after="0"/>
        <w:jc w:val="both"/>
      </w:pPr>
      <w:r>
        <w:t>Если приемные испытания пройдут успешно, то команда полетит на объект внедрения. Для Вас это стимул? Если да – приступаем!</w:t>
      </w:r>
    </w:p>
    <w:p w14:paraId="0414F0C8" w14:textId="13CC84AC" w:rsidR="008F4A77" w:rsidRPr="00B94E65" w:rsidRDefault="00EF46BE" w:rsidP="008F4A77">
      <w:pPr>
        <w:spacing w:before="240" w:after="0"/>
      </w:pPr>
      <w:r>
        <w:rPr>
          <w:b/>
          <w:bCs/>
        </w:rPr>
        <w:t xml:space="preserve">Задача 2 </w:t>
      </w:r>
      <w:r w:rsidR="00C87BF8" w:rsidRPr="00EF46BE">
        <w:t>Продукт</w:t>
      </w:r>
      <w:r w:rsidR="008F4A77" w:rsidRPr="00EF46BE">
        <w:t xml:space="preserve"> </w:t>
      </w:r>
      <w:r w:rsidRPr="00EF46BE">
        <w:t>«</w:t>
      </w:r>
      <w:r w:rsidR="008F4A77">
        <w:t>Складское хранение</w:t>
      </w:r>
      <w:r>
        <w:t>»</w:t>
      </w:r>
      <w:r w:rsidR="00B94E65" w:rsidRPr="00B94E65">
        <w:t xml:space="preserve"> (</w:t>
      </w:r>
      <w:r w:rsidR="00B94E65" w:rsidRPr="00B94E65">
        <w:rPr>
          <w:lang w:val="en-US"/>
        </w:rPr>
        <w:t>warehouse</w:t>
      </w:r>
      <w:r w:rsidR="00B94E65" w:rsidRPr="00B94E65">
        <w:t xml:space="preserve"> </w:t>
      </w:r>
      <w:r w:rsidR="00B94E65" w:rsidRPr="00B94E65">
        <w:rPr>
          <w:lang w:val="en-US"/>
        </w:rPr>
        <w:t>storage</w:t>
      </w:r>
      <w:r w:rsidR="00B94E65" w:rsidRPr="00B94E65">
        <w:t>)</w:t>
      </w:r>
    </w:p>
    <w:p w14:paraId="3265D9BC" w14:textId="77777777" w:rsidR="008F4A77" w:rsidRDefault="008F4A77" w:rsidP="008F4A77">
      <w:pPr>
        <w:spacing w:after="0"/>
        <w:jc w:val="both"/>
      </w:pPr>
      <w:r>
        <w:t xml:space="preserve">Логистическая компания, занимающаяся </w:t>
      </w:r>
      <w:proofErr w:type="gramStart"/>
      <w:r>
        <w:t>перевозкой грузов</w:t>
      </w:r>
      <w:proofErr w:type="gramEnd"/>
      <w:r>
        <w:t xml:space="preserve"> решила расширить бизнес и организовать сдачу в аренду складских помещений для временного, сезонного или постоянного хранения вещей и товаров для физических и юридических лиц. Запланирована аренда складских помещений и постройка складов в разных частях города. Разрабатываются бизнес-предложения. Первая очередь: «Каморка» - аренда индивидуальных боксов размером от 3 до 15 </w:t>
      </w:r>
      <w:proofErr w:type="spellStart"/>
      <w:proofErr w:type="gramStart"/>
      <w:r>
        <w:t>кв.м</w:t>
      </w:r>
      <w:proofErr w:type="spellEnd"/>
      <w:proofErr w:type="gramEnd"/>
      <w:r>
        <w:t xml:space="preserve">  физическими лицами для хранения личных вещей, мебели, спорт-инвентаря. Охрана, видеонаблюдение, круглосуточный доступ по персональному </w:t>
      </w:r>
      <w:proofErr w:type="spellStart"/>
      <w:r>
        <w:t>пин-коду</w:t>
      </w:r>
      <w:proofErr w:type="spellEnd"/>
      <w:r>
        <w:t xml:space="preserve"> без предварительного заказа пропусков, бесплатное погрузочное оборудование, выгодные тарифы и скидки.</w:t>
      </w:r>
      <w:r w:rsidRPr="00BE6F9C">
        <w:t xml:space="preserve"> </w:t>
      </w:r>
      <w:r>
        <w:t>В дальнейшем предполагается расширить систему на хранение товаров для бизнеса «Удаленный склад».</w:t>
      </w:r>
    </w:p>
    <w:p w14:paraId="085EDA2A" w14:textId="77777777" w:rsidR="008F4A77" w:rsidRDefault="008F4A77" w:rsidP="008F4A77">
      <w:pPr>
        <w:spacing w:after="0"/>
        <w:jc w:val="both"/>
      </w:pPr>
      <w:r>
        <w:t xml:space="preserve">Принято решение создать ИТ-систему для учета аренды и оплаты боксов. Первая </w:t>
      </w:r>
      <w:proofErr w:type="gramStart"/>
      <w:r>
        <w:t>очередь  должна</w:t>
      </w:r>
      <w:proofErr w:type="gramEnd"/>
      <w:r>
        <w:t xml:space="preserve"> обеспечить учет занятых и свободных боксов и их оплаты с целью учета доходов и прогнозирования потребности в боксах и погрузочном оборудовании. Первая очередь - оплата наличными через кассовый аппарат, далее добавляются и другие способы оплаты. Также в дальнейшем предполагается и другое расширение функциональности системы.</w:t>
      </w:r>
    </w:p>
    <w:p w14:paraId="334DAD9A" w14:textId="227B714D" w:rsidR="00CF0C30" w:rsidRPr="00977414" w:rsidRDefault="008F4A77" w:rsidP="00CF0C30">
      <w:pPr>
        <w:spacing w:after="0"/>
        <w:jc w:val="both"/>
      </w:pPr>
      <w:r>
        <w:t xml:space="preserve">Запуск первой очереди – </w:t>
      </w:r>
      <w:proofErr w:type="spellStart"/>
      <w:r w:rsidRPr="0083255D">
        <w:t>quickly</w:t>
      </w:r>
      <w:proofErr w:type="spellEnd"/>
      <w:r w:rsidRPr="0083255D">
        <w:t>.</w:t>
      </w:r>
      <w:r w:rsidRPr="00383E39">
        <w:t xml:space="preserve"> </w:t>
      </w:r>
      <w:r>
        <w:t>Если команда справится, то ожидаются повышения и всякие другие плюшки. Если не справится – будет расформирована и возможно увольнение отдельных сотрудников. Вам предложили возглавить команду аналитиков. Рискнем? Поехали!</w:t>
      </w:r>
    </w:p>
    <w:p w14:paraId="55AA9645" w14:textId="7362F297" w:rsidR="00AE19FF" w:rsidRPr="00AA24F9" w:rsidRDefault="00CF0C30" w:rsidP="00CF0C30">
      <w:pPr>
        <w:spacing w:after="0"/>
        <w:jc w:val="both"/>
      </w:pPr>
      <w:r w:rsidRPr="00AA24F9">
        <w:t xml:space="preserve">  </w:t>
      </w:r>
    </w:p>
    <w:p w14:paraId="25F8D25A" w14:textId="77777777" w:rsidR="00AE19FF" w:rsidRPr="00AA24F9" w:rsidRDefault="00AE19FF" w:rsidP="00AE19FF">
      <w:pPr>
        <w:spacing w:after="0"/>
        <w:jc w:val="both"/>
      </w:pPr>
    </w:p>
    <w:p w14:paraId="5EA94D7C" w14:textId="77777777" w:rsidR="002A6D46" w:rsidRPr="00AA24F9" w:rsidRDefault="002A6D46" w:rsidP="00840ABC">
      <w:pPr>
        <w:rPr>
          <w:sz w:val="32"/>
          <w:szCs w:val="32"/>
        </w:rPr>
      </w:pPr>
      <w:r w:rsidRPr="00AA24F9">
        <w:rPr>
          <w:sz w:val="32"/>
          <w:szCs w:val="32"/>
        </w:rPr>
        <w:br w:type="page"/>
      </w:r>
    </w:p>
    <w:p w14:paraId="48B5AA3C" w14:textId="77777777" w:rsidR="00D133A7" w:rsidRPr="00AA24F9" w:rsidRDefault="00D133A7" w:rsidP="00D133A7">
      <w:pPr>
        <w:spacing w:after="0"/>
        <w:rPr>
          <w:sz w:val="32"/>
          <w:szCs w:val="32"/>
        </w:rPr>
      </w:pPr>
      <w:r w:rsidRPr="00DD1A75">
        <w:rPr>
          <w:sz w:val="32"/>
          <w:szCs w:val="32"/>
          <w:lang w:val="en-US"/>
        </w:rPr>
        <w:lastRenderedPageBreak/>
        <w:t>Chapter</w:t>
      </w:r>
      <w:r w:rsidRPr="00AA24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</w:p>
    <w:p w14:paraId="7C50A180" w14:textId="2B98F4D3" w:rsidR="00D133A7" w:rsidRPr="00AA24F9" w:rsidRDefault="00D133A7" w:rsidP="00D133A7">
      <w:pPr>
        <w:pStyle w:val="1"/>
        <w:spacing w:before="0" w:after="240"/>
        <w:rPr>
          <w:b/>
          <w:bCs/>
        </w:rPr>
      </w:pPr>
      <w:bookmarkStart w:id="21" w:name="_Toc77769054"/>
      <w:r w:rsidRPr="00207567">
        <w:rPr>
          <w:b/>
          <w:bCs/>
          <w:lang w:val="en-US"/>
        </w:rPr>
        <w:t>Exercise</w:t>
      </w:r>
      <w:r w:rsidRPr="00AA24F9">
        <w:rPr>
          <w:b/>
          <w:bCs/>
        </w:rPr>
        <w:t xml:space="preserve"> 00 – </w:t>
      </w:r>
      <w:r w:rsidR="00C8471E">
        <w:rPr>
          <w:b/>
          <w:bCs/>
          <w:lang w:val="en-US"/>
        </w:rPr>
        <w:t>S</w:t>
      </w:r>
      <w:r w:rsidR="00C8471E" w:rsidRPr="00C8471E">
        <w:rPr>
          <w:b/>
          <w:bCs/>
          <w:lang w:val="en-US"/>
        </w:rPr>
        <w:t>pace</w:t>
      </w:r>
      <w:r w:rsidR="00C8471E" w:rsidRPr="00AA24F9">
        <w:rPr>
          <w:b/>
          <w:bCs/>
        </w:rPr>
        <w:t xml:space="preserve"> </w:t>
      </w:r>
      <w:r w:rsidR="00C8471E" w:rsidRPr="00C8471E">
        <w:rPr>
          <w:b/>
          <w:bCs/>
          <w:lang w:val="en-US"/>
        </w:rPr>
        <w:t>creation</w:t>
      </w:r>
      <w:r w:rsidRPr="00AA24F9">
        <w:rPr>
          <w:b/>
          <w:bCs/>
        </w:rPr>
        <w:t xml:space="preserve"> (</w:t>
      </w:r>
      <w:r w:rsidR="00C8471E" w:rsidRPr="00C8471E">
        <w:rPr>
          <w:b/>
          <w:bCs/>
        </w:rPr>
        <w:t>создание пространства</w:t>
      </w:r>
      <w:r w:rsidRPr="00AA24F9">
        <w:rPr>
          <w:b/>
          <w:bCs/>
        </w:rPr>
        <w:t>)</w:t>
      </w:r>
      <w:bookmarkEnd w:id="21"/>
      <w:r w:rsidRPr="00AA24F9">
        <w:rPr>
          <w:b/>
          <w:bCs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08"/>
        <w:gridCol w:w="7837"/>
      </w:tblGrid>
      <w:tr w:rsidR="00D133A7" w:rsidRPr="004276DE" w14:paraId="7D08F372" w14:textId="77777777" w:rsidTr="001401E8">
        <w:tc>
          <w:tcPr>
            <w:tcW w:w="9345" w:type="dxa"/>
            <w:gridSpan w:val="2"/>
          </w:tcPr>
          <w:p w14:paraId="3C50A64F" w14:textId="53D7A837" w:rsidR="00D133A7" w:rsidRPr="00991E42" w:rsidRDefault="00D133A7" w:rsidP="001401E8">
            <w:pPr>
              <w:jc w:val="center"/>
              <w:rPr>
                <w:sz w:val="32"/>
                <w:szCs w:val="32"/>
              </w:rPr>
            </w:pPr>
            <w:r w:rsidRPr="003A6EFD">
              <w:rPr>
                <w:b/>
                <w:bCs/>
                <w:lang w:val="en-US"/>
              </w:rPr>
              <w:t>Exercise 0</w:t>
            </w:r>
            <w:r>
              <w:rPr>
                <w:b/>
                <w:bCs/>
                <w:lang w:val="en-US"/>
              </w:rPr>
              <w:t>0</w:t>
            </w:r>
            <w:r w:rsidRPr="003A6EFD">
              <w:rPr>
                <w:b/>
                <w:bCs/>
                <w:lang w:val="en-US"/>
              </w:rPr>
              <w:t xml:space="preserve">: </w:t>
            </w:r>
            <w:r w:rsidR="00C8471E">
              <w:rPr>
                <w:b/>
                <w:bCs/>
                <w:lang w:val="en-US"/>
              </w:rPr>
              <w:t>S</w:t>
            </w:r>
            <w:r w:rsidR="00C8471E" w:rsidRPr="00C8471E">
              <w:rPr>
                <w:b/>
                <w:bCs/>
                <w:lang w:val="en-US"/>
              </w:rPr>
              <w:t>pace creation</w:t>
            </w:r>
          </w:p>
        </w:tc>
      </w:tr>
      <w:tr w:rsidR="00D133A7" w14:paraId="29DB6607" w14:textId="77777777" w:rsidTr="001401E8">
        <w:tc>
          <w:tcPr>
            <w:tcW w:w="1508" w:type="dxa"/>
          </w:tcPr>
          <w:p w14:paraId="5B7058F2" w14:textId="77777777" w:rsidR="00D133A7" w:rsidRPr="003B3435" w:rsidRDefault="00D133A7" w:rsidP="001401E8">
            <w:pPr>
              <w:rPr>
                <w:sz w:val="32"/>
                <w:szCs w:val="32"/>
                <w:lang w:val="en-US"/>
              </w:rPr>
            </w:pPr>
            <w:proofErr w:type="spellStart"/>
            <w:r w:rsidRPr="003B3435">
              <w:t>Turn-in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directory</w:t>
            </w:r>
            <w:proofErr w:type="spellEnd"/>
          </w:p>
        </w:tc>
        <w:tc>
          <w:tcPr>
            <w:tcW w:w="7837" w:type="dxa"/>
          </w:tcPr>
          <w:p w14:paraId="00111190" w14:textId="50012735" w:rsidR="001D005D" w:rsidRPr="001D005D" w:rsidRDefault="00C8471E" w:rsidP="00AF0A08">
            <w:r w:rsidRPr="00C8471E">
              <w:t xml:space="preserve">В </w:t>
            </w:r>
            <w:r>
              <w:t xml:space="preserve">своем </w:t>
            </w:r>
            <w:r w:rsidRPr="00C8471E">
              <w:t>рабочем пространстве</w:t>
            </w:r>
            <w:r w:rsidR="001D005D">
              <w:t>.</w:t>
            </w:r>
          </w:p>
        </w:tc>
      </w:tr>
      <w:tr w:rsidR="00D133A7" w14:paraId="4D83C410" w14:textId="77777777" w:rsidTr="001401E8">
        <w:tc>
          <w:tcPr>
            <w:tcW w:w="1508" w:type="dxa"/>
          </w:tcPr>
          <w:p w14:paraId="60E5F488" w14:textId="77777777" w:rsidR="00D133A7" w:rsidRPr="003B3435" w:rsidRDefault="00D133A7" w:rsidP="001401E8">
            <w:pPr>
              <w:rPr>
                <w:sz w:val="32"/>
                <w:szCs w:val="32"/>
                <w:lang w:val="en-US"/>
              </w:rPr>
            </w:pPr>
            <w:r w:rsidRPr="003B3435">
              <w:t xml:space="preserve">Files </w:t>
            </w:r>
            <w:proofErr w:type="spellStart"/>
            <w:r w:rsidRPr="003B3435">
              <w:t>to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turn-in</w:t>
            </w:r>
            <w:proofErr w:type="spellEnd"/>
          </w:p>
        </w:tc>
        <w:tc>
          <w:tcPr>
            <w:tcW w:w="7837" w:type="dxa"/>
          </w:tcPr>
          <w:p w14:paraId="70E2F2A6" w14:textId="2AF8549A" w:rsidR="003F0E42" w:rsidRPr="0018673D" w:rsidRDefault="003F0E42" w:rsidP="001401E8">
            <w:pPr>
              <w:rPr>
                <w:lang w:val="en-US"/>
              </w:rPr>
            </w:pPr>
            <w:r w:rsidRPr="00053A1C">
              <w:t>&lt;</w:t>
            </w:r>
            <w:r>
              <w:t xml:space="preserve">префикс </w:t>
            </w:r>
            <w:proofErr w:type="gramStart"/>
            <w:r w:rsidR="00C87BF8">
              <w:t>продукта</w:t>
            </w:r>
            <w:r w:rsidRPr="00053A1C">
              <w:t>&gt;</w:t>
            </w:r>
            <w:r>
              <w:t>_</w:t>
            </w:r>
            <w:r w:rsidRPr="00053A1C">
              <w:rPr>
                <w:lang w:val="en-US"/>
              </w:rPr>
              <w:t>register</w:t>
            </w:r>
            <w:r w:rsidR="0018673D">
              <w:rPr>
                <w:lang w:val="en-US"/>
              </w:rPr>
              <w:t>s</w:t>
            </w:r>
            <w:r>
              <w:t>.</w:t>
            </w:r>
            <w:r>
              <w:rPr>
                <w:lang w:val="en-US"/>
              </w:rPr>
              <w:t>xlsx</w:t>
            </w:r>
            <w:proofErr w:type="gramEnd"/>
          </w:p>
        </w:tc>
      </w:tr>
      <w:tr w:rsidR="00D133A7" w:rsidRPr="00F5049F" w14:paraId="6B577D79" w14:textId="77777777" w:rsidTr="001401E8">
        <w:tc>
          <w:tcPr>
            <w:tcW w:w="1508" w:type="dxa"/>
          </w:tcPr>
          <w:p w14:paraId="53057A18" w14:textId="77777777" w:rsidR="00D133A7" w:rsidRPr="005F1C33" w:rsidRDefault="00D133A7" w:rsidP="001401E8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1</w:t>
            </w:r>
          </w:p>
          <w:p w14:paraId="1429D439" w14:textId="6323B4E5" w:rsidR="00D133A7" w:rsidRPr="00212F01" w:rsidRDefault="00EF46BE" w:rsidP="001401E8">
            <w:pPr>
              <w:pStyle w:val="a8"/>
              <w:ind w:left="0"/>
            </w:pPr>
            <w:r>
              <w:t>Продукт «</w:t>
            </w:r>
            <w:r w:rsidR="00D133A7" w:rsidRPr="00212F01">
              <w:t>Онлайн-кинотеатр</w:t>
            </w:r>
            <w:r>
              <w:t>»</w:t>
            </w:r>
          </w:p>
          <w:p w14:paraId="23BF3898" w14:textId="77777777" w:rsidR="00D133A7" w:rsidRPr="005F1C33" w:rsidRDefault="00D133A7" w:rsidP="001401E8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2</w:t>
            </w:r>
          </w:p>
          <w:p w14:paraId="79EAE74C" w14:textId="6A2AA916" w:rsidR="00D133A7" w:rsidRPr="00880742" w:rsidRDefault="00EF46BE" w:rsidP="001401E8">
            <w:r>
              <w:t>Продукт «</w:t>
            </w:r>
            <w:r w:rsidR="00D133A7">
              <w:t>Складское хранение</w:t>
            </w:r>
            <w:r>
              <w:t>»</w:t>
            </w:r>
            <w:r w:rsidR="00D133A7" w:rsidRPr="00D30907">
              <w:t xml:space="preserve"> </w:t>
            </w:r>
          </w:p>
        </w:tc>
        <w:tc>
          <w:tcPr>
            <w:tcW w:w="7837" w:type="dxa"/>
          </w:tcPr>
          <w:p w14:paraId="002A2585" w14:textId="26E37AB7" w:rsidR="00C8471E" w:rsidRDefault="00C8471E" w:rsidP="00C8471E">
            <w:r>
              <w:t>Для каждо</w:t>
            </w:r>
            <w:r w:rsidR="00EF46BE">
              <w:t>й</w:t>
            </w:r>
            <w:r>
              <w:t xml:space="preserve"> из </w:t>
            </w:r>
            <w:r w:rsidR="00EF46BE">
              <w:t>задач</w:t>
            </w:r>
            <w:r>
              <w:t>:</w:t>
            </w:r>
          </w:p>
          <w:p w14:paraId="0B130CEF" w14:textId="6C94E30C" w:rsidR="00C8471E" w:rsidRDefault="00696609" w:rsidP="00770D48">
            <w:pPr>
              <w:pStyle w:val="a8"/>
              <w:numPr>
                <w:ilvl w:val="0"/>
                <w:numId w:val="3"/>
              </w:numPr>
            </w:pPr>
            <w:r>
              <w:t>Определите</w:t>
            </w:r>
            <w:r w:rsidR="00C8471E">
              <w:t xml:space="preserve"> префикс </w:t>
            </w:r>
            <w:r w:rsidR="00C87BF8">
              <w:t>продукта</w:t>
            </w:r>
            <w:r w:rsidR="00C8471E">
              <w:t>.</w:t>
            </w:r>
          </w:p>
          <w:p w14:paraId="43B844C5" w14:textId="6001D089" w:rsidR="00D133A7" w:rsidRDefault="00C8471E" w:rsidP="00770D48">
            <w:pPr>
              <w:pStyle w:val="a8"/>
              <w:numPr>
                <w:ilvl w:val="0"/>
                <w:numId w:val="3"/>
              </w:numPr>
            </w:pPr>
            <w:r>
              <w:t>С</w:t>
            </w:r>
            <w:r w:rsidR="00991E42">
              <w:t xml:space="preserve">оздайте </w:t>
            </w:r>
            <w:r>
              <w:t xml:space="preserve">отдельный </w:t>
            </w:r>
            <w:r w:rsidR="00696609">
              <w:t>директорий</w:t>
            </w:r>
            <w:r w:rsidR="00991E42">
              <w:t xml:space="preserve"> в своем рабочем пространстве</w:t>
            </w:r>
            <w:r w:rsidR="001D005D">
              <w:t xml:space="preserve">, имя </w:t>
            </w:r>
            <w:r w:rsidR="00696609">
              <w:t>директория</w:t>
            </w:r>
            <w:r w:rsidR="00AF0A08">
              <w:t xml:space="preserve"> должно</w:t>
            </w:r>
            <w:r w:rsidR="001D005D">
              <w:t xml:space="preserve"> содерж</w:t>
            </w:r>
            <w:r w:rsidR="00AF0A08">
              <w:t>а</w:t>
            </w:r>
            <w:r w:rsidR="001D005D">
              <w:t>т</w:t>
            </w:r>
            <w:r w:rsidR="00AF0A08">
              <w:t>ь</w:t>
            </w:r>
            <w:r w:rsidR="001D005D">
              <w:t xml:space="preserve"> </w:t>
            </w:r>
            <w:r w:rsidR="00053A1C">
              <w:t xml:space="preserve">префикс </w:t>
            </w:r>
            <w:r w:rsidR="00C87BF8">
              <w:t>продукта</w:t>
            </w:r>
            <w:r w:rsidR="00991E42">
              <w:t>.</w:t>
            </w:r>
          </w:p>
          <w:p w14:paraId="41DC3589" w14:textId="6DA2EF85" w:rsidR="00991E42" w:rsidRPr="00AF0A08" w:rsidRDefault="00AF0A08" w:rsidP="00770D48">
            <w:pPr>
              <w:pStyle w:val="a8"/>
              <w:numPr>
                <w:ilvl w:val="0"/>
                <w:numId w:val="3"/>
              </w:numPr>
            </w:pPr>
            <w:r>
              <w:t xml:space="preserve">В </w:t>
            </w:r>
            <w:r w:rsidR="00696609">
              <w:t>директории</w:t>
            </w:r>
            <w:r>
              <w:t xml:space="preserve"> </w:t>
            </w:r>
            <w:r w:rsidR="00C87BF8">
              <w:t>продукта</w:t>
            </w:r>
            <w:r>
              <w:t xml:space="preserve"> с</w:t>
            </w:r>
            <w:r w:rsidR="00053A1C">
              <w:t>оздайте файл реестров, имя файла</w:t>
            </w:r>
            <w:r>
              <w:t>:</w:t>
            </w:r>
            <w:r w:rsidR="00053A1C">
              <w:t xml:space="preserve"> </w:t>
            </w:r>
            <w:r w:rsidR="00053A1C" w:rsidRPr="00053A1C">
              <w:t>&lt;</w:t>
            </w:r>
            <w:r w:rsidR="00053A1C">
              <w:t xml:space="preserve">префикс </w:t>
            </w:r>
            <w:proofErr w:type="gramStart"/>
            <w:r w:rsidR="00053A1C">
              <w:t>задачи</w:t>
            </w:r>
            <w:r w:rsidR="00053A1C" w:rsidRPr="00053A1C">
              <w:t>&gt;</w:t>
            </w:r>
            <w:r w:rsidR="00053A1C">
              <w:t>_</w:t>
            </w:r>
            <w:proofErr w:type="gramEnd"/>
            <w:r w:rsidR="00053A1C">
              <w:t xml:space="preserve"> </w:t>
            </w:r>
            <w:r w:rsidR="00053A1C" w:rsidRPr="00053A1C">
              <w:rPr>
                <w:lang w:val="en-US"/>
              </w:rPr>
              <w:t>register</w:t>
            </w:r>
            <w:r w:rsidR="0018673D">
              <w:rPr>
                <w:lang w:val="en-US"/>
              </w:rPr>
              <w:t>s</w:t>
            </w:r>
            <w:r w:rsidR="00053A1C">
              <w:t>.</w:t>
            </w:r>
            <w:r>
              <w:rPr>
                <w:lang w:val="en-US"/>
              </w:rPr>
              <w:t>xlsx</w:t>
            </w:r>
          </w:p>
          <w:p w14:paraId="5E9DEB44" w14:textId="69EA4EBD" w:rsidR="0018673D" w:rsidRPr="00880742" w:rsidRDefault="00AF0A08" w:rsidP="00770D48">
            <w:pPr>
              <w:pStyle w:val="a8"/>
              <w:numPr>
                <w:ilvl w:val="0"/>
                <w:numId w:val="3"/>
              </w:numPr>
            </w:pPr>
            <w:r>
              <w:t>В файле реестров создайте</w:t>
            </w:r>
            <w:r w:rsidR="003F0E42" w:rsidRPr="003F0E42">
              <w:t xml:space="preserve"> </w:t>
            </w:r>
            <w:r w:rsidR="003F0E42">
              <w:t>лист Содержание.</w:t>
            </w:r>
          </w:p>
        </w:tc>
      </w:tr>
      <w:tr w:rsidR="00D133A7" w:rsidRPr="00F5049F" w14:paraId="28333941" w14:textId="77777777" w:rsidTr="001401E8">
        <w:tc>
          <w:tcPr>
            <w:tcW w:w="1508" w:type="dxa"/>
          </w:tcPr>
          <w:p w14:paraId="167568C5" w14:textId="77777777" w:rsidR="00D133A7" w:rsidRPr="00880742" w:rsidRDefault="00D133A7" w:rsidP="001401E8">
            <w:r w:rsidRPr="00880742">
              <w:t>Условия</w:t>
            </w:r>
          </w:p>
        </w:tc>
        <w:tc>
          <w:tcPr>
            <w:tcW w:w="7837" w:type="dxa"/>
          </w:tcPr>
          <w:p w14:paraId="314110EE" w14:textId="6C4EC7DC" w:rsidR="00D133A7" w:rsidRPr="00880742" w:rsidRDefault="00D133A7" w:rsidP="001401E8">
            <w:r>
              <w:t>Задания для каждо</w:t>
            </w:r>
            <w:r w:rsidR="00EF46BE">
              <w:t>го</w:t>
            </w:r>
            <w:r>
              <w:t xml:space="preserve"> из </w:t>
            </w:r>
            <w:r w:rsidR="00C87BF8">
              <w:t>продуктов</w:t>
            </w:r>
            <w:r>
              <w:t xml:space="preserve"> выполнять отдельно, кроме заданий сравнения.</w:t>
            </w:r>
          </w:p>
        </w:tc>
      </w:tr>
      <w:tr w:rsidR="00D133A7" w:rsidRPr="00880742" w14:paraId="29E3EFE8" w14:textId="77777777" w:rsidTr="001401E8">
        <w:tc>
          <w:tcPr>
            <w:tcW w:w="1508" w:type="dxa"/>
          </w:tcPr>
          <w:p w14:paraId="50282E55" w14:textId="77777777" w:rsidR="00D133A7" w:rsidRPr="00161783" w:rsidRDefault="00D133A7" w:rsidP="001401E8">
            <w:r>
              <w:t>Ограничения</w:t>
            </w:r>
          </w:p>
        </w:tc>
        <w:tc>
          <w:tcPr>
            <w:tcW w:w="7837" w:type="dxa"/>
          </w:tcPr>
          <w:p w14:paraId="308643CD" w14:textId="77777777" w:rsidR="00D133A7" w:rsidRPr="00880742" w:rsidRDefault="00D133A7" w:rsidP="001401E8">
            <w:r>
              <w:t xml:space="preserve">* - сложные задания, выполнение которых </w:t>
            </w:r>
            <w:proofErr w:type="spellStart"/>
            <w:r>
              <w:t>опционно</w:t>
            </w:r>
            <w:proofErr w:type="spellEnd"/>
            <w:r>
              <w:t>, на усмотрение студента.</w:t>
            </w:r>
          </w:p>
        </w:tc>
      </w:tr>
    </w:tbl>
    <w:p w14:paraId="7968F969" w14:textId="77777777" w:rsidR="0018673D" w:rsidRDefault="0018673D" w:rsidP="0018673D">
      <w:pPr>
        <w:spacing w:before="240" w:after="0"/>
        <w:rPr>
          <w:sz w:val="32"/>
          <w:szCs w:val="32"/>
        </w:rPr>
      </w:pPr>
      <w:r w:rsidRPr="0081625E">
        <w:rPr>
          <w:b/>
          <w:bCs/>
        </w:rPr>
        <w:t>Рекомендации по выполнению задани</w:t>
      </w:r>
      <w:r>
        <w:rPr>
          <w:b/>
          <w:bCs/>
        </w:rPr>
        <w:t>я</w:t>
      </w:r>
    </w:p>
    <w:p w14:paraId="6512DC01" w14:textId="6110161B" w:rsidR="00D133A7" w:rsidRPr="00C57FE1" w:rsidRDefault="0018673D" w:rsidP="00C57FE1">
      <w:pPr>
        <w:spacing w:after="0"/>
        <w:jc w:val="both"/>
      </w:pPr>
      <w:r w:rsidRPr="00C57FE1">
        <w:t xml:space="preserve">В качестве </w:t>
      </w:r>
      <w:r w:rsidR="00C57FE1" w:rsidRPr="00C57FE1">
        <w:t>префикса</w:t>
      </w:r>
      <w:r w:rsidR="00C57FE1">
        <w:t xml:space="preserve"> </w:t>
      </w:r>
      <w:r w:rsidR="00C87BF8">
        <w:t>продукта</w:t>
      </w:r>
      <w:r w:rsidR="00C57FE1">
        <w:t xml:space="preserve"> рекомендуется выбирать три-четыре буквенных символа</w:t>
      </w:r>
      <w:r w:rsidR="00C57FE1" w:rsidRPr="00C57FE1">
        <w:t xml:space="preserve"> краткого наименования.</w:t>
      </w:r>
      <w:r w:rsidR="00C87BF8">
        <w:t xml:space="preserve"> В качестве ш</w:t>
      </w:r>
      <w:r w:rsidR="00696609">
        <w:t>аблон</w:t>
      </w:r>
      <w:r w:rsidR="00C87BF8">
        <w:t>а</w:t>
      </w:r>
      <w:r w:rsidR="00696609">
        <w:t xml:space="preserve"> листа Содержание</w:t>
      </w:r>
      <w:r w:rsidR="00C87BF8">
        <w:t xml:space="preserve"> рекомендуется взять пример, приведенный в пункте </w:t>
      </w:r>
      <w:r w:rsidR="00C87BF8">
        <w:fldChar w:fldCharType="begin"/>
      </w:r>
      <w:r w:rsidR="00C87BF8">
        <w:instrText xml:space="preserve"> REF _Ref77712310 \n \h </w:instrText>
      </w:r>
      <w:r w:rsidR="00C87BF8">
        <w:fldChar w:fldCharType="separate"/>
      </w:r>
      <w:r w:rsidR="00C87BF8">
        <w:t>8</w:t>
      </w:r>
      <w:r w:rsidR="00C87BF8">
        <w:fldChar w:fldCharType="end"/>
      </w:r>
      <w:r w:rsidR="00C87BF8">
        <w:t xml:space="preserve"> </w:t>
      </w:r>
      <w:r w:rsidR="00C87BF8" w:rsidRPr="00C87BF8">
        <w:fldChar w:fldCharType="begin"/>
      </w:r>
      <w:r w:rsidR="00C87BF8" w:rsidRPr="00C87BF8">
        <w:instrText xml:space="preserve"> REF _Ref77712310 \h  \* MERGEFORMAT </w:instrText>
      </w:r>
      <w:r w:rsidR="00C87BF8" w:rsidRPr="00C87BF8">
        <w:fldChar w:fldCharType="separate"/>
      </w:r>
      <w:r w:rsidR="00C87BF8" w:rsidRPr="00C87BF8">
        <w:t>Правила размещения, именования и другие правила</w:t>
      </w:r>
      <w:r w:rsidR="00C87BF8" w:rsidRPr="00C87BF8">
        <w:fldChar w:fldCharType="end"/>
      </w:r>
      <w:r w:rsidR="00C87BF8">
        <w:t>.</w:t>
      </w:r>
      <w:r w:rsidR="00D133A7" w:rsidRPr="00C57FE1">
        <w:br w:type="page"/>
      </w:r>
    </w:p>
    <w:p w14:paraId="456BF798" w14:textId="22568251" w:rsidR="003A6EFD" w:rsidRPr="00AA24F9" w:rsidRDefault="00D133A7" w:rsidP="003A6EFD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</w:t>
      </w:r>
      <w:r w:rsidR="003A6EFD" w:rsidRPr="00DD1A75">
        <w:rPr>
          <w:sz w:val="32"/>
          <w:szCs w:val="32"/>
          <w:lang w:val="en-US"/>
        </w:rPr>
        <w:t>hapter</w:t>
      </w:r>
      <w:r w:rsidR="003A6EFD" w:rsidRPr="00AA24F9">
        <w:rPr>
          <w:sz w:val="32"/>
          <w:szCs w:val="32"/>
          <w:lang w:val="en-US"/>
        </w:rPr>
        <w:t xml:space="preserve"> </w:t>
      </w:r>
      <w:r w:rsidR="003A6EFD">
        <w:rPr>
          <w:sz w:val="32"/>
          <w:szCs w:val="32"/>
          <w:lang w:val="en-US"/>
        </w:rPr>
        <w:t>V</w:t>
      </w:r>
      <w:r w:rsidR="00EF46BE">
        <w:rPr>
          <w:sz w:val="32"/>
          <w:szCs w:val="32"/>
          <w:lang w:val="en-US"/>
        </w:rPr>
        <w:t>I</w:t>
      </w:r>
    </w:p>
    <w:p w14:paraId="5A064F2B" w14:textId="09BE45E4" w:rsidR="003A6EFD" w:rsidRPr="00DE775F" w:rsidRDefault="003A6EFD" w:rsidP="003A6EFD">
      <w:pPr>
        <w:pStyle w:val="1"/>
        <w:spacing w:before="0" w:after="240"/>
        <w:rPr>
          <w:b/>
          <w:bCs/>
          <w:lang w:val="en-US"/>
        </w:rPr>
      </w:pPr>
      <w:bookmarkStart w:id="22" w:name="_Hlk76480688"/>
      <w:bookmarkStart w:id="23" w:name="_Toc77769055"/>
      <w:r w:rsidRPr="00207567">
        <w:rPr>
          <w:b/>
          <w:bCs/>
          <w:lang w:val="en-US"/>
        </w:rPr>
        <w:t>Exercise</w:t>
      </w:r>
      <w:r w:rsidRPr="00DE775F">
        <w:rPr>
          <w:b/>
          <w:bCs/>
          <w:lang w:val="en-US"/>
        </w:rPr>
        <w:t xml:space="preserve"> 0</w:t>
      </w:r>
      <w:r w:rsidR="00C87BF8" w:rsidRPr="00C87BF8">
        <w:rPr>
          <w:b/>
          <w:bCs/>
          <w:lang w:val="en-US"/>
        </w:rPr>
        <w:t>1</w:t>
      </w:r>
      <w:r w:rsidRPr="00DE775F">
        <w:rPr>
          <w:b/>
          <w:bCs/>
          <w:lang w:val="en-US"/>
        </w:rPr>
        <w:t xml:space="preserve"> – </w:t>
      </w:r>
      <w:r w:rsidR="00DC2DDF">
        <w:rPr>
          <w:b/>
          <w:bCs/>
          <w:lang w:val="en-US"/>
        </w:rPr>
        <w:t>D</w:t>
      </w:r>
      <w:r w:rsidR="00DC2DDF" w:rsidRPr="00DC2DDF">
        <w:rPr>
          <w:b/>
          <w:bCs/>
          <w:lang w:val="en-US"/>
        </w:rPr>
        <w:t xml:space="preserve">efinition </w:t>
      </w:r>
      <w:r w:rsidRPr="003A6EFD">
        <w:rPr>
          <w:b/>
          <w:bCs/>
          <w:lang w:val="en-US"/>
        </w:rPr>
        <w:t>of information sources</w:t>
      </w:r>
      <w:r w:rsidRPr="00DE775F">
        <w:rPr>
          <w:b/>
          <w:bCs/>
          <w:lang w:val="en-US"/>
        </w:rPr>
        <w:t xml:space="preserve"> (</w:t>
      </w:r>
      <w:r w:rsidR="005D2DDD">
        <w:rPr>
          <w:b/>
          <w:bCs/>
        </w:rPr>
        <w:t>Определение</w:t>
      </w:r>
      <w:r w:rsidRPr="008A3F40">
        <w:rPr>
          <w:b/>
          <w:bCs/>
          <w:lang w:val="en-US"/>
        </w:rPr>
        <w:t xml:space="preserve"> </w:t>
      </w:r>
      <w:r w:rsidR="001977B8">
        <w:rPr>
          <w:b/>
          <w:bCs/>
        </w:rPr>
        <w:t>источников</w:t>
      </w:r>
      <w:r w:rsidR="001977B8" w:rsidRPr="001977B8">
        <w:rPr>
          <w:b/>
          <w:bCs/>
          <w:lang w:val="en-US"/>
        </w:rPr>
        <w:t xml:space="preserve"> </w:t>
      </w:r>
      <w:r w:rsidR="001977B8">
        <w:rPr>
          <w:b/>
          <w:bCs/>
        </w:rPr>
        <w:t>информации</w:t>
      </w:r>
      <w:r w:rsidRPr="00DE775F">
        <w:rPr>
          <w:b/>
          <w:bCs/>
          <w:lang w:val="en-US"/>
        </w:rPr>
        <w:t>)</w:t>
      </w:r>
      <w:bookmarkEnd w:id="23"/>
      <w:r w:rsidRPr="00DE775F">
        <w:rPr>
          <w:b/>
          <w:bCs/>
          <w:lang w:val="en-US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08"/>
        <w:gridCol w:w="7837"/>
      </w:tblGrid>
      <w:tr w:rsidR="003A6EFD" w:rsidRPr="00AA24F9" w14:paraId="19ABC276" w14:textId="77777777" w:rsidTr="00856B75">
        <w:tc>
          <w:tcPr>
            <w:tcW w:w="9345" w:type="dxa"/>
            <w:gridSpan w:val="2"/>
          </w:tcPr>
          <w:p w14:paraId="3F18135E" w14:textId="0BDE0433" w:rsidR="003A6EFD" w:rsidRPr="003A6EFD" w:rsidRDefault="003A6EFD" w:rsidP="00856B75">
            <w:pPr>
              <w:jc w:val="center"/>
              <w:rPr>
                <w:sz w:val="32"/>
                <w:szCs w:val="32"/>
                <w:lang w:val="en-US"/>
              </w:rPr>
            </w:pPr>
            <w:r w:rsidRPr="003A6EFD">
              <w:rPr>
                <w:b/>
                <w:bCs/>
                <w:lang w:val="en-US"/>
              </w:rPr>
              <w:t>Exercise 0</w:t>
            </w:r>
            <w:r w:rsidR="00C87BF8" w:rsidRPr="00C87BF8">
              <w:rPr>
                <w:b/>
                <w:bCs/>
                <w:lang w:val="en-US"/>
              </w:rPr>
              <w:t>1</w:t>
            </w:r>
            <w:r w:rsidRPr="003A6EFD">
              <w:rPr>
                <w:b/>
                <w:bCs/>
                <w:lang w:val="en-US"/>
              </w:rPr>
              <w:t xml:space="preserve">: </w:t>
            </w:r>
            <w:r w:rsidR="00DC2DDF" w:rsidRPr="00DC2DDF">
              <w:rPr>
                <w:b/>
                <w:bCs/>
                <w:lang w:val="en-US"/>
              </w:rPr>
              <w:t xml:space="preserve">definition </w:t>
            </w:r>
            <w:r w:rsidRPr="003A6EFD">
              <w:rPr>
                <w:b/>
                <w:bCs/>
                <w:lang w:val="en-US"/>
              </w:rPr>
              <w:t>of information sources</w:t>
            </w:r>
          </w:p>
        </w:tc>
      </w:tr>
      <w:tr w:rsidR="00C87BF8" w14:paraId="1D573F10" w14:textId="77777777" w:rsidTr="00BB19F8">
        <w:tc>
          <w:tcPr>
            <w:tcW w:w="1508" w:type="dxa"/>
          </w:tcPr>
          <w:p w14:paraId="6D4FDD04" w14:textId="77777777" w:rsidR="00C87BF8" w:rsidRPr="003B3435" w:rsidRDefault="00C87BF8" w:rsidP="00C87BF8">
            <w:pPr>
              <w:rPr>
                <w:sz w:val="32"/>
                <w:szCs w:val="32"/>
                <w:lang w:val="en-US"/>
              </w:rPr>
            </w:pPr>
            <w:proofErr w:type="spellStart"/>
            <w:r w:rsidRPr="003B3435">
              <w:t>Turn-in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directory</w:t>
            </w:r>
            <w:proofErr w:type="spellEnd"/>
          </w:p>
        </w:tc>
        <w:tc>
          <w:tcPr>
            <w:tcW w:w="7837" w:type="dxa"/>
          </w:tcPr>
          <w:p w14:paraId="2BDECC7A" w14:textId="1506AF67" w:rsidR="00C87BF8" w:rsidRDefault="00C87BF8" w:rsidP="00C87BF8">
            <w:pPr>
              <w:rPr>
                <w:sz w:val="32"/>
                <w:szCs w:val="32"/>
                <w:lang w:val="en-US"/>
              </w:rPr>
            </w:pPr>
            <w:r w:rsidRPr="00C8471E">
              <w:t xml:space="preserve">В </w:t>
            </w:r>
            <w:r>
              <w:t>директории продукта.</w:t>
            </w:r>
          </w:p>
        </w:tc>
      </w:tr>
      <w:tr w:rsidR="00C87BF8" w14:paraId="60D03CD5" w14:textId="77777777" w:rsidTr="00BB19F8">
        <w:tc>
          <w:tcPr>
            <w:tcW w:w="1508" w:type="dxa"/>
          </w:tcPr>
          <w:p w14:paraId="371AFB04" w14:textId="77777777" w:rsidR="00C87BF8" w:rsidRPr="003B3435" w:rsidRDefault="00C87BF8" w:rsidP="00C87BF8">
            <w:pPr>
              <w:rPr>
                <w:sz w:val="32"/>
                <w:szCs w:val="32"/>
                <w:lang w:val="en-US"/>
              </w:rPr>
            </w:pPr>
            <w:r w:rsidRPr="003B3435">
              <w:t xml:space="preserve">Files </w:t>
            </w:r>
            <w:proofErr w:type="spellStart"/>
            <w:r w:rsidRPr="003B3435">
              <w:t>to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turn-in</w:t>
            </w:r>
            <w:proofErr w:type="spellEnd"/>
          </w:p>
        </w:tc>
        <w:tc>
          <w:tcPr>
            <w:tcW w:w="7837" w:type="dxa"/>
          </w:tcPr>
          <w:p w14:paraId="211C96C1" w14:textId="598AC5A0" w:rsidR="00C87BF8" w:rsidRPr="00B94E65" w:rsidRDefault="00C87BF8" w:rsidP="00C87BF8">
            <w:pPr>
              <w:rPr>
                <w:sz w:val="32"/>
                <w:szCs w:val="32"/>
              </w:rPr>
            </w:pPr>
            <w:r w:rsidRPr="00053A1C">
              <w:t>&lt;</w:t>
            </w:r>
            <w:r>
              <w:t xml:space="preserve">префикс </w:t>
            </w:r>
            <w:proofErr w:type="gramStart"/>
            <w:r>
              <w:t>продукта</w:t>
            </w:r>
            <w:r w:rsidRPr="00053A1C">
              <w:t>&gt;</w:t>
            </w:r>
            <w:r>
              <w:t>_</w:t>
            </w:r>
            <w:r w:rsidRPr="00053A1C">
              <w:rPr>
                <w:lang w:val="en-US"/>
              </w:rPr>
              <w:t>register</w:t>
            </w:r>
            <w:r>
              <w:rPr>
                <w:lang w:val="en-US"/>
              </w:rPr>
              <w:t>s</w:t>
            </w:r>
            <w:r>
              <w:t>.</w:t>
            </w:r>
            <w:r>
              <w:rPr>
                <w:lang w:val="en-US"/>
              </w:rPr>
              <w:t>xlsx</w:t>
            </w:r>
            <w:proofErr w:type="gramEnd"/>
          </w:p>
        </w:tc>
      </w:tr>
      <w:tr w:rsidR="00C87BF8" w:rsidRPr="00F5049F" w14:paraId="2E01A320" w14:textId="77777777" w:rsidTr="00BB19F8">
        <w:tc>
          <w:tcPr>
            <w:tcW w:w="1508" w:type="dxa"/>
          </w:tcPr>
          <w:p w14:paraId="22A17C07" w14:textId="77777777" w:rsidR="00AA6255" w:rsidRPr="005F1C33" w:rsidRDefault="00AA6255" w:rsidP="00AA6255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1</w:t>
            </w:r>
          </w:p>
          <w:p w14:paraId="281FE13A" w14:textId="77777777" w:rsidR="00AA6255" w:rsidRPr="00212F01" w:rsidRDefault="00AA6255" w:rsidP="00AA6255">
            <w:pPr>
              <w:pStyle w:val="a8"/>
              <w:ind w:left="0"/>
            </w:pPr>
            <w:r>
              <w:t>Продукт «</w:t>
            </w:r>
            <w:r w:rsidRPr="00212F01">
              <w:t>Онлайн-кинотеатр</w:t>
            </w:r>
            <w:r>
              <w:t>»</w:t>
            </w:r>
          </w:p>
          <w:p w14:paraId="6A1028E3" w14:textId="77777777" w:rsidR="00AA6255" w:rsidRPr="005F1C33" w:rsidRDefault="00AA6255" w:rsidP="00AA6255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2</w:t>
            </w:r>
          </w:p>
          <w:p w14:paraId="767EB162" w14:textId="08FD7CDC" w:rsidR="00C87BF8" w:rsidRPr="00880742" w:rsidRDefault="00AA6255" w:rsidP="00AA6255">
            <w:r>
              <w:t>Продукт «Складское хранение»</w:t>
            </w:r>
          </w:p>
        </w:tc>
        <w:tc>
          <w:tcPr>
            <w:tcW w:w="7837" w:type="dxa"/>
          </w:tcPr>
          <w:p w14:paraId="68C4FE46" w14:textId="674410A7" w:rsidR="00EF46BE" w:rsidRDefault="00EF46BE" w:rsidP="00EF46BE">
            <w:r>
              <w:t>Для каждой из задач:</w:t>
            </w:r>
          </w:p>
          <w:p w14:paraId="60BB7F56" w14:textId="317E1309" w:rsidR="00EF46BE" w:rsidRDefault="00EF46BE" w:rsidP="00770D48">
            <w:pPr>
              <w:pStyle w:val="a8"/>
              <w:numPr>
                <w:ilvl w:val="0"/>
                <w:numId w:val="20"/>
              </w:numPr>
            </w:pPr>
            <w:r>
              <w:t>Определите префикс реестра источников информации.</w:t>
            </w:r>
          </w:p>
          <w:p w14:paraId="7EEFFAC3" w14:textId="393FD42C" w:rsidR="00C87BF8" w:rsidRDefault="00C87BF8" w:rsidP="00770D48">
            <w:pPr>
              <w:pStyle w:val="a8"/>
              <w:numPr>
                <w:ilvl w:val="0"/>
                <w:numId w:val="20"/>
              </w:numPr>
            </w:pPr>
            <w:r>
              <w:t xml:space="preserve">Создайте реестр источников информации. </w:t>
            </w:r>
          </w:p>
          <w:p w14:paraId="7DA0CCBC" w14:textId="16781B50" w:rsidR="00C87BF8" w:rsidRDefault="00C87BF8" w:rsidP="00770D48">
            <w:pPr>
              <w:pStyle w:val="a8"/>
              <w:numPr>
                <w:ilvl w:val="0"/>
                <w:numId w:val="20"/>
              </w:numPr>
            </w:pPr>
            <w:r>
              <w:t>Найдите не менее 10 источников информации и занесите их в реестр.</w:t>
            </w:r>
          </w:p>
          <w:p w14:paraId="6B6B84D8" w14:textId="56FF15B7" w:rsidR="00C87BF8" w:rsidRDefault="00C87BF8" w:rsidP="00770D48">
            <w:pPr>
              <w:pStyle w:val="a8"/>
              <w:numPr>
                <w:ilvl w:val="0"/>
                <w:numId w:val="20"/>
              </w:numPr>
            </w:pPr>
            <w:r>
              <w:t>Укажите приоритет изучения источников информации.</w:t>
            </w:r>
          </w:p>
          <w:p w14:paraId="7567E679" w14:textId="7D81256B" w:rsidR="00C87BF8" w:rsidRPr="00880742" w:rsidRDefault="00C87BF8" w:rsidP="00770D48">
            <w:pPr>
              <w:pStyle w:val="a8"/>
              <w:numPr>
                <w:ilvl w:val="0"/>
                <w:numId w:val="20"/>
              </w:numPr>
            </w:pPr>
            <w:r>
              <w:t xml:space="preserve">*Сравните источники информации для разных </w:t>
            </w:r>
            <w:r w:rsidR="00EF46BE">
              <w:t>продуктов</w:t>
            </w:r>
            <w:r>
              <w:t>. Насколько различны параметры и источники (или нет?).</w:t>
            </w:r>
          </w:p>
        </w:tc>
      </w:tr>
      <w:tr w:rsidR="00C87BF8" w:rsidRPr="00F5049F" w14:paraId="689C9CF3" w14:textId="77777777" w:rsidTr="00BB19F8">
        <w:tc>
          <w:tcPr>
            <w:tcW w:w="1508" w:type="dxa"/>
          </w:tcPr>
          <w:p w14:paraId="2EDB8F2C" w14:textId="0B8166BC" w:rsidR="00C87BF8" w:rsidRPr="00880742" w:rsidRDefault="00C87BF8" w:rsidP="00C87BF8">
            <w:r w:rsidRPr="00880742">
              <w:t>Условия</w:t>
            </w:r>
          </w:p>
        </w:tc>
        <w:tc>
          <w:tcPr>
            <w:tcW w:w="7837" w:type="dxa"/>
          </w:tcPr>
          <w:p w14:paraId="38106918" w14:textId="5E85744D" w:rsidR="00C87BF8" w:rsidRPr="00880742" w:rsidRDefault="00C87BF8" w:rsidP="00C87BF8">
            <w:r>
              <w:t>Задания для каждой из задач выполнять отдельно, кроме заданий сравнения.</w:t>
            </w:r>
          </w:p>
        </w:tc>
      </w:tr>
      <w:tr w:rsidR="00C87BF8" w:rsidRPr="00880742" w14:paraId="43F777FE" w14:textId="77777777" w:rsidTr="00BB19F8">
        <w:tc>
          <w:tcPr>
            <w:tcW w:w="1508" w:type="dxa"/>
          </w:tcPr>
          <w:p w14:paraId="5B3E114F" w14:textId="7E4EFE07" w:rsidR="00C87BF8" w:rsidRPr="00161783" w:rsidRDefault="00C87BF8" w:rsidP="00C87BF8">
            <w:r>
              <w:t>Ограничения</w:t>
            </w:r>
          </w:p>
        </w:tc>
        <w:tc>
          <w:tcPr>
            <w:tcW w:w="7837" w:type="dxa"/>
          </w:tcPr>
          <w:p w14:paraId="772AE747" w14:textId="567D6B27" w:rsidR="00C87BF8" w:rsidRPr="00880742" w:rsidRDefault="00C87BF8" w:rsidP="00C87BF8">
            <w:r>
              <w:t xml:space="preserve">* - сложные задания, выполнение которых </w:t>
            </w:r>
            <w:proofErr w:type="spellStart"/>
            <w:r>
              <w:t>опционно</w:t>
            </w:r>
            <w:proofErr w:type="spellEnd"/>
            <w:r>
              <w:t>, на усмотрение студента.</w:t>
            </w:r>
          </w:p>
        </w:tc>
      </w:tr>
    </w:tbl>
    <w:bookmarkEnd w:id="22"/>
    <w:p w14:paraId="17BB455F" w14:textId="77777777" w:rsidR="00BB19F8" w:rsidRPr="0081625E" w:rsidRDefault="00BB19F8" w:rsidP="00BB19F8">
      <w:pPr>
        <w:spacing w:before="240" w:after="0"/>
        <w:jc w:val="both"/>
        <w:rPr>
          <w:b/>
          <w:bCs/>
        </w:rPr>
      </w:pPr>
      <w:r w:rsidRPr="0081625E">
        <w:rPr>
          <w:b/>
          <w:bCs/>
        </w:rPr>
        <w:t>Рекомендации по выполнению задани</w:t>
      </w:r>
      <w:r>
        <w:rPr>
          <w:b/>
          <w:bCs/>
        </w:rPr>
        <w:t>я</w:t>
      </w:r>
    </w:p>
    <w:p w14:paraId="35B91956" w14:textId="77777777" w:rsidR="00E33EE9" w:rsidRDefault="00BB19F8" w:rsidP="00BB19F8">
      <w:pPr>
        <w:spacing w:after="0"/>
        <w:jc w:val="both"/>
      </w:pPr>
      <w:r>
        <w:t xml:space="preserve">При выполнении задания применяйте знания, указанные в разделе </w:t>
      </w:r>
      <w:r>
        <w:rPr>
          <w:lang w:val="en-US"/>
        </w:rPr>
        <w:fldChar w:fldCharType="begin"/>
      </w:r>
      <w:r>
        <w:instrText xml:space="preserve"> REF _Ref71834860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b/>
          <w:bCs/>
          <w:lang w:val="en-US"/>
        </w:rPr>
        <w:t>T</w:t>
      </w:r>
      <w:proofErr w:type="spellStart"/>
      <w:r w:rsidRPr="008830B3">
        <w:rPr>
          <w:b/>
          <w:bCs/>
        </w:rPr>
        <w:t>heory</w:t>
      </w:r>
      <w:proofErr w:type="spellEnd"/>
      <w:r>
        <w:rPr>
          <w:lang w:val="en-US"/>
        </w:rPr>
        <w:fldChar w:fldCharType="end"/>
      </w:r>
      <w:r>
        <w:t>.</w:t>
      </w:r>
      <w:r w:rsidR="00E33EE9">
        <w:t xml:space="preserve"> </w:t>
      </w:r>
    </w:p>
    <w:p w14:paraId="06611226" w14:textId="15587273" w:rsidR="00BB19F8" w:rsidRDefault="00E33EE9" w:rsidP="00BB19F8">
      <w:pPr>
        <w:spacing w:after="0"/>
        <w:jc w:val="both"/>
      </w:pPr>
      <w:r>
        <w:t>Подумайте, сформулируйте цель создания реестра источников информации. Чем реестр поможет именно вам и/или аналитикам вашей команды? Старайтесь создавать реестр таким, чтобы им было удобно пользоваться, чтобы он помогал в проектных работах.</w:t>
      </w:r>
    </w:p>
    <w:p w14:paraId="038A5E99" w14:textId="3CD05D6A" w:rsidR="00E33EE9" w:rsidRDefault="00E33EE9" w:rsidP="00E33EE9">
      <w:pPr>
        <w:spacing w:after="0"/>
        <w:jc w:val="both"/>
      </w:pPr>
      <w:r>
        <w:t>Реестр источников информации стройте отдельно для каждо</w:t>
      </w:r>
      <w:r w:rsidR="00EF46BE">
        <w:t>го продукта</w:t>
      </w:r>
      <w:r>
        <w:t>:</w:t>
      </w:r>
    </w:p>
    <w:p w14:paraId="6E5BD13F" w14:textId="37693236" w:rsidR="00E33EE9" w:rsidRDefault="00E33EE9" w:rsidP="00770D48">
      <w:pPr>
        <w:pStyle w:val="a8"/>
        <w:numPr>
          <w:ilvl w:val="0"/>
          <w:numId w:val="11"/>
        </w:numPr>
        <w:spacing w:after="0"/>
        <w:jc w:val="both"/>
      </w:pPr>
      <w:r>
        <w:t xml:space="preserve">Онлайн-кинотеатр </w:t>
      </w:r>
    </w:p>
    <w:p w14:paraId="53774A88" w14:textId="749DE553" w:rsidR="00E33EE9" w:rsidRDefault="00B94E65" w:rsidP="00770D48">
      <w:pPr>
        <w:pStyle w:val="a8"/>
        <w:numPr>
          <w:ilvl w:val="0"/>
          <w:numId w:val="11"/>
        </w:numPr>
        <w:spacing w:after="0"/>
        <w:jc w:val="both"/>
      </w:pPr>
      <w:r>
        <w:t>Складское хранение</w:t>
      </w:r>
    </w:p>
    <w:p w14:paraId="21D03F11" w14:textId="5E68598B" w:rsidR="009F0A13" w:rsidRDefault="009F0A13" w:rsidP="009F0A13">
      <w:pPr>
        <w:spacing w:after="0"/>
        <w:jc w:val="both"/>
      </w:pPr>
      <w:r>
        <w:t xml:space="preserve">Если нет возможности быстро определить некоторые параметры источника, которые с вашей точки зрения обязательны </w:t>
      </w:r>
      <w:r w:rsidR="00D30907">
        <w:t>/о</w:t>
      </w:r>
      <w:r>
        <w:t xml:space="preserve">чень желательны, лучше оставить их не определенными, </w:t>
      </w:r>
      <w:r w:rsidR="00044655">
        <w:t xml:space="preserve">вернуться к этому позже, </w:t>
      </w:r>
      <w:r>
        <w:t>чем потратить на них много времени.</w:t>
      </w:r>
    </w:p>
    <w:p w14:paraId="372D05A9" w14:textId="3E1B611A" w:rsidR="0001079B" w:rsidRDefault="0001079B" w:rsidP="0001079B">
      <w:pPr>
        <w:spacing w:after="0"/>
        <w:jc w:val="both"/>
      </w:pPr>
      <w:r>
        <w:t>Если вы добавили в реестр новый реквизит (параметр источника</w:t>
      </w:r>
      <w:r w:rsidR="00D30907">
        <w:t xml:space="preserve"> информации</w:t>
      </w:r>
      <w:r>
        <w:t>), желательно добавить его значение по уже существующим в реестре источникам, но не</w:t>
      </w:r>
      <w:r w:rsidR="00D30907">
        <w:t xml:space="preserve"> </w:t>
      </w:r>
      <w:proofErr w:type="spellStart"/>
      <w:r w:rsidR="00D30907">
        <w:t>стОит</w:t>
      </w:r>
      <w:proofErr w:type="spellEnd"/>
      <w:r>
        <w:t xml:space="preserve"> тратить на это много времени. </w:t>
      </w:r>
    </w:p>
    <w:p w14:paraId="4D102BCB" w14:textId="2DF86F3D" w:rsidR="009F0A13" w:rsidRDefault="00FD0DF7" w:rsidP="009F0A13">
      <w:pPr>
        <w:spacing w:after="0"/>
        <w:jc w:val="both"/>
      </w:pPr>
      <w:r>
        <w:t>Дополняйте, а</w:t>
      </w:r>
      <w:r w:rsidR="009F0A13">
        <w:t>ктуализируйте реестр в процессе работы над про</w:t>
      </w:r>
      <w:r w:rsidR="00EF46BE">
        <w:t>дуктом</w:t>
      </w:r>
      <w:r w:rsidR="009F0A13">
        <w:t xml:space="preserve">. Даже краткие заметки иногда </w:t>
      </w:r>
      <w:r w:rsidR="00EF46BE">
        <w:t>хорошо</w:t>
      </w:r>
      <w:r w:rsidR="009F0A13">
        <w:t xml:space="preserve"> помогают!</w:t>
      </w:r>
    </w:p>
    <w:p w14:paraId="006CE291" w14:textId="53A3833D" w:rsidR="009F0A13" w:rsidRDefault="009F0A13" w:rsidP="009F0A13">
      <w:pPr>
        <w:spacing w:after="0"/>
        <w:jc w:val="both"/>
      </w:pPr>
      <w:r>
        <w:t xml:space="preserve">Обратите внимание, насколько различны (или нет?) параметры источников информации в зависимости от </w:t>
      </w:r>
      <w:r w:rsidR="00EF46BE">
        <w:t>продукта</w:t>
      </w:r>
      <w:r>
        <w:t>.</w:t>
      </w:r>
    </w:p>
    <w:p w14:paraId="5501FDF7" w14:textId="77777777" w:rsidR="00BB19F8" w:rsidRPr="0081625E" w:rsidRDefault="00BB19F8" w:rsidP="00BB19F8">
      <w:pPr>
        <w:spacing w:before="240" w:after="0"/>
        <w:jc w:val="both"/>
        <w:rPr>
          <w:b/>
          <w:bCs/>
        </w:rPr>
      </w:pPr>
      <w:r w:rsidRPr="0081625E">
        <w:rPr>
          <w:b/>
          <w:bCs/>
        </w:rPr>
        <w:t>Рекоменд</w:t>
      </w:r>
      <w:r>
        <w:rPr>
          <w:b/>
          <w:bCs/>
        </w:rPr>
        <w:t xml:space="preserve">уемый порядок выполнения </w:t>
      </w:r>
      <w:r w:rsidRPr="0081625E">
        <w:rPr>
          <w:b/>
          <w:bCs/>
        </w:rPr>
        <w:t>задани</w:t>
      </w:r>
      <w:r>
        <w:rPr>
          <w:b/>
          <w:bCs/>
        </w:rPr>
        <w:t>я</w:t>
      </w:r>
    </w:p>
    <w:p w14:paraId="7697C641" w14:textId="12ED8D7F" w:rsidR="00E33EE9" w:rsidRDefault="00E33EE9" w:rsidP="00770D48">
      <w:pPr>
        <w:pStyle w:val="a8"/>
        <w:numPr>
          <w:ilvl w:val="0"/>
          <w:numId w:val="8"/>
        </w:numPr>
        <w:spacing w:after="0"/>
        <w:jc w:val="both"/>
      </w:pPr>
      <w:r>
        <w:t>Найдите несколько (3-5) источников информации</w:t>
      </w:r>
      <w:r w:rsidR="00913A25">
        <w:t>.</w:t>
      </w:r>
    </w:p>
    <w:p w14:paraId="1C18ADAE" w14:textId="77777777" w:rsidR="00E33EE9" w:rsidRDefault="00E33EE9" w:rsidP="00770D48">
      <w:pPr>
        <w:pStyle w:val="a8"/>
        <w:numPr>
          <w:ilvl w:val="0"/>
          <w:numId w:val="8"/>
        </w:numPr>
        <w:spacing w:after="0"/>
        <w:jc w:val="both"/>
      </w:pPr>
      <w:r>
        <w:t>Определите по каждому источнику:</w:t>
      </w:r>
    </w:p>
    <w:p w14:paraId="46979844" w14:textId="4C5D3F4B" w:rsidR="00E33EE9" w:rsidRDefault="00E33EE9" w:rsidP="00770D48">
      <w:pPr>
        <w:pStyle w:val="a8"/>
        <w:numPr>
          <w:ilvl w:val="1"/>
          <w:numId w:val="8"/>
        </w:numPr>
        <w:spacing w:after="0"/>
        <w:jc w:val="both"/>
      </w:pPr>
      <w:r>
        <w:t xml:space="preserve">какие из </w:t>
      </w:r>
      <w:r w:rsidR="00913A25">
        <w:t>параметров источников</w:t>
      </w:r>
      <w:r>
        <w:t>, перечисленных в разделе</w:t>
      </w:r>
      <w:r w:rsidR="00044655">
        <w:t xml:space="preserve"> </w:t>
      </w:r>
      <w:r w:rsidR="00044655">
        <w:fldChar w:fldCharType="begin"/>
      </w:r>
      <w:r w:rsidR="00044655">
        <w:instrText xml:space="preserve"> REF _Ref76566912 \w \h </w:instrText>
      </w:r>
      <w:r w:rsidR="00044655">
        <w:fldChar w:fldCharType="separate"/>
      </w:r>
      <w:r w:rsidR="00044655">
        <w:t>2</w:t>
      </w:r>
      <w:r w:rsidR="00044655">
        <w:fldChar w:fldCharType="end"/>
      </w:r>
      <w:r>
        <w:t>, имеются</w:t>
      </w:r>
      <w:r w:rsidR="00913A25">
        <w:t>;</w:t>
      </w:r>
    </w:p>
    <w:p w14:paraId="08B9E9CF" w14:textId="1E20A4A8" w:rsidR="00913A25" w:rsidRDefault="00E33EE9" w:rsidP="00770D48">
      <w:pPr>
        <w:pStyle w:val="a8"/>
        <w:numPr>
          <w:ilvl w:val="1"/>
          <w:numId w:val="8"/>
        </w:numPr>
        <w:spacing w:after="0"/>
        <w:jc w:val="both"/>
      </w:pPr>
      <w:r>
        <w:t xml:space="preserve">какие из них значимы для выполнения </w:t>
      </w:r>
      <w:r w:rsidR="00913A25">
        <w:t xml:space="preserve">ваших </w:t>
      </w:r>
      <w:r>
        <w:t>целей</w:t>
      </w:r>
      <w:r w:rsidR="00913A25">
        <w:t>;</w:t>
      </w:r>
    </w:p>
    <w:p w14:paraId="1D108532" w14:textId="3198D1B4" w:rsidR="00913A25" w:rsidRDefault="00913A25" w:rsidP="00770D48">
      <w:pPr>
        <w:pStyle w:val="a8"/>
        <w:numPr>
          <w:ilvl w:val="1"/>
          <w:numId w:val="8"/>
        </w:numPr>
        <w:spacing w:after="0"/>
        <w:jc w:val="both"/>
      </w:pPr>
      <w:r>
        <w:t>какие параметры хотелось бы иметь, но сейчас их нет;</w:t>
      </w:r>
    </w:p>
    <w:p w14:paraId="22CD2528" w14:textId="18F0F95F" w:rsidR="00913A25" w:rsidRDefault="00913A25" w:rsidP="00770D48">
      <w:pPr>
        <w:pStyle w:val="a8"/>
        <w:numPr>
          <w:ilvl w:val="1"/>
          <w:numId w:val="8"/>
        </w:numPr>
        <w:spacing w:after="0"/>
        <w:jc w:val="both"/>
      </w:pPr>
      <w:r>
        <w:t>подумайте, можно ли быстро определить значения параметров, которые помогли бы вам в дальнейшем, возможно их не так трудно выявить.</w:t>
      </w:r>
    </w:p>
    <w:p w14:paraId="39066F02" w14:textId="77777777" w:rsidR="0001079B" w:rsidRDefault="00913A25" w:rsidP="00770D48">
      <w:pPr>
        <w:pStyle w:val="a8"/>
        <w:numPr>
          <w:ilvl w:val="0"/>
          <w:numId w:val="8"/>
        </w:numPr>
        <w:spacing w:after="0"/>
        <w:jc w:val="both"/>
      </w:pPr>
      <w:r>
        <w:t>Составьте список реквизитов, которые будете заполнять по источникам информации для вашей системы</w:t>
      </w:r>
      <w:r w:rsidR="0001079B">
        <w:t>.</w:t>
      </w:r>
    </w:p>
    <w:p w14:paraId="23D352BE" w14:textId="2CAE1BD2" w:rsidR="00DC2DDF" w:rsidRDefault="0001079B" w:rsidP="00770D48">
      <w:pPr>
        <w:pStyle w:val="a8"/>
        <w:numPr>
          <w:ilvl w:val="0"/>
          <w:numId w:val="8"/>
        </w:numPr>
        <w:spacing w:after="0"/>
        <w:jc w:val="both"/>
      </w:pPr>
      <w:r>
        <w:lastRenderedPageBreak/>
        <w:t>Составьте на базе выбранных реквизитов</w:t>
      </w:r>
      <w:r w:rsidR="00913A25">
        <w:t xml:space="preserve"> форму реестра (шаблон)</w:t>
      </w:r>
      <w:r w:rsidR="00DC2DDF">
        <w:t>.</w:t>
      </w:r>
    </w:p>
    <w:p w14:paraId="2BCE9EFE" w14:textId="0CEF1533" w:rsidR="00D30907" w:rsidRDefault="00913A25" w:rsidP="00770D48">
      <w:pPr>
        <w:pStyle w:val="a8"/>
        <w:numPr>
          <w:ilvl w:val="0"/>
          <w:numId w:val="8"/>
        </w:numPr>
        <w:spacing w:after="0"/>
        <w:jc w:val="both"/>
      </w:pPr>
      <w:r>
        <w:t>Начните наполнять реестр</w:t>
      </w:r>
      <w:r w:rsidR="00044655">
        <w:t xml:space="preserve"> и наполняйте его по мере работы над про</w:t>
      </w:r>
      <w:r w:rsidR="00EF46BE">
        <w:t>дуктом</w:t>
      </w:r>
      <w:r w:rsidR="00044655">
        <w:t>.</w:t>
      </w:r>
    </w:p>
    <w:p w14:paraId="0E565418" w14:textId="77777777" w:rsidR="00EB3EAA" w:rsidRDefault="00913A25" w:rsidP="00770D48">
      <w:pPr>
        <w:pStyle w:val="a8"/>
        <w:numPr>
          <w:ilvl w:val="0"/>
          <w:numId w:val="8"/>
        </w:numPr>
        <w:spacing w:after="0"/>
        <w:jc w:val="both"/>
      </w:pPr>
      <w:r>
        <w:t>При необходимости – корректируйте перечень реквизитов.</w:t>
      </w:r>
    </w:p>
    <w:p w14:paraId="0AD83520" w14:textId="65525367" w:rsidR="009F0A13" w:rsidRPr="00EB3EAA" w:rsidRDefault="00044655" w:rsidP="00770D48">
      <w:pPr>
        <w:pStyle w:val="a8"/>
        <w:numPr>
          <w:ilvl w:val="0"/>
          <w:numId w:val="8"/>
        </w:numPr>
        <w:spacing w:after="0"/>
        <w:jc w:val="both"/>
      </w:pPr>
      <w:r>
        <w:t xml:space="preserve">Применяйте информацию из реестра </w:t>
      </w:r>
      <w:r w:rsidR="00EF46BE">
        <w:t>в</w:t>
      </w:r>
      <w:r>
        <w:t xml:space="preserve"> работ</w:t>
      </w:r>
      <w:r w:rsidR="00EF46BE">
        <w:t>е</w:t>
      </w:r>
      <w:r>
        <w:t>.</w:t>
      </w:r>
      <w:r w:rsidR="009F0A13" w:rsidRPr="00EB3EAA">
        <w:rPr>
          <w:sz w:val="32"/>
          <w:szCs w:val="32"/>
        </w:rPr>
        <w:br w:type="page"/>
      </w:r>
    </w:p>
    <w:p w14:paraId="6558C57E" w14:textId="6BD2267B" w:rsidR="009F0A13" w:rsidRPr="009F0A13" w:rsidRDefault="009F0A13" w:rsidP="009F0A13">
      <w:pPr>
        <w:spacing w:after="0"/>
        <w:rPr>
          <w:sz w:val="32"/>
          <w:szCs w:val="32"/>
          <w:lang w:val="en-US"/>
        </w:rPr>
      </w:pPr>
      <w:r w:rsidRPr="00DD1A75">
        <w:rPr>
          <w:sz w:val="32"/>
          <w:szCs w:val="32"/>
          <w:lang w:val="en-US"/>
        </w:rPr>
        <w:lastRenderedPageBreak/>
        <w:t>Chapter</w:t>
      </w:r>
      <w:r w:rsidRPr="009F0A1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</w:t>
      </w:r>
      <w:r w:rsidR="00D30907">
        <w:rPr>
          <w:sz w:val="32"/>
          <w:szCs w:val="32"/>
          <w:lang w:val="en-US"/>
        </w:rPr>
        <w:t>I</w:t>
      </w:r>
      <w:r w:rsidR="00EF46BE">
        <w:rPr>
          <w:sz w:val="32"/>
          <w:szCs w:val="32"/>
          <w:lang w:val="en-US"/>
        </w:rPr>
        <w:t>I</w:t>
      </w:r>
    </w:p>
    <w:p w14:paraId="199D517C" w14:textId="5BF8005D" w:rsidR="009F0A13" w:rsidRPr="00FD0DF7" w:rsidRDefault="009F0A13" w:rsidP="009F0A13">
      <w:pPr>
        <w:pStyle w:val="1"/>
        <w:spacing w:before="0" w:after="240"/>
        <w:rPr>
          <w:b/>
          <w:bCs/>
          <w:lang w:val="en-US"/>
        </w:rPr>
      </w:pPr>
      <w:bookmarkStart w:id="24" w:name="_Hlk76481287"/>
      <w:bookmarkStart w:id="25" w:name="_Toc77769056"/>
      <w:r w:rsidRPr="00207567">
        <w:rPr>
          <w:b/>
          <w:bCs/>
          <w:lang w:val="en-US"/>
        </w:rPr>
        <w:t>Exercise</w:t>
      </w:r>
      <w:r w:rsidRPr="00FD0DF7">
        <w:rPr>
          <w:b/>
          <w:bCs/>
          <w:lang w:val="en-US"/>
        </w:rPr>
        <w:t xml:space="preserve"> 0</w:t>
      </w:r>
      <w:r w:rsidR="009A244A">
        <w:rPr>
          <w:b/>
          <w:bCs/>
          <w:lang w:val="en-US"/>
        </w:rPr>
        <w:t>2</w:t>
      </w:r>
      <w:r w:rsidRPr="00FD0DF7">
        <w:rPr>
          <w:b/>
          <w:bCs/>
          <w:lang w:val="en-US"/>
        </w:rPr>
        <w:t xml:space="preserve"> – </w:t>
      </w:r>
      <w:r w:rsidR="00FD0DF7" w:rsidRPr="00FD0DF7">
        <w:rPr>
          <w:b/>
          <w:bCs/>
          <w:lang w:val="en-US"/>
        </w:rPr>
        <w:t xml:space="preserve">Creating and maintaining a glossary </w:t>
      </w:r>
      <w:r w:rsidRPr="00FD0DF7">
        <w:rPr>
          <w:b/>
          <w:bCs/>
          <w:lang w:val="en-US"/>
        </w:rPr>
        <w:t>(</w:t>
      </w:r>
      <w:proofErr w:type="spellStart"/>
      <w:r w:rsidR="00FD0DF7" w:rsidRPr="00FD0DF7">
        <w:rPr>
          <w:b/>
          <w:bCs/>
          <w:lang w:val="en-US"/>
        </w:rPr>
        <w:t>Создание</w:t>
      </w:r>
      <w:proofErr w:type="spellEnd"/>
      <w:r w:rsidR="00FD0DF7" w:rsidRPr="00FD0DF7">
        <w:rPr>
          <w:b/>
          <w:bCs/>
          <w:lang w:val="en-US"/>
        </w:rPr>
        <w:t xml:space="preserve"> и </w:t>
      </w:r>
      <w:proofErr w:type="spellStart"/>
      <w:r w:rsidR="00FD0DF7" w:rsidRPr="00FD0DF7">
        <w:rPr>
          <w:b/>
          <w:bCs/>
          <w:lang w:val="en-US"/>
        </w:rPr>
        <w:t>ведение</w:t>
      </w:r>
      <w:proofErr w:type="spellEnd"/>
      <w:r w:rsidR="00FD0DF7" w:rsidRPr="00FD0DF7">
        <w:rPr>
          <w:b/>
          <w:bCs/>
          <w:lang w:val="en-US"/>
        </w:rPr>
        <w:t xml:space="preserve"> </w:t>
      </w:r>
      <w:proofErr w:type="spellStart"/>
      <w:r w:rsidR="00FD0DF7" w:rsidRPr="00FD0DF7">
        <w:rPr>
          <w:b/>
          <w:bCs/>
          <w:lang w:val="en-US"/>
        </w:rPr>
        <w:t>глоссария</w:t>
      </w:r>
      <w:proofErr w:type="spellEnd"/>
      <w:r w:rsidRPr="00FD0DF7">
        <w:rPr>
          <w:b/>
          <w:bCs/>
          <w:lang w:val="en-US"/>
        </w:rPr>
        <w:t>)</w:t>
      </w:r>
      <w:bookmarkEnd w:id="25"/>
      <w:r w:rsidRPr="00FD0DF7">
        <w:rPr>
          <w:b/>
          <w:bCs/>
          <w:lang w:val="en-US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08"/>
        <w:gridCol w:w="7837"/>
      </w:tblGrid>
      <w:tr w:rsidR="009F0A13" w:rsidRPr="00AA24F9" w14:paraId="4DE98009" w14:textId="77777777" w:rsidTr="00043CE5">
        <w:tc>
          <w:tcPr>
            <w:tcW w:w="9345" w:type="dxa"/>
            <w:gridSpan w:val="2"/>
          </w:tcPr>
          <w:p w14:paraId="434BCC4D" w14:textId="3DE0749B" w:rsidR="009F0A13" w:rsidRDefault="009F0A13" w:rsidP="00043CE5">
            <w:pPr>
              <w:jc w:val="center"/>
              <w:rPr>
                <w:sz w:val="32"/>
                <w:szCs w:val="32"/>
                <w:lang w:val="en-US"/>
              </w:rPr>
            </w:pPr>
            <w:r w:rsidRPr="00FD0DF7">
              <w:rPr>
                <w:b/>
                <w:bCs/>
                <w:lang w:val="en-US"/>
              </w:rPr>
              <w:t>Exercise 0</w:t>
            </w:r>
            <w:r w:rsidR="009A244A">
              <w:rPr>
                <w:b/>
                <w:bCs/>
                <w:lang w:val="en-US"/>
              </w:rPr>
              <w:t>2</w:t>
            </w:r>
            <w:r w:rsidRPr="00FD0DF7">
              <w:rPr>
                <w:b/>
                <w:bCs/>
                <w:lang w:val="en-US"/>
              </w:rPr>
              <w:t xml:space="preserve">: </w:t>
            </w:r>
            <w:r w:rsidR="00FD0DF7" w:rsidRPr="00FD0DF7">
              <w:rPr>
                <w:b/>
                <w:bCs/>
                <w:lang w:val="en-US"/>
              </w:rPr>
              <w:t>Creating and maintaining a glossary</w:t>
            </w:r>
          </w:p>
        </w:tc>
      </w:tr>
      <w:tr w:rsidR="00AA6255" w14:paraId="69EC2B45" w14:textId="77777777" w:rsidTr="00E21FDD">
        <w:tc>
          <w:tcPr>
            <w:tcW w:w="1508" w:type="dxa"/>
          </w:tcPr>
          <w:p w14:paraId="11E1BFD9" w14:textId="77777777" w:rsidR="00AA6255" w:rsidRPr="003B3435" w:rsidRDefault="00AA6255" w:rsidP="00AA6255">
            <w:pPr>
              <w:rPr>
                <w:sz w:val="32"/>
                <w:szCs w:val="32"/>
                <w:lang w:val="en-US"/>
              </w:rPr>
            </w:pPr>
            <w:proofErr w:type="spellStart"/>
            <w:r w:rsidRPr="003B3435">
              <w:t>Turn-in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directory</w:t>
            </w:r>
            <w:proofErr w:type="spellEnd"/>
          </w:p>
        </w:tc>
        <w:tc>
          <w:tcPr>
            <w:tcW w:w="7837" w:type="dxa"/>
          </w:tcPr>
          <w:p w14:paraId="1C89B4DC" w14:textId="0E7237AA" w:rsidR="00AA6255" w:rsidRDefault="00AA6255" w:rsidP="00AA6255">
            <w:pPr>
              <w:rPr>
                <w:sz w:val="32"/>
                <w:szCs w:val="32"/>
                <w:lang w:val="en-US"/>
              </w:rPr>
            </w:pPr>
            <w:r w:rsidRPr="00C8471E">
              <w:t xml:space="preserve">В </w:t>
            </w:r>
            <w:r>
              <w:t>директории продукта.</w:t>
            </w:r>
          </w:p>
        </w:tc>
      </w:tr>
      <w:tr w:rsidR="00AA6255" w14:paraId="17C7C406" w14:textId="77777777" w:rsidTr="00E21FDD">
        <w:tc>
          <w:tcPr>
            <w:tcW w:w="1508" w:type="dxa"/>
          </w:tcPr>
          <w:p w14:paraId="2444DD9F" w14:textId="77777777" w:rsidR="00AA6255" w:rsidRPr="003B3435" w:rsidRDefault="00AA6255" w:rsidP="00AA6255">
            <w:pPr>
              <w:rPr>
                <w:sz w:val="32"/>
                <w:szCs w:val="32"/>
                <w:lang w:val="en-US"/>
              </w:rPr>
            </w:pPr>
            <w:r w:rsidRPr="003B3435">
              <w:t xml:space="preserve">Files </w:t>
            </w:r>
            <w:proofErr w:type="spellStart"/>
            <w:r w:rsidRPr="003B3435">
              <w:t>to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turn-in</w:t>
            </w:r>
            <w:proofErr w:type="spellEnd"/>
          </w:p>
        </w:tc>
        <w:tc>
          <w:tcPr>
            <w:tcW w:w="7837" w:type="dxa"/>
          </w:tcPr>
          <w:p w14:paraId="00F6D14A" w14:textId="3930BA39" w:rsidR="00AA6255" w:rsidRDefault="00AA6255" w:rsidP="00AA6255">
            <w:pPr>
              <w:rPr>
                <w:sz w:val="32"/>
                <w:szCs w:val="32"/>
                <w:lang w:val="en-US"/>
              </w:rPr>
            </w:pPr>
            <w:r w:rsidRPr="00053A1C">
              <w:t>&lt;</w:t>
            </w:r>
            <w:r>
              <w:t xml:space="preserve">префикс </w:t>
            </w:r>
            <w:proofErr w:type="gramStart"/>
            <w:r>
              <w:t>продукта</w:t>
            </w:r>
            <w:r w:rsidRPr="00053A1C">
              <w:t>&gt;</w:t>
            </w:r>
            <w:r>
              <w:t>_</w:t>
            </w:r>
            <w:r>
              <w:rPr>
                <w:lang w:val="en-US"/>
              </w:rPr>
              <w:t>glossary</w:t>
            </w:r>
            <w:r>
              <w:t>.</w:t>
            </w:r>
            <w:r>
              <w:rPr>
                <w:lang w:val="en-US"/>
              </w:rPr>
              <w:t>xlsx</w:t>
            </w:r>
            <w:proofErr w:type="gramEnd"/>
          </w:p>
        </w:tc>
      </w:tr>
      <w:tr w:rsidR="00AA6255" w:rsidRPr="00880742" w14:paraId="3A5AB02F" w14:textId="77777777" w:rsidTr="00E21FDD">
        <w:tc>
          <w:tcPr>
            <w:tcW w:w="1508" w:type="dxa"/>
          </w:tcPr>
          <w:p w14:paraId="7C4DF734" w14:textId="77777777" w:rsidR="00AA6255" w:rsidRPr="005F1C33" w:rsidRDefault="00AA6255" w:rsidP="00AA6255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1</w:t>
            </w:r>
          </w:p>
          <w:p w14:paraId="5611784E" w14:textId="77777777" w:rsidR="00AA6255" w:rsidRPr="00212F01" w:rsidRDefault="00AA6255" w:rsidP="00AA6255">
            <w:pPr>
              <w:pStyle w:val="a8"/>
              <w:ind w:left="0"/>
            </w:pPr>
            <w:r>
              <w:t>Продукт «</w:t>
            </w:r>
            <w:r w:rsidRPr="00212F01">
              <w:t>Онлайн-кинотеатр</w:t>
            </w:r>
            <w:r>
              <w:t>»</w:t>
            </w:r>
          </w:p>
          <w:p w14:paraId="77413042" w14:textId="77777777" w:rsidR="00AA6255" w:rsidRPr="005F1C33" w:rsidRDefault="00AA6255" w:rsidP="00AA6255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2</w:t>
            </w:r>
          </w:p>
          <w:p w14:paraId="5711529E" w14:textId="1AE551B5" w:rsidR="00AA6255" w:rsidRPr="00161783" w:rsidRDefault="00AA6255" w:rsidP="00AA6255">
            <w:pPr>
              <w:rPr>
                <w:sz w:val="32"/>
                <w:szCs w:val="32"/>
              </w:rPr>
            </w:pPr>
            <w:r>
              <w:t>Продукт «Складское хранение»</w:t>
            </w:r>
          </w:p>
        </w:tc>
        <w:tc>
          <w:tcPr>
            <w:tcW w:w="7837" w:type="dxa"/>
          </w:tcPr>
          <w:p w14:paraId="350CEC74" w14:textId="77777777" w:rsidR="007B4733" w:rsidRDefault="007B4733" w:rsidP="00770D48">
            <w:pPr>
              <w:pStyle w:val="a8"/>
              <w:numPr>
                <w:ilvl w:val="0"/>
                <w:numId w:val="12"/>
              </w:numPr>
            </w:pPr>
            <w:r>
              <w:t>Создайте глоссарий.</w:t>
            </w:r>
          </w:p>
          <w:p w14:paraId="4BD7DEEA" w14:textId="77777777" w:rsidR="007B4733" w:rsidRDefault="007B4733" w:rsidP="00770D48">
            <w:pPr>
              <w:pStyle w:val="a8"/>
              <w:numPr>
                <w:ilvl w:val="0"/>
                <w:numId w:val="12"/>
              </w:numPr>
            </w:pPr>
            <w:r>
              <w:t>Определите ответственного за ведение глоссария.</w:t>
            </w:r>
          </w:p>
          <w:p w14:paraId="338FA51E" w14:textId="77777777" w:rsidR="007B4733" w:rsidRDefault="007B4733" w:rsidP="00770D48">
            <w:pPr>
              <w:pStyle w:val="a8"/>
              <w:numPr>
                <w:ilvl w:val="0"/>
                <w:numId w:val="12"/>
              </w:numPr>
            </w:pPr>
            <w:r>
              <w:t>Определите параметры (реквизиты) глоссария.</w:t>
            </w:r>
          </w:p>
          <w:p w14:paraId="28BE337C" w14:textId="77777777" w:rsidR="007B4733" w:rsidRDefault="007B4733" w:rsidP="00770D48">
            <w:pPr>
              <w:pStyle w:val="a8"/>
              <w:numPr>
                <w:ilvl w:val="0"/>
                <w:numId w:val="12"/>
              </w:numPr>
            </w:pPr>
            <w:r>
              <w:t>Определите порядок оповещения об изменении глоссария.</w:t>
            </w:r>
          </w:p>
          <w:p w14:paraId="69ECBEA5" w14:textId="23C9EFBE" w:rsidR="00AA6255" w:rsidRPr="00880742" w:rsidRDefault="007B4733" w:rsidP="00770D48">
            <w:pPr>
              <w:pStyle w:val="a8"/>
              <w:numPr>
                <w:ilvl w:val="0"/>
                <w:numId w:val="12"/>
              </w:numPr>
            </w:pPr>
            <w:r>
              <w:t>Разместите в глоссарии не менее 5 понятий по каждому продукту.</w:t>
            </w:r>
          </w:p>
        </w:tc>
      </w:tr>
      <w:tr w:rsidR="00AA6255" w:rsidRPr="00F5049F" w14:paraId="4CC89ED5" w14:textId="77777777" w:rsidTr="00E21FDD">
        <w:tc>
          <w:tcPr>
            <w:tcW w:w="1508" w:type="dxa"/>
          </w:tcPr>
          <w:p w14:paraId="5692EADC" w14:textId="3339BA6C" w:rsidR="00AA6255" w:rsidRPr="00880742" w:rsidRDefault="00AA6255" w:rsidP="00AA6255">
            <w:r w:rsidRPr="00880742">
              <w:t>Условия</w:t>
            </w:r>
          </w:p>
        </w:tc>
        <w:tc>
          <w:tcPr>
            <w:tcW w:w="7837" w:type="dxa"/>
          </w:tcPr>
          <w:p w14:paraId="5D48CC0B" w14:textId="0E142B95" w:rsidR="00AA6255" w:rsidRPr="00880742" w:rsidRDefault="00AA6255" w:rsidP="00AA6255">
            <w:r>
              <w:t>Задания для каждой из задач выполнять отдельно, кроме заданий сравнения по разным задачам.</w:t>
            </w:r>
          </w:p>
        </w:tc>
      </w:tr>
      <w:tr w:rsidR="00AA6255" w:rsidRPr="00880742" w14:paraId="0D25FEE5" w14:textId="77777777" w:rsidTr="00E21FDD">
        <w:tc>
          <w:tcPr>
            <w:tcW w:w="1508" w:type="dxa"/>
          </w:tcPr>
          <w:p w14:paraId="47822D3E" w14:textId="48B180B3" w:rsidR="00AA6255" w:rsidRPr="00161783" w:rsidRDefault="00AA6255" w:rsidP="00AA6255">
            <w:r>
              <w:t>Ограничения</w:t>
            </w:r>
          </w:p>
        </w:tc>
        <w:tc>
          <w:tcPr>
            <w:tcW w:w="7837" w:type="dxa"/>
          </w:tcPr>
          <w:p w14:paraId="680E7186" w14:textId="36D89898" w:rsidR="00AA6255" w:rsidRPr="00880742" w:rsidRDefault="00AA6255" w:rsidP="00AA6255">
            <w:r>
              <w:t xml:space="preserve">* - сложные задания, выполнение которых </w:t>
            </w:r>
            <w:proofErr w:type="spellStart"/>
            <w:r>
              <w:t>опционно</w:t>
            </w:r>
            <w:proofErr w:type="spellEnd"/>
            <w:r>
              <w:t>, на усмотрение студента.</w:t>
            </w:r>
          </w:p>
        </w:tc>
      </w:tr>
    </w:tbl>
    <w:bookmarkEnd w:id="24"/>
    <w:p w14:paraId="05B0492C" w14:textId="77777777" w:rsidR="009F0A13" w:rsidRPr="0081625E" w:rsidRDefault="009F0A13" w:rsidP="009F0A13">
      <w:pPr>
        <w:spacing w:before="240" w:after="0"/>
        <w:jc w:val="both"/>
        <w:rPr>
          <w:b/>
          <w:bCs/>
        </w:rPr>
      </w:pPr>
      <w:r w:rsidRPr="0081625E">
        <w:rPr>
          <w:b/>
          <w:bCs/>
        </w:rPr>
        <w:t>Рекомендации по выполнению задани</w:t>
      </w:r>
      <w:r>
        <w:rPr>
          <w:b/>
          <w:bCs/>
        </w:rPr>
        <w:t>я</w:t>
      </w:r>
    </w:p>
    <w:p w14:paraId="56F3D661" w14:textId="03F2534D" w:rsidR="009F0A13" w:rsidRDefault="009F0A13" w:rsidP="009F0A13">
      <w:pPr>
        <w:spacing w:after="0"/>
        <w:jc w:val="both"/>
      </w:pPr>
      <w:r>
        <w:t xml:space="preserve">При выполнении задания применяйте знания, указанные в разделе </w:t>
      </w:r>
      <w:r w:rsidR="00044655">
        <w:fldChar w:fldCharType="begin"/>
      </w:r>
      <w:r w:rsidR="00044655">
        <w:instrText xml:space="preserve"> REF _Ref76567099 \w \h </w:instrText>
      </w:r>
      <w:r w:rsidR="00044655">
        <w:fldChar w:fldCharType="separate"/>
      </w:r>
      <w:r w:rsidR="00044655">
        <w:t>3</w:t>
      </w:r>
      <w:r w:rsidR="00044655">
        <w:fldChar w:fldCharType="end"/>
      </w:r>
      <w:r w:rsidR="00044655">
        <w:t xml:space="preserve"> </w:t>
      </w:r>
      <w:r>
        <w:t>и в других материалах.</w:t>
      </w:r>
    </w:p>
    <w:p w14:paraId="79EF04E2" w14:textId="748A301B" w:rsidR="009F0A13" w:rsidRDefault="00F25C7F" w:rsidP="009F0A13">
      <w:pPr>
        <w:spacing w:after="0"/>
        <w:jc w:val="both"/>
      </w:pPr>
      <w:r>
        <w:t xml:space="preserve">Выполняйте задания по созданию глоссария </w:t>
      </w:r>
      <w:r w:rsidRPr="00D30907">
        <w:t>отдельно д</w:t>
      </w:r>
      <w:r w:rsidR="009F0A13" w:rsidRPr="00D30907">
        <w:t>ля каждо</w:t>
      </w:r>
      <w:r w:rsidR="00EF46BE">
        <w:t xml:space="preserve">го </w:t>
      </w:r>
      <w:r w:rsidR="009F0A13" w:rsidRPr="00D30907">
        <w:t xml:space="preserve">из </w:t>
      </w:r>
      <w:r w:rsidR="00EF46BE">
        <w:t>продуктов:</w:t>
      </w:r>
      <w:r w:rsidR="0001079B">
        <w:t xml:space="preserve"> </w:t>
      </w:r>
    </w:p>
    <w:p w14:paraId="619B3DEC" w14:textId="36F0CC40" w:rsidR="009F0A13" w:rsidRDefault="009F0A13" w:rsidP="00770D48">
      <w:pPr>
        <w:pStyle w:val="a8"/>
        <w:numPr>
          <w:ilvl w:val="0"/>
          <w:numId w:val="11"/>
        </w:numPr>
        <w:spacing w:after="0"/>
        <w:jc w:val="both"/>
      </w:pPr>
      <w:r>
        <w:t>Онлайн-кинотеатр</w:t>
      </w:r>
      <w:r w:rsidR="00977928">
        <w:t>,</w:t>
      </w:r>
    </w:p>
    <w:p w14:paraId="1BA36F43" w14:textId="6BEED2AD" w:rsidR="009F0A13" w:rsidRDefault="00AA6255" w:rsidP="00770D48">
      <w:pPr>
        <w:pStyle w:val="a8"/>
        <w:numPr>
          <w:ilvl w:val="0"/>
          <w:numId w:val="11"/>
        </w:numPr>
        <w:spacing w:after="0"/>
        <w:jc w:val="both"/>
      </w:pPr>
      <w:r>
        <w:t>Складское хранение</w:t>
      </w:r>
      <w:r w:rsidR="00977928">
        <w:t>.</w:t>
      </w:r>
    </w:p>
    <w:p w14:paraId="67AA7197" w14:textId="6BB1DC44" w:rsidR="00F25C7F" w:rsidRDefault="00F25C7F" w:rsidP="00F25C7F">
      <w:pPr>
        <w:spacing w:after="0"/>
        <w:jc w:val="both"/>
      </w:pPr>
      <w:r w:rsidRPr="00F25C7F">
        <w:t>Рекомендуемый порядок выполнения задания</w:t>
      </w:r>
      <w:r>
        <w:t xml:space="preserve"> указан в </w:t>
      </w:r>
      <w:r w:rsidR="00044655">
        <w:t xml:space="preserve">самом </w:t>
      </w:r>
      <w:r>
        <w:t>задании.</w:t>
      </w:r>
    </w:p>
    <w:p w14:paraId="1002A0A6" w14:textId="37EA35A9" w:rsidR="009F0A13" w:rsidRDefault="009F0A13" w:rsidP="009F0A13">
      <w:pPr>
        <w:pStyle w:val="a8"/>
        <w:spacing w:after="0"/>
        <w:jc w:val="both"/>
      </w:pPr>
    </w:p>
    <w:p w14:paraId="1AB3BA07" w14:textId="77777777" w:rsidR="009F0A13" w:rsidRDefault="009F0A13" w:rsidP="006D09AF">
      <w:pPr>
        <w:spacing w:after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AF53BF" w14:textId="746475DD" w:rsidR="006D09AF" w:rsidRPr="009F0A13" w:rsidRDefault="006D09AF" w:rsidP="006D09AF">
      <w:pPr>
        <w:spacing w:after="0"/>
        <w:rPr>
          <w:sz w:val="32"/>
          <w:szCs w:val="32"/>
          <w:lang w:val="en-US"/>
        </w:rPr>
      </w:pPr>
      <w:r w:rsidRPr="00DD1A75">
        <w:rPr>
          <w:sz w:val="32"/>
          <w:szCs w:val="32"/>
          <w:lang w:val="en-US"/>
        </w:rPr>
        <w:lastRenderedPageBreak/>
        <w:t>Chapter</w:t>
      </w:r>
      <w:r w:rsidRPr="009F0A1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</w:t>
      </w:r>
      <w:r w:rsidR="00D30907">
        <w:rPr>
          <w:sz w:val="32"/>
          <w:szCs w:val="32"/>
          <w:lang w:val="en-US"/>
        </w:rPr>
        <w:t>II</w:t>
      </w:r>
      <w:r w:rsidR="00EF46BE">
        <w:rPr>
          <w:sz w:val="32"/>
          <w:szCs w:val="32"/>
          <w:lang w:val="en-US"/>
        </w:rPr>
        <w:t>I</w:t>
      </w:r>
    </w:p>
    <w:p w14:paraId="492C6DF3" w14:textId="268C77EE" w:rsidR="006D09AF" w:rsidRPr="00DC2DDF" w:rsidRDefault="006D09AF" w:rsidP="006D09AF">
      <w:pPr>
        <w:pStyle w:val="1"/>
        <w:spacing w:before="0" w:after="240"/>
        <w:rPr>
          <w:b/>
          <w:bCs/>
          <w:lang w:val="en-US"/>
        </w:rPr>
      </w:pPr>
      <w:bookmarkStart w:id="26" w:name="_Hlk76481397"/>
      <w:bookmarkStart w:id="27" w:name="_Toc77769057"/>
      <w:r w:rsidRPr="00207567">
        <w:rPr>
          <w:b/>
          <w:bCs/>
          <w:lang w:val="en-US"/>
        </w:rPr>
        <w:t>Exercise</w:t>
      </w:r>
      <w:r w:rsidRPr="00DC2DDF">
        <w:rPr>
          <w:b/>
          <w:bCs/>
          <w:lang w:val="en-US"/>
        </w:rPr>
        <w:t xml:space="preserve"> 0</w:t>
      </w:r>
      <w:r w:rsidR="009A244A">
        <w:rPr>
          <w:b/>
          <w:bCs/>
          <w:lang w:val="en-US"/>
        </w:rPr>
        <w:t>3</w:t>
      </w:r>
      <w:r w:rsidRPr="00DC2DDF">
        <w:rPr>
          <w:b/>
          <w:bCs/>
          <w:lang w:val="en-US"/>
        </w:rPr>
        <w:t xml:space="preserve"> – </w:t>
      </w:r>
      <w:r w:rsidR="008A3F40">
        <w:rPr>
          <w:b/>
          <w:bCs/>
          <w:lang w:val="en-US"/>
        </w:rPr>
        <w:t>I</w:t>
      </w:r>
      <w:r w:rsidR="008A3F40" w:rsidRPr="008A3F40">
        <w:rPr>
          <w:b/>
          <w:bCs/>
          <w:lang w:val="en-US"/>
        </w:rPr>
        <w:t>dentification</w:t>
      </w:r>
      <w:r w:rsidR="008A3F40" w:rsidRPr="00DC2DDF">
        <w:rPr>
          <w:b/>
          <w:bCs/>
          <w:lang w:val="en-US"/>
        </w:rPr>
        <w:t xml:space="preserve"> </w:t>
      </w:r>
      <w:r w:rsidR="008A3F40" w:rsidRPr="008A3F40">
        <w:rPr>
          <w:b/>
          <w:bCs/>
          <w:lang w:val="en-US"/>
        </w:rPr>
        <w:t>of</w:t>
      </w:r>
      <w:r w:rsidR="008A3F40" w:rsidRPr="00DC2DDF">
        <w:rPr>
          <w:b/>
          <w:bCs/>
          <w:lang w:val="en-US"/>
        </w:rPr>
        <w:t xml:space="preserve"> </w:t>
      </w:r>
      <w:r w:rsidR="008A3F40" w:rsidRPr="008A3F40">
        <w:rPr>
          <w:b/>
          <w:bCs/>
          <w:lang w:val="en-US"/>
        </w:rPr>
        <w:t>stakeholders</w:t>
      </w:r>
      <w:r w:rsidR="008A3F40" w:rsidRPr="00DC2DDF">
        <w:rPr>
          <w:b/>
          <w:bCs/>
          <w:lang w:val="en-US"/>
        </w:rPr>
        <w:t xml:space="preserve"> </w:t>
      </w:r>
      <w:r w:rsidRPr="00DC2DDF">
        <w:rPr>
          <w:b/>
          <w:bCs/>
          <w:lang w:val="en-US"/>
        </w:rPr>
        <w:t>(</w:t>
      </w:r>
      <w:r w:rsidR="008A3F40">
        <w:rPr>
          <w:b/>
          <w:bCs/>
        </w:rPr>
        <w:t>Выявление</w:t>
      </w:r>
      <w:r w:rsidR="008A3F40" w:rsidRPr="00DC2DDF">
        <w:rPr>
          <w:b/>
          <w:bCs/>
          <w:lang w:val="en-US"/>
        </w:rPr>
        <w:t xml:space="preserve"> </w:t>
      </w:r>
      <w:r w:rsidR="008A3F40">
        <w:rPr>
          <w:b/>
          <w:bCs/>
        </w:rPr>
        <w:t>заинтересованных</w:t>
      </w:r>
      <w:r w:rsidR="008A3F40" w:rsidRPr="00DC2DDF">
        <w:rPr>
          <w:b/>
          <w:bCs/>
          <w:lang w:val="en-US"/>
        </w:rPr>
        <w:t xml:space="preserve"> </w:t>
      </w:r>
      <w:r w:rsidR="008A3F40">
        <w:rPr>
          <w:b/>
          <w:bCs/>
        </w:rPr>
        <w:t>сторон</w:t>
      </w:r>
      <w:r w:rsidRPr="00DC2DDF">
        <w:rPr>
          <w:b/>
          <w:bCs/>
          <w:lang w:val="en-US"/>
        </w:rPr>
        <w:t>)</w:t>
      </w:r>
      <w:bookmarkEnd w:id="27"/>
      <w:r w:rsidRPr="00DC2DDF">
        <w:rPr>
          <w:b/>
          <w:bCs/>
          <w:lang w:val="en-US"/>
        </w:rPr>
        <w:t xml:space="preserve"> </w:t>
      </w:r>
      <w:bookmarkStart w:id="28" w:name="_Hlk777181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08"/>
        <w:gridCol w:w="7837"/>
      </w:tblGrid>
      <w:tr w:rsidR="006D09AF" w14:paraId="5462C734" w14:textId="77777777" w:rsidTr="005A6F5D">
        <w:tc>
          <w:tcPr>
            <w:tcW w:w="9345" w:type="dxa"/>
            <w:gridSpan w:val="2"/>
          </w:tcPr>
          <w:p w14:paraId="18D8E8AC" w14:textId="6E4717BB" w:rsidR="006D09AF" w:rsidRDefault="006D09AF" w:rsidP="005A6F5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AE2082">
              <w:rPr>
                <w:b/>
                <w:bCs/>
              </w:rPr>
              <w:t>Exercise</w:t>
            </w:r>
            <w:proofErr w:type="spellEnd"/>
            <w:r w:rsidRPr="00AE2082">
              <w:rPr>
                <w:b/>
                <w:bCs/>
              </w:rPr>
              <w:t xml:space="preserve"> 0</w:t>
            </w:r>
            <w:r w:rsidR="009A244A">
              <w:rPr>
                <w:b/>
                <w:bCs/>
                <w:lang w:val="en-US"/>
              </w:rPr>
              <w:t>3</w:t>
            </w:r>
            <w:r w:rsidRPr="00AE2082">
              <w:rPr>
                <w:b/>
                <w:bCs/>
              </w:rPr>
              <w:t>:</w:t>
            </w:r>
            <w:r w:rsidRPr="008A3F40">
              <w:rPr>
                <w:b/>
                <w:bCs/>
              </w:rPr>
              <w:t xml:space="preserve"> </w:t>
            </w:r>
            <w:proofErr w:type="spellStart"/>
            <w:r w:rsidR="008A3F40" w:rsidRPr="008A3F40">
              <w:rPr>
                <w:b/>
                <w:bCs/>
              </w:rPr>
              <w:t>Identification</w:t>
            </w:r>
            <w:proofErr w:type="spellEnd"/>
            <w:r w:rsidR="008A3F40" w:rsidRPr="008A3F40">
              <w:rPr>
                <w:b/>
                <w:bCs/>
              </w:rPr>
              <w:t xml:space="preserve"> </w:t>
            </w:r>
            <w:proofErr w:type="spellStart"/>
            <w:r w:rsidR="008A3F40" w:rsidRPr="008A3F40">
              <w:rPr>
                <w:b/>
                <w:bCs/>
              </w:rPr>
              <w:t>of</w:t>
            </w:r>
            <w:proofErr w:type="spellEnd"/>
            <w:r w:rsidR="008A3F40" w:rsidRPr="008A3F40">
              <w:rPr>
                <w:b/>
                <w:bCs/>
              </w:rPr>
              <w:t xml:space="preserve"> </w:t>
            </w:r>
            <w:proofErr w:type="spellStart"/>
            <w:r w:rsidR="008A3F40" w:rsidRPr="008A3F40">
              <w:rPr>
                <w:b/>
                <w:bCs/>
              </w:rPr>
              <w:t>stakeholders</w:t>
            </w:r>
            <w:proofErr w:type="spellEnd"/>
          </w:p>
        </w:tc>
      </w:tr>
      <w:tr w:rsidR="00AA6255" w14:paraId="704323AC" w14:textId="77777777" w:rsidTr="00977928">
        <w:tc>
          <w:tcPr>
            <w:tcW w:w="1508" w:type="dxa"/>
          </w:tcPr>
          <w:p w14:paraId="6C8102FC" w14:textId="77777777" w:rsidR="00AA6255" w:rsidRPr="003B3435" w:rsidRDefault="00AA6255" w:rsidP="00AA6255">
            <w:pPr>
              <w:rPr>
                <w:sz w:val="32"/>
                <w:szCs w:val="32"/>
                <w:lang w:val="en-US"/>
              </w:rPr>
            </w:pPr>
            <w:proofErr w:type="spellStart"/>
            <w:r w:rsidRPr="003B3435">
              <w:t>Turn-in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directory</w:t>
            </w:r>
            <w:proofErr w:type="spellEnd"/>
          </w:p>
        </w:tc>
        <w:tc>
          <w:tcPr>
            <w:tcW w:w="7837" w:type="dxa"/>
          </w:tcPr>
          <w:p w14:paraId="2C5C695F" w14:textId="27A793F7" w:rsidR="00AA6255" w:rsidRDefault="00AA6255" w:rsidP="00AA6255">
            <w:pPr>
              <w:rPr>
                <w:sz w:val="32"/>
                <w:szCs w:val="32"/>
                <w:lang w:val="en-US"/>
              </w:rPr>
            </w:pPr>
            <w:r w:rsidRPr="00C8471E">
              <w:t xml:space="preserve">В </w:t>
            </w:r>
            <w:r>
              <w:t>директории продукта.</w:t>
            </w:r>
          </w:p>
        </w:tc>
      </w:tr>
      <w:tr w:rsidR="00AA6255" w14:paraId="1EDC7407" w14:textId="77777777" w:rsidTr="00977928">
        <w:tc>
          <w:tcPr>
            <w:tcW w:w="1508" w:type="dxa"/>
          </w:tcPr>
          <w:p w14:paraId="5ABC663C" w14:textId="77777777" w:rsidR="00AA6255" w:rsidRPr="003B3435" w:rsidRDefault="00AA6255" w:rsidP="00AA6255">
            <w:pPr>
              <w:rPr>
                <w:sz w:val="32"/>
                <w:szCs w:val="32"/>
                <w:lang w:val="en-US"/>
              </w:rPr>
            </w:pPr>
            <w:r w:rsidRPr="003B3435">
              <w:t xml:space="preserve">Files </w:t>
            </w:r>
            <w:proofErr w:type="spellStart"/>
            <w:r w:rsidRPr="003B3435">
              <w:t>to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turn-in</w:t>
            </w:r>
            <w:proofErr w:type="spellEnd"/>
          </w:p>
        </w:tc>
        <w:tc>
          <w:tcPr>
            <w:tcW w:w="7837" w:type="dxa"/>
          </w:tcPr>
          <w:p w14:paraId="08AAE33E" w14:textId="62E42CF7" w:rsidR="00AA6255" w:rsidRDefault="00AA6255" w:rsidP="00AA6255">
            <w:pPr>
              <w:rPr>
                <w:sz w:val="32"/>
                <w:szCs w:val="32"/>
                <w:lang w:val="en-US"/>
              </w:rPr>
            </w:pPr>
            <w:r w:rsidRPr="00053A1C">
              <w:t>&lt;</w:t>
            </w:r>
            <w:r>
              <w:t xml:space="preserve">префикс </w:t>
            </w:r>
            <w:proofErr w:type="gramStart"/>
            <w:r>
              <w:t>продукта</w:t>
            </w:r>
            <w:r w:rsidRPr="00053A1C">
              <w:t>&gt;</w:t>
            </w:r>
            <w:r>
              <w:t>_</w:t>
            </w:r>
            <w:r w:rsidRPr="00053A1C">
              <w:rPr>
                <w:lang w:val="en-US"/>
              </w:rPr>
              <w:t>register</w:t>
            </w:r>
            <w:r>
              <w:rPr>
                <w:lang w:val="en-US"/>
              </w:rPr>
              <w:t>s</w:t>
            </w:r>
            <w:r>
              <w:t>.</w:t>
            </w:r>
            <w:r>
              <w:rPr>
                <w:lang w:val="en-US"/>
              </w:rPr>
              <w:t>xlsx</w:t>
            </w:r>
            <w:proofErr w:type="gramEnd"/>
          </w:p>
        </w:tc>
      </w:tr>
      <w:tr w:rsidR="00AA6255" w:rsidRPr="00880742" w14:paraId="534F4892" w14:textId="77777777" w:rsidTr="00977928">
        <w:tc>
          <w:tcPr>
            <w:tcW w:w="1508" w:type="dxa"/>
          </w:tcPr>
          <w:p w14:paraId="7C0D898E" w14:textId="77777777" w:rsidR="00AA6255" w:rsidRPr="005F1C33" w:rsidRDefault="00AA6255" w:rsidP="00AA6255">
            <w:pPr>
              <w:rPr>
                <w:b/>
                <w:bCs/>
              </w:rPr>
            </w:pPr>
            <w:bookmarkStart w:id="29" w:name="_Hlk73082960"/>
            <w:r w:rsidRPr="005F1C33">
              <w:rPr>
                <w:b/>
                <w:bCs/>
              </w:rPr>
              <w:t>Задача 1</w:t>
            </w:r>
          </w:p>
          <w:p w14:paraId="2E62FB7B" w14:textId="77777777" w:rsidR="00AA6255" w:rsidRPr="00212F01" w:rsidRDefault="00AA6255" w:rsidP="00AA6255">
            <w:pPr>
              <w:pStyle w:val="a8"/>
              <w:ind w:left="0"/>
            </w:pPr>
            <w:r>
              <w:t>Продукт «</w:t>
            </w:r>
            <w:r w:rsidRPr="00212F01">
              <w:t>Онлайн-кинотеатр</w:t>
            </w:r>
            <w:r>
              <w:t>»</w:t>
            </w:r>
          </w:p>
          <w:p w14:paraId="265670EE" w14:textId="77777777" w:rsidR="00AA6255" w:rsidRPr="005F1C33" w:rsidRDefault="00AA6255" w:rsidP="00AA6255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2</w:t>
            </w:r>
          </w:p>
          <w:p w14:paraId="700371F6" w14:textId="5D372CBB" w:rsidR="00AA6255" w:rsidRPr="00161783" w:rsidRDefault="00AA6255" w:rsidP="00AA6255">
            <w:pPr>
              <w:rPr>
                <w:sz w:val="32"/>
                <w:szCs w:val="32"/>
              </w:rPr>
            </w:pPr>
            <w:r>
              <w:t>Продукт «Складское хранение»</w:t>
            </w:r>
          </w:p>
        </w:tc>
        <w:tc>
          <w:tcPr>
            <w:tcW w:w="7837" w:type="dxa"/>
          </w:tcPr>
          <w:p w14:paraId="4C74AF60" w14:textId="4E669A49" w:rsidR="00AA6255" w:rsidRDefault="00986758" w:rsidP="00770D48">
            <w:pPr>
              <w:pStyle w:val="a8"/>
              <w:numPr>
                <w:ilvl w:val="0"/>
                <w:numId w:val="14"/>
              </w:numPr>
            </w:pPr>
            <w:r>
              <w:t>Определите префикс реестра заинтересованных сторон.</w:t>
            </w:r>
          </w:p>
          <w:p w14:paraId="5694A300" w14:textId="1988437D" w:rsidR="00AA6255" w:rsidRDefault="00AA6255" w:rsidP="00770D48">
            <w:pPr>
              <w:pStyle w:val="a8"/>
              <w:numPr>
                <w:ilvl w:val="0"/>
                <w:numId w:val="14"/>
              </w:numPr>
            </w:pPr>
            <w:r>
              <w:t xml:space="preserve">Создайте шаблон реестра </w:t>
            </w:r>
            <w:proofErr w:type="spellStart"/>
            <w:r>
              <w:t>ЗСт</w:t>
            </w:r>
            <w:proofErr w:type="spellEnd"/>
            <w:r>
              <w:t xml:space="preserve">. </w:t>
            </w:r>
          </w:p>
          <w:p w14:paraId="21443683" w14:textId="0DAC4EF6" w:rsidR="00AA6255" w:rsidRDefault="00AA6255" w:rsidP="00770D48">
            <w:pPr>
              <w:pStyle w:val="a8"/>
              <w:numPr>
                <w:ilvl w:val="0"/>
                <w:numId w:val="14"/>
              </w:numPr>
            </w:pPr>
            <w:r>
              <w:t xml:space="preserve">Укажите параметры </w:t>
            </w:r>
            <w:proofErr w:type="spellStart"/>
            <w:r>
              <w:t>ЗСт</w:t>
            </w:r>
            <w:proofErr w:type="spellEnd"/>
            <w:r>
              <w:t>, которые будете отражать в реестре.</w:t>
            </w:r>
          </w:p>
          <w:p w14:paraId="5C571EDF" w14:textId="768B1D0A" w:rsidR="00AA6255" w:rsidRDefault="00AA6255" w:rsidP="00770D48">
            <w:pPr>
              <w:pStyle w:val="a8"/>
              <w:numPr>
                <w:ilvl w:val="0"/>
                <w:numId w:val="14"/>
              </w:numPr>
            </w:pPr>
            <w:r>
              <w:t xml:space="preserve">Создайте предварительный список проектных ролей системы. </w:t>
            </w:r>
          </w:p>
          <w:p w14:paraId="5A3B6F8F" w14:textId="0149C75B" w:rsidR="00AA6255" w:rsidRDefault="00AA6255" w:rsidP="00770D48">
            <w:pPr>
              <w:pStyle w:val="a8"/>
              <w:numPr>
                <w:ilvl w:val="0"/>
                <w:numId w:val="14"/>
              </w:numPr>
            </w:pPr>
            <w:r>
              <w:t xml:space="preserve">Определите не менее 12 </w:t>
            </w:r>
            <w:proofErr w:type="spellStart"/>
            <w:r>
              <w:t>ЗСт</w:t>
            </w:r>
            <w:proofErr w:type="spellEnd"/>
            <w:r>
              <w:t xml:space="preserve">, занесите в реестр. </w:t>
            </w:r>
          </w:p>
          <w:p w14:paraId="2753C23C" w14:textId="3498EA55" w:rsidR="00AA6255" w:rsidRPr="00880742" w:rsidRDefault="00AA6255" w:rsidP="00770D48">
            <w:pPr>
              <w:pStyle w:val="a8"/>
              <w:numPr>
                <w:ilvl w:val="0"/>
                <w:numId w:val="14"/>
              </w:numPr>
            </w:pPr>
            <w:r>
              <w:t>*Проверьте заполнение реквизитов. Если есть незаполненные – объясните почему и на каком этапе они будут заполнены.</w:t>
            </w:r>
          </w:p>
        </w:tc>
      </w:tr>
      <w:bookmarkEnd w:id="29"/>
      <w:tr w:rsidR="00AA6255" w:rsidRPr="00F5049F" w14:paraId="4CC84340" w14:textId="77777777" w:rsidTr="00977928">
        <w:tc>
          <w:tcPr>
            <w:tcW w:w="1508" w:type="dxa"/>
          </w:tcPr>
          <w:p w14:paraId="239FDB8A" w14:textId="5CA32718" w:rsidR="00AA6255" w:rsidRPr="00880742" w:rsidRDefault="00AA6255" w:rsidP="00AA6255">
            <w:r w:rsidRPr="00880742">
              <w:t>Условия</w:t>
            </w:r>
          </w:p>
        </w:tc>
        <w:tc>
          <w:tcPr>
            <w:tcW w:w="7837" w:type="dxa"/>
          </w:tcPr>
          <w:p w14:paraId="46B5F015" w14:textId="4612C940" w:rsidR="00AA6255" w:rsidRPr="00880742" w:rsidRDefault="00AA6255" w:rsidP="00AA6255">
            <w:r>
              <w:t>Задания для каждой из задач выполнять отдельно, кроме заданий сравнения по разным задачам.</w:t>
            </w:r>
          </w:p>
        </w:tc>
      </w:tr>
      <w:tr w:rsidR="00AA6255" w:rsidRPr="00880742" w14:paraId="61C69E79" w14:textId="77777777" w:rsidTr="00977928">
        <w:tc>
          <w:tcPr>
            <w:tcW w:w="1508" w:type="dxa"/>
          </w:tcPr>
          <w:p w14:paraId="39C8BE20" w14:textId="7A1FBC46" w:rsidR="00AA6255" w:rsidRPr="00161783" w:rsidRDefault="00AA6255" w:rsidP="00AA6255">
            <w:r>
              <w:t>Ограничения</w:t>
            </w:r>
          </w:p>
        </w:tc>
        <w:tc>
          <w:tcPr>
            <w:tcW w:w="7837" w:type="dxa"/>
          </w:tcPr>
          <w:p w14:paraId="65329D3A" w14:textId="22DCCE1D" w:rsidR="00AA6255" w:rsidRPr="00880742" w:rsidRDefault="00AA6255" w:rsidP="00AA6255">
            <w:r>
              <w:t xml:space="preserve">* - сложные задания, выполнение которых </w:t>
            </w:r>
            <w:proofErr w:type="spellStart"/>
            <w:r>
              <w:t>опционно</w:t>
            </w:r>
            <w:proofErr w:type="spellEnd"/>
            <w:r>
              <w:t>, на усмотрение студента.</w:t>
            </w:r>
          </w:p>
        </w:tc>
      </w:tr>
    </w:tbl>
    <w:bookmarkEnd w:id="26"/>
    <w:bookmarkEnd w:id="28"/>
    <w:p w14:paraId="2C4E7CD8" w14:textId="77777777" w:rsidR="0081625E" w:rsidRPr="0081625E" w:rsidRDefault="0081625E" w:rsidP="0081625E">
      <w:pPr>
        <w:spacing w:before="240" w:after="0"/>
        <w:jc w:val="both"/>
        <w:rPr>
          <w:b/>
          <w:bCs/>
        </w:rPr>
      </w:pPr>
      <w:r w:rsidRPr="0081625E">
        <w:rPr>
          <w:b/>
          <w:bCs/>
        </w:rPr>
        <w:t>Рекомендации по выполнению задани</w:t>
      </w:r>
      <w:r>
        <w:rPr>
          <w:b/>
          <w:bCs/>
        </w:rPr>
        <w:t>я</w:t>
      </w:r>
    </w:p>
    <w:p w14:paraId="012D30C2" w14:textId="434CD1B1" w:rsidR="0081625E" w:rsidRDefault="005F376F" w:rsidP="00450DDD">
      <w:pPr>
        <w:spacing w:after="0"/>
        <w:jc w:val="both"/>
      </w:pPr>
      <w:r>
        <w:t xml:space="preserve">При выполнении задания применяйте знания, указанные в разделе </w:t>
      </w:r>
      <w:r>
        <w:rPr>
          <w:lang w:val="en-US"/>
        </w:rPr>
        <w:fldChar w:fldCharType="begin"/>
      </w:r>
      <w:r>
        <w:instrText xml:space="preserve"> REF _Ref71834860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b/>
          <w:bCs/>
          <w:lang w:val="en-US"/>
        </w:rPr>
        <w:t>T</w:t>
      </w:r>
      <w:proofErr w:type="spellStart"/>
      <w:r w:rsidRPr="008830B3">
        <w:rPr>
          <w:b/>
          <w:bCs/>
        </w:rPr>
        <w:t>heory</w:t>
      </w:r>
      <w:proofErr w:type="spellEnd"/>
      <w:r>
        <w:rPr>
          <w:lang w:val="en-US"/>
        </w:rPr>
        <w:fldChar w:fldCharType="end"/>
      </w:r>
      <w:r>
        <w:t xml:space="preserve"> и в других материалах по </w:t>
      </w:r>
      <w:r w:rsidR="008D78B1">
        <w:t>выявлению заинтересованных сторон</w:t>
      </w:r>
      <w:r>
        <w:t>.</w:t>
      </w:r>
    </w:p>
    <w:p w14:paraId="3DB42CD0" w14:textId="77777777" w:rsidR="0081625E" w:rsidRPr="0081625E" w:rsidRDefault="0081625E" w:rsidP="0081625E">
      <w:pPr>
        <w:spacing w:before="240" w:after="0"/>
        <w:jc w:val="both"/>
        <w:rPr>
          <w:b/>
          <w:bCs/>
        </w:rPr>
      </w:pPr>
      <w:r w:rsidRPr="0081625E">
        <w:rPr>
          <w:b/>
          <w:bCs/>
        </w:rPr>
        <w:t>Рекоменд</w:t>
      </w:r>
      <w:r>
        <w:rPr>
          <w:b/>
          <w:bCs/>
        </w:rPr>
        <w:t xml:space="preserve">уемый порядок выполнения </w:t>
      </w:r>
      <w:r w:rsidRPr="0081625E">
        <w:rPr>
          <w:b/>
          <w:bCs/>
        </w:rPr>
        <w:t>задани</w:t>
      </w:r>
      <w:r>
        <w:rPr>
          <w:b/>
          <w:bCs/>
        </w:rPr>
        <w:t>я</w:t>
      </w:r>
    </w:p>
    <w:p w14:paraId="2F8998DC" w14:textId="3EA0871F" w:rsidR="00405817" w:rsidRPr="00AA6255" w:rsidRDefault="00405817" w:rsidP="00405817">
      <w:pPr>
        <w:spacing w:after="0"/>
        <w:jc w:val="both"/>
      </w:pPr>
      <w:r>
        <w:t xml:space="preserve">Для </w:t>
      </w:r>
      <w:r w:rsidR="003A6EFD">
        <w:t xml:space="preserve">каждого из </w:t>
      </w:r>
      <w:r w:rsidR="00AA6255">
        <w:t>продуктов:</w:t>
      </w:r>
    </w:p>
    <w:p w14:paraId="4CBA08F0" w14:textId="483274CE" w:rsidR="00405817" w:rsidRDefault="00405817" w:rsidP="00770D48">
      <w:pPr>
        <w:pStyle w:val="a8"/>
        <w:numPr>
          <w:ilvl w:val="0"/>
          <w:numId w:val="15"/>
        </w:numPr>
        <w:spacing w:after="0"/>
        <w:jc w:val="both"/>
      </w:pPr>
      <w:r>
        <w:t xml:space="preserve">Онлайн-кинотеатр </w:t>
      </w:r>
    </w:p>
    <w:p w14:paraId="17F5B0F0" w14:textId="50A3C2E5" w:rsidR="00405817" w:rsidRDefault="00AA6255" w:rsidP="00770D48">
      <w:pPr>
        <w:pStyle w:val="a8"/>
        <w:numPr>
          <w:ilvl w:val="0"/>
          <w:numId w:val="15"/>
        </w:numPr>
        <w:spacing w:after="0"/>
        <w:jc w:val="both"/>
      </w:pPr>
      <w:r>
        <w:t>Складское хранение</w:t>
      </w:r>
    </w:p>
    <w:p w14:paraId="4791A12F" w14:textId="17E202E0" w:rsidR="00405817" w:rsidRPr="0091095A" w:rsidRDefault="00977928" w:rsidP="00405817">
      <w:pPr>
        <w:spacing w:after="0"/>
        <w:jc w:val="both"/>
      </w:pPr>
      <w:r>
        <w:t xml:space="preserve">отдельно </w:t>
      </w:r>
      <w:r w:rsidR="00405817">
        <w:t>в</w:t>
      </w:r>
      <w:r w:rsidR="00405817" w:rsidRPr="0091095A">
        <w:t>ыполните действия</w:t>
      </w:r>
      <w:r w:rsidR="00405817">
        <w:t>:</w:t>
      </w:r>
    </w:p>
    <w:p w14:paraId="38E1522E" w14:textId="6F52A6A1" w:rsidR="00405817" w:rsidRDefault="008F59D7" w:rsidP="00770D48">
      <w:pPr>
        <w:pStyle w:val="a8"/>
        <w:numPr>
          <w:ilvl w:val="0"/>
          <w:numId w:val="16"/>
        </w:numPr>
        <w:spacing w:after="0"/>
        <w:jc w:val="both"/>
      </w:pPr>
      <w:r>
        <w:t xml:space="preserve">Определите </w:t>
      </w:r>
      <w:r w:rsidR="00977928">
        <w:t xml:space="preserve">параметры </w:t>
      </w:r>
      <w:proofErr w:type="spellStart"/>
      <w:r w:rsidR="00977928">
        <w:t>ЗСт</w:t>
      </w:r>
      <w:proofErr w:type="spellEnd"/>
      <w:r w:rsidR="00977928">
        <w:t xml:space="preserve"> (</w:t>
      </w:r>
      <w:r>
        <w:t>реквизиты</w:t>
      </w:r>
      <w:r w:rsidR="00977928">
        <w:t xml:space="preserve"> реестра)</w:t>
      </w:r>
    </w:p>
    <w:p w14:paraId="2C114DD0" w14:textId="36D25596" w:rsidR="008F59D7" w:rsidRDefault="008F59D7" w:rsidP="00FC1957">
      <w:pPr>
        <w:spacing w:after="0"/>
        <w:jc w:val="both"/>
      </w:pPr>
      <w:r>
        <w:t>Эти реквизиты должны помочь выяв</w:t>
      </w:r>
      <w:r w:rsidR="0061608F">
        <w:t xml:space="preserve">лять </w:t>
      </w:r>
      <w:r w:rsidR="00977928">
        <w:t>наиболее важных для проекта стейкхолдеров</w:t>
      </w:r>
      <w:r>
        <w:t xml:space="preserve">. </w:t>
      </w:r>
      <w:r w:rsidR="00405817">
        <w:t xml:space="preserve">Для выбора реквизитов используйте характеристики </w:t>
      </w:r>
      <w:proofErr w:type="spellStart"/>
      <w:r w:rsidR="00405817">
        <w:t>ЗСт</w:t>
      </w:r>
      <w:proofErr w:type="spellEnd"/>
      <w:r w:rsidR="00405817">
        <w:t xml:space="preserve"> в разделе</w:t>
      </w:r>
      <w:r w:rsidR="00FC1957">
        <w:t xml:space="preserve"> </w:t>
      </w:r>
      <w:r w:rsidR="00FC1957">
        <w:fldChar w:fldCharType="begin"/>
      </w:r>
      <w:r w:rsidR="00FC1957">
        <w:instrText xml:space="preserve"> REF _Ref76383987 \w \h </w:instrText>
      </w:r>
      <w:r w:rsidR="00FC1957">
        <w:fldChar w:fldCharType="separate"/>
      </w:r>
      <w:r w:rsidR="00FC1957">
        <w:t>5</w:t>
      </w:r>
      <w:r w:rsidR="00FC1957">
        <w:fldChar w:fldCharType="end"/>
      </w:r>
      <w:r w:rsidR="00405817">
        <w:t xml:space="preserve">. </w:t>
      </w:r>
      <w:r w:rsidR="0061608F">
        <w:t>В</w:t>
      </w:r>
      <w:r w:rsidR="00405817">
        <w:t>озможно, вы исключите некоторые реквизиты</w:t>
      </w:r>
      <w:r w:rsidR="00977928">
        <w:t xml:space="preserve"> или</w:t>
      </w:r>
      <w:r w:rsidR="00405817">
        <w:t xml:space="preserve"> добавите </w:t>
      </w:r>
      <w:r w:rsidR="0061608F">
        <w:t>другие</w:t>
      </w:r>
      <w:r w:rsidR="00405817">
        <w:t xml:space="preserve">. Важно, чтобы вы понимали, что значение </w:t>
      </w:r>
      <w:r w:rsidR="00977928">
        <w:t>параметра</w:t>
      </w:r>
      <w:r w:rsidR="00405817">
        <w:t xml:space="preserve"> – почва для определения </w:t>
      </w:r>
      <w:r>
        <w:t>значимости</w:t>
      </w:r>
      <w:r w:rsidR="00405817">
        <w:t xml:space="preserve"> </w:t>
      </w:r>
      <w:proofErr w:type="spellStart"/>
      <w:r w:rsidR="00405817">
        <w:t>ЗСт</w:t>
      </w:r>
      <w:proofErr w:type="spellEnd"/>
      <w:r w:rsidR="00405817">
        <w:t xml:space="preserve"> для системы. </w:t>
      </w:r>
      <w:r>
        <w:t xml:space="preserve">Не все значения вы сможете определить сразу. </w:t>
      </w:r>
    </w:p>
    <w:p w14:paraId="371A7AD7" w14:textId="7885976E" w:rsidR="00405817" w:rsidRDefault="00405817" w:rsidP="00770D48">
      <w:pPr>
        <w:pStyle w:val="a8"/>
        <w:numPr>
          <w:ilvl w:val="0"/>
          <w:numId w:val="16"/>
        </w:numPr>
        <w:spacing w:after="0"/>
        <w:jc w:val="both"/>
      </w:pPr>
      <w:r>
        <w:t xml:space="preserve">Укажите </w:t>
      </w:r>
      <w:r w:rsidR="00977928">
        <w:t xml:space="preserve">параметры </w:t>
      </w:r>
      <w:proofErr w:type="spellStart"/>
      <w:r w:rsidR="00977928">
        <w:t>ЗСт</w:t>
      </w:r>
      <w:proofErr w:type="spellEnd"/>
      <w:r>
        <w:t xml:space="preserve">, </w:t>
      </w:r>
      <w:r w:rsidR="008F59D7">
        <w:t>без которых значимость для проекта выяснить сложно. Скорее всего это и будут обязательные для заполнения реквизиты</w:t>
      </w:r>
      <w:r w:rsidR="00977928">
        <w:t xml:space="preserve"> реестра</w:t>
      </w:r>
      <w:r w:rsidR="008F59D7">
        <w:t xml:space="preserve">. Но </w:t>
      </w:r>
      <w:r w:rsidR="0061608F">
        <w:t xml:space="preserve">следует понимать, что иногда их </w:t>
      </w:r>
      <w:r w:rsidR="00977928">
        <w:t xml:space="preserve">можно </w:t>
      </w:r>
      <w:r w:rsidR="0061608F">
        <w:t>выявить</w:t>
      </w:r>
      <w:r w:rsidR="00977928">
        <w:t xml:space="preserve"> только</w:t>
      </w:r>
      <w:r w:rsidR="0061608F">
        <w:t xml:space="preserve"> на более поздних этапах.</w:t>
      </w:r>
      <w:r w:rsidR="008F59D7">
        <w:t xml:space="preserve"> </w:t>
      </w:r>
    </w:p>
    <w:p w14:paraId="0DE75291" w14:textId="2586071E" w:rsidR="00405817" w:rsidRDefault="00977928" w:rsidP="00770D48">
      <w:pPr>
        <w:pStyle w:val="a8"/>
        <w:numPr>
          <w:ilvl w:val="0"/>
          <w:numId w:val="16"/>
        </w:numPr>
        <w:spacing w:after="0"/>
        <w:jc w:val="both"/>
      </w:pPr>
      <w:r>
        <w:t>Определите</w:t>
      </w:r>
      <w:r w:rsidR="00405817">
        <w:t xml:space="preserve"> </w:t>
      </w:r>
      <w:proofErr w:type="spellStart"/>
      <w:r w:rsidR="00405817">
        <w:t>ЗСт</w:t>
      </w:r>
      <w:proofErr w:type="spellEnd"/>
      <w:r w:rsidR="00405817">
        <w:t>, заносите в реестр. Для выявления применяйте:</w:t>
      </w:r>
    </w:p>
    <w:p w14:paraId="7E572A96" w14:textId="77777777" w:rsidR="00405817" w:rsidRDefault="00405817" w:rsidP="00770D48">
      <w:pPr>
        <w:pStyle w:val="a8"/>
        <w:numPr>
          <w:ilvl w:val="0"/>
          <w:numId w:val="9"/>
        </w:numPr>
        <w:spacing w:after="0"/>
        <w:jc w:val="both"/>
      </w:pPr>
      <w:r>
        <w:t xml:space="preserve">определение </w:t>
      </w:r>
      <w:proofErr w:type="spellStart"/>
      <w:r>
        <w:t>ЗСт</w:t>
      </w:r>
      <w:proofErr w:type="spellEnd"/>
    </w:p>
    <w:p w14:paraId="7109B93F" w14:textId="3E2A1BEE" w:rsidR="00405817" w:rsidRDefault="00405817" w:rsidP="00770D48">
      <w:pPr>
        <w:pStyle w:val="a8"/>
        <w:numPr>
          <w:ilvl w:val="0"/>
          <w:numId w:val="9"/>
        </w:numPr>
        <w:spacing w:after="0"/>
        <w:jc w:val="both"/>
      </w:pPr>
      <w:r>
        <w:t xml:space="preserve">описание </w:t>
      </w:r>
      <w:proofErr w:type="spellStart"/>
      <w:r>
        <w:t>ЗСт</w:t>
      </w:r>
      <w:proofErr w:type="spellEnd"/>
      <w:r>
        <w:t xml:space="preserve"> в разделе </w:t>
      </w:r>
    </w:p>
    <w:p w14:paraId="3A84F4AE" w14:textId="77777777" w:rsidR="00FC1957" w:rsidRDefault="00405817" w:rsidP="00770D48">
      <w:pPr>
        <w:pStyle w:val="a8"/>
        <w:numPr>
          <w:ilvl w:val="0"/>
          <w:numId w:val="9"/>
        </w:numPr>
        <w:spacing w:after="0"/>
        <w:jc w:val="both"/>
      </w:pPr>
      <w:r>
        <w:t xml:space="preserve">группы </w:t>
      </w:r>
      <w:proofErr w:type="spellStart"/>
      <w:r>
        <w:t>ЗСт</w:t>
      </w:r>
      <w:proofErr w:type="spellEnd"/>
      <w:r>
        <w:t xml:space="preserve"> и вопросы для их выявления </w:t>
      </w:r>
    </w:p>
    <w:p w14:paraId="1D14905D" w14:textId="296EBDB5" w:rsidR="00405817" w:rsidRDefault="00405817" w:rsidP="00FC1957">
      <w:pPr>
        <w:spacing w:after="0"/>
        <w:jc w:val="both"/>
      </w:pPr>
      <w:r>
        <w:t xml:space="preserve">в </w:t>
      </w:r>
      <w:r w:rsidR="004329D2">
        <w:t xml:space="preserve">разделе </w:t>
      </w:r>
      <w:r w:rsidR="00FC1957">
        <w:fldChar w:fldCharType="begin"/>
      </w:r>
      <w:r w:rsidR="00FC1957">
        <w:instrText xml:space="preserve"> REF _Ref76383987 \w \h </w:instrText>
      </w:r>
      <w:r w:rsidR="00FC1957">
        <w:fldChar w:fldCharType="separate"/>
      </w:r>
      <w:r w:rsidR="00FC1957">
        <w:t>5</w:t>
      </w:r>
      <w:r w:rsidR="00FC1957">
        <w:fldChar w:fldCharType="end"/>
      </w:r>
      <w:r w:rsidR="00FC1957">
        <w:t>.</w:t>
      </w:r>
    </w:p>
    <w:p w14:paraId="38F2F79C" w14:textId="671BB073" w:rsidR="00405817" w:rsidRDefault="00405817" w:rsidP="00770D48">
      <w:pPr>
        <w:pStyle w:val="a8"/>
        <w:numPr>
          <w:ilvl w:val="0"/>
          <w:numId w:val="16"/>
        </w:numPr>
        <w:spacing w:after="0"/>
        <w:jc w:val="both"/>
      </w:pPr>
      <w:r>
        <w:t xml:space="preserve">Выделите список </w:t>
      </w:r>
      <w:r w:rsidR="008F59D7">
        <w:t xml:space="preserve">предполагаемых </w:t>
      </w:r>
      <w:r>
        <w:t xml:space="preserve">проектных ролей, запишите его. </w:t>
      </w:r>
    </w:p>
    <w:p w14:paraId="2C4D2CE1" w14:textId="76770519" w:rsidR="008F59D7" w:rsidRDefault="008F59D7" w:rsidP="00770D48">
      <w:pPr>
        <w:pStyle w:val="a8"/>
        <w:numPr>
          <w:ilvl w:val="0"/>
          <w:numId w:val="16"/>
        </w:numPr>
        <w:spacing w:after="0"/>
        <w:jc w:val="both"/>
      </w:pPr>
      <w:r>
        <w:t xml:space="preserve">Укажите для </w:t>
      </w:r>
      <w:proofErr w:type="spellStart"/>
      <w:r>
        <w:t>ЗСт</w:t>
      </w:r>
      <w:proofErr w:type="spellEnd"/>
      <w:r>
        <w:t xml:space="preserve"> предполагаемую проектную роль. В дальнейшем, вы сможете уточнить проектную роль.</w:t>
      </w:r>
    </w:p>
    <w:p w14:paraId="6CB8833B" w14:textId="57B19DBA" w:rsidR="00495B28" w:rsidRPr="00977928" w:rsidRDefault="0061608F" w:rsidP="00770D48">
      <w:pPr>
        <w:pStyle w:val="a8"/>
        <w:numPr>
          <w:ilvl w:val="0"/>
          <w:numId w:val="16"/>
        </w:numPr>
        <w:spacing w:after="0"/>
        <w:jc w:val="both"/>
      </w:pPr>
      <w:r>
        <w:t>Если з</w:t>
      </w:r>
      <w:r w:rsidR="00977928">
        <w:t>н</w:t>
      </w:r>
      <w:r>
        <w:t>ачения реквизитов сейчас неизвестны, укажите, когда имеет смысл вернуться к этому вопросу и почему.</w:t>
      </w:r>
      <w:r w:rsidR="00495B28" w:rsidRPr="00977928">
        <w:br w:type="page"/>
      </w:r>
    </w:p>
    <w:p w14:paraId="5FBB99A7" w14:textId="0FF18887" w:rsidR="00ED7B8F" w:rsidRPr="00977414" w:rsidRDefault="00ED7B8F" w:rsidP="00C42885">
      <w:pPr>
        <w:spacing w:after="0"/>
        <w:rPr>
          <w:sz w:val="32"/>
          <w:szCs w:val="32"/>
          <w:lang w:val="en-US"/>
        </w:rPr>
      </w:pPr>
      <w:r w:rsidRPr="00DD1A75">
        <w:rPr>
          <w:sz w:val="32"/>
          <w:szCs w:val="32"/>
          <w:lang w:val="en-US"/>
        </w:rPr>
        <w:lastRenderedPageBreak/>
        <w:t>Chapter</w:t>
      </w:r>
      <w:r w:rsidRPr="00977414">
        <w:rPr>
          <w:sz w:val="32"/>
          <w:szCs w:val="32"/>
          <w:lang w:val="en-US"/>
        </w:rPr>
        <w:t xml:space="preserve"> </w:t>
      </w:r>
      <w:r w:rsidR="00986758">
        <w:rPr>
          <w:sz w:val="32"/>
          <w:szCs w:val="32"/>
          <w:lang w:val="en-US"/>
        </w:rPr>
        <w:t>IX</w:t>
      </w:r>
    </w:p>
    <w:p w14:paraId="129D05E0" w14:textId="49AC58D8" w:rsidR="00B02FA2" w:rsidRPr="00977414" w:rsidRDefault="00DD1A75" w:rsidP="0081625E">
      <w:pPr>
        <w:pStyle w:val="1"/>
        <w:spacing w:before="0" w:after="240"/>
        <w:rPr>
          <w:b/>
          <w:bCs/>
          <w:lang w:val="en-US"/>
        </w:rPr>
      </w:pPr>
      <w:bookmarkStart w:id="30" w:name="_Hlk70975005"/>
      <w:bookmarkStart w:id="31" w:name="_Hlk76481426"/>
      <w:bookmarkStart w:id="32" w:name="_Toc77769058"/>
      <w:r w:rsidRPr="00207567">
        <w:rPr>
          <w:b/>
          <w:bCs/>
          <w:lang w:val="en-US"/>
        </w:rPr>
        <w:t>Exercise</w:t>
      </w:r>
      <w:r w:rsidRPr="00977414">
        <w:rPr>
          <w:b/>
          <w:bCs/>
          <w:lang w:val="en-US"/>
        </w:rPr>
        <w:t xml:space="preserve"> 0</w:t>
      </w:r>
      <w:r w:rsidR="009A244A">
        <w:rPr>
          <w:b/>
          <w:bCs/>
          <w:lang w:val="en-US"/>
        </w:rPr>
        <w:t>4</w:t>
      </w:r>
      <w:r w:rsidRPr="00977414">
        <w:rPr>
          <w:b/>
          <w:bCs/>
          <w:lang w:val="en-US"/>
        </w:rPr>
        <w:t xml:space="preserve"> – </w:t>
      </w:r>
      <w:r w:rsidR="009A4DCE">
        <w:rPr>
          <w:b/>
          <w:bCs/>
          <w:lang w:val="en-US"/>
        </w:rPr>
        <w:t>S</w:t>
      </w:r>
      <w:r w:rsidR="009A4DCE" w:rsidRPr="009A4DCE">
        <w:rPr>
          <w:b/>
          <w:bCs/>
          <w:lang w:val="en-US"/>
        </w:rPr>
        <w:t>election</w:t>
      </w:r>
      <w:r w:rsidR="009A4DCE" w:rsidRPr="00977414">
        <w:rPr>
          <w:b/>
          <w:bCs/>
          <w:lang w:val="en-US"/>
        </w:rPr>
        <w:t xml:space="preserve"> </w:t>
      </w:r>
      <w:r w:rsidR="001977B8" w:rsidRPr="001977B8">
        <w:rPr>
          <w:b/>
          <w:bCs/>
          <w:lang w:val="en-US"/>
        </w:rPr>
        <w:t>of</w:t>
      </w:r>
      <w:r w:rsidR="001977B8" w:rsidRPr="00977414">
        <w:rPr>
          <w:b/>
          <w:bCs/>
          <w:lang w:val="en-US"/>
        </w:rPr>
        <w:t xml:space="preserve"> </w:t>
      </w:r>
      <w:r w:rsidR="001977B8" w:rsidRPr="001977B8">
        <w:rPr>
          <w:b/>
          <w:bCs/>
          <w:lang w:val="en-US"/>
        </w:rPr>
        <w:t>key</w:t>
      </w:r>
      <w:r w:rsidR="001977B8" w:rsidRPr="00977414">
        <w:rPr>
          <w:b/>
          <w:bCs/>
          <w:lang w:val="en-US"/>
        </w:rPr>
        <w:t xml:space="preserve"> </w:t>
      </w:r>
      <w:r w:rsidR="001977B8" w:rsidRPr="001977B8">
        <w:rPr>
          <w:b/>
          <w:bCs/>
          <w:lang w:val="en-US"/>
        </w:rPr>
        <w:t>stakeholders</w:t>
      </w:r>
      <w:r w:rsidR="001977B8" w:rsidRPr="00977414">
        <w:rPr>
          <w:b/>
          <w:bCs/>
          <w:lang w:val="en-US"/>
        </w:rPr>
        <w:t xml:space="preserve"> </w:t>
      </w:r>
      <w:r w:rsidR="003A714C" w:rsidRPr="00977414">
        <w:rPr>
          <w:b/>
          <w:bCs/>
          <w:lang w:val="en-US"/>
        </w:rPr>
        <w:t>(</w:t>
      </w:r>
      <w:r w:rsidR="001977B8">
        <w:rPr>
          <w:b/>
          <w:bCs/>
        </w:rPr>
        <w:t>Вы</w:t>
      </w:r>
      <w:r w:rsidR="009A4DCE">
        <w:rPr>
          <w:b/>
          <w:bCs/>
        </w:rPr>
        <w:t>бор</w:t>
      </w:r>
      <w:r w:rsidR="001977B8" w:rsidRPr="00977414">
        <w:rPr>
          <w:b/>
          <w:bCs/>
          <w:lang w:val="en-US"/>
        </w:rPr>
        <w:t xml:space="preserve"> </w:t>
      </w:r>
      <w:r w:rsidR="001977B8">
        <w:rPr>
          <w:b/>
          <w:bCs/>
        </w:rPr>
        <w:t>ключевых</w:t>
      </w:r>
      <w:r w:rsidR="001977B8" w:rsidRPr="00977414">
        <w:rPr>
          <w:b/>
          <w:bCs/>
          <w:lang w:val="en-US"/>
        </w:rPr>
        <w:t xml:space="preserve"> </w:t>
      </w:r>
      <w:r w:rsidR="001977B8">
        <w:rPr>
          <w:b/>
          <w:bCs/>
        </w:rPr>
        <w:t>заинтересованных</w:t>
      </w:r>
      <w:r w:rsidR="001977B8" w:rsidRPr="00977414">
        <w:rPr>
          <w:b/>
          <w:bCs/>
          <w:lang w:val="en-US"/>
        </w:rPr>
        <w:t xml:space="preserve"> </w:t>
      </w:r>
      <w:r w:rsidR="001977B8">
        <w:rPr>
          <w:b/>
          <w:bCs/>
        </w:rPr>
        <w:t>сторон</w:t>
      </w:r>
      <w:r w:rsidR="002F5E01" w:rsidRPr="00977414">
        <w:rPr>
          <w:b/>
          <w:bCs/>
          <w:lang w:val="en-US"/>
        </w:rPr>
        <w:t>)</w:t>
      </w:r>
      <w:bookmarkEnd w:id="32"/>
      <w:r w:rsidR="00207567" w:rsidRPr="00977414">
        <w:rPr>
          <w:b/>
          <w:bCs/>
          <w:lang w:val="en-US"/>
        </w:rPr>
        <w:t xml:space="preserve"> 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3C739D" w:rsidRPr="00AA24F9" w14:paraId="7766222B" w14:textId="77777777" w:rsidTr="00B02FA2">
        <w:tc>
          <w:tcPr>
            <w:tcW w:w="9345" w:type="dxa"/>
            <w:gridSpan w:val="2"/>
          </w:tcPr>
          <w:p w14:paraId="0599C6A4" w14:textId="6BF45154" w:rsidR="003C739D" w:rsidRPr="009A4DCE" w:rsidRDefault="003C739D" w:rsidP="003C739D">
            <w:pPr>
              <w:jc w:val="center"/>
              <w:rPr>
                <w:sz w:val="32"/>
                <w:szCs w:val="32"/>
                <w:lang w:val="en-US"/>
              </w:rPr>
            </w:pPr>
            <w:r w:rsidRPr="009A4DCE">
              <w:rPr>
                <w:b/>
                <w:bCs/>
                <w:lang w:val="en-US"/>
              </w:rPr>
              <w:t>Exercise 0</w:t>
            </w:r>
            <w:r w:rsidR="009A244A">
              <w:rPr>
                <w:b/>
                <w:bCs/>
                <w:lang w:val="en-US"/>
              </w:rPr>
              <w:t>4</w:t>
            </w:r>
            <w:r w:rsidRPr="009A4DCE">
              <w:rPr>
                <w:b/>
                <w:bCs/>
                <w:lang w:val="en-US"/>
              </w:rPr>
              <w:t xml:space="preserve">: </w:t>
            </w:r>
            <w:r w:rsidR="009A4DCE">
              <w:rPr>
                <w:b/>
                <w:bCs/>
                <w:lang w:val="en-US"/>
              </w:rPr>
              <w:t>S</w:t>
            </w:r>
            <w:r w:rsidR="009A4DCE" w:rsidRPr="009A4DCE">
              <w:rPr>
                <w:b/>
                <w:bCs/>
                <w:lang w:val="en-US"/>
              </w:rPr>
              <w:t>election</w:t>
            </w:r>
            <w:r w:rsidR="009A4DCE" w:rsidRPr="009A4DCE">
              <w:rPr>
                <w:rFonts w:asciiTheme="majorHAnsi" w:hAnsiTheme="majorHAnsi"/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 xml:space="preserve"> </w:t>
            </w:r>
            <w:r w:rsidR="009A4DCE" w:rsidRPr="001977B8">
              <w:rPr>
                <w:b/>
                <w:bCs/>
                <w:lang w:val="en-US"/>
              </w:rPr>
              <w:t>of</w:t>
            </w:r>
            <w:r w:rsidR="009A4DCE" w:rsidRPr="009A4DCE">
              <w:rPr>
                <w:b/>
                <w:bCs/>
                <w:lang w:val="en-US"/>
              </w:rPr>
              <w:t xml:space="preserve"> </w:t>
            </w:r>
            <w:r w:rsidR="009A4DCE" w:rsidRPr="001977B8">
              <w:rPr>
                <w:b/>
                <w:bCs/>
                <w:lang w:val="en-US"/>
              </w:rPr>
              <w:t>key</w:t>
            </w:r>
            <w:r w:rsidR="009A4DCE" w:rsidRPr="009A4DCE">
              <w:rPr>
                <w:b/>
                <w:bCs/>
                <w:lang w:val="en-US"/>
              </w:rPr>
              <w:t xml:space="preserve"> </w:t>
            </w:r>
            <w:r w:rsidR="009A4DCE" w:rsidRPr="001977B8">
              <w:rPr>
                <w:b/>
                <w:bCs/>
                <w:lang w:val="en-US"/>
              </w:rPr>
              <w:t>stakeholders</w:t>
            </w:r>
          </w:p>
        </w:tc>
      </w:tr>
      <w:tr w:rsidR="00986758" w14:paraId="28100185" w14:textId="77777777" w:rsidTr="00161783">
        <w:tc>
          <w:tcPr>
            <w:tcW w:w="1838" w:type="dxa"/>
          </w:tcPr>
          <w:p w14:paraId="2439CC5A" w14:textId="06C58242" w:rsidR="00986758" w:rsidRPr="005407C0" w:rsidRDefault="00986758" w:rsidP="00986758">
            <w:pPr>
              <w:rPr>
                <w:sz w:val="32"/>
                <w:szCs w:val="32"/>
                <w:lang w:val="en-US"/>
              </w:rPr>
            </w:pPr>
            <w:proofErr w:type="spellStart"/>
            <w:r w:rsidRPr="005407C0">
              <w:t>Turn-in</w:t>
            </w:r>
            <w:proofErr w:type="spellEnd"/>
            <w:r w:rsidRPr="005407C0">
              <w:t xml:space="preserve"> </w:t>
            </w:r>
            <w:proofErr w:type="spellStart"/>
            <w:r w:rsidRPr="005407C0">
              <w:t>directory</w:t>
            </w:r>
            <w:proofErr w:type="spellEnd"/>
          </w:p>
        </w:tc>
        <w:tc>
          <w:tcPr>
            <w:tcW w:w="7507" w:type="dxa"/>
          </w:tcPr>
          <w:p w14:paraId="58614E91" w14:textId="108AF52F" w:rsidR="00986758" w:rsidRDefault="00986758" w:rsidP="00986758">
            <w:pPr>
              <w:rPr>
                <w:sz w:val="32"/>
                <w:szCs w:val="32"/>
                <w:lang w:val="en-US"/>
              </w:rPr>
            </w:pPr>
            <w:r w:rsidRPr="00C8471E">
              <w:t xml:space="preserve">В </w:t>
            </w:r>
            <w:r>
              <w:t>директории продукта.</w:t>
            </w:r>
          </w:p>
        </w:tc>
      </w:tr>
      <w:tr w:rsidR="00986758" w14:paraId="7D041E6D" w14:textId="77777777" w:rsidTr="00161783">
        <w:tc>
          <w:tcPr>
            <w:tcW w:w="1838" w:type="dxa"/>
          </w:tcPr>
          <w:p w14:paraId="091713ED" w14:textId="6F72C747" w:rsidR="00986758" w:rsidRPr="005407C0" w:rsidRDefault="00986758" w:rsidP="00986758">
            <w:pPr>
              <w:rPr>
                <w:sz w:val="32"/>
                <w:szCs w:val="32"/>
                <w:lang w:val="en-US"/>
              </w:rPr>
            </w:pPr>
            <w:r w:rsidRPr="005407C0">
              <w:t xml:space="preserve">Files </w:t>
            </w:r>
            <w:proofErr w:type="spellStart"/>
            <w:r w:rsidRPr="005407C0">
              <w:t>to</w:t>
            </w:r>
            <w:proofErr w:type="spellEnd"/>
            <w:r w:rsidRPr="005407C0">
              <w:t xml:space="preserve"> </w:t>
            </w:r>
            <w:proofErr w:type="spellStart"/>
            <w:r w:rsidRPr="005407C0">
              <w:t>turn-in</w:t>
            </w:r>
            <w:proofErr w:type="spellEnd"/>
          </w:p>
        </w:tc>
        <w:tc>
          <w:tcPr>
            <w:tcW w:w="7507" w:type="dxa"/>
          </w:tcPr>
          <w:p w14:paraId="55641EF2" w14:textId="3DECBFB3" w:rsidR="00986758" w:rsidRDefault="00986758" w:rsidP="00986758">
            <w:pPr>
              <w:rPr>
                <w:sz w:val="32"/>
                <w:szCs w:val="32"/>
                <w:lang w:val="en-US"/>
              </w:rPr>
            </w:pPr>
            <w:r w:rsidRPr="00053A1C">
              <w:t>&lt;</w:t>
            </w:r>
            <w:r>
              <w:t xml:space="preserve">префикс </w:t>
            </w:r>
            <w:proofErr w:type="gramStart"/>
            <w:r>
              <w:t>продукта</w:t>
            </w:r>
            <w:r w:rsidRPr="00053A1C">
              <w:t>&gt;</w:t>
            </w:r>
            <w:r>
              <w:t>_</w:t>
            </w:r>
            <w:r w:rsidRPr="00053A1C">
              <w:rPr>
                <w:lang w:val="en-US"/>
              </w:rPr>
              <w:t>register</w:t>
            </w:r>
            <w:r>
              <w:rPr>
                <w:lang w:val="en-US"/>
              </w:rPr>
              <w:t>s</w:t>
            </w:r>
            <w:r>
              <w:t>.</w:t>
            </w:r>
            <w:r>
              <w:rPr>
                <w:lang w:val="en-US"/>
              </w:rPr>
              <w:t>xlsx</w:t>
            </w:r>
            <w:proofErr w:type="gramEnd"/>
          </w:p>
        </w:tc>
      </w:tr>
      <w:tr w:rsidR="00986758" w:rsidRPr="00880742" w14:paraId="19A61BD2" w14:textId="77777777" w:rsidTr="00161783">
        <w:tc>
          <w:tcPr>
            <w:tcW w:w="1838" w:type="dxa"/>
          </w:tcPr>
          <w:p w14:paraId="2150ACFD" w14:textId="77777777" w:rsidR="00D55F27" w:rsidRPr="005F1C33" w:rsidRDefault="00D55F27" w:rsidP="00D55F27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1</w:t>
            </w:r>
          </w:p>
          <w:p w14:paraId="2F092D18" w14:textId="77777777" w:rsidR="00D55F27" w:rsidRPr="00212F01" w:rsidRDefault="00D55F27" w:rsidP="00D55F27">
            <w:pPr>
              <w:pStyle w:val="a8"/>
              <w:ind w:left="0"/>
            </w:pPr>
            <w:r>
              <w:t>Продукт «</w:t>
            </w:r>
            <w:r w:rsidRPr="00212F01">
              <w:t>Онлайн-кинотеатр</w:t>
            </w:r>
            <w:r>
              <w:t>»</w:t>
            </w:r>
          </w:p>
          <w:p w14:paraId="0E13BAA1" w14:textId="77777777" w:rsidR="00D55F27" w:rsidRPr="005F1C33" w:rsidRDefault="00D55F27" w:rsidP="00D55F27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2</w:t>
            </w:r>
          </w:p>
          <w:p w14:paraId="52F65968" w14:textId="25EB5BDA" w:rsidR="00986758" w:rsidRPr="00161783" w:rsidRDefault="00D55F27" w:rsidP="00D55F27">
            <w:pPr>
              <w:rPr>
                <w:sz w:val="32"/>
                <w:szCs w:val="32"/>
              </w:rPr>
            </w:pPr>
            <w:r>
              <w:t>Продукт «Складское хранение»</w:t>
            </w:r>
          </w:p>
        </w:tc>
        <w:tc>
          <w:tcPr>
            <w:tcW w:w="7507" w:type="dxa"/>
          </w:tcPr>
          <w:p w14:paraId="63D3B2EB" w14:textId="04328159" w:rsidR="00986758" w:rsidRDefault="00986758" w:rsidP="00770D48">
            <w:pPr>
              <w:pStyle w:val="a8"/>
              <w:numPr>
                <w:ilvl w:val="0"/>
                <w:numId w:val="17"/>
              </w:numPr>
            </w:pPr>
            <w:r>
              <w:t xml:space="preserve">Выделите ключевых стейкхолдеров, отметьте в реестре </w:t>
            </w:r>
            <w:proofErr w:type="spellStart"/>
            <w:r>
              <w:t>ЗСт</w:t>
            </w:r>
            <w:proofErr w:type="spellEnd"/>
            <w:r>
              <w:t>.</w:t>
            </w:r>
          </w:p>
          <w:p w14:paraId="4FD0D5C7" w14:textId="3CBA653D" w:rsidR="00986758" w:rsidRPr="00880742" w:rsidRDefault="00986758" w:rsidP="00770D48">
            <w:pPr>
              <w:pStyle w:val="a8"/>
              <w:numPr>
                <w:ilvl w:val="0"/>
                <w:numId w:val="17"/>
              </w:numPr>
            </w:pPr>
            <w:r>
              <w:t xml:space="preserve">Если </w:t>
            </w:r>
            <w:proofErr w:type="spellStart"/>
            <w:r>
              <w:t>ЗСт</w:t>
            </w:r>
            <w:proofErr w:type="spellEnd"/>
            <w:r>
              <w:t>, выбранный как ключевой, не отражен в реестре, то добавьте его туда.</w:t>
            </w:r>
          </w:p>
        </w:tc>
      </w:tr>
      <w:tr w:rsidR="00986758" w:rsidRPr="009A4DCE" w14:paraId="02217503" w14:textId="77777777" w:rsidTr="00161783">
        <w:tc>
          <w:tcPr>
            <w:tcW w:w="1838" w:type="dxa"/>
          </w:tcPr>
          <w:p w14:paraId="148609AE" w14:textId="0D38C57F" w:rsidR="00986758" w:rsidRPr="00880742" w:rsidRDefault="00986758" w:rsidP="00986758">
            <w:r w:rsidRPr="00880742">
              <w:t>Условия</w:t>
            </w:r>
          </w:p>
        </w:tc>
        <w:tc>
          <w:tcPr>
            <w:tcW w:w="7507" w:type="dxa"/>
          </w:tcPr>
          <w:p w14:paraId="0CCE1A38" w14:textId="3EFF9620" w:rsidR="00986758" w:rsidRDefault="00986758" w:rsidP="00986758">
            <w:r>
              <w:t xml:space="preserve">Рассматриваем период использования продукта и обеспечение полноценной работы на этом этапе. </w:t>
            </w:r>
          </w:p>
          <w:p w14:paraId="752E0923" w14:textId="042EA720" w:rsidR="00986758" w:rsidRPr="00880742" w:rsidRDefault="00986758" w:rsidP="00986758">
            <w:r>
              <w:t>Задания для каждой из задач выполнять отдельно, кроме заданий сравнения по разным задачам.</w:t>
            </w:r>
          </w:p>
        </w:tc>
      </w:tr>
      <w:tr w:rsidR="00986758" w:rsidRPr="00880742" w14:paraId="0E2EFFD8" w14:textId="77777777" w:rsidTr="00161783">
        <w:tc>
          <w:tcPr>
            <w:tcW w:w="1838" w:type="dxa"/>
          </w:tcPr>
          <w:p w14:paraId="2A09A759" w14:textId="55FD4438" w:rsidR="00986758" w:rsidRPr="00161783" w:rsidRDefault="00986758" w:rsidP="00986758">
            <w:r>
              <w:t>Ограничения</w:t>
            </w:r>
          </w:p>
        </w:tc>
        <w:tc>
          <w:tcPr>
            <w:tcW w:w="7507" w:type="dxa"/>
          </w:tcPr>
          <w:p w14:paraId="4F65C478" w14:textId="68EAD671" w:rsidR="00986758" w:rsidRPr="00880742" w:rsidRDefault="00986758" w:rsidP="00986758">
            <w:r>
              <w:t>Рассматриваем только зависимость успешности системы от удовлетворен-</w:t>
            </w:r>
            <w:proofErr w:type="spellStart"/>
            <w:proofErr w:type="gramStart"/>
            <w:r>
              <w:t>ности</w:t>
            </w:r>
            <w:proofErr w:type="spellEnd"/>
            <w:r>
              <w:t xml:space="preserve">  стейкхолдеров</w:t>
            </w:r>
            <w:proofErr w:type="gramEnd"/>
            <w:r>
              <w:t xml:space="preserve"> результатами и удобством работы продукта.</w:t>
            </w:r>
          </w:p>
        </w:tc>
      </w:tr>
    </w:tbl>
    <w:bookmarkEnd w:id="31"/>
    <w:p w14:paraId="6E507A1A" w14:textId="77777777" w:rsidR="0081625E" w:rsidRPr="0081625E" w:rsidRDefault="0081625E" w:rsidP="0081625E">
      <w:pPr>
        <w:spacing w:before="240" w:after="0"/>
        <w:jc w:val="both"/>
        <w:rPr>
          <w:b/>
          <w:bCs/>
        </w:rPr>
      </w:pPr>
      <w:r w:rsidRPr="0081625E">
        <w:rPr>
          <w:b/>
          <w:bCs/>
        </w:rPr>
        <w:t>Рекомендации по выполнению задани</w:t>
      </w:r>
      <w:r>
        <w:rPr>
          <w:b/>
          <w:bCs/>
        </w:rPr>
        <w:t>я</w:t>
      </w:r>
    </w:p>
    <w:p w14:paraId="7469A26A" w14:textId="77777777" w:rsidR="00664E6A" w:rsidRDefault="001434D2" w:rsidP="0081625E">
      <w:pPr>
        <w:spacing w:after="0"/>
        <w:jc w:val="both"/>
      </w:pPr>
      <w:r>
        <w:t xml:space="preserve">Перед тем, как приступить </w:t>
      </w:r>
      <w:r w:rsidR="00985FC2">
        <w:t>к</w:t>
      </w:r>
      <w:r>
        <w:t xml:space="preserve"> выполнению задач, изучите</w:t>
      </w:r>
      <w:r w:rsidR="00E31B6F" w:rsidRPr="00E31B6F">
        <w:t xml:space="preserve"> </w:t>
      </w:r>
      <w:r w:rsidR="00E31B6F">
        <w:t>раздел</w:t>
      </w:r>
      <w:r>
        <w:t xml:space="preserve"> </w:t>
      </w:r>
      <w:r w:rsidR="00E31B6F">
        <w:rPr>
          <w:lang w:val="en-US"/>
        </w:rPr>
        <w:fldChar w:fldCharType="begin"/>
      </w:r>
      <w:r w:rsidR="00E31B6F">
        <w:instrText xml:space="preserve"> REF _Ref71834860 \h </w:instrText>
      </w:r>
      <w:r w:rsidR="00E31B6F">
        <w:rPr>
          <w:lang w:val="en-US"/>
        </w:rPr>
      </w:r>
      <w:r w:rsidR="00E31B6F">
        <w:rPr>
          <w:lang w:val="en-US"/>
        </w:rPr>
        <w:fldChar w:fldCharType="separate"/>
      </w:r>
      <w:r w:rsidR="00E31B6F">
        <w:rPr>
          <w:b/>
          <w:bCs/>
          <w:lang w:val="en-US"/>
        </w:rPr>
        <w:t>T</w:t>
      </w:r>
      <w:proofErr w:type="spellStart"/>
      <w:r w:rsidR="00E31B6F" w:rsidRPr="008830B3">
        <w:rPr>
          <w:b/>
          <w:bCs/>
        </w:rPr>
        <w:t>heory</w:t>
      </w:r>
      <w:proofErr w:type="spellEnd"/>
      <w:r w:rsidR="00E31B6F">
        <w:rPr>
          <w:lang w:val="en-US"/>
        </w:rPr>
        <w:fldChar w:fldCharType="end"/>
      </w:r>
      <w:r w:rsidR="00E31B6F">
        <w:t xml:space="preserve">. </w:t>
      </w:r>
    </w:p>
    <w:p w14:paraId="36F6945F" w14:textId="7760F894" w:rsidR="001434D2" w:rsidRDefault="00664E6A" w:rsidP="0081625E">
      <w:pPr>
        <w:spacing w:after="0"/>
        <w:jc w:val="both"/>
      </w:pPr>
      <w:r>
        <w:t xml:space="preserve">Обратите внимание на условия задания – рассматриваем ключевых стейкхолдеров только для периода использования системы и обеспечения полноценной работы в этот период. Учитывайте ограничения – зависимость успешности от результатов работы системы и удобства работы в ней. То есть, не рассматривайте возможное отрицательное влияние на успешность системы </w:t>
      </w:r>
      <w:r w:rsidR="0027244A">
        <w:t>конкурентов или по индивидуальным причинам.</w:t>
      </w:r>
    </w:p>
    <w:p w14:paraId="5E2D4B36" w14:textId="0A84C9AB" w:rsidR="0027244A" w:rsidRPr="00977414" w:rsidRDefault="0027244A" w:rsidP="0081625E">
      <w:pPr>
        <w:spacing w:after="0"/>
        <w:jc w:val="both"/>
      </w:pPr>
      <w:r>
        <w:t xml:space="preserve">Для определения ключевых </w:t>
      </w:r>
      <w:proofErr w:type="spellStart"/>
      <w:r>
        <w:t>ЗСт</w:t>
      </w:r>
      <w:proofErr w:type="spellEnd"/>
      <w:r>
        <w:t xml:space="preserve"> примените группы, перечисленные в разделе</w:t>
      </w:r>
      <w:r w:rsidR="00D46D56">
        <w:t xml:space="preserve"> </w:t>
      </w:r>
      <w:r w:rsidR="00D46D56">
        <w:fldChar w:fldCharType="begin"/>
      </w:r>
      <w:r w:rsidR="00D46D56">
        <w:instrText xml:space="preserve"> REF _Ref76568834 \w \h </w:instrText>
      </w:r>
      <w:r w:rsidR="00D46D56">
        <w:fldChar w:fldCharType="separate"/>
      </w:r>
      <w:r w:rsidR="00D46D56">
        <w:t>7</w:t>
      </w:r>
      <w:r w:rsidR="00D46D56">
        <w:fldChar w:fldCharType="end"/>
      </w:r>
      <w:r>
        <w:t>.</w:t>
      </w:r>
    </w:p>
    <w:sectPr w:rsidR="0027244A" w:rsidRPr="00977414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D0380" w14:textId="77777777" w:rsidR="009B18DB" w:rsidRDefault="009B18DB" w:rsidP="00707C5D">
      <w:pPr>
        <w:spacing w:after="0" w:line="240" w:lineRule="auto"/>
      </w:pPr>
      <w:r>
        <w:separator/>
      </w:r>
    </w:p>
  </w:endnote>
  <w:endnote w:type="continuationSeparator" w:id="0">
    <w:p w14:paraId="054D9CBB" w14:textId="77777777" w:rsidR="009B18DB" w:rsidRDefault="009B18DB" w:rsidP="00707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erif Pro Light">
    <w:panose1 w:val="02040303050405020204"/>
    <w:charset w:val="CC"/>
    <w:family w:val="roman"/>
    <w:pitch w:val="variable"/>
    <w:sig w:usb0="20000287" w:usb1="02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A3EFA" w14:textId="77777777" w:rsidR="009B18DB" w:rsidRDefault="009B18DB" w:rsidP="00707C5D">
      <w:pPr>
        <w:spacing w:after="0" w:line="240" w:lineRule="auto"/>
      </w:pPr>
      <w:r>
        <w:separator/>
      </w:r>
    </w:p>
  </w:footnote>
  <w:footnote w:type="continuationSeparator" w:id="0">
    <w:p w14:paraId="4A0CD9C1" w14:textId="77777777" w:rsidR="009B18DB" w:rsidRDefault="009B18DB" w:rsidP="00707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9793427"/>
      <w:docPartObj>
        <w:docPartGallery w:val="Page Numbers (Top of Page)"/>
        <w:docPartUnique/>
      </w:docPartObj>
    </w:sdtPr>
    <w:sdtEndPr/>
    <w:sdtContent>
      <w:p w14:paraId="36546D19" w14:textId="0AE3EE92" w:rsidR="00707C5D" w:rsidRDefault="00707C5D" w:rsidP="00707C5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BDAF7C" w14:textId="77777777" w:rsidR="00707C5D" w:rsidRDefault="00707C5D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DF0"/>
    <w:multiLevelType w:val="hybridMultilevel"/>
    <w:tmpl w:val="CE20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4EC4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6795F"/>
    <w:multiLevelType w:val="hybridMultilevel"/>
    <w:tmpl w:val="CD109B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6215"/>
    <w:multiLevelType w:val="hybridMultilevel"/>
    <w:tmpl w:val="767E1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31E49"/>
    <w:multiLevelType w:val="hybridMultilevel"/>
    <w:tmpl w:val="41FCD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A39A4"/>
    <w:multiLevelType w:val="hybridMultilevel"/>
    <w:tmpl w:val="23C21A1C"/>
    <w:lvl w:ilvl="0" w:tplc="B57CF2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F74987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E72821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8A4B39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114BC2"/>
    <w:multiLevelType w:val="hybridMultilevel"/>
    <w:tmpl w:val="41FCD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019C5"/>
    <w:multiLevelType w:val="hybridMultilevel"/>
    <w:tmpl w:val="5EF0B1A0"/>
    <w:lvl w:ilvl="0" w:tplc="30661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DD231F"/>
    <w:multiLevelType w:val="hybridMultilevel"/>
    <w:tmpl w:val="AF8C0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8F3"/>
    <w:multiLevelType w:val="hybridMultilevel"/>
    <w:tmpl w:val="DF8A3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8159F"/>
    <w:multiLevelType w:val="hybridMultilevel"/>
    <w:tmpl w:val="DF8A3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D3926"/>
    <w:multiLevelType w:val="hybridMultilevel"/>
    <w:tmpl w:val="31EC7D56"/>
    <w:lvl w:ilvl="0" w:tplc="DEC23FF2">
      <w:start w:val="1"/>
      <w:numFmt w:val="bullet"/>
      <w:lvlText w:val="-"/>
      <w:lvlJc w:val="left"/>
      <w:pPr>
        <w:ind w:left="1068" w:hanging="360"/>
      </w:pPr>
      <w:rPr>
        <w:rFonts w:ascii="Source Serif Pro Light" w:hAnsi="Source Serif Pro Light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2B77419"/>
    <w:multiLevelType w:val="hybridMultilevel"/>
    <w:tmpl w:val="42D447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703B8"/>
    <w:multiLevelType w:val="hybridMultilevel"/>
    <w:tmpl w:val="A92A5EAC"/>
    <w:lvl w:ilvl="0" w:tplc="DEC23FF2">
      <w:start w:val="1"/>
      <w:numFmt w:val="bullet"/>
      <w:lvlText w:val="-"/>
      <w:lvlJc w:val="left"/>
      <w:pPr>
        <w:ind w:left="1068" w:hanging="360"/>
      </w:pPr>
      <w:rPr>
        <w:rFonts w:ascii="Source Serif Pro Light" w:hAnsi="Source Serif Pro Light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4AF5D7D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D8549E"/>
    <w:multiLevelType w:val="hybridMultilevel"/>
    <w:tmpl w:val="CD109B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4712C"/>
    <w:multiLevelType w:val="hybridMultilevel"/>
    <w:tmpl w:val="E6923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129AE"/>
    <w:multiLevelType w:val="hybridMultilevel"/>
    <w:tmpl w:val="42D447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2"/>
  </w:num>
  <w:num w:numId="5">
    <w:abstractNumId w:val="9"/>
  </w:num>
  <w:num w:numId="6">
    <w:abstractNumId w:val="4"/>
  </w:num>
  <w:num w:numId="7">
    <w:abstractNumId w:val="0"/>
  </w:num>
  <w:num w:numId="8">
    <w:abstractNumId w:val="18"/>
  </w:num>
  <w:num w:numId="9">
    <w:abstractNumId w:val="16"/>
  </w:num>
  <w:num w:numId="10">
    <w:abstractNumId w:val="3"/>
  </w:num>
  <w:num w:numId="11">
    <w:abstractNumId w:val="20"/>
  </w:num>
  <w:num w:numId="12">
    <w:abstractNumId w:val="8"/>
  </w:num>
  <w:num w:numId="13">
    <w:abstractNumId w:val="19"/>
  </w:num>
  <w:num w:numId="14">
    <w:abstractNumId w:val="1"/>
  </w:num>
  <w:num w:numId="15">
    <w:abstractNumId w:val="15"/>
  </w:num>
  <w:num w:numId="16">
    <w:abstractNumId w:val="2"/>
  </w:num>
  <w:num w:numId="17">
    <w:abstractNumId w:val="7"/>
  </w:num>
  <w:num w:numId="18">
    <w:abstractNumId w:val="14"/>
  </w:num>
  <w:num w:numId="19">
    <w:abstractNumId w:val="13"/>
  </w:num>
  <w:num w:numId="20">
    <w:abstractNumId w:val="6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BC"/>
    <w:rsid w:val="00010454"/>
    <w:rsid w:val="0001079B"/>
    <w:rsid w:val="000175BF"/>
    <w:rsid w:val="00035CA7"/>
    <w:rsid w:val="00036E07"/>
    <w:rsid w:val="00043300"/>
    <w:rsid w:val="00044655"/>
    <w:rsid w:val="00046A37"/>
    <w:rsid w:val="00053A1C"/>
    <w:rsid w:val="0005592B"/>
    <w:rsid w:val="00055EDF"/>
    <w:rsid w:val="0006513E"/>
    <w:rsid w:val="00071321"/>
    <w:rsid w:val="000800A2"/>
    <w:rsid w:val="000829F3"/>
    <w:rsid w:val="000842AC"/>
    <w:rsid w:val="00090B38"/>
    <w:rsid w:val="000B524E"/>
    <w:rsid w:val="000B5E5C"/>
    <w:rsid w:val="000B7BE9"/>
    <w:rsid w:val="000C24A4"/>
    <w:rsid w:val="000C7642"/>
    <w:rsid w:val="000C7A8D"/>
    <w:rsid w:val="000D1E4C"/>
    <w:rsid w:val="000D30A7"/>
    <w:rsid w:val="000D5654"/>
    <w:rsid w:val="000F0ACA"/>
    <w:rsid w:val="00106B86"/>
    <w:rsid w:val="001113F8"/>
    <w:rsid w:val="00115ACD"/>
    <w:rsid w:val="00117973"/>
    <w:rsid w:val="00123ADD"/>
    <w:rsid w:val="00127024"/>
    <w:rsid w:val="00132D70"/>
    <w:rsid w:val="0014176D"/>
    <w:rsid w:val="001434D2"/>
    <w:rsid w:val="00146819"/>
    <w:rsid w:val="00147ACD"/>
    <w:rsid w:val="00154614"/>
    <w:rsid w:val="00156A62"/>
    <w:rsid w:val="00161783"/>
    <w:rsid w:val="001635FA"/>
    <w:rsid w:val="00166E09"/>
    <w:rsid w:val="001732BC"/>
    <w:rsid w:val="00176065"/>
    <w:rsid w:val="0018525F"/>
    <w:rsid w:val="0018673D"/>
    <w:rsid w:val="001917FB"/>
    <w:rsid w:val="0019672C"/>
    <w:rsid w:val="001977B8"/>
    <w:rsid w:val="001A6C4B"/>
    <w:rsid w:val="001B56A0"/>
    <w:rsid w:val="001B6E2E"/>
    <w:rsid w:val="001D005D"/>
    <w:rsid w:val="001D72B2"/>
    <w:rsid w:val="001F5821"/>
    <w:rsid w:val="002055CA"/>
    <w:rsid w:val="0020714F"/>
    <w:rsid w:val="00207567"/>
    <w:rsid w:val="00212F01"/>
    <w:rsid w:val="00214E45"/>
    <w:rsid w:val="00217752"/>
    <w:rsid w:val="002207C5"/>
    <w:rsid w:val="0024064C"/>
    <w:rsid w:val="002408E3"/>
    <w:rsid w:val="00246299"/>
    <w:rsid w:val="00251B3E"/>
    <w:rsid w:val="00260437"/>
    <w:rsid w:val="0027244A"/>
    <w:rsid w:val="00284F58"/>
    <w:rsid w:val="0028577B"/>
    <w:rsid w:val="00287ADA"/>
    <w:rsid w:val="00294EB8"/>
    <w:rsid w:val="00295F4D"/>
    <w:rsid w:val="00296955"/>
    <w:rsid w:val="002A6D46"/>
    <w:rsid w:val="002A7DBD"/>
    <w:rsid w:val="002B2945"/>
    <w:rsid w:val="002C00DA"/>
    <w:rsid w:val="002C0A5F"/>
    <w:rsid w:val="002C65F3"/>
    <w:rsid w:val="002D18C7"/>
    <w:rsid w:val="002D2B4B"/>
    <w:rsid w:val="002D3F13"/>
    <w:rsid w:val="002D6E00"/>
    <w:rsid w:val="002E5FF8"/>
    <w:rsid w:val="002F5E01"/>
    <w:rsid w:val="002F6880"/>
    <w:rsid w:val="00310EFB"/>
    <w:rsid w:val="0031117B"/>
    <w:rsid w:val="00313537"/>
    <w:rsid w:val="00330CC5"/>
    <w:rsid w:val="0033167A"/>
    <w:rsid w:val="00335CF9"/>
    <w:rsid w:val="0034358A"/>
    <w:rsid w:val="00350232"/>
    <w:rsid w:val="0035724E"/>
    <w:rsid w:val="00362F01"/>
    <w:rsid w:val="00365A1A"/>
    <w:rsid w:val="0036729A"/>
    <w:rsid w:val="00374B67"/>
    <w:rsid w:val="00374EDA"/>
    <w:rsid w:val="00375DCE"/>
    <w:rsid w:val="00376179"/>
    <w:rsid w:val="00377A36"/>
    <w:rsid w:val="0038088E"/>
    <w:rsid w:val="00395EC3"/>
    <w:rsid w:val="003A5566"/>
    <w:rsid w:val="003A6862"/>
    <w:rsid w:val="003A6EFD"/>
    <w:rsid w:val="003A6F31"/>
    <w:rsid w:val="003A714C"/>
    <w:rsid w:val="003B2E0A"/>
    <w:rsid w:val="003B3435"/>
    <w:rsid w:val="003B5A06"/>
    <w:rsid w:val="003B5F24"/>
    <w:rsid w:val="003C739D"/>
    <w:rsid w:val="003D721A"/>
    <w:rsid w:val="003E30BB"/>
    <w:rsid w:val="003E35F7"/>
    <w:rsid w:val="003E4445"/>
    <w:rsid w:val="003F0E42"/>
    <w:rsid w:val="003F4E58"/>
    <w:rsid w:val="004030D6"/>
    <w:rsid w:val="004041BA"/>
    <w:rsid w:val="00405817"/>
    <w:rsid w:val="00410A2A"/>
    <w:rsid w:val="00420FAC"/>
    <w:rsid w:val="004276DE"/>
    <w:rsid w:val="004329D2"/>
    <w:rsid w:val="00432B64"/>
    <w:rsid w:val="00432D32"/>
    <w:rsid w:val="00434D70"/>
    <w:rsid w:val="004417D7"/>
    <w:rsid w:val="00444780"/>
    <w:rsid w:val="004447BC"/>
    <w:rsid w:val="00450DDD"/>
    <w:rsid w:val="00451DC6"/>
    <w:rsid w:val="00453EA0"/>
    <w:rsid w:val="00454C95"/>
    <w:rsid w:val="00461A79"/>
    <w:rsid w:val="004641C6"/>
    <w:rsid w:val="004674BC"/>
    <w:rsid w:val="004854A7"/>
    <w:rsid w:val="00486CE6"/>
    <w:rsid w:val="00491929"/>
    <w:rsid w:val="00494833"/>
    <w:rsid w:val="00495B28"/>
    <w:rsid w:val="004A1739"/>
    <w:rsid w:val="004B0AE4"/>
    <w:rsid w:val="004C284B"/>
    <w:rsid w:val="004C4CF2"/>
    <w:rsid w:val="004C531A"/>
    <w:rsid w:val="004C6C43"/>
    <w:rsid w:val="004C7D22"/>
    <w:rsid w:val="004E3DCF"/>
    <w:rsid w:val="005055D7"/>
    <w:rsid w:val="00507F0B"/>
    <w:rsid w:val="00512B99"/>
    <w:rsid w:val="00514F80"/>
    <w:rsid w:val="0051566F"/>
    <w:rsid w:val="00520F2E"/>
    <w:rsid w:val="00521933"/>
    <w:rsid w:val="005225C4"/>
    <w:rsid w:val="00523B4C"/>
    <w:rsid w:val="00524EBE"/>
    <w:rsid w:val="00530DC7"/>
    <w:rsid w:val="0053424D"/>
    <w:rsid w:val="0053732A"/>
    <w:rsid w:val="005407C0"/>
    <w:rsid w:val="005435BD"/>
    <w:rsid w:val="005474DB"/>
    <w:rsid w:val="0055078C"/>
    <w:rsid w:val="00575473"/>
    <w:rsid w:val="00581B36"/>
    <w:rsid w:val="005955F5"/>
    <w:rsid w:val="005A7A22"/>
    <w:rsid w:val="005B2964"/>
    <w:rsid w:val="005B734C"/>
    <w:rsid w:val="005C028A"/>
    <w:rsid w:val="005C30EC"/>
    <w:rsid w:val="005C4A59"/>
    <w:rsid w:val="005C5811"/>
    <w:rsid w:val="005D1F9A"/>
    <w:rsid w:val="005D2DDD"/>
    <w:rsid w:val="005E3E99"/>
    <w:rsid w:val="005E41A6"/>
    <w:rsid w:val="005F1B84"/>
    <w:rsid w:val="005F1C33"/>
    <w:rsid w:val="005F376F"/>
    <w:rsid w:val="005F4657"/>
    <w:rsid w:val="005F5B74"/>
    <w:rsid w:val="006038A0"/>
    <w:rsid w:val="00603CC9"/>
    <w:rsid w:val="00611EF0"/>
    <w:rsid w:val="0061608F"/>
    <w:rsid w:val="006177DE"/>
    <w:rsid w:val="0062377A"/>
    <w:rsid w:val="00626320"/>
    <w:rsid w:val="00645B5A"/>
    <w:rsid w:val="006502C8"/>
    <w:rsid w:val="00664E6A"/>
    <w:rsid w:val="00672A30"/>
    <w:rsid w:val="00674D59"/>
    <w:rsid w:val="006762DB"/>
    <w:rsid w:val="00685386"/>
    <w:rsid w:val="00691F82"/>
    <w:rsid w:val="00696609"/>
    <w:rsid w:val="00697BA0"/>
    <w:rsid w:val="006A57DB"/>
    <w:rsid w:val="006C03CB"/>
    <w:rsid w:val="006C26AF"/>
    <w:rsid w:val="006C724F"/>
    <w:rsid w:val="006D09AF"/>
    <w:rsid w:val="006D3B57"/>
    <w:rsid w:val="006E66D0"/>
    <w:rsid w:val="006E6E50"/>
    <w:rsid w:val="006F0C86"/>
    <w:rsid w:val="006F2C27"/>
    <w:rsid w:val="006F4BF4"/>
    <w:rsid w:val="00707C5D"/>
    <w:rsid w:val="00715BB0"/>
    <w:rsid w:val="00724CD3"/>
    <w:rsid w:val="0073504E"/>
    <w:rsid w:val="00750EDB"/>
    <w:rsid w:val="00755868"/>
    <w:rsid w:val="00770D48"/>
    <w:rsid w:val="00773F82"/>
    <w:rsid w:val="007741E3"/>
    <w:rsid w:val="0077761F"/>
    <w:rsid w:val="00783F0C"/>
    <w:rsid w:val="00784947"/>
    <w:rsid w:val="00785C03"/>
    <w:rsid w:val="007953A6"/>
    <w:rsid w:val="007A24E2"/>
    <w:rsid w:val="007B2582"/>
    <w:rsid w:val="007B2BE3"/>
    <w:rsid w:val="007B4733"/>
    <w:rsid w:val="007B5673"/>
    <w:rsid w:val="007C4853"/>
    <w:rsid w:val="007C58D1"/>
    <w:rsid w:val="007D0E02"/>
    <w:rsid w:val="007D14BB"/>
    <w:rsid w:val="007D2746"/>
    <w:rsid w:val="007E2EE6"/>
    <w:rsid w:val="007E5216"/>
    <w:rsid w:val="007F0652"/>
    <w:rsid w:val="007F740C"/>
    <w:rsid w:val="008044E5"/>
    <w:rsid w:val="00805C48"/>
    <w:rsid w:val="00810673"/>
    <w:rsid w:val="008147DC"/>
    <w:rsid w:val="0081625E"/>
    <w:rsid w:val="008277C8"/>
    <w:rsid w:val="00832C75"/>
    <w:rsid w:val="00832EA0"/>
    <w:rsid w:val="0083401C"/>
    <w:rsid w:val="00840ABC"/>
    <w:rsid w:val="00844593"/>
    <w:rsid w:val="00847851"/>
    <w:rsid w:val="0085339A"/>
    <w:rsid w:val="00855BC9"/>
    <w:rsid w:val="00870C2E"/>
    <w:rsid w:val="00880742"/>
    <w:rsid w:val="008830B3"/>
    <w:rsid w:val="00884905"/>
    <w:rsid w:val="00887B22"/>
    <w:rsid w:val="008903A0"/>
    <w:rsid w:val="00890916"/>
    <w:rsid w:val="008947DD"/>
    <w:rsid w:val="00896169"/>
    <w:rsid w:val="00896848"/>
    <w:rsid w:val="008A3F40"/>
    <w:rsid w:val="008A4650"/>
    <w:rsid w:val="008B03C2"/>
    <w:rsid w:val="008C7D81"/>
    <w:rsid w:val="008D2236"/>
    <w:rsid w:val="008D78B1"/>
    <w:rsid w:val="008E64AC"/>
    <w:rsid w:val="008E6D11"/>
    <w:rsid w:val="008F4A77"/>
    <w:rsid w:val="008F59D7"/>
    <w:rsid w:val="00902614"/>
    <w:rsid w:val="00910A8F"/>
    <w:rsid w:val="00913A25"/>
    <w:rsid w:val="009179D6"/>
    <w:rsid w:val="00921ECD"/>
    <w:rsid w:val="00924B26"/>
    <w:rsid w:val="00927C6A"/>
    <w:rsid w:val="0093012E"/>
    <w:rsid w:val="009373B1"/>
    <w:rsid w:val="00951277"/>
    <w:rsid w:val="0096016F"/>
    <w:rsid w:val="009616E3"/>
    <w:rsid w:val="00973B8D"/>
    <w:rsid w:val="00977414"/>
    <w:rsid w:val="00977928"/>
    <w:rsid w:val="009815DB"/>
    <w:rsid w:val="00985FC2"/>
    <w:rsid w:val="00986758"/>
    <w:rsid w:val="00990A06"/>
    <w:rsid w:val="00991E42"/>
    <w:rsid w:val="00992CE0"/>
    <w:rsid w:val="00996ED7"/>
    <w:rsid w:val="009A244A"/>
    <w:rsid w:val="009A4B9F"/>
    <w:rsid w:val="009A4DCE"/>
    <w:rsid w:val="009A66BE"/>
    <w:rsid w:val="009B18DB"/>
    <w:rsid w:val="009B1D71"/>
    <w:rsid w:val="009B1F61"/>
    <w:rsid w:val="009B2181"/>
    <w:rsid w:val="009B3498"/>
    <w:rsid w:val="009B36DC"/>
    <w:rsid w:val="009B6E03"/>
    <w:rsid w:val="009C6970"/>
    <w:rsid w:val="009D4836"/>
    <w:rsid w:val="009E0556"/>
    <w:rsid w:val="009E16AD"/>
    <w:rsid w:val="009F0A13"/>
    <w:rsid w:val="009F1973"/>
    <w:rsid w:val="00A05C84"/>
    <w:rsid w:val="00A135E2"/>
    <w:rsid w:val="00A34D69"/>
    <w:rsid w:val="00A36A26"/>
    <w:rsid w:val="00A36DBC"/>
    <w:rsid w:val="00A47376"/>
    <w:rsid w:val="00A516C2"/>
    <w:rsid w:val="00A51709"/>
    <w:rsid w:val="00A51C15"/>
    <w:rsid w:val="00A662DA"/>
    <w:rsid w:val="00A67E13"/>
    <w:rsid w:val="00A70D24"/>
    <w:rsid w:val="00A7738B"/>
    <w:rsid w:val="00A7794E"/>
    <w:rsid w:val="00A83112"/>
    <w:rsid w:val="00A86654"/>
    <w:rsid w:val="00A9507F"/>
    <w:rsid w:val="00AA24F9"/>
    <w:rsid w:val="00AA3AAE"/>
    <w:rsid w:val="00AA6255"/>
    <w:rsid w:val="00AB48CC"/>
    <w:rsid w:val="00AB5B9C"/>
    <w:rsid w:val="00AC0E7A"/>
    <w:rsid w:val="00AC357A"/>
    <w:rsid w:val="00AD5111"/>
    <w:rsid w:val="00AD650A"/>
    <w:rsid w:val="00AE19FF"/>
    <w:rsid w:val="00AE2082"/>
    <w:rsid w:val="00AF0A08"/>
    <w:rsid w:val="00AF4A5A"/>
    <w:rsid w:val="00AF4C42"/>
    <w:rsid w:val="00AF716C"/>
    <w:rsid w:val="00B02FA2"/>
    <w:rsid w:val="00B03D3D"/>
    <w:rsid w:val="00B152BD"/>
    <w:rsid w:val="00B219CE"/>
    <w:rsid w:val="00B25E16"/>
    <w:rsid w:val="00B3604C"/>
    <w:rsid w:val="00B459E1"/>
    <w:rsid w:val="00B608E7"/>
    <w:rsid w:val="00B67415"/>
    <w:rsid w:val="00B76CDB"/>
    <w:rsid w:val="00B92F69"/>
    <w:rsid w:val="00B94E65"/>
    <w:rsid w:val="00BA768C"/>
    <w:rsid w:val="00BA771D"/>
    <w:rsid w:val="00BA7D0B"/>
    <w:rsid w:val="00BB19F8"/>
    <w:rsid w:val="00BB32AA"/>
    <w:rsid w:val="00BC4F49"/>
    <w:rsid w:val="00BD019C"/>
    <w:rsid w:val="00BE0C92"/>
    <w:rsid w:val="00BF6087"/>
    <w:rsid w:val="00C03837"/>
    <w:rsid w:val="00C06111"/>
    <w:rsid w:val="00C17A77"/>
    <w:rsid w:val="00C2780E"/>
    <w:rsid w:val="00C36D20"/>
    <w:rsid w:val="00C370D4"/>
    <w:rsid w:val="00C40C36"/>
    <w:rsid w:val="00C427D5"/>
    <w:rsid w:val="00C42885"/>
    <w:rsid w:val="00C502FE"/>
    <w:rsid w:val="00C5094F"/>
    <w:rsid w:val="00C5162A"/>
    <w:rsid w:val="00C57FE1"/>
    <w:rsid w:val="00C62988"/>
    <w:rsid w:val="00C64D5D"/>
    <w:rsid w:val="00C66828"/>
    <w:rsid w:val="00C756C8"/>
    <w:rsid w:val="00C8471E"/>
    <w:rsid w:val="00C87BF8"/>
    <w:rsid w:val="00C90051"/>
    <w:rsid w:val="00C96658"/>
    <w:rsid w:val="00C97B3A"/>
    <w:rsid w:val="00CA30B8"/>
    <w:rsid w:val="00CA54AB"/>
    <w:rsid w:val="00CA5BF4"/>
    <w:rsid w:val="00CA7C2F"/>
    <w:rsid w:val="00CB1976"/>
    <w:rsid w:val="00CB3C2C"/>
    <w:rsid w:val="00CB4278"/>
    <w:rsid w:val="00CD2A4A"/>
    <w:rsid w:val="00CD3D76"/>
    <w:rsid w:val="00CD54C2"/>
    <w:rsid w:val="00CE39BB"/>
    <w:rsid w:val="00CE562A"/>
    <w:rsid w:val="00CF0C30"/>
    <w:rsid w:val="00CF5A15"/>
    <w:rsid w:val="00CF5BF5"/>
    <w:rsid w:val="00D03CE8"/>
    <w:rsid w:val="00D130AD"/>
    <w:rsid w:val="00D133A7"/>
    <w:rsid w:val="00D16F8E"/>
    <w:rsid w:val="00D244E8"/>
    <w:rsid w:val="00D254A7"/>
    <w:rsid w:val="00D26786"/>
    <w:rsid w:val="00D30907"/>
    <w:rsid w:val="00D30B3D"/>
    <w:rsid w:val="00D315CF"/>
    <w:rsid w:val="00D43C0A"/>
    <w:rsid w:val="00D45B57"/>
    <w:rsid w:val="00D46D56"/>
    <w:rsid w:val="00D52221"/>
    <w:rsid w:val="00D55F27"/>
    <w:rsid w:val="00D62ACB"/>
    <w:rsid w:val="00D76F0B"/>
    <w:rsid w:val="00D77D77"/>
    <w:rsid w:val="00DA074A"/>
    <w:rsid w:val="00DB486E"/>
    <w:rsid w:val="00DC2513"/>
    <w:rsid w:val="00DC2DDF"/>
    <w:rsid w:val="00DC4CB7"/>
    <w:rsid w:val="00DC57A2"/>
    <w:rsid w:val="00DD1730"/>
    <w:rsid w:val="00DD1A75"/>
    <w:rsid w:val="00DD3E3C"/>
    <w:rsid w:val="00DD5326"/>
    <w:rsid w:val="00DD5C49"/>
    <w:rsid w:val="00DE5A40"/>
    <w:rsid w:val="00DE775F"/>
    <w:rsid w:val="00DF003D"/>
    <w:rsid w:val="00E03559"/>
    <w:rsid w:val="00E0407C"/>
    <w:rsid w:val="00E04797"/>
    <w:rsid w:val="00E12762"/>
    <w:rsid w:val="00E20523"/>
    <w:rsid w:val="00E21FDD"/>
    <w:rsid w:val="00E31B6F"/>
    <w:rsid w:val="00E331A2"/>
    <w:rsid w:val="00E33EE9"/>
    <w:rsid w:val="00E36A7E"/>
    <w:rsid w:val="00E37103"/>
    <w:rsid w:val="00E4102E"/>
    <w:rsid w:val="00E44A37"/>
    <w:rsid w:val="00E47E79"/>
    <w:rsid w:val="00E72BF2"/>
    <w:rsid w:val="00E735F2"/>
    <w:rsid w:val="00E80249"/>
    <w:rsid w:val="00E82C31"/>
    <w:rsid w:val="00E87FE3"/>
    <w:rsid w:val="00E9175F"/>
    <w:rsid w:val="00EB0701"/>
    <w:rsid w:val="00EB3EAA"/>
    <w:rsid w:val="00EB4636"/>
    <w:rsid w:val="00EC1E9B"/>
    <w:rsid w:val="00EC3D8A"/>
    <w:rsid w:val="00ED7B8F"/>
    <w:rsid w:val="00EE2DBB"/>
    <w:rsid w:val="00EF2AA4"/>
    <w:rsid w:val="00EF39E3"/>
    <w:rsid w:val="00EF46BE"/>
    <w:rsid w:val="00F04183"/>
    <w:rsid w:val="00F04431"/>
    <w:rsid w:val="00F1410C"/>
    <w:rsid w:val="00F162E3"/>
    <w:rsid w:val="00F23072"/>
    <w:rsid w:val="00F25C7F"/>
    <w:rsid w:val="00F271D5"/>
    <w:rsid w:val="00F3184B"/>
    <w:rsid w:val="00F32804"/>
    <w:rsid w:val="00F32D20"/>
    <w:rsid w:val="00F32F6F"/>
    <w:rsid w:val="00F5049F"/>
    <w:rsid w:val="00F546B7"/>
    <w:rsid w:val="00F8068E"/>
    <w:rsid w:val="00F824E2"/>
    <w:rsid w:val="00F875A4"/>
    <w:rsid w:val="00F9459F"/>
    <w:rsid w:val="00F96884"/>
    <w:rsid w:val="00FB4D94"/>
    <w:rsid w:val="00FB7A92"/>
    <w:rsid w:val="00FC1957"/>
    <w:rsid w:val="00FC5E56"/>
    <w:rsid w:val="00FD0DF7"/>
    <w:rsid w:val="00FD42AC"/>
    <w:rsid w:val="00FD5282"/>
    <w:rsid w:val="00FD78E9"/>
    <w:rsid w:val="00FF1911"/>
    <w:rsid w:val="00FF2138"/>
    <w:rsid w:val="00FF579D"/>
    <w:rsid w:val="00FF6734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41EE"/>
  <w15:chartTrackingRefBased/>
  <w15:docId w15:val="{1F88CE1E-D0D1-4D7A-BF82-07FCCDBD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2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80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0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0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97B3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D6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E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D6E00"/>
  </w:style>
  <w:style w:type="paragraph" w:styleId="a6">
    <w:name w:val="Normal (Web)"/>
    <w:basedOn w:val="a"/>
    <w:uiPriority w:val="99"/>
    <w:semiHidden/>
    <w:unhideWhenUsed/>
    <w:rsid w:val="00A5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A51C1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35CA7"/>
    <w:pPr>
      <w:ind w:left="720"/>
      <w:contextualSpacing/>
    </w:pPr>
  </w:style>
  <w:style w:type="table" w:styleId="a9">
    <w:name w:val="Table Grid"/>
    <w:basedOn w:val="a1"/>
    <w:uiPriority w:val="39"/>
    <w:rsid w:val="003C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16178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6178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6178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6178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61783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807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80742"/>
  </w:style>
  <w:style w:type="character" w:customStyle="1" w:styleId="10">
    <w:name w:val="Заголовок 1 Знак"/>
    <w:basedOn w:val="a0"/>
    <w:link w:val="1"/>
    <w:uiPriority w:val="9"/>
    <w:rsid w:val="00AB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AB5B9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5B9C"/>
    <w:pPr>
      <w:spacing w:after="100"/>
    </w:pPr>
  </w:style>
  <w:style w:type="character" w:styleId="af0">
    <w:name w:val="Strong"/>
    <w:basedOn w:val="a0"/>
    <w:uiPriority w:val="22"/>
    <w:qFormat/>
    <w:rsid w:val="009C6970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A8311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CD2A4A"/>
    <w:rPr>
      <w:color w:val="954F72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0B7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header"/>
    <w:basedOn w:val="a"/>
    <w:link w:val="af5"/>
    <w:uiPriority w:val="99"/>
    <w:unhideWhenUsed/>
    <w:rsid w:val="00707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07C5D"/>
  </w:style>
  <w:style w:type="paragraph" w:styleId="af6">
    <w:name w:val="footer"/>
    <w:basedOn w:val="a"/>
    <w:link w:val="af7"/>
    <w:uiPriority w:val="99"/>
    <w:unhideWhenUsed/>
    <w:rsid w:val="00707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07C5D"/>
  </w:style>
  <w:style w:type="table" w:styleId="-43">
    <w:name w:val="Grid Table 4 Accent 3"/>
    <w:basedOn w:val="a1"/>
    <w:uiPriority w:val="49"/>
    <w:rsid w:val="000175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432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A6EFD"/>
    <w:pPr>
      <w:spacing w:after="100"/>
      <w:ind w:left="220"/>
    </w:pPr>
  </w:style>
  <w:style w:type="character" w:customStyle="1" w:styleId="jlqj4b">
    <w:name w:val="jlqj4b"/>
    <w:basedOn w:val="a0"/>
    <w:rsid w:val="00DC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7782">
          <w:marLeft w:val="331"/>
          <w:marRight w:val="0"/>
          <w:marTop w:val="0"/>
          <w:marBottom w:val="3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495">
          <w:marLeft w:val="331"/>
          <w:marRight w:val="0"/>
          <w:marTop w:val="0"/>
          <w:marBottom w:val="3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7244">
              <w:marLeft w:val="105"/>
              <w:marRight w:val="300"/>
              <w:marTop w:val="4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2689">
              <w:marLeft w:val="0"/>
              <w:marRight w:val="465"/>
              <w:marTop w:val="4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5%D0%B9%D0%BA%D1%85%D0%BE%D0%BB%D0%B4%D0%B5%D1%80" TargetMode="External"/><Relationship Id="rId13" Type="http://schemas.openxmlformats.org/officeDocument/2006/relationships/hyperlink" Target="https://ru.wikipedia.org/wiki/%D0%A1%D1%82%D0%B5%D0%B9%D0%BA%D1%85%D0%BE%D0%BB%D0%B4%D0%B5%D1%8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naumen.ru/obsledovaniye-kak-tochka-opory-it-proiekta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alltouch.ru/stejkholdery-kto-eto-takie-kakie-byvayut-vidy-stejkholderov-proekt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0%B5%D0%B9%D0%BA%D1%85%D0%BE%D0%BB%D0%B4%D0%B5%D1%80" TargetMode="External"/><Relationship Id="rId10" Type="http://schemas.openxmlformats.org/officeDocument/2006/relationships/hyperlink" Target="https://yandex.ru/video/preview/?text=%D0%B1%D0%B5%D0%BB%D0%B8%D0%BD%20%D0%B7%D0%B0%D0%B8%D0%BD%D1%82%D0%B5%D1%80%D0%B5%D1%81%D0%BE%D0%B2%D0%B0%D0%BD%D0%BD%D1%8B%D0%B5%20%D1%81%D1%82%D0%BE%D1%80%D0%BE%D0%BD%D1%8B&amp;path=wizard&amp;parent-reqid=1625129316045586-10536778483432974243-balancer-knoss-search-yp-sas-13-BAL-7729&amp;wiz_type=vital&amp;filmId=1617555156735074115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127630/" TargetMode="External"/><Relationship Id="rId14" Type="http://schemas.openxmlformats.org/officeDocument/2006/relationships/hyperlink" Target="https://ru.wikipedia.org/wiki/Object_Management_Gro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3279C-CCB0-4240-96DA-B0669BF4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4665</Words>
  <Characters>26591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I.Gertovskaya I.Gertovskaya</dc:creator>
  <cp:keywords/>
  <dc:description/>
  <cp:lastModifiedBy>I.Gertovskaya I.Gertovskaya</cp:lastModifiedBy>
  <cp:revision>3</cp:revision>
  <dcterms:created xsi:type="dcterms:W3CDTF">2021-07-20T21:14:00Z</dcterms:created>
  <dcterms:modified xsi:type="dcterms:W3CDTF">2021-07-21T11:12:00Z</dcterms:modified>
</cp:coreProperties>
</file>