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№17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Дополнить задание из пакета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Дополнить задание из ДЗ №11 (регистрация и авторизация пользователя). Добавить к классу User следующие поля поля: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LocalDateTime registrationDate - заполняется единожды, при регистрации пользователя;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LocalDateTime lastAuthorizationDate - значение меняется при каждой новой авторизации пользователя в систему;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добавить метод, который возвращает всех пользователей, зарегистрировавшихся в заданный период времени (dateStart, dateEnd).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