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0AE17" w14:textId="77777777" w:rsidR="00431CA5" w:rsidRDefault="00431CA5" w:rsidP="00B31094">
      <w:pPr>
        <w:jc w:val="thaiDistribute"/>
        <w:rPr>
          <w:rFonts w:hint="cs"/>
        </w:rPr>
      </w:pPr>
    </w:p>
    <w:p w14:paraId="22BED26E" w14:textId="39E843BB" w:rsidR="00431CA5" w:rsidRPr="00BD2F5A" w:rsidRDefault="00431CA5" w:rsidP="00431CA5">
      <w:pPr>
        <w:jc w:val="center"/>
        <w:rPr>
          <w:b/>
          <w:bCs/>
        </w:rPr>
      </w:pPr>
      <w:r w:rsidRPr="00BD2F5A">
        <w:rPr>
          <w:b/>
          <w:bCs/>
          <w:cs/>
        </w:rPr>
        <w:t>ข้อกำหนดการทดสอบระบบ (</w:t>
      </w:r>
      <w:r w:rsidRPr="00BD2F5A">
        <w:rPr>
          <w:b/>
          <w:bCs/>
        </w:rPr>
        <w:t>Proof of Concept: POC)</w:t>
      </w:r>
    </w:p>
    <w:p w14:paraId="3829C4D0" w14:textId="77777777" w:rsidR="00431CA5" w:rsidRDefault="00431CA5" w:rsidP="00431CA5">
      <w:pPr>
        <w:ind w:firstLine="720"/>
        <w:jc w:val="thaiDistribute"/>
      </w:pPr>
      <w:r w:rsidRPr="00431CA5">
        <w:rPr>
          <w:cs/>
        </w:rPr>
        <w:t xml:space="preserve">ผู้เสนอราคาต้องดำเนินการทดสอบระบบในรูปแบบ </w:t>
      </w:r>
      <w:r w:rsidRPr="00431CA5">
        <w:t xml:space="preserve">Proof of Concept (POC) </w:t>
      </w:r>
      <w:r w:rsidRPr="00431CA5">
        <w:rPr>
          <w:cs/>
        </w:rPr>
        <w:t>เพื่อพิสูจน์ความสามารถของแพลตฟอร์มบริหารจัดการระบบ โดยต้องสามารถแสดงการทำงานจริงของระบบในสภาพแวดล้อมที่ใกล้เคียงกับการใช้งานจริง (</w:t>
      </w:r>
      <w:r w:rsidRPr="00431CA5">
        <w:t xml:space="preserve">Near Real Operation) </w:t>
      </w:r>
      <w:r w:rsidRPr="00431CA5">
        <w:rPr>
          <w:cs/>
        </w:rPr>
        <w:t>และต้องเป็นระบบที่สามารถใช้งานได้จริง ไม่ใช่เพียงการจำลองภาพ (</w:t>
      </w:r>
      <w:r w:rsidRPr="00431CA5">
        <w:t xml:space="preserve">Mockup) </w:t>
      </w:r>
      <w:r w:rsidRPr="00431CA5">
        <w:rPr>
          <w:cs/>
        </w:rPr>
        <w:t>หรือการนำเสนอเชิงสาธิตเท่านั้น</w:t>
      </w:r>
    </w:p>
    <w:p w14:paraId="4E5C9EFB" w14:textId="77777777" w:rsidR="00431CA5" w:rsidRPr="00431CA5" w:rsidRDefault="00431CA5" w:rsidP="00431CA5">
      <w:pPr>
        <w:ind w:firstLine="720"/>
        <w:jc w:val="thaiDistribute"/>
        <w:rPr>
          <w:b/>
          <w:bCs/>
        </w:rPr>
      </w:pPr>
    </w:p>
    <w:p w14:paraId="698DCDB9" w14:textId="47F9E5C4" w:rsidR="00431CA5" w:rsidRPr="00BD2F5A" w:rsidRDefault="00431CA5" w:rsidP="00BD2F5A">
      <w:pPr>
        <w:pStyle w:val="ListParagraph"/>
        <w:numPr>
          <w:ilvl w:val="0"/>
          <w:numId w:val="7"/>
        </w:numPr>
        <w:jc w:val="thaiDistribute"/>
        <w:rPr>
          <w:b/>
          <w:bCs/>
        </w:rPr>
      </w:pPr>
      <w:r w:rsidRPr="00BD2F5A">
        <w:rPr>
          <w:b/>
          <w:bCs/>
          <w:cs/>
        </w:rPr>
        <w:t>ขอบเขตการทดสอบ (</w:t>
      </w:r>
      <w:r w:rsidRPr="00BD2F5A">
        <w:rPr>
          <w:b/>
          <w:bCs/>
        </w:rPr>
        <w:t>Scope of POC)</w:t>
      </w:r>
    </w:p>
    <w:p w14:paraId="001A0E86" w14:textId="0F960F18" w:rsidR="00431CA5" w:rsidRPr="00431CA5" w:rsidRDefault="00431CA5" w:rsidP="00431CA5">
      <w:pPr>
        <w:jc w:val="thaiDistribute"/>
      </w:pPr>
      <w:r w:rsidRPr="00431CA5">
        <w:rPr>
          <w:cs/>
        </w:rPr>
        <w:t>ผู้เสนอราคาต้องจัดให้มีระบบทดสอบ โดย</w:t>
      </w:r>
      <w:r>
        <w:rPr>
          <w:rFonts w:hint="cs"/>
          <w:cs/>
        </w:rPr>
        <w:t>นำอุปกรณ์มาสาธิต</w:t>
      </w:r>
      <w:r w:rsidRPr="00431CA5">
        <w:rPr>
          <w:cs/>
        </w:rPr>
        <w:t>อย่างน้อย ดังนี้</w:t>
      </w:r>
    </w:p>
    <w:p w14:paraId="02ABD5C4" w14:textId="77777777" w:rsidR="00431CA5" w:rsidRPr="00431CA5" w:rsidRDefault="00431CA5" w:rsidP="00431CA5">
      <w:pPr>
        <w:numPr>
          <w:ilvl w:val="0"/>
          <w:numId w:val="5"/>
        </w:numPr>
        <w:jc w:val="thaiDistribute"/>
      </w:pPr>
      <w:r w:rsidRPr="00431CA5">
        <w:rPr>
          <w:cs/>
        </w:rPr>
        <w:t xml:space="preserve">รถตู้ไฟฟ้า จำนวน </w:t>
      </w:r>
      <w:r w:rsidRPr="00431CA5">
        <w:t xml:space="preserve">1 </w:t>
      </w:r>
      <w:r w:rsidRPr="00431CA5">
        <w:rPr>
          <w:cs/>
        </w:rPr>
        <w:t>คัน</w:t>
      </w:r>
      <w:r w:rsidRPr="00431CA5">
        <w:t xml:space="preserve"> </w:t>
      </w:r>
    </w:p>
    <w:p w14:paraId="153484B1" w14:textId="77777777" w:rsidR="00431CA5" w:rsidRPr="00431CA5" w:rsidRDefault="00431CA5" w:rsidP="00431CA5">
      <w:pPr>
        <w:numPr>
          <w:ilvl w:val="0"/>
          <w:numId w:val="5"/>
        </w:numPr>
        <w:jc w:val="thaiDistribute"/>
      </w:pPr>
      <w:r w:rsidRPr="00431CA5">
        <w:rPr>
          <w:cs/>
        </w:rPr>
        <w:t xml:space="preserve">เครื่องอัดประจุไฟฟ้า จำนวน </w:t>
      </w:r>
      <w:r w:rsidRPr="00431CA5">
        <w:t xml:space="preserve">1 </w:t>
      </w:r>
      <w:r w:rsidRPr="00431CA5">
        <w:rPr>
          <w:cs/>
        </w:rPr>
        <w:t>เครื่อง</w:t>
      </w:r>
      <w:r w:rsidRPr="00431CA5">
        <w:t xml:space="preserve"> </w:t>
      </w:r>
    </w:p>
    <w:p w14:paraId="1AD33CE7" w14:textId="77777777" w:rsidR="00431CA5" w:rsidRPr="00431CA5" w:rsidRDefault="00431CA5" w:rsidP="00431CA5">
      <w:pPr>
        <w:numPr>
          <w:ilvl w:val="0"/>
          <w:numId w:val="5"/>
        </w:numPr>
        <w:jc w:val="thaiDistribute"/>
      </w:pPr>
      <w:r w:rsidRPr="00431CA5">
        <w:rPr>
          <w:cs/>
        </w:rPr>
        <w:t>แพลตฟอร์มบริหารจัดการระบบ</w:t>
      </w:r>
      <w:r w:rsidRPr="00431CA5">
        <w:t xml:space="preserve"> </w:t>
      </w:r>
    </w:p>
    <w:p w14:paraId="34D42FDD" w14:textId="77777777" w:rsidR="00431CA5" w:rsidRDefault="00431CA5" w:rsidP="00431CA5">
      <w:pPr>
        <w:jc w:val="thaiDistribute"/>
      </w:pPr>
      <w:r w:rsidRPr="00431CA5">
        <w:rPr>
          <w:cs/>
        </w:rPr>
        <w:t>โดยต้องสามารถแสดงการทำงานร่วมกันของอุปกรณ์และแพลตฟอร์มในลักษณะระบบเดียว (</w:t>
      </w:r>
      <w:r w:rsidRPr="00431CA5">
        <w:t>Integrated Platform)</w:t>
      </w:r>
    </w:p>
    <w:p w14:paraId="2ECB0A27" w14:textId="77777777" w:rsidR="00BD2F5A" w:rsidRDefault="00BD2F5A" w:rsidP="00431CA5">
      <w:pPr>
        <w:jc w:val="thaiDistribute"/>
      </w:pPr>
    </w:p>
    <w:p w14:paraId="056FB9A3" w14:textId="77777777" w:rsidR="00BD2F5A" w:rsidRDefault="00BD2F5A" w:rsidP="00BD2F5A">
      <w:pPr>
        <w:pStyle w:val="ListParagraph"/>
        <w:numPr>
          <w:ilvl w:val="0"/>
          <w:numId w:val="7"/>
        </w:numPr>
        <w:jc w:val="thaiDistribute"/>
        <w:rPr>
          <w:b/>
          <w:bCs/>
        </w:rPr>
      </w:pPr>
      <w:r w:rsidRPr="00BD2F5A">
        <w:rPr>
          <w:b/>
          <w:bCs/>
          <w:cs/>
        </w:rPr>
        <w:t>ข้อกำหนดด้านความสามารถของระบบ (</w:t>
      </w:r>
      <w:r w:rsidRPr="00BD2F5A">
        <w:rPr>
          <w:b/>
          <w:bCs/>
        </w:rPr>
        <w:t>Functional Requirements for POC)</w:t>
      </w:r>
    </w:p>
    <w:p w14:paraId="7CBB59EA" w14:textId="0526676B" w:rsidR="00BD2F5A" w:rsidRPr="00BD2F5A" w:rsidRDefault="00BD2F5A" w:rsidP="00BD2F5A">
      <w:pPr>
        <w:pStyle w:val="ListParagraph"/>
        <w:numPr>
          <w:ilvl w:val="1"/>
          <w:numId w:val="7"/>
        </w:numPr>
        <w:jc w:val="thaiDistribute"/>
        <w:rPr>
          <w:b/>
          <w:bCs/>
        </w:rPr>
      </w:pPr>
      <w:r w:rsidRPr="00BD2F5A">
        <w:rPr>
          <w:cs/>
        </w:rPr>
        <w:t>ระบบต้องสามารถแสดงตำแหน่งของรถ</w:t>
      </w:r>
      <w:r w:rsidR="00D63CB4">
        <w:rPr>
          <w:rFonts w:hint="cs"/>
          <w:cs/>
        </w:rPr>
        <w:t>และสถานีชาร์จบนแผนที่</w:t>
      </w:r>
      <w:r w:rsidRPr="00BD2F5A">
        <w:rPr>
          <w:cs/>
        </w:rPr>
        <w:t xml:space="preserve">แบบ </w:t>
      </w:r>
      <w:r w:rsidRPr="00BD2F5A">
        <w:t xml:space="preserve">Real-Time </w:t>
      </w:r>
      <w:r w:rsidRPr="00BD2F5A">
        <w:rPr>
          <w:cs/>
        </w:rPr>
        <w:t>ได้</w:t>
      </w:r>
    </w:p>
    <w:p w14:paraId="11161AD6" w14:textId="6E5ACB43" w:rsidR="00BD2F5A" w:rsidRPr="00D63CB4" w:rsidRDefault="00BD2F5A" w:rsidP="00BD2F5A">
      <w:pPr>
        <w:pStyle w:val="ListParagraph"/>
        <w:numPr>
          <w:ilvl w:val="1"/>
          <w:numId w:val="7"/>
        </w:numPr>
        <w:jc w:val="thaiDistribute"/>
        <w:rPr>
          <w:b/>
          <w:bCs/>
        </w:rPr>
      </w:pPr>
      <w:r w:rsidRPr="00BD2F5A">
        <w:rPr>
          <w:cs/>
        </w:rPr>
        <w:t>ระบบต้องสามารถแสดง</w:t>
      </w:r>
      <w:r>
        <w:rPr>
          <w:rFonts w:hint="cs"/>
          <w:cs/>
        </w:rPr>
        <w:t xml:space="preserve">สถานะของรถ </w:t>
      </w:r>
      <w:r>
        <w:t>Parking, Driving, Charging</w:t>
      </w:r>
    </w:p>
    <w:p w14:paraId="4BA078E4" w14:textId="4D797105" w:rsidR="00F66559" w:rsidRPr="00D63CB4" w:rsidRDefault="00F66559" w:rsidP="00BD2F5A">
      <w:pPr>
        <w:pStyle w:val="ListParagraph"/>
        <w:numPr>
          <w:ilvl w:val="1"/>
          <w:numId w:val="7"/>
        </w:numPr>
        <w:jc w:val="thaiDistribute"/>
      </w:pPr>
      <w:r w:rsidRPr="00D63CB4">
        <w:rPr>
          <w:rFonts w:cs="Cordia New"/>
          <w:cs/>
        </w:rPr>
        <w:t>ระบบต้องสามารถทดสอบการแสดงผลค่าระวางว่างภายในตู้บรรทุกสินค้าได้</w:t>
      </w:r>
      <w:r>
        <w:rPr>
          <w:rFonts w:cs="Cordia New" w:hint="cs"/>
          <w:cs/>
        </w:rPr>
        <w:t xml:space="preserve"> </w:t>
      </w:r>
      <w:r w:rsidRPr="00F66559">
        <w:rPr>
          <w:rFonts w:cs="Cordia New"/>
          <w:cs/>
        </w:rPr>
        <w:t xml:space="preserve">พร้อมแสดงระดับสถานะตามเกณฑ์ </w:t>
      </w:r>
      <w:r w:rsidRPr="00F66559">
        <w:rPr>
          <w:rFonts w:cs="Cordia New"/>
        </w:rPr>
        <w:t xml:space="preserve">6 </w:t>
      </w:r>
      <w:r w:rsidRPr="00F66559">
        <w:rPr>
          <w:rFonts w:cs="Cordia New"/>
          <w:cs/>
        </w:rPr>
        <w:t>ระดับ ได้แก่ ว่าง</w:t>
      </w:r>
      <w:r w:rsidRPr="00F66559">
        <w:rPr>
          <w:rFonts w:cs="Cordia New"/>
        </w:rPr>
        <w:t xml:space="preserve">, </w:t>
      </w:r>
      <w:r w:rsidRPr="00F66559">
        <w:rPr>
          <w:rFonts w:cs="Cordia New"/>
          <w:cs/>
        </w:rPr>
        <w:t>ใช้งานน้อยมาก</w:t>
      </w:r>
      <w:r w:rsidRPr="00F66559">
        <w:rPr>
          <w:rFonts w:cs="Cordia New"/>
        </w:rPr>
        <w:t xml:space="preserve">, </w:t>
      </w:r>
      <w:r w:rsidRPr="00F66559">
        <w:rPr>
          <w:rFonts w:cs="Cordia New"/>
          <w:cs/>
        </w:rPr>
        <w:t>ใช้งานน้อย</w:t>
      </w:r>
      <w:r w:rsidRPr="00F66559">
        <w:rPr>
          <w:rFonts w:cs="Cordia New"/>
        </w:rPr>
        <w:t xml:space="preserve">, </w:t>
      </w:r>
      <w:r w:rsidRPr="00F66559">
        <w:rPr>
          <w:rFonts w:cs="Cordia New"/>
          <w:cs/>
        </w:rPr>
        <w:t>ใช้งานปานกลาง</w:t>
      </w:r>
      <w:r w:rsidRPr="00F66559">
        <w:rPr>
          <w:rFonts w:cs="Cordia New"/>
        </w:rPr>
        <w:t xml:space="preserve">, </w:t>
      </w:r>
      <w:r w:rsidRPr="00F66559">
        <w:rPr>
          <w:rFonts w:cs="Cordia New"/>
          <w:cs/>
        </w:rPr>
        <w:t>ใช้งานมาก และใช้งานเกือบเต็มหรือเต็ม</w:t>
      </w:r>
    </w:p>
    <w:p w14:paraId="2EAFE51A" w14:textId="645BA81B" w:rsidR="00F66559" w:rsidRPr="00D63CB4" w:rsidRDefault="00F66559" w:rsidP="00BD2F5A">
      <w:pPr>
        <w:pStyle w:val="ListParagraph"/>
        <w:numPr>
          <w:ilvl w:val="1"/>
          <w:numId w:val="7"/>
        </w:numPr>
        <w:jc w:val="thaiDistribute"/>
      </w:pPr>
      <w:r>
        <w:rPr>
          <w:rFonts w:cs="Cordia New" w:hint="cs"/>
          <w:cs/>
        </w:rPr>
        <w:t xml:space="preserve">ระบบต้องสามารถแสดงภาพ </w:t>
      </w:r>
      <w:r>
        <w:rPr>
          <w:rFonts w:cs="Cordia New"/>
        </w:rPr>
        <w:t xml:space="preserve">Snapshot </w:t>
      </w:r>
      <w:r>
        <w:rPr>
          <w:rFonts w:cs="Cordia New" w:hint="cs"/>
          <w:cs/>
        </w:rPr>
        <w:t xml:space="preserve">ภายในตู้บรรทุกสินค้าบน </w:t>
      </w:r>
      <w:r>
        <w:rPr>
          <w:rFonts w:cs="Cordia New"/>
        </w:rPr>
        <w:t>Dashboard</w:t>
      </w:r>
    </w:p>
    <w:p w14:paraId="3AAD013E" w14:textId="6CC180B9" w:rsidR="00BD2F5A" w:rsidRPr="00BD2F5A" w:rsidRDefault="00BD2F5A" w:rsidP="00BD2F5A">
      <w:pPr>
        <w:pStyle w:val="ListParagraph"/>
        <w:numPr>
          <w:ilvl w:val="1"/>
          <w:numId w:val="7"/>
        </w:numPr>
        <w:jc w:val="thaiDistribute"/>
        <w:rPr>
          <w:b/>
          <w:bCs/>
        </w:rPr>
      </w:pPr>
      <w:r w:rsidRPr="00BD2F5A">
        <w:rPr>
          <w:cs/>
        </w:rPr>
        <w:t xml:space="preserve">ระบบต้องสามารถแสดงสถานะของเครื่องอัดประจุไฟฟ้า </w:t>
      </w:r>
      <w:r>
        <w:t>Available, Preparing, Charging, Finishing, Error</w:t>
      </w:r>
    </w:p>
    <w:p w14:paraId="463F4B2B" w14:textId="77777777" w:rsidR="00BD2F5A" w:rsidRPr="00BC0308" w:rsidRDefault="00BD2F5A" w:rsidP="00BD2F5A">
      <w:pPr>
        <w:pStyle w:val="ListParagraph"/>
        <w:numPr>
          <w:ilvl w:val="1"/>
          <w:numId w:val="7"/>
        </w:numPr>
        <w:jc w:val="thaiDistribute"/>
        <w:rPr>
          <w:b/>
          <w:bCs/>
        </w:rPr>
      </w:pPr>
      <w:r w:rsidRPr="00BD2F5A">
        <w:rPr>
          <w:cs/>
        </w:rPr>
        <w:t>ระบบต้องสามารถแสดงข้อมูลการชาร์จ เช่น ระยะเวลา และปริมาณพลังงานไฟฟ้าที่ใช้</w:t>
      </w:r>
    </w:p>
    <w:p w14:paraId="1B4886E6" w14:textId="77777777" w:rsidR="00BC0308" w:rsidRPr="00BC0308" w:rsidRDefault="00BC0308" w:rsidP="00BD2F5A">
      <w:pPr>
        <w:pStyle w:val="ListParagraph"/>
        <w:numPr>
          <w:ilvl w:val="1"/>
          <w:numId w:val="7"/>
        </w:numPr>
        <w:jc w:val="thaiDistribute"/>
        <w:rPr>
          <w:b/>
          <w:bCs/>
        </w:rPr>
      </w:pPr>
      <w:r w:rsidRPr="00BC0308">
        <w:rPr>
          <w:rFonts w:cs="Cordia New"/>
          <w:cs/>
        </w:rPr>
        <w:t>ระบบต้องสามารถสาธิตการตั้งเวลาเริ่มต้นและหยุดการชาร์จ (</w:t>
      </w:r>
      <w:r w:rsidRPr="00BC0308">
        <w:rPr>
          <w:rFonts w:cs="Cordia New"/>
        </w:rPr>
        <w:t xml:space="preserve">Scheduled Charging) </w:t>
      </w:r>
      <w:r w:rsidRPr="00BC0308">
        <w:rPr>
          <w:rFonts w:cs="Cordia New"/>
          <w:cs/>
        </w:rPr>
        <w:t>ได้ โดยต้องแสดงให้เห็นการทำงานจริงของเครื่องอัดประจุไฟฟ้าตามเวลาที่ตั้งค่าไว้ในระหว่างการทดสอบ และสามารถดำเนินการได้อย่างถูกต้องแม้ไม่มีการเชื่อมต่ออินเทอร์เน็ต</w:t>
      </w:r>
    </w:p>
    <w:p w14:paraId="7315B779" w14:textId="31E43817" w:rsidR="00BD2F5A" w:rsidRPr="00BD2F5A" w:rsidRDefault="00BD2F5A" w:rsidP="00BD2F5A">
      <w:pPr>
        <w:pStyle w:val="ListParagraph"/>
        <w:numPr>
          <w:ilvl w:val="1"/>
          <w:numId w:val="7"/>
        </w:numPr>
        <w:jc w:val="thaiDistribute"/>
        <w:rPr>
          <w:b/>
          <w:bCs/>
        </w:rPr>
      </w:pPr>
      <w:r w:rsidRPr="00BD2F5A">
        <w:rPr>
          <w:cs/>
        </w:rPr>
        <w:t xml:space="preserve">ระบบต้องสามารถแสดงข้อมูลการใช้พลังงานในรูปแบบกราฟ หรือ </w:t>
      </w:r>
      <w:r w:rsidRPr="00BD2F5A">
        <w:t xml:space="preserve">Load Profile </w:t>
      </w:r>
      <w:r w:rsidRPr="00BD2F5A">
        <w:rPr>
          <w:cs/>
        </w:rPr>
        <w:t>ได้</w:t>
      </w:r>
    </w:p>
    <w:p w14:paraId="4CDDBCC3" w14:textId="77777777" w:rsidR="00BD2F5A" w:rsidRPr="00BD2F5A" w:rsidRDefault="00BD2F5A" w:rsidP="00BD2F5A">
      <w:pPr>
        <w:pStyle w:val="ListParagraph"/>
        <w:numPr>
          <w:ilvl w:val="1"/>
          <w:numId w:val="7"/>
        </w:numPr>
        <w:jc w:val="thaiDistribute"/>
        <w:rPr>
          <w:b/>
          <w:bCs/>
        </w:rPr>
      </w:pPr>
      <w:r w:rsidRPr="00BD2F5A">
        <w:rPr>
          <w:cs/>
        </w:rPr>
        <w:t xml:space="preserve">ระบบต้องสามารถแสดงผลข้อมูลทั้งหมดใน </w:t>
      </w:r>
      <w:r w:rsidRPr="00BD2F5A">
        <w:t xml:space="preserve">Dashboard </w:t>
      </w:r>
      <w:r w:rsidRPr="00BD2F5A">
        <w:rPr>
          <w:cs/>
        </w:rPr>
        <w:t>เดียว</w:t>
      </w:r>
    </w:p>
    <w:p w14:paraId="044AA228" w14:textId="77777777" w:rsidR="00BD2F5A" w:rsidRPr="00BD2F5A" w:rsidRDefault="00BD2F5A" w:rsidP="00BD2F5A">
      <w:pPr>
        <w:pStyle w:val="ListParagraph"/>
        <w:numPr>
          <w:ilvl w:val="1"/>
          <w:numId w:val="7"/>
        </w:numPr>
        <w:jc w:val="thaiDistribute"/>
        <w:rPr>
          <w:b/>
          <w:bCs/>
        </w:rPr>
      </w:pPr>
      <w:r w:rsidRPr="00BD2F5A">
        <w:rPr>
          <w:cs/>
        </w:rPr>
        <w:t>ระบบต้องสามารถเรียกดูข้อมูลย้อนหลังในช่วงเวลาที่ทดสอบได้</w:t>
      </w:r>
    </w:p>
    <w:p w14:paraId="67FFB975" w14:textId="77777777" w:rsidR="00BD2F5A" w:rsidRPr="00BD2F5A" w:rsidRDefault="00BD2F5A" w:rsidP="00BD2F5A">
      <w:pPr>
        <w:pStyle w:val="ListParagraph"/>
        <w:numPr>
          <w:ilvl w:val="1"/>
          <w:numId w:val="7"/>
        </w:numPr>
        <w:jc w:val="thaiDistribute"/>
        <w:rPr>
          <w:b/>
          <w:bCs/>
        </w:rPr>
      </w:pPr>
      <w:r w:rsidRPr="00BD2F5A">
        <w:rPr>
          <w:cs/>
        </w:rPr>
        <w:lastRenderedPageBreak/>
        <w:t>ระบบต้องสามารถคำนวณและแสดงข้อมูลการใช้พลังงานรวมของระบบได้</w:t>
      </w:r>
    </w:p>
    <w:p w14:paraId="16045860" w14:textId="042CDB72" w:rsidR="00BD2F5A" w:rsidRPr="00BD2F5A" w:rsidRDefault="00BD2F5A" w:rsidP="00BD2F5A">
      <w:pPr>
        <w:pStyle w:val="ListParagraph"/>
        <w:numPr>
          <w:ilvl w:val="1"/>
          <w:numId w:val="7"/>
        </w:numPr>
        <w:jc w:val="thaiDistribute"/>
        <w:rPr>
          <w:b/>
          <w:bCs/>
        </w:rPr>
      </w:pPr>
      <w:r w:rsidRPr="00BD2F5A">
        <w:rPr>
          <w:cs/>
        </w:rPr>
        <w:t>ระบบต้องสามารถแสดงการคำนวณการลดการปล่อยก๊าซเรือนกระจก (</w:t>
      </w:r>
      <w:r w:rsidRPr="00BD2F5A">
        <w:t xml:space="preserve">Carbon Reduction) </w:t>
      </w:r>
      <w:r w:rsidRPr="00BD2F5A">
        <w:rPr>
          <w:cs/>
        </w:rPr>
        <w:t>ได้</w:t>
      </w:r>
    </w:p>
    <w:p w14:paraId="2AFC32FA" w14:textId="77777777" w:rsidR="00BD2F5A" w:rsidRDefault="00BD2F5A" w:rsidP="00BD2F5A">
      <w:pPr>
        <w:pStyle w:val="ListParagraph"/>
        <w:ind w:left="792"/>
        <w:jc w:val="thaiDistribute"/>
        <w:rPr>
          <w:b/>
          <w:bCs/>
        </w:rPr>
      </w:pPr>
    </w:p>
    <w:p w14:paraId="54CCF597" w14:textId="77777777" w:rsidR="00DA205C" w:rsidRPr="00BD2F5A" w:rsidRDefault="00DA205C" w:rsidP="00BD2F5A">
      <w:pPr>
        <w:pStyle w:val="ListParagraph"/>
        <w:ind w:left="792"/>
        <w:jc w:val="thaiDistribute"/>
        <w:rPr>
          <w:b/>
          <w:bCs/>
        </w:rPr>
      </w:pPr>
    </w:p>
    <w:p w14:paraId="46CDE81D" w14:textId="5E733532" w:rsidR="00BD2F5A" w:rsidRPr="00BD2F5A" w:rsidRDefault="00BD2F5A" w:rsidP="00BD2F5A">
      <w:pPr>
        <w:pStyle w:val="ListParagraph"/>
        <w:numPr>
          <w:ilvl w:val="0"/>
          <w:numId w:val="7"/>
        </w:numPr>
        <w:jc w:val="thaiDistribute"/>
        <w:rPr>
          <w:b/>
          <w:bCs/>
        </w:rPr>
      </w:pPr>
      <w:r>
        <w:rPr>
          <w:rFonts w:hint="cs"/>
          <w:b/>
          <w:bCs/>
          <w:cs/>
        </w:rPr>
        <w:t>เงื่อนไข</w:t>
      </w:r>
      <w:r w:rsidRPr="00BD2F5A">
        <w:rPr>
          <w:b/>
          <w:bCs/>
          <w:cs/>
        </w:rPr>
        <w:t>การทดสอบ</w:t>
      </w:r>
    </w:p>
    <w:p w14:paraId="4502A3F9" w14:textId="2BAD6CDE" w:rsidR="00BD2F5A" w:rsidRDefault="00BD2F5A" w:rsidP="00B37843">
      <w:pPr>
        <w:pStyle w:val="ListParagraph"/>
        <w:ind w:left="792"/>
        <w:jc w:val="thaiDistribute"/>
      </w:pPr>
    </w:p>
    <w:p w14:paraId="02FEA11E" w14:textId="77777777" w:rsidR="00B37843" w:rsidRDefault="00B37843" w:rsidP="00D63CB4">
      <w:pPr>
        <w:pStyle w:val="ListParagraph"/>
        <w:ind w:left="792"/>
        <w:jc w:val="thaiDistribute"/>
      </w:pPr>
    </w:p>
    <w:p w14:paraId="3087E704" w14:textId="5F0D354F" w:rsidR="00B37843" w:rsidRDefault="00B37843" w:rsidP="00B37843">
      <w:pPr>
        <w:pStyle w:val="ListParagraph"/>
        <w:numPr>
          <w:ilvl w:val="1"/>
          <w:numId w:val="7"/>
        </w:numPr>
        <w:jc w:val="thaiDistribute"/>
      </w:pPr>
      <w:r>
        <w:rPr>
          <w:rFonts w:cs="Cordia New"/>
          <w:cs/>
        </w:rPr>
        <w:t xml:space="preserve">ผู้เสนอราคาต้องดำเนินการติดตั้งระบบและเตรียมความพร้อมสำหรับการทดสอบ </w:t>
      </w:r>
      <w:r>
        <w:t xml:space="preserve">POC </w:t>
      </w:r>
      <w:r>
        <w:rPr>
          <w:rFonts w:cs="Cordia New"/>
          <w:cs/>
        </w:rPr>
        <w:t>ให้แล้วเสร็จภายในระยะเวลาไม่เกิน 7 วันทำการ นับถัดจากวันที่ได้รับแจ้งจากหน่วยงาน</w:t>
      </w:r>
      <w:r>
        <w:rPr>
          <w:rFonts w:cs="Cordia New" w:hint="cs"/>
          <w:cs/>
        </w:rPr>
        <w:t xml:space="preserve"> </w:t>
      </w:r>
      <w:r w:rsidRPr="00D63CB4">
        <w:rPr>
          <w:rFonts w:cs="Cordia New"/>
          <w:cs/>
        </w:rPr>
        <w:t xml:space="preserve">และต้องดำเนินการทดสอบ </w:t>
      </w:r>
      <w:r>
        <w:t xml:space="preserve">POC </w:t>
      </w:r>
      <w:r w:rsidRPr="00D63CB4">
        <w:rPr>
          <w:rFonts w:cs="Cordia New"/>
          <w:cs/>
        </w:rPr>
        <w:t>ให้แล้วเสร็จภายใน 1 วันทำการ ณ สถานที่ที่หน่วยงานกำหนด</w:t>
      </w:r>
    </w:p>
    <w:p w14:paraId="2DF646C6" w14:textId="7A913AC1" w:rsidR="00BD2F5A" w:rsidRPr="00BD2F5A" w:rsidRDefault="00BD2F5A" w:rsidP="00BD2F5A">
      <w:pPr>
        <w:pStyle w:val="ListParagraph"/>
        <w:numPr>
          <w:ilvl w:val="1"/>
          <w:numId w:val="7"/>
        </w:numPr>
        <w:jc w:val="thaiDistribute"/>
      </w:pPr>
      <w:r w:rsidRPr="00BD2F5A">
        <w:rPr>
          <w:cs/>
        </w:rPr>
        <w:t>ระบบที่นำมาทดสอบต้องเป็นระบบที่สามารถใช้งานได้จริง (</w:t>
      </w:r>
      <w:r>
        <w:t>Working System)</w:t>
      </w:r>
    </w:p>
    <w:p w14:paraId="681B6421" w14:textId="45DEE00D" w:rsidR="00BD2F5A" w:rsidRDefault="00BD2F5A" w:rsidP="00BD2F5A">
      <w:pPr>
        <w:pStyle w:val="ListParagraph"/>
        <w:numPr>
          <w:ilvl w:val="1"/>
          <w:numId w:val="7"/>
        </w:numPr>
        <w:jc w:val="thaiDistribute"/>
      </w:pPr>
      <w:r w:rsidRPr="00BD2F5A">
        <w:rPr>
          <w:cs/>
        </w:rPr>
        <w:t xml:space="preserve">ไม่อนุญาตให้ใช้เพียง </w:t>
      </w:r>
      <w:r>
        <w:t xml:space="preserve">Presentation, Mockup </w:t>
      </w:r>
      <w:r w:rsidRPr="00BD2F5A">
        <w:rPr>
          <w:cs/>
        </w:rPr>
        <w:t xml:space="preserve">หรือ </w:t>
      </w:r>
      <w:r>
        <w:t xml:space="preserve">Video Demonstration </w:t>
      </w:r>
      <w:r w:rsidRPr="00BD2F5A">
        <w:rPr>
          <w:cs/>
        </w:rPr>
        <w:t>แทนการทดสอบจริง</w:t>
      </w:r>
    </w:p>
    <w:p w14:paraId="39E5F4F5" w14:textId="41A46F2C" w:rsidR="00BD2F5A" w:rsidRDefault="00BD2F5A" w:rsidP="00BD2F5A">
      <w:pPr>
        <w:pStyle w:val="ListParagraph"/>
        <w:numPr>
          <w:ilvl w:val="1"/>
          <w:numId w:val="7"/>
        </w:numPr>
        <w:jc w:val="thaiDistribute"/>
      </w:pPr>
      <w:r w:rsidRPr="00BD2F5A">
        <w:rPr>
          <w:cs/>
        </w:rPr>
        <w:t>ข้อมูลที่แสดงบนแพลตฟอร์มต้องมีความสอดคล้องกับเหตุการณ์จริงที่เกิดขึ้น ณ เวลาทดสอบ และสามารถตรวจสอบย้อนกลับได้</w:t>
      </w:r>
    </w:p>
    <w:p w14:paraId="774D42F8" w14:textId="1D73E1F1" w:rsidR="00431CA5" w:rsidRPr="00BD2F5A" w:rsidRDefault="00BD2F5A" w:rsidP="00BD2F5A">
      <w:pPr>
        <w:pStyle w:val="ListParagraph"/>
        <w:numPr>
          <w:ilvl w:val="1"/>
          <w:numId w:val="7"/>
        </w:numPr>
        <w:jc w:val="thaiDistribute"/>
        <w:rPr>
          <w:cs/>
        </w:rPr>
      </w:pPr>
      <w:r w:rsidRPr="00BD2F5A">
        <w:rPr>
          <w:cs/>
        </w:rPr>
        <w:t xml:space="preserve">หากผู้เสนอราคาไม่สามารถดำเนินการทดสอบได้ครบถ้วนตามข้อกำหนด </w:t>
      </w:r>
      <w:r>
        <w:rPr>
          <w:rFonts w:hint="cs"/>
          <w:cs/>
        </w:rPr>
        <w:t>ไปรษณีย์ไทย</w:t>
      </w:r>
      <w:r w:rsidRPr="00BD2F5A">
        <w:rPr>
          <w:cs/>
        </w:rPr>
        <w:t>ขอสงวนสิทธิ์ไม่พิจารณาข้อเสนอในขั้นตอนถัดไป</w:t>
      </w:r>
    </w:p>
    <w:sectPr w:rsidR="00431CA5" w:rsidRPr="00BD2F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64F4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07E6B59"/>
    <w:multiLevelType w:val="hybridMultilevel"/>
    <w:tmpl w:val="38A8D9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BD7A11"/>
    <w:multiLevelType w:val="multilevel"/>
    <w:tmpl w:val="4BB48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153E0F"/>
    <w:multiLevelType w:val="multilevel"/>
    <w:tmpl w:val="1600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7142C"/>
    <w:multiLevelType w:val="hybridMultilevel"/>
    <w:tmpl w:val="485682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554EEF"/>
    <w:multiLevelType w:val="hybridMultilevel"/>
    <w:tmpl w:val="F3DA89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F20C8D"/>
    <w:multiLevelType w:val="multilevel"/>
    <w:tmpl w:val="A3B0412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lang w:bidi="th-TH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00844A0"/>
    <w:multiLevelType w:val="multilevel"/>
    <w:tmpl w:val="FFE0F1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lang w:bidi="th-TH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4640475"/>
    <w:multiLevelType w:val="multilevel"/>
    <w:tmpl w:val="C9A093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36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  <w:b w:val="0"/>
        <w:bCs w:val="0"/>
        <w:sz w:val="28"/>
        <w:szCs w:val="36"/>
      </w:rPr>
    </w:lvl>
    <w:lvl w:ilvl="2">
      <w:start w:val="1"/>
      <w:numFmt w:val="decimal"/>
      <w:lvlText w:val="%1.%2.%3"/>
      <w:lvlJc w:val="left"/>
      <w:pPr>
        <w:ind w:left="1296" w:hanging="576"/>
      </w:pPr>
      <w:rPr>
        <w:rFonts w:hint="default"/>
        <w:b w:val="0"/>
        <w:bCs w:val="0"/>
        <w:sz w:val="28"/>
        <w:szCs w:val="36"/>
      </w:rPr>
    </w:lvl>
    <w:lvl w:ilvl="3">
      <w:start w:val="1"/>
      <w:numFmt w:val="thaiLetters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Restart w:val="0"/>
      <w:suff w:val="space"/>
      <w:lvlText w:val="%1.%2.%3.1"/>
      <w:lvlJc w:val="left"/>
      <w:pPr>
        <w:ind w:left="288" w:firstLine="792"/>
      </w:pPr>
      <w:rPr>
        <w:rFonts w:hint="default"/>
        <w:sz w:val="28"/>
        <w:szCs w:val="36"/>
      </w:rPr>
    </w:lvl>
    <w:lvl w:ilvl="5">
      <w:start w:val="1"/>
      <w:numFmt w:val="decimal"/>
      <w:lvlText w:val="%1.%2.%3.%5"/>
      <w:lvlJc w:val="left"/>
      <w:pPr>
        <w:ind w:left="2664" w:hanging="86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7AAF70C0"/>
    <w:multiLevelType w:val="multilevel"/>
    <w:tmpl w:val="FFE0F1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lang w:bidi="th-TH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13251130">
    <w:abstractNumId w:val="2"/>
  </w:num>
  <w:num w:numId="2" w16cid:durableId="343016104">
    <w:abstractNumId w:val="1"/>
  </w:num>
  <w:num w:numId="3" w16cid:durableId="1434937570">
    <w:abstractNumId w:val="7"/>
  </w:num>
  <w:num w:numId="4" w16cid:durableId="699086912">
    <w:abstractNumId w:val="8"/>
  </w:num>
  <w:num w:numId="5" w16cid:durableId="560095652">
    <w:abstractNumId w:val="3"/>
  </w:num>
  <w:num w:numId="6" w16cid:durableId="69084221">
    <w:abstractNumId w:val="9"/>
  </w:num>
  <w:num w:numId="7" w16cid:durableId="1162625948">
    <w:abstractNumId w:val="6"/>
  </w:num>
  <w:num w:numId="8" w16cid:durableId="161168098">
    <w:abstractNumId w:val="4"/>
  </w:num>
  <w:num w:numId="9" w16cid:durableId="761991089">
    <w:abstractNumId w:val="5"/>
  </w:num>
  <w:num w:numId="10" w16cid:durableId="584917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E04"/>
    <w:rsid w:val="00013C05"/>
    <w:rsid w:val="00316F6B"/>
    <w:rsid w:val="00414337"/>
    <w:rsid w:val="00431CA5"/>
    <w:rsid w:val="00461274"/>
    <w:rsid w:val="004B2B00"/>
    <w:rsid w:val="00617FC3"/>
    <w:rsid w:val="00703B07"/>
    <w:rsid w:val="00795F45"/>
    <w:rsid w:val="009364DF"/>
    <w:rsid w:val="00950104"/>
    <w:rsid w:val="00A50111"/>
    <w:rsid w:val="00B31094"/>
    <w:rsid w:val="00B37843"/>
    <w:rsid w:val="00B45F4F"/>
    <w:rsid w:val="00B86F4C"/>
    <w:rsid w:val="00B87B4A"/>
    <w:rsid w:val="00BC0308"/>
    <w:rsid w:val="00BD2F5A"/>
    <w:rsid w:val="00BF0B98"/>
    <w:rsid w:val="00C018CD"/>
    <w:rsid w:val="00C328FD"/>
    <w:rsid w:val="00CA77D6"/>
    <w:rsid w:val="00D04E04"/>
    <w:rsid w:val="00D63CB4"/>
    <w:rsid w:val="00DA205C"/>
    <w:rsid w:val="00EE7EFE"/>
    <w:rsid w:val="00EF7E33"/>
    <w:rsid w:val="00F11B0D"/>
    <w:rsid w:val="00F66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FE92B"/>
  <w15:chartTrackingRefBased/>
  <w15:docId w15:val="{674CFFE0-B07E-4500-ACDF-113D125A4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E04"/>
  </w:style>
  <w:style w:type="paragraph" w:styleId="Heading1">
    <w:name w:val="heading 1"/>
    <w:basedOn w:val="Normal"/>
    <w:next w:val="Normal"/>
    <w:link w:val="Heading1Char"/>
    <w:uiPriority w:val="9"/>
    <w:qFormat/>
    <w:rsid w:val="00D04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E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E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E0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E0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E0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E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E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E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E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E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E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04E0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04E0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04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E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E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E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E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E0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0B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B3784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IBS8</dc:creator>
  <cp:keywords/>
  <dc:description/>
  <cp:lastModifiedBy>IBS8</cp:lastModifiedBy>
  <cp:revision>2</cp:revision>
  <cp:lastPrinted>2026-04-02T07:57:00Z</cp:lastPrinted>
  <dcterms:created xsi:type="dcterms:W3CDTF">2026-07-01T09:50:00Z</dcterms:created>
  <dcterms:modified xsi:type="dcterms:W3CDTF">2026-07-01T09:50:00Z</dcterms:modified>
</cp:coreProperties>
</file>