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36" w:after="120" w:line="240"/>
        <w:ind w:right="240" w:left="-270" w:firstLine="0"/>
        <w:jc w:val="left"/>
        <w:rPr>
          <w:rFonts w:ascii="微软雅黑" w:hAnsi="微软雅黑" w:cs="微软雅黑" w:eastAsia="微软雅黑"/>
          <w:b/>
          <w:color w:val="000000"/>
          <w:spacing w:val="-4"/>
          <w:position w:val="0"/>
          <w:sz w:val="28"/>
          <w:shd w:fill="FFFFFF" w:val="clear"/>
        </w:rPr>
      </w:pPr>
      <w:r>
        <w:rPr>
          <w:rFonts w:ascii="微软雅黑" w:hAnsi="微软雅黑" w:cs="微软雅黑" w:eastAsia="微软雅黑"/>
          <w:b/>
          <w:color w:val="000000"/>
          <w:spacing w:val="-4"/>
          <w:position w:val="0"/>
          <w:sz w:val="28"/>
          <w:shd w:fill="FFFFFF" w:val="clear"/>
        </w:rPr>
        <w:t xml:space="preserve">Lua Code Style Guide -- Lua代码规范</w:t>
      </w:r>
    </w:p>
    <w:p>
      <w:pPr>
        <w:widowControl w:val="false"/>
        <w:spacing w:before="100" w:after="100" w:line="240"/>
        <w:ind w:right="0" w:left="-27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b/>
          <w:color w:val="000000"/>
          <w:spacing w:val="-4"/>
          <w:position w:val="0"/>
          <w:sz w:val="22"/>
          <w:shd w:fill="FFFFFF" w:val="clear"/>
        </w:rPr>
        <w:t xml:space="preserve">Naming 命名规则11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常量和枚举值使用全大写用下划线</w:t>
      </w:r>
      <w:r>
        <w:rPr>
          <w:rFonts w:ascii="微软雅黑" w:hAnsi="微软雅黑" w:cs="微软雅黑" w:eastAsia="微软雅黑"/>
          <w:color w:val="660000"/>
          <w:spacing w:val="0"/>
          <w:position w:val="0"/>
          <w:sz w:val="22"/>
          <w:shd w:fill="FAFAFA" w:val="clear"/>
        </w:rPr>
        <w:t xml:space="preserve">_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分割单词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660000"/>
          <w:spacing w:val="0"/>
          <w:position w:val="0"/>
          <w:sz w:val="22"/>
          <w:shd w:fill="FAFAFA" w:val="clear"/>
        </w:rPr>
        <w:t xml:space="preserve">CAPS_WITH_UNDER</w:t>
      </w:r>
    </w:p>
    <w:p>
      <w:pPr>
        <w:widowControl w:val="false"/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普通成员方法与变量, 本地变量与函数参数, 小写第一个单词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660000"/>
          <w:spacing w:val="0"/>
          <w:position w:val="0"/>
          <w:sz w:val="22"/>
          <w:shd w:fill="FAFAFA" w:val="clear"/>
        </w:rPr>
        <w:t xml:space="preserve">lowerFirstWords</w:t>
      </w:r>
    </w:p>
    <w:p>
      <w:pPr>
        <w:widowControl w:val="false"/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单实例方法与变量全大写单词首字母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660000"/>
          <w:spacing w:val="0"/>
          <w:position w:val="0"/>
          <w:sz w:val="22"/>
          <w:shd w:fill="FAFAFA" w:val="clear"/>
        </w:rPr>
        <w:t xml:space="preserve">CapWords</w:t>
      </w:r>
    </w:p>
    <w:p>
      <w:pPr>
        <w:widowControl w:val="false"/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只允许内部使用的方法与变量在名字前加下划线</w:t>
      </w:r>
      <w:r>
        <w:rPr>
          <w:rFonts w:ascii="微软雅黑" w:hAnsi="微软雅黑" w:cs="微软雅黑" w:eastAsia="微软雅黑"/>
          <w:color w:val="660000"/>
          <w:spacing w:val="0"/>
          <w:position w:val="0"/>
          <w:sz w:val="22"/>
          <w:shd w:fill="FAFAFA" w:val="clear"/>
        </w:rPr>
        <w:t xml:space="preserve">_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660000"/>
          <w:spacing w:val="0"/>
          <w:position w:val="0"/>
          <w:sz w:val="22"/>
          <w:shd w:fill="FAFAFA" w:val="clear"/>
        </w:rPr>
        <w:t xml:space="preserve">_BeginWithUnder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660000"/>
          <w:spacing w:val="0"/>
          <w:position w:val="0"/>
          <w:sz w:val="22"/>
          <w:shd w:fill="FAFAFA" w:val="clear"/>
        </w:rPr>
        <w:t xml:space="preserve">_beginWithUnder</w:t>
      </w:r>
    </w:p>
    <w:p>
      <w:pPr>
        <w:widowControl w:val="false"/>
        <w:spacing w:before="100" w:after="100" w:line="240"/>
        <w:ind w:right="0" w:left="-270" w:firstLine="0"/>
        <w:jc w:val="left"/>
        <w:rPr>
          <w:rFonts w:ascii="微软雅黑" w:hAnsi="微软雅黑" w:cs="微软雅黑" w:eastAsia="微软雅黑"/>
          <w:b/>
          <w:color w:val="000000"/>
          <w:spacing w:val="-4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b/>
          <w:color w:val="000000"/>
          <w:spacing w:val="-4"/>
          <w:position w:val="0"/>
          <w:sz w:val="22"/>
          <w:shd w:fill="FFFFFF" w:val="clear"/>
        </w:rPr>
        <w:t xml:space="preserve">Define and Usage 定义与使用</w:t>
      </w:r>
    </w:p>
    <w:p>
      <w:pPr>
        <w:widowControl w:val="false"/>
        <w:spacing w:before="100" w:after="100" w:line="240"/>
        <w:ind w:right="0" w:left="-270" w:firstLine="0"/>
        <w:jc w:val="left"/>
        <w:rPr>
          <w:rFonts w:ascii="微软雅黑" w:hAnsi="微软雅黑" w:cs="微软雅黑" w:eastAsia="微软雅黑"/>
          <w:b/>
          <w:color w:val="000000"/>
          <w:spacing w:val="-4"/>
          <w:position w:val="0"/>
          <w:sz w:val="20"/>
          <w:shd w:fill="FFFFFF" w:val="clear"/>
        </w:rPr>
      </w:pPr>
      <w:r>
        <w:rPr>
          <w:rFonts w:ascii="微软雅黑" w:hAnsi="微软雅黑" w:cs="微软雅黑" w:eastAsia="微软雅黑"/>
          <w:b/>
          <w:color w:val="660000"/>
          <w:spacing w:val="-4"/>
          <w:position w:val="0"/>
          <w:sz w:val="22"/>
          <w:shd w:fill="FAFAFA" w:val="clear"/>
        </w:rPr>
        <w:t xml:space="preserve">File</w:t>
      </w:r>
      <w:r>
        <w:rPr>
          <w:rFonts w:ascii="微软雅黑" w:hAnsi="微软雅黑" w:cs="微软雅黑" w:eastAsia="微软雅黑"/>
          <w:b/>
          <w:color w:val="000000"/>
          <w:spacing w:val="-4"/>
          <w:position w:val="0"/>
          <w:sz w:val="20"/>
          <w:shd w:fill="FFFFFF" w:val="clear"/>
        </w:rPr>
        <w:t xml:space="preserve"> and </w:t>
      </w:r>
      <w:r>
        <w:rPr>
          <w:rFonts w:ascii="微软雅黑" w:hAnsi="微软雅黑" w:cs="微软雅黑" w:eastAsia="微软雅黑"/>
          <w:b/>
          <w:color w:val="660000"/>
          <w:spacing w:val="-4"/>
          <w:position w:val="0"/>
          <w:sz w:val="22"/>
          <w:shd w:fill="FAFAFA" w:val="clear"/>
        </w:rPr>
        <w:t xml:space="preserve">Package</w:t>
      </w:r>
      <w:r>
        <w:rPr>
          <w:rFonts w:ascii="微软雅黑" w:hAnsi="微软雅黑" w:cs="微软雅黑" w:eastAsia="微软雅黑"/>
          <w:b/>
          <w:color w:val="000000"/>
          <w:spacing w:val="-4"/>
          <w:position w:val="0"/>
          <w:sz w:val="20"/>
          <w:shd w:fill="FFFFFF" w:val="clear"/>
        </w:rPr>
        <w:t xml:space="preserve"> 文件和包</w:t>
      </w:r>
    </w:p>
    <w:p>
      <w:pPr>
        <w:widowControl w:val="false"/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Define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文件名唯一, 全大写单词首字母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660000"/>
          <w:spacing w:val="0"/>
          <w:position w:val="0"/>
          <w:sz w:val="22"/>
          <w:shd w:fill="FAFAFA" w:val="clear"/>
        </w:rPr>
        <w:t xml:space="preserve">PackageName.lua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660000"/>
          <w:spacing w:val="0"/>
          <w:position w:val="0"/>
          <w:sz w:val="22"/>
          <w:shd w:fill="FAFAFA" w:val="clear"/>
        </w:rPr>
        <w:t xml:space="preserve">ClassName.lua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660000"/>
          <w:spacing w:val="0"/>
          <w:position w:val="0"/>
          <w:sz w:val="22"/>
          <w:shd w:fill="FAFAFA" w:val="clear"/>
        </w:rPr>
        <w:t xml:space="preserve">EnumName.lua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660000"/>
          <w:spacing w:val="0"/>
          <w:position w:val="0"/>
          <w:sz w:val="22"/>
          <w:shd w:fill="FAFAFA" w:val="clear"/>
        </w:rPr>
        <w:t xml:space="preserve">DataName.lua</w:t>
      </w:r>
    </w:p>
    <w:p>
      <w:pPr>
        <w:widowControl w:val="false"/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Usage</w:t>
      </w:r>
    </w:p>
    <w:p>
      <w:pPr>
        <w:widowControl w:val="false"/>
        <w:numPr>
          <w:ilvl w:val="0"/>
          <w:numId w:val="13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14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local PackageName = require("PackageName")</w:t>
      </w:r>
    </w:p>
    <w:p>
      <w:pPr>
        <w:widowControl w:val="false"/>
        <w:spacing w:before="100" w:after="100" w:line="240"/>
        <w:ind w:right="0" w:left="-270" w:firstLine="0"/>
        <w:jc w:val="left"/>
        <w:rPr>
          <w:rFonts w:ascii="微软雅黑" w:hAnsi="微软雅黑" w:cs="微软雅黑" w:eastAsia="微软雅黑"/>
          <w:b/>
          <w:color w:val="000000"/>
          <w:spacing w:val="-4"/>
          <w:position w:val="0"/>
          <w:sz w:val="20"/>
          <w:shd w:fill="FFFFFF" w:val="clear"/>
        </w:rPr>
      </w:pPr>
      <w:r>
        <w:rPr>
          <w:rFonts w:ascii="微软雅黑" w:hAnsi="微软雅黑" w:cs="微软雅黑" w:eastAsia="微软雅黑"/>
          <w:b/>
          <w:color w:val="660000"/>
          <w:spacing w:val="-4"/>
          <w:position w:val="0"/>
          <w:sz w:val="22"/>
          <w:shd w:fill="FAFAFA" w:val="clear"/>
        </w:rPr>
        <w:t xml:space="preserve">Enum</w:t>
      </w:r>
      <w:r>
        <w:rPr>
          <w:rFonts w:ascii="微软雅黑" w:hAnsi="微软雅黑" w:cs="微软雅黑" w:eastAsia="微软雅黑"/>
          <w:b/>
          <w:color w:val="000000"/>
          <w:spacing w:val="-4"/>
          <w:position w:val="0"/>
          <w:sz w:val="20"/>
          <w:shd w:fill="FFFFFF" w:val="clear"/>
        </w:rPr>
        <w:t xml:space="preserve"> 枚举类型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EnumName =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    ENUM_VALUE_NAME1 = 1,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    ENUM_VALUE_NAME2 = 2,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}</w:t>
      </w:r>
    </w:p>
    <w:p>
      <w:pPr>
        <w:widowControl w:val="false"/>
        <w:spacing w:before="100" w:after="100" w:line="240"/>
        <w:ind w:right="0" w:left="-270" w:firstLine="0"/>
        <w:jc w:val="left"/>
        <w:rPr>
          <w:rFonts w:ascii="微软雅黑" w:hAnsi="微软雅黑" w:cs="微软雅黑" w:eastAsia="微软雅黑"/>
          <w:b/>
          <w:color w:val="000000"/>
          <w:spacing w:val="-4"/>
          <w:position w:val="0"/>
          <w:sz w:val="20"/>
          <w:shd w:fill="FFFFFF" w:val="clear"/>
        </w:rPr>
      </w:pPr>
      <w:r>
        <w:rPr>
          <w:rFonts w:ascii="微软雅黑" w:hAnsi="微软雅黑" w:cs="微软雅黑" w:eastAsia="微软雅黑"/>
          <w:b/>
          <w:color w:val="660000"/>
          <w:spacing w:val="-4"/>
          <w:position w:val="0"/>
          <w:sz w:val="22"/>
          <w:shd w:fill="FAFAFA" w:val="clear"/>
        </w:rPr>
        <w:t xml:space="preserve">Function</w:t>
      </w:r>
      <w:r>
        <w:rPr>
          <w:rFonts w:ascii="微软雅黑" w:hAnsi="微软雅黑" w:cs="微软雅黑" w:eastAsia="微软雅黑"/>
          <w:b/>
          <w:color w:val="000000"/>
          <w:spacing w:val="-4"/>
          <w:position w:val="0"/>
          <w:sz w:val="20"/>
          <w:shd w:fill="FFFFFF" w:val="clear"/>
        </w:rPr>
        <w:t xml:space="preserve"> and </w:t>
      </w:r>
      <w:r>
        <w:rPr>
          <w:rFonts w:ascii="微软雅黑" w:hAnsi="微软雅黑" w:cs="微软雅黑" w:eastAsia="微软雅黑"/>
          <w:b/>
          <w:color w:val="660000"/>
          <w:spacing w:val="-4"/>
          <w:position w:val="0"/>
          <w:sz w:val="22"/>
          <w:shd w:fill="FAFAFA" w:val="clear"/>
        </w:rPr>
        <w:t xml:space="preserve">Method</w:t>
      </w:r>
      <w:r>
        <w:rPr>
          <w:rFonts w:ascii="微软雅黑" w:hAnsi="微软雅黑" w:cs="微软雅黑" w:eastAsia="微软雅黑"/>
          <w:b/>
          <w:color w:val="000000"/>
          <w:spacing w:val="-4"/>
          <w:position w:val="0"/>
          <w:sz w:val="20"/>
          <w:shd w:fill="FFFFFF" w:val="clear"/>
        </w:rPr>
        <w:t xml:space="preserve"> 函数和成员方法</w:t>
      </w:r>
    </w:p>
    <w:p>
      <w:pPr>
        <w:widowControl w:val="false"/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660000"/>
          <w:spacing w:val="0"/>
          <w:position w:val="0"/>
          <w:sz w:val="22"/>
          <w:shd w:fill="FAFAFA" w:val="clear"/>
        </w:rPr>
        <w:t xml:space="preserve">Function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 函数</w:t>
      </w:r>
    </w:p>
    <w:p>
      <w:pPr>
        <w:widowControl w:val="false"/>
        <w:numPr>
          <w:ilvl w:val="0"/>
          <w:numId w:val="18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Define</w:t>
      </w:r>
    </w:p>
    <w:p>
      <w:pPr>
        <w:widowControl w:val="false"/>
        <w:numPr>
          <w:ilvl w:val="0"/>
          <w:numId w:val="18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local function PublicFunctionName(argName1, argName2, ...)</w:t>
      </w:r>
    </w:p>
    <w:p>
      <w:pPr>
        <w:widowControl w:val="false"/>
        <w:numPr>
          <w:ilvl w:val="0"/>
          <w:numId w:val="18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    -- TODO: Do something</w:t>
      </w:r>
    </w:p>
    <w:p>
      <w:pPr>
        <w:widowControl w:val="false"/>
        <w:numPr>
          <w:ilvl w:val="0"/>
          <w:numId w:val="18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end</w:t>
      </w:r>
    </w:p>
    <w:p>
      <w:pPr>
        <w:widowControl w:val="false"/>
        <w:numPr>
          <w:ilvl w:val="0"/>
          <w:numId w:val="18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</w:p>
    <w:p>
      <w:pPr>
        <w:widowControl w:val="false"/>
        <w:numPr>
          <w:ilvl w:val="0"/>
          <w:numId w:val="18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local function _InternalFunctionName(argName1, argName2, ...)</w:t>
      </w:r>
    </w:p>
    <w:p>
      <w:pPr>
        <w:widowControl w:val="false"/>
        <w:numPr>
          <w:ilvl w:val="0"/>
          <w:numId w:val="18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    -- TODO: Do something</w:t>
      </w:r>
    </w:p>
    <w:p>
      <w:pPr>
        <w:widowControl w:val="false"/>
        <w:numPr>
          <w:ilvl w:val="0"/>
          <w:numId w:val="18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end</w:t>
      </w:r>
    </w:p>
    <w:p>
      <w:pPr>
        <w:widowControl w:val="false"/>
        <w:numPr>
          <w:ilvl w:val="0"/>
          <w:numId w:val="18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Usage</w:t>
      </w:r>
    </w:p>
    <w:p>
      <w:pPr>
        <w:widowControl w:val="false"/>
        <w:numPr>
          <w:ilvl w:val="0"/>
          <w:numId w:val="18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PublicFunctionName(argName1, argName2, ...)</w:t>
      </w:r>
    </w:p>
    <w:p>
      <w:pPr>
        <w:widowControl w:val="false"/>
        <w:numPr>
          <w:ilvl w:val="0"/>
          <w:numId w:val="18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_InternalFunctionName(argName1, argName2, ...)</w:t>
      </w:r>
    </w:p>
    <w:p>
      <w:pPr>
        <w:widowControl w:val="false"/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660000"/>
          <w:spacing w:val="0"/>
          <w:position w:val="0"/>
          <w:sz w:val="22"/>
          <w:shd w:fill="FAFAFA" w:val="clear"/>
        </w:rPr>
        <w:t xml:space="preserve">Method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 成员方法</w:t>
      </w:r>
    </w:p>
    <w:p>
      <w:pPr>
        <w:widowControl w:val="false"/>
        <w:numPr>
          <w:ilvl w:val="0"/>
          <w:numId w:val="18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Define</w:t>
      </w:r>
    </w:p>
    <w:p>
      <w:pPr>
        <w:widowControl w:val="false"/>
        <w:numPr>
          <w:ilvl w:val="0"/>
          <w:numId w:val="18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function ClassName:publicFunctionName(argName1, argName2, ...)</w:t>
      </w:r>
    </w:p>
    <w:p>
      <w:pPr>
        <w:widowControl w:val="false"/>
        <w:numPr>
          <w:ilvl w:val="0"/>
          <w:numId w:val="18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    -- TODO: Do something</w:t>
      </w:r>
    </w:p>
    <w:p>
      <w:pPr>
        <w:widowControl w:val="false"/>
        <w:numPr>
          <w:ilvl w:val="0"/>
          <w:numId w:val="18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end</w:t>
      </w:r>
    </w:p>
    <w:p>
      <w:pPr>
        <w:widowControl w:val="false"/>
        <w:numPr>
          <w:ilvl w:val="0"/>
          <w:numId w:val="18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</w:p>
    <w:p>
      <w:pPr>
        <w:widowControl w:val="false"/>
        <w:numPr>
          <w:ilvl w:val="0"/>
          <w:numId w:val="18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function ClassName:_internalFunctionName(argName1, argName2, ...)</w:t>
      </w:r>
    </w:p>
    <w:p>
      <w:pPr>
        <w:widowControl w:val="false"/>
        <w:numPr>
          <w:ilvl w:val="0"/>
          <w:numId w:val="18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    -- TODO: Do something</w:t>
      </w:r>
    </w:p>
    <w:p>
      <w:pPr>
        <w:widowControl w:val="false"/>
        <w:numPr>
          <w:ilvl w:val="0"/>
          <w:numId w:val="18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end</w:t>
      </w:r>
    </w:p>
    <w:p>
      <w:pPr>
        <w:widowControl w:val="false"/>
        <w:numPr>
          <w:ilvl w:val="0"/>
          <w:numId w:val="18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Usage</w:t>
      </w:r>
    </w:p>
    <w:p>
      <w:pPr>
        <w:widowControl w:val="false"/>
        <w:numPr>
          <w:ilvl w:val="0"/>
          <w:numId w:val="18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self:functionName(argName1, argName2, ...)</w:t>
      </w:r>
    </w:p>
    <w:p>
      <w:pPr>
        <w:widowControl w:val="false"/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660000"/>
          <w:spacing w:val="0"/>
          <w:position w:val="0"/>
          <w:sz w:val="22"/>
          <w:shd w:fill="FAFAFA" w:val="clear"/>
        </w:rPr>
        <w:t xml:space="preserve">Static Method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 静态成员方法</w:t>
      </w:r>
    </w:p>
    <w:p>
      <w:pPr>
        <w:widowControl w:val="false"/>
        <w:numPr>
          <w:ilvl w:val="0"/>
          <w:numId w:val="18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Define</w:t>
      </w:r>
    </w:p>
    <w:p>
      <w:pPr>
        <w:widowControl w:val="false"/>
        <w:numPr>
          <w:ilvl w:val="0"/>
          <w:numId w:val="18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function ClassName.PublicFunctionName(argName1, argName2, ...)</w:t>
      </w:r>
    </w:p>
    <w:p>
      <w:pPr>
        <w:widowControl w:val="false"/>
        <w:numPr>
          <w:ilvl w:val="0"/>
          <w:numId w:val="18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    -- TODO: Do something</w:t>
      </w:r>
    </w:p>
    <w:p>
      <w:pPr>
        <w:widowControl w:val="false"/>
        <w:numPr>
          <w:ilvl w:val="0"/>
          <w:numId w:val="18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end</w:t>
      </w:r>
    </w:p>
    <w:p>
      <w:pPr>
        <w:widowControl w:val="false"/>
        <w:numPr>
          <w:ilvl w:val="0"/>
          <w:numId w:val="18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</w:p>
    <w:p>
      <w:pPr>
        <w:widowControl w:val="false"/>
        <w:numPr>
          <w:ilvl w:val="0"/>
          <w:numId w:val="18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function ClassName._InternalFunctionName(argName1, argName2, ...)</w:t>
      </w:r>
    </w:p>
    <w:p>
      <w:pPr>
        <w:widowControl w:val="false"/>
        <w:numPr>
          <w:ilvl w:val="0"/>
          <w:numId w:val="18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    -- TODO: Do something</w:t>
      </w:r>
    </w:p>
    <w:p>
      <w:pPr>
        <w:widowControl w:val="false"/>
        <w:numPr>
          <w:ilvl w:val="0"/>
          <w:numId w:val="18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end</w:t>
      </w:r>
    </w:p>
    <w:p>
      <w:pPr>
        <w:widowControl w:val="false"/>
        <w:numPr>
          <w:ilvl w:val="0"/>
          <w:numId w:val="18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Usage</w:t>
      </w:r>
    </w:p>
    <w:p>
      <w:pPr>
        <w:widowControl w:val="false"/>
        <w:numPr>
          <w:ilvl w:val="0"/>
          <w:numId w:val="18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ClassName.FunctionName(argName1, argName2, ...)</w:t>
      </w:r>
    </w:p>
    <w:p>
      <w:pPr>
        <w:widowControl w:val="false"/>
        <w:spacing w:before="100" w:after="100" w:line="240"/>
        <w:ind w:right="0" w:left="-270" w:firstLine="0"/>
        <w:jc w:val="left"/>
        <w:rPr>
          <w:rFonts w:ascii="微软雅黑" w:hAnsi="微软雅黑" w:cs="微软雅黑" w:eastAsia="微软雅黑"/>
          <w:b/>
          <w:color w:val="000000"/>
          <w:spacing w:val="-4"/>
          <w:position w:val="0"/>
          <w:sz w:val="20"/>
          <w:shd w:fill="FFFFFF" w:val="clear"/>
        </w:rPr>
      </w:pPr>
      <w:r>
        <w:rPr>
          <w:rFonts w:ascii="微软雅黑" w:hAnsi="微软雅黑" w:cs="微软雅黑" w:eastAsia="微软雅黑"/>
          <w:b/>
          <w:color w:val="660000"/>
          <w:spacing w:val="-4"/>
          <w:position w:val="0"/>
          <w:sz w:val="22"/>
          <w:shd w:fill="FAFAFA" w:val="clear"/>
        </w:rPr>
        <w:t xml:space="preserve">Variable</w:t>
      </w:r>
      <w:r>
        <w:rPr>
          <w:rFonts w:ascii="微软雅黑" w:hAnsi="微软雅黑" w:cs="微软雅黑" w:eastAsia="微软雅黑"/>
          <w:b/>
          <w:color w:val="000000"/>
          <w:spacing w:val="-4"/>
          <w:position w:val="0"/>
          <w:sz w:val="20"/>
          <w:shd w:fill="FFFFFF" w:val="clear"/>
        </w:rPr>
        <w:t xml:space="preserve"> and </w:t>
      </w:r>
      <w:r>
        <w:rPr>
          <w:rFonts w:ascii="微软雅黑" w:hAnsi="微软雅黑" w:cs="微软雅黑" w:eastAsia="微软雅黑"/>
          <w:b/>
          <w:color w:val="660000"/>
          <w:spacing w:val="-4"/>
          <w:position w:val="0"/>
          <w:sz w:val="22"/>
          <w:shd w:fill="FAFAFA" w:val="clear"/>
        </w:rPr>
        <w:t xml:space="preserve">Member</w:t>
      </w:r>
      <w:r>
        <w:rPr>
          <w:rFonts w:ascii="微软雅黑" w:hAnsi="微软雅黑" w:cs="微软雅黑" w:eastAsia="微软雅黑"/>
          <w:b/>
          <w:color w:val="000000"/>
          <w:spacing w:val="-4"/>
          <w:position w:val="0"/>
          <w:sz w:val="20"/>
          <w:shd w:fill="FFFFFF" w:val="clear"/>
        </w:rPr>
        <w:t xml:space="preserve"> 变量与成员变量</w:t>
      </w:r>
    </w:p>
    <w:p>
      <w:pPr>
        <w:widowControl w:val="false"/>
        <w:numPr>
          <w:ilvl w:val="0"/>
          <w:numId w:val="3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660000"/>
          <w:spacing w:val="0"/>
          <w:position w:val="0"/>
          <w:sz w:val="22"/>
          <w:shd w:fill="FAFAFA" w:val="clear"/>
        </w:rPr>
        <w:t xml:space="preserve">Variable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 变量</w:t>
      </w:r>
    </w:p>
    <w:p>
      <w:pPr>
        <w:widowControl w:val="false"/>
        <w:numPr>
          <w:ilvl w:val="0"/>
          <w:numId w:val="34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14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variableName = XXXXXX</w:t>
      </w:r>
    </w:p>
    <w:p>
      <w:pPr>
        <w:widowControl w:val="false"/>
        <w:numPr>
          <w:ilvl w:val="0"/>
          <w:numId w:val="3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660000"/>
          <w:spacing w:val="0"/>
          <w:position w:val="0"/>
          <w:sz w:val="22"/>
          <w:shd w:fill="FAFAFA" w:val="clear"/>
        </w:rPr>
        <w:t xml:space="preserve">Const Variable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 常量</w:t>
      </w:r>
    </w:p>
    <w:p>
      <w:pPr>
        <w:widowControl w:val="false"/>
        <w:numPr>
          <w:ilvl w:val="0"/>
          <w:numId w:val="34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14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CONST_VARIABLE_NAME = XXXXXX</w:t>
      </w:r>
    </w:p>
    <w:p>
      <w:pPr>
        <w:widowControl w:val="false"/>
        <w:numPr>
          <w:ilvl w:val="0"/>
          <w:numId w:val="3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660000"/>
          <w:spacing w:val="0"/>
          <w:position w:val="0"/>
          <w:sz w:val="22"/>
          <w:shd w:fill="FAFAFA" w:val="clear"/>
        </w:rPr>
        <w:t xml:space="preserve">Global Variable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 全局变量</w:t>
      </w:r>
    </w:p>
    <w:p>
      <w:pPr>
        <w:widowControl w:val="false"/>
        <w:numPr>
          <w:ilvl w:val="0"/>
          <w:numId w:val="34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14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GlobalVariableName = XXXXXX</w:t>
      </w:r>
    </w:p>
    <w:p>
      <w:pPr>
        <w:widowControl w:val="false"/>
        <w:numPr>
          <w:ilvl w:val="0"/>
          <w:numId w:val="3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660000"/>
          <w:spacing w:val="0"/>
          <w:position w:val="0"/>
          <w:sz w:val="22"/>
          <w:shd w:fill="FAFAFA" w:val="clear"/>
        </w:rPr>
        <w:t xml:space="preserve">Member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 成员变量</w:t>
      </w:r>
    </w:p>
    <w:p>
      <w:pPr>
        <w:widowControl w:val="false"/>
        <w:numPr>
          <w:ilvl w:val="0"/>
          <w:numId w:val="3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Define</w:t>
      </w:r>
    </w:p>
    <w:p>
      <w:pPr>
        <w:widowControl w:val="false"/>
        <w:numPr>
          <w:ilvl w:val="0"/>
          <w:numId w:val="34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self.publicVariableName = XXXXXX</w:t>
      </w:r>
    </w:p>
    <w:p>
      <w:pPr>
        <w:widowControl w:val="false"/>
        <w:numPr>
          <w:ilvl w:val="0"/>
          <w:numId w:val="34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self._internalVariableName = XXXXXX</w:t>
      </w:r>
    </w:p>
    <w:p>
      <w:pPr>
        <w:widowControl w:val="false"/>
        <w:numPr>
          <w:ilvl w:val="0"/>
          <w:numId w:val="3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Usage</w:t>
      </w:r>
    </w:p>
    <w:p>
      <w:pPr>
        <w:widowControl w:val="false"/>
        <w:numPr>
          <w:ilvl w:val="0"/>
          <w:numId w:val="34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self.publicVariableName</w:t>
      </w:r>
    </w:p>
    <w:p>
      <w:pPr>
        <w:widowControl w:val="false"/>
        <w:numPr>
          <w:ilvl w:val="0"/>
          <w:numId w:val="34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self._internalVariableName</w:t>
      </w:r>
    </w:p>
    <w:p>
      <w:pPr>
        <w:widowControl w:val="false"/>
        <w:numPr>
          <w:ilvl w:val="0"/>
          <w:numId w:val="3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660000"/>
          <w:spacing w:val="0"/>
          <w:position w:val="0"/>
          <w:sz w:val="22"/>
          <w:shd w:fill="FAFAFA" w:val="clear"/>
        </w:rPr>
        <w:t xml:space="preserve">Static Member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 静态成员变量</w:t>
      </w:r>
    </w:p>
    <w:p>
      <w:pPr>
        <w:widowControl w:val="false"/>
        <w:numPr>
          <w:ilvl w:val="0"/>
          <w:numId w:val="3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Define</w:t>
      </w:r>
    </w:p>
    <w:p>
      <w:pPr>
        <w:widowControl w:val="false"/>
        <w:numPr>
          <w:ilvl w:val="0"/>
          <w:numId w:val="34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ClassName.PublicVariableName = XXXXXX</w:t>
      </w:r>
    </w:p>
    <w:p>
      <w:pPr>
        <w:widowControl w:val="false"/>
        <w:numPr>
          <w:ilvl w:val="0"/>
          <w:numId w:val="34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ClassName._InternalVariableName = XXXXXX</w:t>
      </w:r>
    </w:p>
    <w:p>
      <w:pPr>
        <w:widowControl w:val="false"/>
        <w:numPr>
          <w:ilvl w:val="0"/>
          <w:numId w:val="3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Usage</w:t>
      </w:r>
    </w:p>
    <w:p>
      <w:pPr>
        <w:widowControl w:val="false"/>
        <w:numPr>
          <w:ilvl w:val="0"/>
          <w:numId w:val="34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ClassName.PublicVariableName</w:t>
      </w:r>
    </w:p>
    <w:p>
      <w:pPr>
        <w:widowControl w:val="false"/>
        <w:numPr>
          <w:ilvl w:val="0"/>
          <w:numId w:val="34"/>
        </w:numPr>
        <w:tabs>
          <w:tab w:val="left" w:pos="144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86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ClassName._InternalVariableName</w:t>
      </w:r>
    </w:p>
    <w:p>
      <w:pPr>
        <w:widowControl w:val="false"/>
        <w:spacing w:before="100" w:after="100" w:line="240"/>
        <w:ind w:right="0" w:left="-270" w:firstLine="0"/>
        <w:jc w:val="left"/>
        <w:rPr>
          <w:rFonts w:ascii="微软雅黑" w:hAnsi="微软雅黑" w:cs="微软雅黑" w:eastAsia="微软雅黑"/>
          <w:b/>
          <w:color w:val="000000"/>
          <w:spacing w:val="-4"/>
          <w:position w:val="0"/>
          <w:sz w:val="20"/>
          <w:shd w:fill="FFFFFF" w:val="clear"/>
        </w:rPr>
      </w:pPr>
      <w:r>
        <w:rPr>
          <w:rFonts w:ascii="微软雅黑" w:hAnsi="微软雅黑" w:cs="微软雅黑" w:eastAsia="微软雅黑"/>
          <w:b/>
          <w:color w:val="660000"/>
          <w:spacing w:val="-4"/>
          <w:position w:val="0"/>
          <w:sz w:val="22"/>
          <w:shd w:fill="FAFAFA" w:val="clear"/>
        </w:rPr>
        <w:t xml:space="preserve">Comment</w:t>
      </w:r>
      <w:r>
        <w:rPr>
          <w:rFonts w:ascii="微软雅黑" w:hAnsi="微软雅黑" w:cs="微软雅黑" w:eastAsia="微软雅黑"/>
          <w:b/>
          <w:color w:val="000000"/>
          <w:spacing w:val="-4"/>
          <w:position w:val="0"/>
          <w:sz w:val="20"/>
          <w:shd w:fill="FFFFFF" w:val="clear"/>
        </w:rPr>
        <w:t xml:space="preserve"> 注释</w:t>
      </w:r>
    </w:p>
    <w:p>
      <w:pPr>
        <w:widowControl w:val="false"/>
        <w:numPr>
          <w:ilvl w:val="0"/>
          <w:numId w:val="5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660000"/>
          <w:spacing w:val="0"/>
          <w:position w:val="0"/>
          <w:sz w:val="22"/>
          <w:shd w:fill="FAFAFA" w:val="clear"/>
        </w:rPr>
        <w:t xml:space="preserve">Single-Line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 单行注释</w:t>
      </w:r>
    </w:p>
    <w:p>
      <w:pPr>
        <w:widowControl w:val="false"/>
        <w:numPr>
          <w:ilvl w:val="0"/>
          <w:numId w:val="51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14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-- Single Line Conment</w:t>
      </w:r>
    </w:p>
    <w:p>
      <w:pPr>
        <w:widowControl w:val="false"/>
        <w:numPr>
          <w:ilvl w:val="0"/>
          <w:numId w:val="5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660000"/>
          <w:spacing w:val="0"/>
          <w:position w:val="0"/>
          <w:sz w:val="22"/>
          <w:shd w:fill="FAFAFA" w:val="clear"/>
        </w:rPr>
        <w:t xml:space="preserve">Multi-Line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 多行注释</w:t>
      </w:r>
    </w:p>
    <w:p>
      <w:pPr>
        <w:widowControl w:val="false"/>
        <w:numPr>
          <w:ilvl w:val="0"/>
          <w:numId w:val="51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14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--[[</w:t>
      </w:r>
    </w:p>
    <w:p>
      <w:pPr>
        <w:widowControl w:val="false"/>
        <w:numPr>
          <w:ilvl w:val="0"/>
          <w:numId w:val="51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14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    Multi-Line</w:t>
      </w:r>
    </w:p>
    <w:p>
      <w:pPr>
        <w:widowControl w:val="false"/>
        <w:numPr>
          <w:ilvl w:val="0"/>
          <w:numId w:val="51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14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    Conment</w:t>
      </w:r>
    </w:p>
    <w:p>
      <w:pPr>
        <w:widowControl w:val="false"/>
        <w:numPr>
          <w:ilvl w:val="0"/>
          <w:numId w:val="51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14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]]</w:t>
      </w:r>
    </w:p>
    <w:p>
      <w:pPr>
        <w:widowControl w:val="false"/>
        <w:numPr>
          <w:ilvl w:val="0"/>
          <w:numId w:val="5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660000"/>
          <w:spacing w:val="0"/>
          <w:position w:val="0"/>
          <w:sz w:val="22"/>
          <w:shd w:fill="FAFAFA" w:val="clear"/>
        </w:rPr>
        <w:t xml:space="preserve">TODO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 功能注释</w:t>
      </w:r>
    </w:p>
    <w:p>
      <w:pPr>
        <w:widowControl w:val="false"/>
        <w:numPr>
          <w:ilvl w:val="0"/>
          <w:numId w:val="51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14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-- TODO: XXXXXX</w:t>
      </w:r>
    </w:p>
    <w:p>
      <w:pPr>
        <w:widowControl w:val="false"/>
        <w:numPr>
          <w:ilvl w:val="0"/>
          <w:numId w:val="5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660000"/>
          <w:spacing w:val="0"/>
          <w:position w:val="0"/>
          <w:sz w:val="22"/>
          <w:shd w:fill="FAFAFA" w:val="clear"/>
        </w:rPr>
        <w:t xml:space="preserve">FIXME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 提醒注释</w:t>
      </w:r>
    </w:p>
    <w:p>
      <w:pPr>
        <w:widowControl w:val="false"/>
        <w:numPr>
          <w:ilvl w:val="0"/>
          <w:numId w:val="51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114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F7F7F7" w:val="clear"/>
        </w:rPr>
        <w:t xml:space="preserve">    -- FIXME: XXXXXX</w:t>
      </w:r>
    </w:p>
    <w:p>
      <w:pPr>
        <w:widowControl w:val="false"/>
        <w:spacing w:before="100" w:after="100" w:line="240"/>
        <w:ind w:right="0" w:left="-270" w:firstLine="0"/>
        <w:jc w:val="left"/>
        <w:rPr>
          <w:rFonts w:ascii="微软雅黑" w:hAnsi="微软雅黑" w:cs="微软雅黑" w:eastAsia="微软雅黑"/>
          <w:b/>
          <w:color w:val="000000"/>
          <w:spacing w:val="-4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b/>
          <w:color w:val="000000"/>
          <w:spacing w:val="-4"/>
          <w:position w:val="0"/>
          <w:sz w:val="22"/>
          <w:shd w:fill="FFFFFF" w:val="clear"/>
        </w:rPr>
        <w:t xml:space="preserve">Class 类</w:t>
      </w:r>
    </w:p>
    <w:p>
      <w:pPr>
        <w:widowControl w:val="false"/>
        <w:spacing w:before="100" w:after="100" w:line="240"/>
        <w:ind w:right="0" w:left="-270" w:firstLine="0"/>
        <w:jc w:val="left"/>
        <w:rPr>
          <w:rFonts w:ascii="微软雅黑" w:hAnsi="微软雅黑" w:cs="微软雅黑" w:eastAsia="微软雅黑"/>
          <w:b/>
          <w:color w:val="000000"/>
          <w:spacing w:val="-4"/>
          <w:position w:val="0"/>
          <w:sz w:val="20"/>
          <w:shd w:fill="FFFFFF" w:val="clear"/>
        </w:rPr>
      </w:pPr>
      <w:r>
        <w:rPr>
          <w:rFonts w:ascii="微软雅黑" w:hAnsi="微软雅黑" w:cs="微软雅黑" w:eastAsia="微软雅黑"/>
          <w:b/>
          <w:color w:val="000000"/>
          <w:spacing w:val="-4"/>
          <w:position w:val="0"/>
          <w:sz w:val="20"/>
          <w:shd w:fill="FFFFFF" w:val="clear"/>
        </w:rPr>
        <w:t xml:space="preserve">Sample Class </w:t>
      </w:r>
      <w:r>
        <w:rPr>
          <w:rFonts w:ascii="微软雅黑" w:hAnsi="微软雅黑" w:cs="微软雅黑" w:eastAsia="微软雅黑"/>
          <w:b/>
          <w:color w:val="660000"/>
          <w:spacing w:val="-4"/>
          <w:position w:val="0"/>
          <w:sz w:val="22"/>
          <w:shd w:fill="FAFAFA" w:val="clear"/>
        </w:rPr>
        <w:t xml:space="preserve">SampleClass.lua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-- TODO: require package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local Class = require("Class")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-- TODO: class define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local SampleClass = Class:extend -- class interitance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    StaticVariable = nil, -- public static member variable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    _InternalStaticVariable = {},  -- internal static member variable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    CONST_VARIABLE = "Sample Const Variable", -- const variable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-- TODO: public static member function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function SampleClass.GetStaticVariable(arg, ...)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    return SampleClass._GetStaticVariable(arg, ...)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end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-- TODO: internal static member function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function SampleClass._GetStaticVariable(arg, ...)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    print(SampleClass.CONST_VARIABLE)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    if not SampleClass.StaticVariable == true then -- test StaticVariable is nil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        return SampleClass._InternalStaticVariable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    end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    return nil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end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-- TODO: class constructor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function SampleClass:__init(arg, ...)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    self.publicMember = arg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    self._internalMember = {}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end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-- TODO: public member function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function SampleClass:getMember(arg, ...)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    return self:_getMember(arg, ...)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end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-- TODO: internal member function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function SampleClass:_getMember(arg, ...)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    print(SampleClass.CONST_VARIABLE) -- use const variable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    if self.publicMember then -- test publicMember is not nil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        return self._internalMember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    end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    return nil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end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return SampleClass</w:t>
      </w:r>
    </w:p>
    <w:p>
      <w:pPr>
        <w:widowControl w:val="false"/>
        <w:spacing w:before="100" w:after="100" w:line="240"/>
        <w:ind w:right="0" w:left="-270" w:firstLine="0"/>
        <w:jc w:val="left"/>
        <w:rPr>
          <w:rFonts w:ascii="微软雅黑" w:hAnsi="微软雅黑" w:cs="微软雅黑" w:eastAsia="微软雅黑"/>
          <w:b/>
          <w:color w:val="000000"/>
          <w:spacing w:val="-4"/>
          <w:position w:val="0"/>
          <w:sz w:val="20"/>
          <w:shd w:fill="FFFFFF" w:val="clear"/>
        </w:rPr>
      </w:pPr>
      <w:r>
        <w:rPr>
          <w:rFonts w:ascii="微软雅黑" w:hAnsi="微软雅黑" w:cs="微软雅黑" w:eastAsia="微软雅黑"/>
          <w:b/>
          <w:color w:val="000000"/>
          <w:spacing w:val="-4"/>
          <w:position w:val="0"/>
          <w:sz w:val="20"/>
          <w:shd w:fill="FFFFFF" w:val="clear"/>
        </w:rPr>
        <w:t xml:space="preserve">Test Sample Class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-- TODO: Sample Code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local SampleClass = require("SampleClass")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SampleClass.GetStaticVariable() -- call public static member function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local sample = SampleClass(0) -- new SampleClass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420" w:left="42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7F7F7" w:val="clear"/>
        </w:rPr>
        <w:t xml:space="preserve">    sample:getMember() -- call public member function</w:t>
      </w:r>
    </w:p>
    <w:p>
      <w:pPr>
        <w:widowControl w:val="false"/>
        <w:spacing w:before="100" w:after="100" w:line="240"/>
        <w:ind w:right="0" w:left="-270" w:firstLine="0"/>
        <w:jc w:val="left"/>
        <w:rPr>
          <w:rFonts w:ascii="微软雅黑" w:hAnsi="微软雅黑" w:cs="微软雅黑" w:eastAsia="微软雅黑"/>
          <w:b/>
          <w:color w:val="000000"/>
          <w:spacing w:val="-4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b/>
          <w:color w:val="000000"/>
          <w:spacing w:val="-4"/>
          <w:position w:val="0"/>
          <w:sz w:val="22"/>
          <w:shd w:fill="FFFFFF" w:val="clear"/>
        </w:rPr>
        <w:t xml:space="preserve">使用规范</w:t>
      </w:r>
    </w:p>
    <w:p>
      <w:pPr>
        <w:widowControl w:val="false"/>
        <w:spacing w:before="100" w:after="100" w:line="240"/>
        <w:ind w:right="0" w:left="-270" w:firstLine="0"/>
        <w:jc w:val="left"/>
        <w:rPr>
          <w:rFonts w:ascii="微软雅黑" w:hAnsi="微软雅黑" w:cs="微软雅黑" w:eastAsia="微软雅黑"/>
          <w:b/>
          <w:color w:val="000000"/>
          <w:spacing w:val="-4"/>
          <w:position w:val="0"/>
          <w:sz w:val="20"/>
          <w:shd w:fill="FFFFFF" w:val="clear"/>
        </w:rPr>
      </w:pPr>
      <w:r>
        <w:rPr>
          <w:rFonts w:ascii="微软雅黑" w:hAnsi="微软雅黑" w:cs="微软雅黑" w:eastAsia="微软雅黑"/>
          <w:b/>
          <w:color w:val="000000"/>
          <w:spacing w:val="-4"/>
          <w:position w:val="0"/>
          <w:sz w:val="20"/>
          <w:shd w:fill="FFFFFF" w:val="clear"/>
        </w:rPr>
        <w:t xml:space="preserve">废弃</w:t>
      </w:r>
      <w:r>
        <w:rPr>
          <w:rFonts w:ascii="微软雅黑" w:hAnsi="微软雅黑" w:cs="微软雅黑" w:eastAsia="微软雅黑"/>
          <w:b/>
          <w:color w:val="660000"/>
          <w:spacing w:val="-4"/>
          <w:position w:val="0"/>
          <w:sz w:val="22"/>
          <w:shd w:fill="FAFAFA" w:val="clear"/>
        </w:rPr>
        <w:t xml:space="preserve">module</w:t>
      </w:r>
      <w:r>
        <w:rPr>
          <w:rFonts w:ascii="微软雅黑" w:hAnsi="微软雅黑" w:cs="微软雅黑" w:eastAsia="微软雅黑"/>
          <w:b/>
          <w:color w:val="000000"/>
          <w:spacing w:val="-4"/>
          <w:position w:val="0"/>
          <w:sz w:val="20"/>
          <w:shd w:fill="FFFFFF" w:val="clear"/>
        </w:rPr>
        <w:t xml:space="preserve">函数</w:t>
      </w:r>
    </w:p>
    <w:p>
      <w:pPr>
        <w:widowControl w:val="false"/>
        <w:numPr>
          <w:ilvl w:val="0"/>
          <w:numId w:val="6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由于</w:t>
      </w:r>
      <w:r>
        <w:rPr>
          <w:rFonts w:ascii="微软雅黑" w:hAnsi="微软雅黑" w:cs="微软雅黑" w:eastAsia="微软雅黑"/>
          <w:color w:val="660000"/>
          <w:spacing w:val="0"/>
          <w:position w:val="0"/>
          <w:sz w:val="22"/>
          <w:shd w:fill="FAFAFA" w:val="clear"/>
        </w:rPr>
        <w:t xml:space="preserve">module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函数有缺陷, 并且Lua后续的版本已经废弃</w:t>
      </w:r>
      <w:r>
        <w:rPr>
          <w:rFonts w:ascii="微软雅黑" w:hAnsi="微软雅黑" w:cs="微软雅黑" w:eastAsia="微软雅黑"/>
          <w:color w:val="660000"/>
          <w:spacing w:val="0"/>
          <w:position w:val="0"/>
          <w:sz w:val="22"/>
          <w:shd w:fill="FAFAFA" w:val="clear"/>
        </w:rPr>
        <w:t xml:space="preserve">module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, 因此我们也不使用</w:t>
      </w:r>
      <w:r>
        <w:rPr>
          <w:rFonts w:ascii="微软雅黑" w:hAnsi="微软雅黑" w:cs="微软雅黑" w:eastAsia="微软雅黑"/>
          <w:color w:val="660000"/>
          <w:spacing w:val="0"/>
          <w:position w:val="0"/>
          <w:sz w:val="22"/>
          <w:shd w:fill="FAFAFA" w:val="clear"/>
        </w:rPr>
        <w:t xml:space="preserve">module</w:t>
      </w:r>
    </w:p>
    <w:p>
      <w:pPr>
        <w:widowControl w:val="false"/>
        <w:numPr>
          <w:ilvl w:val="0"/>
          <w:numId w:val="6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对</w:t>
      </w:r>
      <w:r>
        <w:rPr>
          <w:rFonts w:ascii="微软雅黑" w:hAnsi="微软雅黑" w:cs="微软雅黑" w:eastAsia="微软雅黑"/>
          <w:color w:val="660000"/>
          <w:spacing w:val="0"/>
          <w:position w:val="0"/>
          <w:sz w:val="22"/>
          <w:shd w:fill="FAFAFA" w:val="clear"/>
        </w:rPr>
        <w:t xml:space="preserve">module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函数的讨论 </w:t>
      </w:r>
      <w:hyperlink xmlns:r="http://schemas.openxmlformats.org/officeDocument/2006/relationships" r:id="docRId0">
        <w:r>
          <w:rPr>
            <w:rFonts w:ascii="MS Gothic" w:hAnsi="MS Gothic" w:cs="MS Gothic" w:eastAsia="MS Gothic"/>
            <w:color w:val="BB0000"/>
            <w:spacing w:val="0"/>
            <w:position w:val="0"/>
            <w:sz w:val="18"/>
            <w:u w:val="single"/>
            <w:shd w:fill="FFFFFF" w:val="clear"/>
          </w:rPr>
          <w:t xml:space="preserve">​</w:t>
        </w:r>
        <w:r>
          <w:rPr>
            <w:rFonts w:ascii="微软雅黑" w:hAnsi="微软雅黑" w:cs="微软雅黑" w:eastAsia="微软雅黑"/>
            <w:color w:val="auto"/>
            <w:spacing w:val="0"/>
            <w:position w:val="0"/>
            <w:sz w:val="18"/>
            <w:shd w:fill="FFFFFF" w:val="clear"/>
          </w:rPr>
          <w:t xml:space="preserve">http://lua-users.org/wiki/LuaModuleFunctionCritiqued</w:t>
        </w:r>
      </w:hyperlink>
    </w:p>
    <w:p>
      <w:pPr>
        <w:widowControl w:val="false"/>
        <w:spacing w:before="100" w:after="100" w:line="240"/>
        <w:ind w:right="0" w:left="-270" w:firstLine="0"/>
        <w:jc w:val="left"/>
        <w:rPr>
          <w:rFonts w:ascii="微软雅黑" w:hAnsi="微软雅黑" w:cs="微软雅黑" w:eastAsia="微软雅黑"/>
          <w:b/>
          <w:color w:val="000000"/>
          <w:spacing w:val="-4"/>
          <w:position w:val="0"/>
          <w:sz w:val="20"/>
          <w:shd w:fill="FFFFFF" w:val="clear"/>
        </w:rPr>
      </w:pPr>
      <w:r>
        <w:rPr>
          <w:rFonts w:ascii="微软雅黑" w:hAnsi="微软雅黑" w:cs="微软雅黑" w:eastAsia="微软雅黑"/>
          <w:b/>
          <w:color w:val="000000"/>
          <w:spacing w:val="-4"/>
          <w:position w:val="0"/>
          <w:sz w:val="20"/>
          <w:shd w:fill="FFFFFF" w:val="clear"/>
        </w:rPr>
        <w:t xml:space="preserve">使用</w:t>
      </w:r>
      <w:r>
        <w:rPr>
          <w:rFonts w:ascii="微软雅黑" w:hAnsi="微软雅黑" w:cs="微软雅黑" w:eastAsia="微软雅黑"/>
          <w:b/>
          <w:color w:val="660000"/>
          <w:spacing w:val="-4"/>
          <w:position w:val="0"/>
          <w:sz w:val="22"/>
          <w:shd w:fill="FAFAFA" w:val="clear"/>
        </w:rPr>
        <w:t xml:space="preserve">require</w:t>
      </w:r>
      <w:r>
        <w:rPr>
          <w:rFonts w:ascii="微软雅黑" w:hAnsi="微软雅黑" w:cs="微软雅黑" w:eastAsia="微软雅黑"/>
          <w:b/>
          <w:color w:val="000000"/>
          <w:spacing w:val="-4"/>
          <w:position w:val="0"/>
          <w:sz w:val="20"/>
          <w:shd w:fill="FFFFFF" w:val="clear"/>
        </w:rPr>
        <w:t xml:space="preserve">函数跨文件引用</w:t>
      </w:r>
    </w:p>
    <w:p>
      <w:pPr>
        <w:widowControl w:val="false"/>
        <w:numPr>
          <w:ilvl w:val="0"/>
          <w:numId w:val="6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r>
        <w:rPr>
          <w:rFonts w:ascii="微软雅黑" w:hAnsi="微软雅黑" w:cs="微软雅黑" w:eastAsia="微软雅黑"/>
          <w:color w:val="660000"/>
          <w:spacing w:val="0"/>
          <w:position w:val="0"/>
          <w:sz w:val="22"/>
          <w:shd w:fill="FAFAFA" w:val="clear"/>
        </w:rPr>
        <w:t xml:space="preserve">require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  <w:t xml:space="preserve">函数被重写, 不支持交叉引用</w:t>
      </w:r>
    </w:p>
    <w:p>
      <w:pPr>
        <w:widowControl w:val="false"/>
        <w:spacing w:before="100" w:after="100" w:line="240"/>
        <w:ind w:right="0" w:left="-270" w:firstLine="0"/>
        <w:jc w:val="left"/>
        <w:rPr>
          <w:rFonts w:ascii="微软雅黑" w:hAnsi="微软雅黑" w:cs="微软雅黑" w:eastAsia="微软雅黑"/>
          <w:b/>
          <w:color w:val="000000"/>
          <w:spacing w:val="-4"/>
          <w:position w:val="0"/>
          <w:sz w:val="20"/>
          <w:shd w:fill="FFFFFF" w:val="clear"/>
        </w:rPr>
      </w:pPr>
      <w:r>
        <w:rPr>
          <w:rFonts w:ascii="微软雅黑" w:hAnsi="微软雅黑" w:cs="微软雅黑" w:eastAsia="微软雅黑"/>
          <w:b/>
          <w:color w:val="000000"/>
          <w:spacing w:val="-4"/>
          <w:position w:val="0"/>
          <w:sz w:val="20"/>
          <w:shd w:fill="FFFFFF" w:val="clear"/>
        </w:rPr>
        <w:t xml:space="preserve">Lua OOP 面向对象编程</w:t>
      </w:r>
    </w:p>
    <w:p>
      <w:pPr>
        <w:widowControl w:val="false"/>
        <w:numPr>
          <w:ilvl w:val="0"/>
          <w:numId w:val="6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FFFFFF" w:val="clear"/>
        </w:rPr>
      </w:pPr>
      <w:hyperlink xmlns:r="http://schemas.openxmlformats.org/officeDocument/2006/relationships" r:id="docRId1">
        <w:r>
          <w:rPr>
            <w:rFonts w:ascii="MS Gothic" w:hAnsi="MS Gothic" w:cs="MS Gothic" w:eastAsia="MS Gothic"/>
            <w:color w:val="BB0000"/>
            <w:spacing w:val="0"/>
            <w:position w:val="0"/>
            <w:sz w:val="18"/>
            <w:u w:val="single"/>
            <w:shd w:fill="FFFFFF" w:val="clear"/>
          </w:rPr>
          <w:t xml:space="preserve">​</w:t>
        </w:r>
        <w:r>
          <w:rPr>
            <w:rFonts w:ascii="微软雅黑" w:hAnsi="微软雅黑" w:cs="微软雅黑" w:eastAsia="微软雅黑"/>
            <w:color w:val="auto"/>
            <w:spacing w:val="0"/>
            <w:position w:val="0"/>
            <w:sz w:val="18"/>
            <w:shd w:fill="FFFFFF" w:val="clear"/>
          </w:rPr>
          <w:t xml:space="preserve">http://lua-users.org/wiki/ObjectOrientedProgramming</w:t>
        </w:r>
      </w:hyperlink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4">
    <w:abstractNumId w:val="60"/>
  </w:num>
  <w:num w:numId="6">
    <w:abstractNumId w:val="54"/>
  </w:num>
  <w:num w:numId="8">
    <w:abstractNumId w:val="48"/>
  </w:num>
  <w:num w:numId="11">
    <w:abstractNumId w:val="42"/>
  </w:num>
  <w:num w:numId="13">
    <w:abstractNumId w:val="36"/>
  </w:num>
  <w:num w:numId="18">
    <w:abstractNumId w:val="30"/>
  </w:num>
  <w:num w:numId="34">
    <w:abstractNumId w:val="24"/>
  </w:num>
  <w:num w:numId="51">
    <w:abstractNumId w:val="18"/>
  </w:num>
  <w:num w:numId="64">
    <w:abstractNumId w:val="12"/>
  </w:num>
  <w:num w:numId="66">
    <w:abstractNumId w:val="6"/>
  </w:num>
  <w:num w:numId="6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ua-users.org/wiki/LuaModuleFunctionCritiqued" Id="docRId0" Type="http://schemas.openxmlformats.org/officeDocument/2006/relationships/hyperlink" /><Relationship TargetMode="External" Target="http://lua-users.org/wiki/ObjectOrientedProgramming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