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3F386" w14:textId="0FC2B568" w:rsidR="00A47569" w:rsidRDefault="00E35D11">
      <w:r>
        <w:t xml:space="preserve">Порядок работы службы </w:t>
      </w:r>
      <w:r w:rsidR="00303855">
        <w:t xml:space="preserve">судейства на </w:t>
      </w:r>
      <w:r>
        <w:t>дистанции</w:t>
      </w:r>
    </w:p>
    <w:p w14:paraId="07FBC38C" w14:textId="41C86996" w:rsidR="00E35D11" w:rsidRDefault="00E35D11" w:rsidP="00E44C0E">
      <w:pPr>
        <w:pStyle w:val="ac"/>
        <w:shd w:val="clear" w:color="auto" w:fill="D9D9D9" w:themeFill="background1" w:themeFillShade="D9"/>
        <w:jc w:val="both"/>
      </w:pPr>
      <w:r>
        <w:t>1. Предварительно получается программа соревнований (Расписание совещаний ГСК, стартов на дистанции</w:t>
      </w:r>
      <w:r w:rsidR="00C923CC">
        <w:t>, церемоний открытия и закрытия соревнований, награждения призеров соревнований</w:t>
      </w:r>
      <w:r>
        <w:t>).</w:t>
      </w:r>
    </w:p>
    <w:p w14:paraId="38D90CA4" w14:textId="7C4B5B33" w:rsidR="00E35D11" w:rsidRDefault="00E35D11" w:rsidP="00E44C0E">
      <w:pPr>
        <w:pStyle w:val="ac"/>
        <w:shd w:val="clear" w:color="auto" w:fill="D9D9D9" w:themeFill="background1" w:themeFillShade="D9"/>
        <w:jc w:val="both"/>
      </w:pPr>
      <w:r>
        <w:t>2. Предварительно получается список судейской коллегии и предварительные заявки участников.</w:t>
      </w:r>
    </w:p>
    <w:p w14:paraId="1148FF95" w14:textId="11CF3A9A" w:rsidR="00303855" w:rsidRDefault="004A22F7" w:rsidP="00E44C0E">
      <w:pPr>
        <w:pStyle w:val="ac"/>
        <w:shd w:val="clear" w:color="auto" w:fill="D9D9D9" w:themeFill="background1" w:themeFillShade="D9"/>
        <w:jc w:val="both"/>
      </w:pPr>
      <w:r>
        <w:t xml:space="preserve">3. </w:t>
      </w:r>
      <w:r w:rsidR="002539EB">
        <w:t>Предварительно о</w:t>
      </w:r>
      <w:r>
        <w:t>существляется</w:t>
      </w:r>
      <w:r w:rsidR="002539EB">
        <w:t xml:space="preserve"> </w:t>
      </w:r>
      <w:r w:rsidR="00303855">
        <w:t>формирование бригад судей:</w:t>
      </w:r>
      <w:r w:rsidR="00C923CC">
        <w:t xml:space="preserve"> технической комиссии (предстартовой проверки),</w:t>
      </w:r>
      <w:r w:rsidR="00303855">
        <w:t xml:space="preserve"> старта, финиша, на связках ворот (буях) и секциях дистанции.</w:t>
      </w:r>
    </w:p>
    <w:p w14:paraId="72065968" w14:textId="3FF65671" w:rsidR="00303855" w:rsidRDefault="00303855" w:rsidP="00E44C0E">
      <w:pPr>
        <w:pStyle w:val="ac"/>
        <w:shd w:val="clear" w:color="auto" w:fill="D9D9D9" w:themeFill="background1" w:themeFillShade="D9"/>
        <w:jc w:val="both"/>
      </w:pPr>
      <w:r>
        <w:t xml:space="preserve">4. </w:t>
      </w:r>
      <w:r w:rsidR="002539EB">
        <w:t>Предварительно к</w:t>
      </w:r>
      <w:r>
        <w:t>онтролируется наличие всего необходимого судейского оборудования (раций с зарядками, судейских накидок, оборудование хронометража, табличек штрафов для сигнализации, комплектов стартовых номеров).</w:t>
      </w:r>
    </w:p>
    <w:p w14:paraId="3FF76B79" w14:textId="7CD68A33" w:rsidR="00303855" w:rsidRDefault="00303855" w:rsidP="00E35D11">
      <w:pPr>
        <w:pStyle w:val="ac"/>
        <w:jc w:val="both"/>
      </w:pPr>
      <w:r>
        <w:t>5. Оборудуется палатка или помещение для проведения совещаний ГСК с представителями команд, установочных семинаров спортивных судей</w:t>
      </w:r>
      <w:r w:rsidR="00C923CC">
        <w:t xml:space="preserve"> и разбора протестов</w:t>
      </w:r>
      <w:r>
        <w:t>.</w:t>
      </w:r>
    </w:p>
    <w:p w14:paraId="396DE45D" w14:textId="3A439520" w:rsidR="0086393B" w:rsidRDefault="0086393B" w:rsidP="00E35D11">
      <w:pPr>
        <w:pStyle w:val="ac"/>
        <w:jc w:val="both"/>
      </w:pPr>
      <w:r>
        <w:t xml:space="preserve">6. Совместно </w:t>
      </w:r>
      <w:r w:rsidR="00C923CC">
        <w:t xml:space="preserve">с </w:t>
      </w:r>
      <w:r>
        <w:t xml:space="preserve">главным судьей, заместителем главного судьи по организационным вопросам, начальником дистанции и начальником спасательной службы определяются параметры спортивных дистанций, место старта, линия финиша, места расположения судей на </w:t>
      </w:r>
      <w:r w:rsidR="00C923CC">
        <w:t xml:space="preserve">воротах (буе) или секциях дистанций. </w:t>
      </w:r>
    </w:p>
    <w:p w14:paraId="49319018" w14:textId="049D55D3" w:rsidR="00303855" w:rsidRDefault="00E44C0E" w:rsidP="00E35D11">
      <w:pPr>
        <w:pStyle w:val="ac"/>
        <w:jc w:val="both"/>
      </w:pPr>
      <w:r>
        <w:t>7</w:t>
      </w:r>
      <w:r w:rsidR="00303855">
        <w:t>. Осуществляется регистрация спортивных судей</w:t>
      </w:r>
      <w:r w:rsidR="00B55E0C">
        <w:t>.</w:t>
      </w:r>
    </w:p>
    <w:p w14:paraId="46112540" w14:textId="2F5B6BE8" w:rsidR="00E44C0E" w:rsidRDefault="00E44C0E" w:rsidP="00E35D11">
      <w:pPr>
        <w:pStyle w:val="ac"/>
        <w:jc w:val="both"/>
      </w:pPr>
      <w:r>
        <w:t>8. Проводится совещание ГСК с представителями команд.</w:t>
      </w:r>
    </w:p>
    <w:p w14:paraId="41562C14" w14:textId="4C901180" w:rsidR="00C923CC" w:rsidRDefault="00E44C0E" w:rsidP="00E35D11">
      <w:pPr>
        <w:pStyle w:val="ac"/>
        <w:jc w:val="both"/>
      </w:pPr>
      <w:r>
        <w:t>9</w:t>
      </w:r>
      <w:r w:rsidR="00303855">
        <w:t xml:space="preserve">. Проводится </w:t>
      </w:r>
      <w:r w:rsidR="00C923CC">
        <w:t>установочный семинар ГСК для спортивных судей</w:t>
      </w:r>
      <w:r>
        <w:t xml:space="preserve"> и формируются бригады судей</w:t>
      </w:r>
      <w:r w:rsidR="00C923CC">
        <w:t>.</w:t>
      </w:r>
    </w:p>
    <w:p w14:paraId="76438C76" w14:textId="1FBC7F58" w:rsidR="00303855" w:rsidRDefault="00E44C0E" w:rsidP="00E44C0E">
      <w:pPr>
        <w:pStyle w:val="ac"/>
        <w:shd w:val="clear" w:color="auto" w:fill="D9D9D9" w:themeFill="background1" w:themeFillShade="D9"/>
        <w:jc w:val="both"/>
      </w:pPr>
      <w:r>
        <w:t>10</w:t>
      </w:r>
      <w:r w:rsidR="00C923CC">
        <w:t>. Перед каждым стартом совместно с главным секретарем и заместителем главного судьи по организационным вопросам, организуется выдача спортивным судьям рабочих протоколов судейства на дистанциях, судейских накидок, раций, табличек штрафов для сигнализации, секундомеров и т. п.</w:t>
      </w:r>
    </w:p>
    <w:p w14:paraId="5F54813E" w14:textId="4D6F3327" w:rsidR="00C923CC" w:rsidRDefault="00E44C0E" w:rsidP="00E44C0E">
      <w:pPr>
        <w:pStyle w:val="ac"/>
        <w:shd w:val="clear" w:color="auto" w:fill="D9D9D9" w:themeFill="background1" w:themeFillShade="D9"/>
        <w:jc w:val="both"/>
      </w:pPr>
      <w:r>
        <w:t>11</w:t>
      </w:r>
      <w:r w:rsidR="00C923CC">
        <w:t xml:space="preserve">. </w:t>
      </w:r>
      <w:r>
        <w:t>Перед каждым стартом совместно</w:t>
      </w:r>
      <w:r w:rsidR="00C923CC">
        <w:t xml:space="preserve"> с начальником дистанции и начальником спасательной службы оформляется </w:t>
      </w:r>
      <w:r w:rsidR="006D09FE">
        <w:t>акт приема сдачи спортивной дистанции</w:t>
      </w:r>
      <w:r w:rsidR="002539EB">
        <w:t>, схемы дистанции</w:t>
      </w:r>
      <w:r w:rsidR="006D09FE">
        <w:t xml:space="preserve"> и вывешивается на стенде информации.</w:t>
      </w:r>
    </w:p>
    <w:p w14:paraId="06BDE8E2" w14:textId="0E2B7C0D" w:rsidR="00B55E0C" w:rsidRDefault="00E44C0E" w:rsidP="00E44C0E">
      <w:pPr>
        <w:pStyle w:val="ac"/>
        <w:shd w:val="clear" w:color="auto" w:fill="D9D9D9" w:themeFill="background1" w:themeFillShade="D9"/>
        <w:jc w:val="both"/>
      </w:pPr>
      <w:bookmarkStart w:id="0" w:name="_Hlk205129117"/>
      <w:r>
        <w:t>12. Во время проведения соревнований на дистанции производится контроль работы судейских бригад, оценка их работы и разбор протестов представителей команд.</w:t>
      </w:r>
    </w:p>
    <w:p w14:paraId="5F0F42C1" w14:textId="4FAA70D5" w:rsidR="00C06EBD" w:rsidRDefault="00E44C0E" w:rsidP="00E44C0E">
      <w:pPr>
        <w:pStyle w:val="ac"/>
        <w:shd w:val="clear" w:color="auto" w:fill="D9D9D9" w:themeFill="background1" w:themeFillShade="D9"/>
        <w:jc w:val="both"/>
      </w:pPr>
      <w:r>
        <w:t xml:space="preserve">13. </w:t>
      </w:r>
      <w:bookmarkEnd w:id="0"/>
      <w:r w:rsidR="00C06EBD">
        <w:t xml:space="preserve">После окончания соревнований на дистанции все </w:t>
      </w:r>
      <w:r>
        <w:t xml:space="preserve">протоколы и </w:t>
      </w:r>
      <w:r w:rsidR="00C06EBD">
        <w:t xml:space="preserve">оборудование </w:t>
      </w:r>
      <w:r>
        <w:t>выданные спортивным судьям получаются обратно</w:t>
      </w:r>
      <w:r w:rsidR="00C06EBD">
        <w:t>.</w:t>
      </w:r>
      <w:r>
        <w:t xml:space="preserve"> Протоколы проверяются на четкость написанного</w:t>
      </w:r>
      <w:r w:rsidR="002539EB">
        <w:t xml:space="preserve"> и</w:t>
      </w:r>
      <w:r>
        <w:t xml:space="preserve"> наличие примечаний</w:t>
      </w:r>
      <w:r w:rsidR="002539EB">
        <w:t>. Оборудование складируется в специально отведенных местах.</w:t>
      </w:r>
    </w:p>
    <w:p w14:paraId="40A3C630" w14:textId="276780B9" w:rsidR="004A22F7" w:rsidRDefault="004A22F7" w:rsidP="00E35D11">
      <w:pPr>
        <w:pStyle w:val="ac"/>
        <w:jc w:val="both"/>
      </w:pPr>
    </w:p>
    <w:sectPr w:rsidR="004A22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D443A"/>
    <w:multiLevelType w:val="hybridMultilevel"/>
    <w:tmpl w:val="F58A3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80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11"/>
    <w:rsid w:val="001F3305"/>
    <w:rsid w:val="002539EB"/>
    <w:rsid w:val="002C0F8D"/>
    <w:rsid w:val="00303855"/>
    <w:rsid w:val="003F6221"/>
    <w:rsid w:val="004A22F7"/>
    <w:rsid w:val="00647D27"/>
    <w:rsid w:val="00657751"/>
    <w:rsid w:val="006D09FE"/>
    <w:rsid w:val="00747BBA"/>
    <w:rsid w:val="00771560"/>
    <w:rsid w:val="0086393B"/>
    <w:rsid w:val="00A408E7"/>
    <w:rsid w:val="00A47569"/>
    <w:rsid w:val="00B55E0C"/>
    <w:rsid w:val="00BD15FF"/>
    <w:rsid w:val="00C06EBD"/>
    <w:rsid w:val="00C923CC"/>
    <w:rsid w:val="00E35D11"/>
    <w:rsid w:val="00E4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53D502"/>
  <w15:chartTrackingRefBased/>
  <w15:docId w15:val="{835B0B4F-D2CA-45AB-8F25-3046C811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5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D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5D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5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5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5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5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5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5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D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D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5D11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E35D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2025-08-03T13:10:00Z</dcterms:created>
  <dcterms:modified xsi:type="dcterms:W3CDTF">2025-08-03T14:06:00Z</dcterms:modified>
</cp:coreProperties>
</file>