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web server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web.go…..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webstuff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"net/http"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"github.com/labstack/echo/v4"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HelloWebCall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echo.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 echo.Context)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(http.StatusOK,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e.Logger.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":1323"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IDWebcall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echo.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"/users/:id"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 echo.Context)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User ID from path `users/:id`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c.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(http.StatusOK,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+id)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 echo.Context)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(http.StatusOK,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running"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e.Logger.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":8080"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Main.go….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greet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"myPOC/myPackage"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webstuff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"myPOC/myWebPackage"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az aks get-credentials --resource-group K8SRG --name aksbetatest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kubectl apply -f deploy.yml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curl http://20.108.239.131:30475/users/bob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kubectl logs web-65f9f75fdf-dccct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greet.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webstuff.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IDWebcall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visual code, build a dockerfile. Note the extra syntax around copying packages and exposing ports: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docker/dockerfile:1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golang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1.18-alpine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go.mod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go.sum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*.go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./myPackage/*.go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./myPackage/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./myWebPackage/*.go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./myWebPackage/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/docker-mypoc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"/docker-mypoc"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visual code, build the container, then run it locally: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docker build --tag alpha 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docker image ls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docker run --publish 8080:8080 beta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http://localhost:8080/users/bob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