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1D1D61" w:rsidRDefault="001D1D61" w:rsidP="00F973D5">
      <w:pPr>
        <w:pStyle w:val="Heading1"/>
        <w:jc w:val="center"/>
      </w:pPr>
      <w:r>
        <w:rPr>
          <w:rFonts w:eastAsiaTheme="minorHAnsi"/>
          <w:b w:val="0"/>
          <w:bCs w:val="0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45.5pt;height:88.55pt" o:ole="">
            <v:imagedata r:id="rId8" o:title=""/>
          </v:shape>
          <w:control r:id="rId9" w:name="RunOpenRoom" w:shapeid="_x0000_i1027"/>
        </w:object>
      </w:r>
    </w:p>
    <w:p w:rsidR="001D1D61" w:rsidRDefault="001D1D61" w:rsidP="001D1D61">
      <w:pPr>
        <w:jc w:val="center"/>
      </w:pPr>
    </w:p>
    <w:p w:rsidR="001D1D61" w:rsidRPr="00E335A5" w:rsidRDefault="001D1D61" w:rsidP="001D1D61">
      <w:pPr>
        <w:rPr>
          <w:b/>
        </w:rPr>
      </w:pPr>
      <w:r w:rsidRPr="00E335A5">
        <w:rPr>
          <w:b/>
        </w:rPr>
        <w:t>Instructions:</w:t>
      </w:r>
    </w:p>
    <w:p w:rsidR="001D1D61" w:rsidRDefault="001D1D61" w:rsidP="001D1D61">
      <w:pPr>
        <w:pStyle w:val="ListParagraph"/>
        <w:numPr>
          <w:ilvl w:val="0"/>
          <w:numId w:val="1"/>
        </w:numPr>
      </w:pPr>
      <w:r>
        <w:t>Click on OpenRoom image above</w:t>
      </w:r>
      <w:r w:rsidR="005A6AF0">
        <w:t xml:space="preserve"> (you may need to </w:t>
      </w:r>
      <w:r w:rsidR="001A17F3">
        <w:t>“Enable C</w:t>
      </w:r>
      <w:r w:rsidR="005A6AF0">
        <w:t>ontent</w:t>
      </w:r>
      <w:r w:rsidR="001A17F3">
        <w:t>” via a bar in the ribbon</w:t>
      </w:r>
      <w:r w:rsidR="005A6AF0">
        <w:t>)</w:t>
      </w:r>
      <w:r w:rsidR="00CB333F">
        <w:t>.</w:t>
      </w:r>
    </w:p>
    <w:p w:rsidR="001D1D61" w:rsidRDefault="00CB333F" w:rsidP="001D1D61">
      <w:pPr>
        <w:pStyle w:val="ListParagraph"/>
        <w:numPr>
          <w:ilvl w:val="0"/>
          <w:numId w:val="1"/>
        </w:numPr>
      </w:pPr>
      <w:r>
        <w:t xml:space="preserve">Select date, </w:t>
      </w:r>
      <w:r w:rsidR="001D1D61">
        <w:t>time</w:t>
      </w:r>
      <w:r>
        <w:t>, and length</w:t>
      </w:r>
      <w:r w:rsidR="001D1D61">
        <w:t xml:space="preserve"> of meeting</w:t>
      </w:r>
      <w:r>
        <w:t>.</w:t>
      </w:r>
    </w:p>
    <w:p w:rsidR="001D1D61" w:rsidRDefault="001E0066" w:rsidP="001D1D61">
      <w:pPr>
        <w:pStyle w:val="ListParagraph"/>
        <w:numPr>
          <w:ilvl w:val="0"/>
          <w:numId w:val="1"/>
        </w:numPr>
      </w:pPr>
      <w:r>
        <w:t>Click “Find a R</w:t>
      </w:r>
      <w:r w:rsidR="00CB333F">
        <w:t>oom</w:t>
      </w:r>
      <w:r>
        <w:t>”</w:t>
      </w:r>
      <w:r w:rsidR="00CB333F">
        <w:t xml:space="preserve"> to check the availability of conference rooms.</w:t>
      </w:r>
    </w:p>
    <w:p w:rsidR="00CB333F" w:rsidRDefault="00FB441A" w:rsidP="001D1D61">
      <w:pPr>
        <w:pStyle w:val="ListParagraph"/>
        <w:numPr>
          <w:ilvl w:val="0"/>
          <w:numId w:val="1"/>
        </w:numPr>
      </w:pPr>
      <w:r>
        <w:t xml:space="preserve">Green buttons indicate open conference rooms. Click on them </w:t>
      </w:r>
      <w:r w:rsidR="00CB333F">
        <w:t xml:space="preserve">to book </w:t>
      </w:r>
      <w:r>
        <w:t>one</w:t>
      </w:r>
      <w:r w:rsidR="00CB333F">
        <w:t>.</w:t>
      </w:r>
    </w:p>
    <w:sectPr w:rsidR="00CB333F"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1051E" w:rsidRDefault="00F1051E" w:rsidP="003E0500">
      <w:pPr>
        <w:spacing w:after="0" w:line="240" w:lineRule="auto"/>
      </w:pPr>
      <w:r>
        <w:separator/>
      </w:r>
    </w:p>
  </w:endnote>
  <w:endnote w:type="continuationSeparator" w:id="0">
    <w:p w:rsidR="00F1051E" w:rsidRDefault="00F1051E" w:rsidP="003E05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1051E" w:rsidRDefault="00F1051E" w:rsidP="003E0500">
      <w:pPr>
        <w:spacing w:after="0" w:line="240" w:lineRule="auto"/>
      </w:pPr>
      <w:r>
        <w:separator/>
      </w:r>
    </w:p>
  </w:footnote>
  <w:footnote w:type="continuationSeparator" w:id="0">
    <w:p w:rsidR="00F1051E" w:rsidRDefault="00F1051E" w:rsidP="003E05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0500" w:rsidRDefault="003E0500">
    <w:pPr>
      <w:pStyle w:val="Header"/>
    </w:pPr>
    <w:r>
      <w:t>OpenRoom by Geoff Russell</w:t>
    </w:r>
  </w:p>
  <w:p w:rsidR="003E0500" w:rsidRDefault="003E050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0536E88"/>
    <w:multiLevelType w:val="hybridMultilevel"/>
    <w:tmpl w:val="280A4D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4"/>
  <w:proofState w:spelling="clean" w:grammar="clean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047C"/>
    <w:rsid w:val="00047B14"/>
    <w:rsid w:val="00123CFE"/>
    <w:rsid w:val="001A17F3"/>
    <w:rsid w:val="001D1D61"/>
    <w:rsid w:val="001E0066"/>
    <w:rsid w:val="0029091C"/>
    <w:rsid w:val="002F5655"/>
    <w:rsid w:val="003357A9"/>
    <w:rsid w:val="0039279E"/>
    <w:rsid w:val="003D11C4"/>
    <w:rsid w:val="003E0500"/>
    <w:rsid w:val="00445218"/>
    <w:rsid w:val="00447B72"/>
    <w:rsid w:val="00475412"/>
    <w:rsid w:val="00501B09"/>
    <w:rsid w:val="005A6AF0"/>
    <w:rsid w:val="005B03BB"/>
    <w:rsid w:val="00627BFF"/>
    <w:rsid w:val="0070292C"/>
    <w:rsid w:val="007F3B49"/>
    <w:rsid w:val="00834690"/>
    <w:rsid w:val="0085547F"/>
    <w:rsid w:val="008566C2"/>
    <w:rsid w:val="0086047C"/>
    <w:rsid w:val="008814F8"/>
    <w:rsid w:val="008B4349"/>
    <w:rsid w:val="008E01B5"/>
    <w:rsid w:val="00944E98"/>
    <w:rsid w:val="009B45B6"/>
    <w:rsid w:val="009C0F0C"/>
    <w:rsid w:val="00A371C2"/>
    <w:rsid w:val="00AE184E"/>
    <w:rsid w:val="00AF1517"/>
    <w:rsid w:val="00B0636B"/>
    <w:rsid w:val="00CB333F"/>
    <w:rsid w:val="00CF2EFF"/>
    <w:rsid w:val="00D15F7A"/>
    <w:rsid w:val="00D43672"/>
    <w:rsid w:val="00D54151"/>
    <w:rsid w:val="00DA124F"/>
    <w:rsid w:val="00DB5F31"/>
    <w:rsid w:val="00DD46ED"/>
    <w:rsid w:val="00E335A5"/>
    <w:rsid w:val="00EC5858"/>
    <w:rsid w:val="00EF1D06"/>
    <w:rsid w:val="00EF7D1F"/>
    <w:rsid w:val="00F1051E"/>
    <w:rsid w:val="00F96B24"/>
    <w:rsid w:val="00F973D5"/>
    <w:rsid w:val="00FB441A"/>
    <w:rsid w:val="00FC5F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5:docId w15:val="{6C30A408-6371-4607-AC01-0B7587FED6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7D1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C5F48"/>
    <w:rPr>
      <w:color w:val="808080"/>
    </w:rPr>
  </w:style>
  <w:style w:type="paragraph" w:styleId="ListParagraph">
    <w:name w:val="List Paragraph"/>
    <w:basedOn w:val="Normal"/>
    <w:uiPriority w:val="34"/>
    <w:qFormat/>
    <w:rsid w:val="001D1D61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3E05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E0500"/>
  </w:style>
  <w:style w:type="paragraph" w:styleId="Footer">
    <w:name w:val="footer"/>
    <w:basedOn w:val="Normal"/>
    <w:link w:val="FooterChar"/>
    <w:uiPriority w:val="99"/>
    <w:unhideWhenUsed/>
    <w:rsid w:val="003E05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E0500"/>
  </w:style>
  <w:style w:type="character" w:customStyle="1" w:styleId="Heading1Char">
    <w:name w:val="Heading 1 Char"/>
    <w:basedOn w:val="DefaultParagraphFont"/>
    <w:link w:val="Heading1"/>
    <w:uiPriority w:val="9"/>
    <w:rsid w:val="00EF7D1F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HOWFORMMACRO.RUN_FIND_OPEN_CONFERENCE_ROOM" wne:name="Project.ShowFormMacro.Run_Find_Open_Conference_Roo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164</TotalTime>
  <Pages>1</Pages>
  <Words>47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314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Russell, Geoff</dc:creator>
  <cp:keywords/>
  <dc:description/>
  <cp:lastModifiedBy>Russell, Geoff</cp:lastModifiedBy>
  <cp:revision>67</cp:revision>
  <dcterms:created xsi:type="dcterms:W3CDTF">2014-03-18T21:24:00Z</dcterms:created>
  <dcterms:modified xsi:type="dcterms:W3CDTF">2014-04-09T20:49:00Z</dcterms:modified>
</cp:coreProperties>
</file>