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17A0" w14:textId="22144172" w:rsidR="000E6857" w:rsidRDefault="000E6857" w:rsidP="000E6857">
      <w:r>
        <w:t xml:space="preserve">Name: </w:t>
      </w:r>
      <w:r>
        <w:t>Muller</w:t>
      </w:r>
      <w:r>
        <w:t xml:space="preserve">, </w:t>
      </w:r>
      <w:r>
        <w:t>Thomas</w:t>
      </w:r>
    </w:p>
    <w:p w14:paraId="4674479E" w14:textId="13FF84DD" w:rsidR="000E6857" w:rsidRDefault="000E6857" w:rsidP="000E6857">
      <w:r>
        <w:t>MRN</w:t>
      </w:r>
      <w:r>
        <w:t xml:space="preserve">: </w:t>
      </w:r>
      <w:r>
        <w:t>3423423423</w:t>
      </w:r>
    </w:p>
    <w:p w14:paraId="75EC40DA" w14:textId="77777777" w:rsidR="000E6857" w:rsidRDefault="000E6857" w:rsidP="000E6857">
      <w:r>
        <w:t>Date of procedure: 03Nov17</w:t>
      </w:r>
    </w:p>
    <w:p w14:paraId="0380DDD7" w14:textId="77777777" w:rsidR="000E6857" w:rsidRDefault="000E6857" w:rsidP="000E6857">
      <w:r>
        <w:t>Attending: Russell Miller MD</w:t>
      </w:r>
    </w:p>
    <w:p w14:paraId="01CB3123" w14:textId="77777777" w:rsidR="000E6857" w:rsidRDefault="000E6857" w:rsidP="000E6857">
      <w:r>
        <w:t>Fellow: Jeffery Biberston DO, Patrick Moon MD, Evan Butlin MD</w:t>
      </w:r>
    </w:p>
    <w:p w14:paraId="6B28CFBF" w14:textId="77777777" w:rsidR="000E6857" w:rsidRDefault="000E6857" w:rsidP="000E6857">
      <w:r>
        <w:t>Indications: Mediastinal adenopathy</w:t>
      </w:r>
    </w:p>
    <w:p w14:paraId="17B6CFE6" w14:textId="77777777" w:rsidR="000E6857" w:rsidRDefault="000E6857" w:rsidP="000E6857">
      <w:r>
        <w:t>Procedure: EBUS bronchoscopy – single station</w:t>
      </w:r>
    </w:p>
    <w:p w14:paraId="5B52582F" w14:textId="77777777" w:rsidR="000E6857" w:rsidRDefault="000E6857" w:rsidP="000E6857">
      <w:r>
        <w:t>Medications: General Anesthesia</w:t>
      </w:r>
    </w:p>
    <w:p w14:paraId="010DF4AB" w14:textId="77777777" w:rsidR="000E6857" w:rsidRDefault="000E6857" w:rsidP="000E6857">
      <w:r>
        <w:t>Procedure, risks, benefits, and alternatives were explained to the patient. All questions were answered and informed consent was documented as per institutional protocol. A history and physical were performed and updated in the pre-procedure assessment record. Laboratory studies and radiographs were reviewed. A time-out was performed prior to the intervention.</w:t>
      </w:r>
    </w:p>
    <w:p w14:paraId="0F7005B0" w14:textId="77777777" w:rsidR="000E6857" w:rsidRDefault="000E6857" w:rsidP="000E6857">
      <w:r>
        <w:t xml:space="preserve">Following intravenous medications as per the record and topical anesthesia to the upper airway and tracheobronchial tree, the Q190 video bronchoscope was introduced through the mouth, via laryngeal mask airway and advanced to the tracheobronchial tree. The laryngeal mask airway was in good position. The vocal cords appeared normal. The subglottic space was normal. The trachea was of normal caliber. The carina was sharp. The tracheobronchial tree was examined to at least the first subsegmental level. Bronchial mucosa and anatomy were normal; there are no endobronchial lesions, and no secretions. The video bronchoscope was then removed and the UC180F convex probe EBUS bronchoscope was introduced through the mouth, via laryngeal mask airway and advanced to the tracheobronchial tree. A large, station 7, lymph node was identified and sampling by transbronchial needle aspiration was performed with the Olympus </w:t>
      </w:r>
      <w:r w:rsidRPr="00A00A5A">
        <w:t>22</w:t>
      </w:r>
      <w:r>
        <w:t xml:space="preserve">G EBUS-TBNA </w:t>
      </w:r>
      <w:r w:rsidRPr="00A00A5A">
        <w:t>needle</w:t>
      </w:r>
      <w:r>
        <w:t>s</w:t>
      </w:r>
      <w:r w:rsidRPr="00A00A5A">
        <w:t xml:space="preserve"> </w:t>
      </w:r>
      <w:r>
        <w:t>with a total of 7 passes performed. Rapid onsite pathological evaluation showed malignancy.</w:t>
      </w:r>
      <w:r w:rsidRPr="00D9086D">
        <w:t xml:space="preserve"> </w:t>
      </w:r>
      <w:r>
        <w:t xml:space="preserve">Samples were sent for both flow and routine cytology. Following completion of EBUS bronchoscopy, the Q190 video bronchoscope was then re-inserted and DECAMP research bronchoscopy was performed with endobronchial forceps biopsy of the right upper lobe, right middle lobe and left upper lobe as well as endobronchial brushing of bronchus intermedius. After suctioning blood and secretions there was no evidence of active bleeding and the bronchoscope was subsequently removed. </w:t>
      </w:r>
    </w:p>
    <w:p w14:paraId="5796E1F1" w14:textId="77777777" w:rsidR="000E6857" w:rsidRDefault="000E6857" w:rsidP="000E6857"/>
    <w:p w14:paraId="5266B7F3" w14:textId="77777777" w:rsidR="000E6857" w:rsidRDefault="000E6857" w:rsidP="000E6857">
      <w:r>
        <w:t>Complications: No immediate complications</w:t>
      </w:r>
    </w:p>
    <w:p w14:paraId="49ABBBE5" w14:textId="77777777" w:rsidR="000E6857" w:rsidRDefault="000E6857" w:rsidP="000E6857">
      <w:r>
        <w:lastRenderedPageBreak/>
        <w:t>Estimated Blood Loss: 5cc</w:t>
      </w:r>
    </w:p>
    <w:p w14:paraId="5C541921" w14:textId="77777777" w:rsidR="000E6857" w:rsidRDefault="000E6857" w:rsidP="000E6857">
      <w:r>
        <w:t>Post Procedure Diagnosis:</w:t>
      </w:r>
    </w:p>
    <w:p w14:paraId="2154F822" w14:textId="77777777" w:rsidR="000E6857" w:rsidRDefault="000E6857" w:rsidP="000E6857">
      <w:r>
        <w:t xml:space="preserve">- Technically successful flexible bronchoscopy with endobronchial ultrasound-guided biopsies and DECAMP research protocol. </w:t>
      </w:r>
    </w:p>
    <w:p w14:paraId="53BFEE77" w14:textId="77777777" w:rsidR="000E6857" w:rsidRDefault="000E6857" w:rsidP="000E6857">
      <w:r>
        <w:t>- The patient has remained stable and has been transferred in good condition to the post-procedural monitoring unit.</w:t>
      </w:r>
    </w:p>
    <w:p w14:paraId="052C3B54" w14:textId="77777777" w:rsidR="000E6857" w:rsidRDefault="000E6857" w:rsidP="000E6857">
      <w:r>
        <w:t>- Will await final pathology results</w:t>
      </w:r>
    </w:p>
    <w:p w14:paraId="0CECAECE" w14:textId="77777777" w:rsidR="000E6857" w:rsidRDefault="000E6857" w:rsidP="000E6857"/>
    <w:p w14:paraId="18DA1C56" w14:textId="77777777" w:rsid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p>
    <w:p w14:paraId="0F2EA338" w14:textId="4BB5CF2F"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0B3851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0AA79A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"generated_id_001"</w:t>
      </w:r>
      <w:r w:rsidRPr="000E6857">
        <w:rPr>
          <w:rFonts w:ascii="Courier New" w:eastAsia="Times New Roman" w:hAnsi="Courier New" w:cs="Courier New"/>
          <w:color w:val="C4C7C5"/>
          <w:kern w:val="0"/>
          <w:sz w:val="20"/>
          <w:szCs w:val="20"/>
          <w14:ligatures w14:val="none"/>
        </w:rPr>
        <w:t>,</w:t>
      </w:r>
    </w:p>
    <w:p w14:paraId="5AEA05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EDD5D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"2017-09-19"</w:t>
      </w:r>
      <w:r w:rsidRPr="000E6857">
        <w:rPr>
          <w:rFonts w:ascii="Courier New" w:eastAsia="Times New Roman" w:hAnsi="Courier New" w:cs="Courier New"/>
          <w:color w:val="C4C7C5"/>
          <w:kern w:val="0"/>
          <w:sz w:val="20"/>
          <w:szCs w:val="20"/>
          <w14:ligatures w14:val="none"/>
        </w:rPr>
        <w:t>,</w:t>
      </w:r>
    </w:p>
    <w:p w14:paraId="6D64CC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w:t>
      </w:r>
    </w:p>
    <w:p w14:paraId="4F1599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"John Smith MD"</w:t>
      </w:r>
      <w:r w:rsidRPr="000E6857">
        <w:rPr>
          <w:rFonts w:ascii="Courier New" w:eastAsia="Times New Roman" w:hAnsi="Courier New" w:cs="Courier New"/>
          <w:color w:val="C4C7C5"/>
          <w:kern w:val="0"/>
          <w:sz w:val="20"/>
          <w:szCs w:val="20"/>
          <w14:ligatures w14:val="none"/>
        </w:rPr>
        <w:t>,</w:t>
      </w:r>
    </w:p>
    <w:p w14:paraId="0AB560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"role"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"Proceduralist"</w:t>
      </w:r>
    </w:p>
    <w:p w14:paraId="6B5477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7B6E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bronchoscopy, peripheral bronchoscopy"</w:t>
      </w:r>
      <w:r w:rsidRPr="000E6857">
        <w:rPr>
          <w:rFonts w:ascii="Courier New" w:eastAsia="Times New Roman" w:hAnsi="Courier New" w:cs="Courier New"/>
          <w:color w:val="C4C7C5"/>
          <w:kern w:val="0"/>
          <w:sz w:val="20"/>
          <w:szCs w:val="20"/>
          <w14:ligatures w14:val="none"/>
        </w:rPr>
        <w:t>,</w:t>
      </w:r>
    </w:p>
    <w:p w14:paraId="744774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"indications"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"Pulmonary nodule requiring diagnosis/staging"</w:t>
      </w:r>
      <w:r w:rsidRPr="000E6857">
        <w:rPr>
          <w:rFonts w:ascii="Courier New" w:eastAsia="Times New Roman" w:hAnsi="Courier New" w:cs="Courier New"/>
          <w:color w:val="C4C7C5"/>
          <w:kern w:val="0"/>
          <w:sz w:val="20"/>
          <w:szCs w:val="20"/>
          <w14:ligatures w14:val="none"/>
        </w:rPr>
        <w:t>,</w:t>
      </w:r>
    </w:p>
    <w:p w14:paraId="7445BD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"medications"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"Propofol infusion via anesthesia assistance"</w:t>
      </w:r>
    </w:p>
    <w:p w14:paraId="3273CC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70D7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70902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"Procedure, risks, benefits, and alternatives were explained to the patient. All questions were answered and informed consent was documented as per institutional protocol. A history and physical were performed and updated in the pre-procedure assessment record. Laboratory studies and radiographs were reviewed. A time-out was performed prior to the intervention.\n\nFollowing intravenous medications as per the record and topical anesthesia to the upper airway and tracheobronchial tree, the Q190 video bronchoscope was introduced through the mouth, via laryngeal mask airway and advanced to the tracheobronchial tree. The laryngeal mask airway was in good position. The vocal cords appeared normal. The subglottic space was normal. The trachea was of normal caliber. The carina was sharp. The tracheobronchial tree was examined to at least the first sub-segmental level without endobronchial lesions visualized. The video bronchoscope was then removed and the UC180F convex probe EBUS bronchoscope was introduced through the mouth, and advanced to the tracheobronchial tree. A systematic hilar and mediastinal lymph node survey was carried out."</w:t>
      </w:r>
    </w:p>
    <w:p w14:paraId="3FB970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2793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148D0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"Based on the documentation, there are three distinct billable procedures performed during this session."</w:t>
      </w:r>
      <w:r w:rsidRPr="000E6857">
        <w:rPr>
          <w:rFonts w:ascii="Courier New" w:eastAsia="Times New Roman" w:hAnsi="Courier New" w:cs="Courier New"/>
          <w:color w:val="C4C7C5"/>
          <w:kern w:val="0"/>
          <w:sz w:val="20"/>
          <w:szCs w:val="20"/>
          <w14:ligatures w14:val="none"/>
        </w:rPr>
        <w:t>,</w:t>
      </w:r>
    </w:p>
    <w:p w14:paraId="517D08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9.65</w:t>
      </w:r>
      <w:r w:rsidRPr="000E6857">
        <w:rPr>
          <w:rFonts w:ascii="Courier New" w:eastAsia="Times New Roman" w:hAnsi="Courier New" w:cs="Courier New"/>
          <w:color w:val="C4C7C5"/>
          <w:kern w:val="0"/>
          <w:sz w:val="20"/>
          <w:szCs w:val="20"/>
          <w14:ligatures w14:val="none"/>
        </w:rPr>
        <w:t>,</w:t>
      </w:r>
    </w:p>
    <w:p w14:paraId="44C3A8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"total_estimated_payment"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335.59</w:t>
      </w:r>
      <w:r w:rsidRPr="000E6857">
        <w:rPr>
          <w:rFonts w:ascii="Courier New" w:eastAsia="Times New Roman" w:hAnsi="Courier New" w:cs="Courier New"/>
          <w:color w:val="C4C7C5"/>
          <w:kern w:val="0"/>
          <w:sz w:val="20"/>
          <w:szCs w:val="20"/>
          <w14:ligatures w14:val="none"/>
        </w:rPr>
        <w:t>,</w:t>
      </w:r>
    </w:p>
    <w:p w14:paraId="2129B8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88B88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F949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258443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1-2 Nodes"</w:t>
      </w:r>
      <w:r w:rsidRPr="000E6857">
        <w:rPr>
          <w:rFonts w:ascii="Courier New" w:eastAsia="Times New Roman" w:hAnsi="Courier New" w:cs="Courier New"/>
          <w:color w:val="C4C7C5"/>
          <w:kern w:val="0"/>
          <w:sz w:val="20"/>
          <w:szCs w:val="20"/>
          <w14:ligatures w14:val="none"/>
        </w:rPr>
        <w:t>,</w:t>
      </w:r>
    </w:p>
    <w:p w14:paraId="5E18CD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789FFA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"total_rvu_unadjusted"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6.40</w:t>
      </w:r>
      <w:r w:rsidRPr="000E6857">
        <w:rPr>
          <w:rFonts w:ascii="Courier New" w:eastAsia="Times New Roman" w:hAnsi="Courier New" w:cs="Courier New"/>
          <w:color w:val="C4C7C5"/>
          <w:kern w:val="0"/>
          <w:sz w:val="20"/>
          <w:szCs w:val="20"/>
          <w14:ligatures w14:val="none"/>
        </w:rPr>
        <w:t>,</w:t>
      </w:r>
    </w:p>
    <w:p w14:paraId="2C5CA3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8EDFE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"estimated_payment"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207.02</w:t>
      </w:r>
      <w:r w:rsidRPr="000E6857">
        <w:rPr>
          <w:rFonts w:ascii="Courier New" w:eastAsia="Times New Roman" w:hAnsi="Courier New" w:cs="Courier New"/>
          <w:color w:val="C4C7C5"/>
          <w:kern w:val="0"/>
          <w:sz w:val="20"/>
          <w:szCs w:val="20"/>
          <w14:ligatures w14:val="none"/>
        </w:rPr>
        <w:t>,</w:t>
      </w:r>
    </w:p>
    <w:p w14:paraId="5D5A69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 note documents sampling of station 11RS and station 7 (2 distinct stations) using the UC180F linear EBUS scope."</w:t>
      </w:r>
    </w:p>
    <w:p w14:paraId="709A8A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B8DD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1856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3EC68B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"TBBx (Lung)"</w:t>
      </w:r>
      <w:r w:rsidRPr="000E6857">
        <w:rPr>
          <w:rFonts w:ascii="Courier New" w:eastAsia="Times New Roman" w:hAnsi="Courier New" w:cs="Courier New"/>
          <w:color w:val="C4C7C5"/>
          <w:kern w:val="0"/>
          <w:sz w:val="20"/>
          <w:szCs w:val="20"/>
          <w14:ligatures w14:val="none"/>
        </w:rPr>
        <w:t>,</w:t>
      </w:r>
    </w:p>
    <w:p w14:paraId="61D815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"modifier"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"TBBx"</w:t>
      </w:r>
      <w:r w:rsidRPr="000E6857">
        <w:rPr>
          <w:rFonts w:ascii="Courier New" w:eastAsia="Times New Roman" w:hAnsi="Courier New" w:cs="Courier New"/>
          <w:color w:val="C4C7C5"/>
          <w:kern w:val="0"/>
          <w:sz w:val="20"/>
          <w:szCs w:val="20"/>
          <w14:ligatures w14:val="none"/>
        </w:rPr>
        <w:t>,</w:t>
      </w:r>
    </w:p>
    <w:p w14:paraId="39CFCC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73E4F2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"total_rvu_unadjusted"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4.90</w:t>
      </w:r>
      <w:r w:rsidRPr="000E6857">
        <w:rPr>
          <w:rFonts w:ascii="Courier New" w:eastAsia="Times New Roman" w:hAnsi="Courier New" w:cs="Courier New"/>
          <w:color w:val="C4C7C5"/>
          <w:kern w:val="0"/>
          <w:sz w:val="20"/>
          <w:szCs w:val="20"/>
          <w14:ligatures w14:val="none"/>
        </w:rPr>
        <w:t>,</w:t>
      </w:r>
    </w:p>
    <w:p w14:paraId="312CE5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"50%"</w:t>
      </w:r>
      <w:r w:rsidRPr="000E6857">
        <w:rPr>
          <w:rFonts w:ascii="Courier New" w:eastAsia="Times New Roman" w:hAnsi="Courier New" w:cs="Courier New"/>
          <w:color w:val="C4C7C5"/>
          <w:kern w:val="0"/>
          <w:sz w:val="20"/>
          <w:szCs w:val="20"/>
          <w14:ligatures w14:val="none"/>
        </w:rPr>
        <w:t>,</w:t>
      </w:r>
    </w:p>
    <w:p w14:paraId="227897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"estimated_payment"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79.25</w:t>
      </w:r>
      <w:r w:rsidRPr="000E6857">
        <w:rPr>
          <w:rFonts w:ascii="Courier New" w:eastAsia="Times New Roman" w:hAnsi="Courier New" w:cs="Courier New"/>
          <w:color w:val="C4C7C5"/>
          <w:kern w:val="0"/>
          <w:sz w:val="20"/>
          <w:szCs w:val="20"/>
          <w14:ligatures w14:val="none"/>
        </w:rPr>
        <w:t>,</w:t>
      </w:r>
    </w:p>
    <w:p w14:paraId="075531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 (Single Lobe): The note documents using 'forceps' to biopsy the lesion in the Left Upper Lobe (LUL) under fluoroscopic guidance."</w:t>
      </w:r>
    </w:p>
    <w:p w14:paraId="6A5992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95FF5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53F4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4CE25E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235F40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83C0E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"total_rvu_unadjusted"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3.05</w:t>
      </w:r>
      <w:r w:rsidRPr="000E6857">
        <w:rPr>
          <w:rFonts w:ascii="Courier New" w:eastAsia="Times New Roman" w:hAnsi="Courier New" w:cs="Courier New"/>
          <w:color w:val="C4C7C5"/>
          <w:kern w:val="0"/>
          <w:sz w:val="20"/>
          <w:szCs w:val="20"/>
          <w14:ligatures w14:val="none"/>
        </w:rPr>
        <w:t>,</w:t>
      </w:r>
    </w:p>
    <w:p w14:paraId="52F314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"50%"</w:t>
      </w:r>
      <w:r w:rsidRPr="000E6857">
        <w:rPr>
          <w:rFonts w:ascii="Courier New" w:eastAsia="Times New Roman" w:hAnsi="Courier New" w:cs="Courier New"/>
          <w:color w:val="C4C7C5"/>
          <w:kern w:val="0"/>
          <w:sz w:val="20"/>
          <w:szCs w:val="20"/>
          <w14:ligatures w14:val="none"/>
        </w:rPr>
        <w:t>,</w:t>
      </w:r>
    </w:p>
    <w:p w14:paraId="525B24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"estimated_payment"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49.32</w:t>
      </w:r>
      <w:r w:rsidRPr="000E6857">
        <w:rPr>
          <w:rFonts w:ascii="Courier New" w:eastAsia="Times New Roman" w:hAnsi="Courier New" w:cs="Courier New"/>
          <w:color w:val="C4C7C5"/>
          <w:kern w:val="0"/>
          <w:sz w:val="20"/>
          <w:szCs w:val="20"/>
          <w14:ligatures w14:val="none"/>
        </w:rPr>
        <w:t>,</w:t>
      </w:r>
    </w:p>
    <w:p w14:paraId="0D8699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Radial EBUS: The note documents using a 'radial ultrasound' probe to identify a 'concentric view' of the peripheral lesion."</w:t>
      </w:r>
    </w:p>
    <w:p w14:paraId="7FAA59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4B50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4AB0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D50DE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8056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"31623"</w:t>
      </w:r>
      <w:r w:rsidRPr="000E6857">
        <w:rPr>
          <w:rFonts w:ascii="Courier New" w:eastAsia="Times New Roman" w:hAnsi="Courier New" w:cs="Courier New"/>
          <w:color w:val="C4C7C5"/>
          <w:kern w:val="0"/>
          <w:sz w:val="20"/>
          <w:szCs w:val="20"/>
          <w14:ligatures w14:val="none"/>
        </w:rPr>
        <w:t>,</w:t>
      </w:r>
    </w:p>
    <w:p w14:paraId="0091F1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"Brushing"</w:t>
      </w:r>
      <w:r w:rsidRPr="000E6857">
        <w:rPr>
          <w:rFonts w:ascii="Courier New" w:eastAsia="Times New Roman" w:hAnsi="Courier New" w:cs="Courier New"/>
          <w:color w:val="C4C7C5"/>
          <w:kern w:val="0"/>
          <w:sz w:val="20"/>
          <w:szCs w:val="20"/>
          <w14:ligatures w14:val="none"/>
        </w:rPr>
        <w:t>,</w:t>
      </w:r>
    </w:p>
    <w:p w14:paraId="79FC97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"While a brush was used, NCCI edits and payer standards generally bundle brushing into the biopsy code (31628) when performed at the same site."</w:t>
      </w:r>
    </w:p>
    <w:p w14:paraId="6A3CA7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01C2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8024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9177A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4B953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Can you create similar json objects for thses 5 notes using your knowlege of CPT codes and RVUs</w:t>
      </w:r>
    </w:p>
    <w:p w14:paraId="74D17B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Jackson, Dennis || MRN: 445892 || DOB: 9/12/1959</w:t>
      </w:r>
    </w:p>
    <w:p w14:paraId="236B75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11/10/2025 || Location: Aurora Medical Center, Milwaukee, WI</w:t>
      </w:r>
    </w:p>
    <w:p w14:paraId="6C7FC5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MD: Dr. Carol Stevens</w:t>
      </w:r>
    </w:p>
    <w:p w14:paraId="7CD986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00A59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Dx: RLL nodule 2.2cm, squamous cell CA</w:t>
      </w:r>
    </w:p>
    <w:p w14:paraId="680E20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Bronch w/ RFA</w:t>
      </w:r>
    </w:p>
    <w:p w14:paraId="00F610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DE46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Under GA, bronchoscopy performed. ENB to RLL superior segment. R-EBUS confirmed target. RFA probe placed (RITA 1500X, 2cm tines). Treatment: 105°C x 10min. Good ablation zone. No bleeding, no complications. Extubated, stable.</w:t>
      </w:r>
    </w:p>
    <w:p w14:paraId="3C3071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70B9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CXR today. CT tomorrow. D/C if OK. F/U 1mo.</w:t>
      </w:r>
    </w:p>
    <w:p w14:paraId="647845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0FED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 Stevens MD"</w:t>
      </w:r>
    </w:p>
    <w:p w14:paraId="7F1E41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Patricia Johnson, 74-year-old Female</w:t>
      </w:r>
    </w:p>
    <w:p w14:paraId="46CDEB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1034928</w:t>
      </w:r>
    </w:p>
    <w:p w14:paraId="64C991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Ms. Johnson is a 74-year-old female with metastatic breast cancer presenting with recurrent symptomatic right-sided malignant pleural effusion despite two recent therapeutic thoracenteses. The nature, purpose, risks, benefits and alternatives to tunneled pleural catheter placement were discussed with the patient in detail. Patient indicated a wish to proceed and informed consent was signed.</w:t>
      </w:r>
    </w:p>
    <w:p w14:paraId="23CD13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Recurrent malignant pleural effusion, right</w:t>
      </w:r>
    </w:p>
    <w:p w14:paraId="0D6B65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6C19B7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Indwelling Tunneled Pleural Catheter Placement (CPT 32550)</w:t>
      </w:r>
    </w:p>
    <w:p w14:paraId="31A841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Rachel Green</w:t>
      </w:r>
    </w:p>
    <w:p w14:paraId="1EF84E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Paul Anderson, Fellow</w:t>
      </w:r>
    </w:p>
    <w:p w14:paraId="36DB97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Support Staff:</w:t>
      </w:r>
    </w:p>
    <w:p w14:paraId="214FAE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EF6D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Jennifer Martinez</w:t>
      </w:r>
    </w:p>
    <w:p w14:paraId="6437E7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David Lee</w:t>
      </w:r>
    </w:p>
    <w:p w14:paraId="4FC9B5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5654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Local anesthesia with Lidocaine 1%</w:t>
      </w:r>
    </w:p>
    <w:p w14:paraId="72FBD8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Pulse oximetry, blood pressure</w:t>
      </w:r>
    </w:p>
    <w:p w14:paraId="42A2FF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CareFusion PleurX catheter system, ultrasound machine</w:t>
      </w:r>
    </w:p>
    <w:p w14:paraId="02297C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&lt;10 mL</w:t>
      </w:r>
    </w:p>
    <w:p w14:paraId="0C9DDF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1FA4B2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0C5973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timeout, all procedure related images were saved and archived.</w:t>
      </w:r>
    </w:p>
    <w:p w14:paraId="5EAD2A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Sitting upright at 60 degrees, right arm elevated</w:t>
      </w:r>
    </w:p>
    <w:p w14:paraId="345367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ULTRASOUND FINDINGS: (Image saved and printed)</w:t>
      </w:r>
    </w:p>
    <w:p w14:paraId="7EBD16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22EC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Hemithorax: Right</w:t>
      </w:r>
    </w:p>
    <w:p w14:paraId="51E76B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Pleural Effusion Volume: Large</w:t>
      </w:r>
    </w:p>
    <w:p w14:paraId="36088B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Echogenicity: Anechoic</w:t>
      </w:r>
    </w:p>
    <w:p w14:paraId="00DA81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Loculations: None</w:t>
      </w:r>
    </w:p>
    <w:p w14:paraId="599EA4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Diaphragmatic Motion: Diminished</w:t>
      </w:r>
    </w:p>
    <w:p w14:paraId="36172B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Lung sliding before procedure: Present</w:t>
      </w:r>
    </w:p>
    <w:p w14:paraId="31DEC9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Lung consolidation/atelectasis: Present (compressive atelectasis)</w:t>
      </w:r>
    </w:p>
    <w:p w14:paraId="4AF1F4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 Mildly thickened, no nodularity visualized</w:t>
      </w:r>
    </w:p>
    <w:p w14:paraId="3F456E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B432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The right lateral chest was prepped and draped in sterile fashion. Ultrasound guidance was used to identify the optimal insertion site and confirm absence of vital structures.</w:t>
      </w:r>
    </w:p>
    <w:p w14:paraId="4D0F91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Lidocaine 1%: 20ml injected at skin, subcutaneous tissue, pleura, and tunnel tract</w:t>
      </w:r>
    </w:p>
    <w:p w14:paraId="6953F0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Entry Site: Right 5th Intercostal Space</w:t>
      </w:r>
    </w:p>
    <w:p w14:paraId="54437A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Mid-axillary line</w:t>
      </w:r>
    </w:p>
    <w:p w14:paraId="3BCADF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Steps:</w:t>
      </w:r>
    </w:p>
    <w:p w14:paraId="70E50B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F329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finder needle (18G) was used to enter the pleural space in the 5th intercostal space along the midaxillary line under ultrasound guidance. Pleural fluid was easily aspirated (straw-colored fluid). The needle was withdrawn and a 0.038"" guidewire was placed into the pleural space through the finder catheter.</w:t>
      </w:r>
    </w:p>
    <w:p w14:paraId="147933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Two 5mm skin incisions were made: one at the guidewire entry site and another 5-6cm away anteriorly for the catheter exit site.</w:t>
      </w:r>
    </w:p>
    <w:p w14:paraId="08BC86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tunneling device was used to tunnel the catheter in the subcutaneous tissue from the exit site to the pleural entry site. Tunnel length: 6cm.</w:t>
      </w:r>
    </w:p>
    <w:p w14:paraId="437890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Serial dilation over the guidewire was achieved using 10Fr and 15Fr dilators. The peel-away introducer sheath (16Fr) was placed over the guidewire and advanced into the pleural space.</w:t>
      </w:r>
    </w:p>
    <w:p w14:paraId="034609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guidewire was removed. The PleurX catheter was then inserted through the introducer sheath into the pleural space until all fenestrations were within the pleural cavity (approximately 15cm inserted).</w:t>
      </w:r>
    </w:p>
    <w:p w14:paraId="30EF56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The introducer sheath was peeled away and removed. The pleural entry site incision was closed with a 3-0 absorbable suture (Vicryl).</w:t>
      </w:r>
    </w:p>
    <w:p w14:paraId="68C7B6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catheter cuff was positioned in the subcutaneous tunnel approximately 1cm from the exit site. The catheter was secured to the skin at the exit site using 2-0 nylon sutures.</w:t>
      </w:r>
    </w:p>
    <w:p w14:paraId="50A8E2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Sterile dressings were applied (foam and transparent dressing).</w:t>
      </w:r>
    </w:p>
    <w:p w14:paraId="7A150C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8EB7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Exit site: 5th Intercostal space, anterior axillary line</w:t>
      </w:r>
    </w:p>
    <w:p w14:paraId="4212C6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Drainage:</w:t>
      </w:r>
    </w:p>
    <w:p w14:paraId="65599B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PleurX vacuum bottle was attached and drainage initiated.</w:t>
      </w:r>
    </w:p>
    <w:p w14:paraId="39BD8E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FDAD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Fluid Removed: 1200 mL</w:t>
      </w:r>
    </w:p>
    <w:p w14:paraId="1A0751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Appearance: Serous, straw-colored</w:t>
      </w:r>
    </w:p>
    <w:p w14:paraId="25D0FF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D51A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Pleural Pressures Measured:</w:t>
      </w:r>
    </w:p>
    <w:p w14:paraId="53758B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670C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Opening: -8 cmH₂O</w:t>
      </w:r>
    </w:p>
    <w:p w14:paraId="0F56E4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500ml: -10 cmH₂O</w:t>
      </w:r>
    </w:p>
    <w:p w14:paraId="1380AC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1000ml: -15 cmH₂O</w:t>
      </w:r>
    </w:p>
    <w:p w14:paraId="4A5EA9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1200ml: -18 cmH₂O (stopped due to chest discomfort)</w:t>
      </w:r>
    </w:p>
    <w:p w14:paraId="2C87BE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AE79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Drainage device: Initially vacuum bottle, then capped after drainage complete</w:t>
      </w:r>
    </w:p>
    <w:p w14:paraId="366916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788EBC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EFBB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Pleural fluid (cytology, chemistry, cell count)</w:t>
      </w:r>
    </w:p>
    <w:p w14:paraId="06059C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5342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ultrasound showed reduced effusion volume with no pneumothorax. Post-procedure CXR ordered.</w:t>
      </w:r>
    </w:p>
    <w:p w14:paraId="3539AF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with only mild discomfort during catheter insertion. The attending, Dr. Green, was present throughout the entire procedure.</w:t>
      </w:r>
    </w:p>
    <w:p w14:paraId="010A80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IMPRESSION/PLAN: Ms. Johnson underwent successful placement of right-sided tunneled pleural catheter for recurrent malignant effusion. Procedure completed without complications. Patient and family educated on catheter care and home drainage protocol. Drainage every other day initially, adjusting based on output. Follow-up appointment in 2 weeks. Home health nursing arranged for first drainage. Patient given written discharge instructions and emergency contact information."</w:t>
      </w:r>
    </w:p>
    <w:p w14:paraId="0AF51F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Michael Chang, 55-year-old Male</w:t>
      </w:r>
    </w:p>
    <w:p w14:paraId="78D256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1145039</w:t>
      </w:r>
    </w:p>
    <w:p w14:paraId="3849FC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Mr. Chang is a 55-year-old male with a 1.8cm spiculated left lower lobe nodule discovered on low-dose CT screening. PET shows SUV 3.2. Nodule location is peripheral in the lateral basal segment. The nature, purpose, risks, benefits and alternatives to robotic navigational bronchoscopy were discussed with the patient in detail. Patient indicated a wish to proceed and informed consent was signed.</w:t>
      </w:r>
    </w:p>
    <w:p w14:paraId="096506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Left lower lobe pulmonary nodule</w:t>
      </w:r>
    </w:p>
    <w:p w14:paraId="03B3C1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221F0F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PROCEDURE: Robotic Navigational Bronchoscopy using Intuitive Ion System (CPT 31627), Radial EBUS (CPT 31654), Transbronchial Biopsy (CPT 31628), Transbronchial Brushing (CPT 31623)</w:t>
      </w:r>
    </w:p>
    <w:p w14:paraId="1CB47A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Amanda Roberts</w:t>
      </w:r>
    </w:p>
    <w:p w14:paraId="52DBD9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Jason Kim, Fellow</w:t>
      </w:r>
    </w:p>
    <w:p w14:paraId="57394D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4C67E1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3027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Laura Martinez</w:t>
      </w:r>
    </w:p>
    <w:p w14:paraId="7A636E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Thomas Wilson</w:t>
      </w:r>
    </w:p>
    <w:p w14:paraId="538B9D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Susan Park</w:t>
      </w:r>
    </w:p>
    <w:p w14:paraId="2E307C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35CC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with endotracheal intubation</w:t>
      </w:r>
    </w:p>
    <w:p w14:paraId="4BE0A4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Standard ASA monitoring</w:t>
      </w:r>
    </w:p>
    <w:p w14:paraId="04165D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Intuitive Ion Robotic Platform, radial EBUS probe, biopsy forceps, cytology brush</w:t>
      </w:r>
    </w:p>
    <w:p w14:paraId="6901E6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&lt;10 mL</w:t>
      </w:r>
    </w:p>
    <w:p w14:paraId="08FC99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5D9F64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46E7EA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induction of general anesthesia and intubation with 8.0 ETT, a timeout was performed. All procedure related images were saved and archived.</w:t>
      </w:r>
    </w:p>
    <w:p w14:paraId="4A2A22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Supine</w:t>
      </w:r>
    </w:p>
    <w:p w14:paraId="4D77E9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Ventilation Parameters:</w:t>
      </w:r>
    </w:p>
    <w:p w14:paraId="0C4E19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28AB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 Volume Control</w:t>
      </w:r>
    </w:p>
    <w:p w14:paraId="5240FF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RR: 12</w:t>
      </w:r>
    </w:p>
    <w:p w14:paraId="2290A0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TV: 500mL</w:t>
      </w:r>
    </w:p>
    <w:p w14:paraId="216248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PEEP: 5 cmH₂O</w:t>
      </w:r>
    </w:p>
    <w:p w14:paraId="5282FA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FiO₂: 40%</w:t>
      </w:r>
    </w:p>
    <w:p w14:paraId="05D701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Flow Rate: 50 L/min</w:t>
      </w:r>
    </w:p>
    <w:p w14:paraId="246C2E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Pmean: 14 cmH₂O</w:t>
      </w:r>
    </w:p>
    <w:p w14:paraId="65304F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5DBE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Planning:</w:t>
      </w:r>
    </w:p>
    <w:p w14:paraId="6C686D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Chest scan from 9/28/2024 was placed on the separate planning station (Synapse Lung) to generate 3D rendering of the pathway to target nodule in the lateral basal segment of the left lower lobe (LB9). The navigational plan was reviewed, verified, and loaded into the Ion robotic bronchoscopy platform.</w:t>
      </w:r>
    </w:p>
    <w:p w14:paraId="7D3332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lesion characteristics:</w:t>
      </w:r>
    </w:p>
    <w:p w14:paraId="30203A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6B98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LLL, lateral basal segment (LB9)</w:t>
      </w:r>
    </w:p>
    <w:p w14:paraId="3DD14E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1.8cm</w:t>
      </w:r>
    </w:p>
    <w:p w14:paraId="21B027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Distance from pleura: 1.2cm</w:t>
      </w:r>
    </w:p>
    <w:p w14:paraId="7DD610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Bronchus sign: Present</w:t>
      </w:r>
    </w:p>
    <w:p w14:paraId="18518F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BEEA7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Registration - Complete:</w:t>
      </w:r>
    </w:p>
    <w:p w14:paraId="5DA2D0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to the pre-procedure CT was completed using automatic methods. Adequate airway landmark matching achieved at:</w:t>
      </w:r>
    </w:p>
    <w:p w14:paraId="4A3774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C6A80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Main carina</w:t>
      </w:r>
    </w:p>
    <w:p w14:paraId="2CD3F1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main carina</w:t>
      </w:r>
    </w:p>
    <w:p w14:paraId="59D560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LLL segmental carinas</w:t>
      </w:r>
    </w:p>
    <w:p w14:paraId="69F2DA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Tertiary bifurcations in LB9</w:t>
      </w:r>
    </w:p>
    <w:p w14:paraId="24BA17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15E8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Mean fiducial error: 3.8mm</w:t>
      </w:r>
    </w:p>
    <w:p w14:paraId="6D904F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Global alignment quality: Excellent</w:t>
      </w:r>
    </w:p>
    <w:p w14:paraId="54510F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No registration drift observed during the case</w:t>
      </w:r>
    </w:p>
    <w:p w14:paraId="44DA35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confidence sweep confirmed stable targeting throughout the planned trajectory with virtual-to-live alignment within acceptable parameters.</w:t>
      </w:r>
    </w:p>
    <w:p w14:paraId="025398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w:t>
      </w:r>
    </w:p>
    <w:p w14:paraId="5BFF9A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Ion catheter was advanced under navigational guidance through the left mainstem bronchus, into the LLL, and subsequently into the LB9 segment. The robotic system provided real-time feedback with shape sensing technology.</w:t>
      </w:r>
    </w:p>
    <w:p w14:paraId="77DBE3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reached notification appeared when catheter tip was 0.6cm from the planned target center.</w:t>
      </w:r>
    </w:p>
    <w:p w14:paraId="49AA6A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Confirmation:</w:t>
      </w:r>
    </w:p>
    <w:p w14:paraId="29D18A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probe (1.4mm) was passed through the Ion extended working channel to confirm lesion location. The following features were noted:</w:t>
      </w:r>
    </w:p>
    <w:p w14:paraId="66B58D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F46D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Pattern: Concentric</w:t>
      </w:r>
    </w:p>
    <w:p w14:paraId="052815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Echogenicity: Heterogeneous</w:t>
      </w:r>
    </w:p>
    <w:p w14:paraId="6DC8C6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Lesion size by REBUS: 19mm</w:t>
      </w:r>
    </w:p>
    <w:p w14:paraId="4A6230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Distance to pleura: 11mm</w:t>
      </w:r>
    </w:p>
    <w:p w14:paraId="33D907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Vessel proximity: No large vessels within 5mm</w:t>
      </w:r>
    </w:p>
    <w:p w14:paraId="27F288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5C19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Cone-Beam CT Verification:</w:t>
      </w:r>
    </w:p>
    <w:p w14:paraId="4E4B04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Mobile C-arm CBCT spin was performed with the Ion catheter in position. Three-dimensional reconstruction confirmed:</w:t>
      </w:r>
    </w:p>
    <w:p w14:paraId="2F0B2E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FC62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tip within lesion margins</w:t>
      </w:r>
    </w:p>
    <w:p w14:paraId="1F63F4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Distance from lesion center: 4mm</w:t>
      </w:r>
    </w:p>
    <w:p w14:paraId="58A3D8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Trajectory angle: Optimal for sampling</w:t>
      </w:r>
    </w:p>
    <w:p w14:paraId="20C111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pleural transgression</w:t>
      </w:r>
    </w:p>
    <w:p w14:paraId="29DAA3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C0E6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w:t>
      </w:r>
    </w:p>
    <w:p w14:paraId="5A58E3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With confirmed tool-in-lesion position:</w:t>
      </w:r>
    </w:p>
    <w:p w14:paraId="1F29B9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C3E9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Transbronchial Biopsy: Forceps biopsies obtained through Ion extended working channel. Total 6 samples collected with visible tissue in each specimen.</w:t>
      </w:r>
    </w:p>
    <w:p w14:paraId="5CE299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Bronchial Brushings: Cytology brush advanced to lesion site. Total 2 brush samples obtained.</w:t>
      </w:r>
    </w:p>
    <w:p w14:paraId="7C339C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Aspiration: Catheter aspiration performed for cytology.</w:t>
      </w:r>
    </w:p>
    <w:p w14:paraId="62F950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8356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samples appeared adequate with visible tissue/cellular material. No ROSE available.</w:t>
      </w:r>
    </w:p>
    <w:p w14:paraId="7692CC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Post-Sampling Inspection:</w:t>
      </w:r>
    </w:p>
    <w:p w14:paraId="78AE91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Ion catheter was withdrawn. Final bronchoscopic inspection showed:</w:t>
      </w:r>
    </w:p>
    <w:p w14:paraId="5C03DD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54C7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active bleeding from biopsy site</w:t>
      </w:r>
    </w:p>
    <w:p w14:paraId="1E69B6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Patent LLL airways</w:t>
      </w:r>
    </w:p>
    <w:p w14:paraId="5894E6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 identified</w:t>
      </w:r>
    </w:p>
    <w:p w14:paraId="636714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8663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There were no immediate complications. The attending, Dr. Roberts, was present throughout the entire procedure.</w:t>
      </w:r>
    </w:p>
    <w:p w14:paraId="329C37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2DF98C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A01C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LLL nodule forceps biopsies x6 (histology, molecular if malignant)</w:t>
      </w:r>
    </w:p>
    <w:p w14:paraId="6E6C10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Bronchial brushings x2 (cytology)</w:t>
      </w:r>
    </w:p>
    <w:p w14:paraId="42D2D7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aspiration (cytology)</w:t>
      </w:r>
    </w:p>
    <w:p w14:paraId="2DA21D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46DC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IMPRESSION/PLAN: Mr. Chang underwent successful robotic navigational bronchoscopy with sampling of LLL nodule. Procedure completed without complications. Post-procedure CXR shows no pneumothorax. Patient discharged home same day with instructions to follow up in 1 week for pathology results. If benign, will need CT follow-up in 3-6 months per Fleischner criteria. If malignant, will be discussed at multidisciplinary tumor board for treatment planning."</w:t>
      </w:r>
    </w:p>
    <w:p w14:paraId="1C949C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Harold Stevens | Age: 66 | Sex: M | MRN: 1256170</w:t>
      </w:r>
    </w:p>
    <w:p w14:paraId="0C3733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October 8, 2024</w:t>
      </w:r>
    </w:p>
    <w:p w14:paraId="3CC62D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Nicole Turner</w:t>
      </w:r>
    </w:p>
    <w:p w14:paraId="19CB22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Summary: Patient is a 66 year old gentleman presenting with a large right sided pleural effusion, unclear etiology. Previous thoracentesis showed exudative fluid with negative cytology. CT shows pleural thickening concerning for malignancy versus infectious process.</w:t>
      </w:r>
    </w:p>
    <w:p w14:paraId="20EC9F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We discussed the need for tissue diagnosis via medical thoracoscopy. Risks including bleeding, infection, pneumothorax, need for chest tube, and rare complications such as empyema or need for surgical intervention were explained. The patient understood and signed consent.</w:t>
      </w:r>
    </w:p>
    <w:p w14:paraId="309F88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Medical thoracoscopy with pleural biopsies, talc pleurodesis, chest tube placement</w:t>
      </w:r>
    </w:p>
    <w:p w14:paraId="7351CA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How it went: Patient was positioned in left lateral decubitus. Right hemithorax prepped and draped. Ultrasound used to mark the 5th intercostal space at mid-axillary line - this showed large effusion with no loculations. After infiltrating with 20cc of 1% lidocaine, we made a 2cm incision and used blunt dissection to enter the pleural space. Initial gush of fluid noted. A 28Fr chest tube was inserted and connected to suction, draining approximately 800mL of bloody fluid initially.</w:t>
      </w:r>
    </w:p>
    <w:p w14:paraId="23DABF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Through the same incision site, we introduced the rigid thoracoscope. The pleural space was systematically examined. Findings were significant: The parietal pleura showed multiple white nodular lesions, largest about 1.5cm, scattered throughout. The visceral pleura had similar appearing nodules with some areas of thickened pleura. Lung appeared trapped with inability to fully expand. There were some loose adhesions which were lysed using blunt technique.</w:t>
      </w:r>
    </w:p>
    <w:p w14:paraId="19E4DC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Multiple biopsies were taken from both parietal and visceral pleura using biopsy forceps - total of 8 samples obtained from various sites. Each biopsy site had minimal bleeding controlled with pressure.</w:t>
      </w:r>
    </w:p>
    <w:p w14:paraId="7BD967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biopsies were complete, we decided to proceed with talc pleurodesis given the likely malignant etiology and trapped lung. Approximately 4 grams of sterile talc slurry mixed in 50mL normal saline was insufflated throughout the pleural cavity ensuring good distribution. The chest tube was left in place and secured with 0-silk suture. Dressing applied.</w:t>
      </w:r>
    </w:p>
    <w:p w14:paraId="5E7423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Pathology sent: Pleural biopsies x8 in formalin, pleural fluid for cytology and chemistry</w:t>
      </w:r>
    </w:p>
    <w:p w14:paraId="28714F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did well throughout. No complications. Transferred to floor with chest tube to suction at -20cmH2O. Post procedure CXR pending.</w:t>
      </w:r>
    </w:p>
    <w:p w14:paraId="1DFA97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 up plan: Monitor drainage. Chest tube likely to stay for several days given trapped lung. Await pathology. If malignancy confirmed, will need oncology consultation. Patient understands may need indwelling pleural catheter if lung doesn't re-expand."</w:t>
      </w:r>
    </w:p>
    <w:p w14:paraId="318971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Garcia, Roberto | 52M | MRN 1367281</w:t>
      </w:r>
    </w:p>
    <w:p w14:paraId="00CA9F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10/10/2024</w:t>
      </w:r>
    </w:p>
    <w:p w14:paraId="78646F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PROVIDER: Dr. K. Patel</w:t>
      </w:r>
    </w:p>
    <w:p w14:paraId="401E14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5D0A01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D697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Post-intubation tracheal stenosis</w:t>
      </w:r>
    </w:p>
    <w:p w14:paraId="3A9126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3cm below cords, circumferential narrowing</w:t>
      </w:r>
    </w:p>
    <w:p w14:paraId="6D75CD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Baseline stridor with dyspnea on exertion</w:t>
      </w:r>
    </w:p>
    <w:p w14:paraId="5B54D1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F38F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Flexible bronchoscopy + Balloon dilation (CPT 31630)</w:t>
      </w:r>
    </w:p>
    <w:p w14:paraId="1DD03F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Propofol/fentanyl (general anesthesia)</w:t>
      </w:r>
    </w:p>
    <w:p w14:paraId="593315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17BCE0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0A1E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Vocal cords: normal mobility</w:t>
      </w:r>
    </w:p>
    <w:p w14:paraId="533473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Tracheal stenosis at 3cm below glottis</w:t>
      </w:r>
    </w:p>
    <w:p w14:paraId="1E333C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Pre-dilation: ~40% luminal narrowing, circumferential scar tissue</w:t>
      </w:r>
    </w:p>
    <w:p w14:paraId="2E9642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Length: approximately 1.5cm</w:t>
      </w:r>
    </w:p>
    <w:p w14:paraId="558724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active inflammation or granulation</w:t>
      </w:r>
    </w:p>
    <w:p w14:paraId="3C98F8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879C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w:t>
      </w:r>
    </w:p>
    <w:p w14:paraId="148004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E2F0B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CRE balloon (8mm x 4cm) advanced to stenosis site</w:t>
      </w:r>
    </w:p>
    <w:p w14:paraId="3DDEAC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Serial dilations performed:</w:t>
      </w:r>
    </w:p>
    <w:p w14:paraId="228608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F680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8mm × 60 seconds</w:t>
      </w:r>
    </w:p>
    <w:p w14:paraId="2DB12E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10mm × 60 seconds</w:t>
      </w:r>
    </w:p>
    <w:p w14:paraId="01577C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12mm × 90 seconds (max size)</w:t>
      </w:r>
    </w:p>
    <w:p w14:paraId="145BD7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5DD2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5F52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3 inflations</w:t>
      </w:r>
    </w:p>
    <w:p w14:paraId="57DD29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Post-dilation patency improved to ~75%</w:t>
      </w:r>
    </w:p>
    <w:p w14:paraId="5A8A9C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Minimal mucosal tearing, no significant bleeding</w:t>
      </w:r>
    </w:p>
    <w:p w14:paraId="12A8FD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Topical epinephrine 1:10,000 applied (5mL)</w:t>
      </w:r>
    </w:p>
    <w:p w14:paraId="780386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4C8A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None</w:t>
      </w:r>
    </w:p>
    <w:p w14:paraId="256E6A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1807C6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DISPOSITION:</w:t>
      </w:r>
    </w:p>
    <w:p w14:paraId="7D5451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D089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Extubated in OR, stable</w:t>
      </w:r>
    </w:p>
    <w:p w14:paraId="292811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Dexamethasone 10mg IV given</w:t>
      </w:r>
    </w:p>
    <w:p w14:paraId="0133FC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Admit overnight for monitoring</w:t>
      </w:r>
    </w:p>
    <w:p w14:paraId="42639E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F/u flexible scope in 4 weeks</w:t>
      </w:r>
    </w:p>
    <w:p w14:paraId="02CBE2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May need repeat dilation vs stent if restenosis occurs</w:t>
      </w:r>
    </w:p>
    <w:p w14:paraId="62B8DF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6170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5A17B7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Repeat dilation in 4-6 weeks</w:t>
      </w:r>
    </w:p>
    <w:p w14:paraId="5AD51F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Consider stent if &lt;3 successful dilations</w:t>
      </w:r>
    </w:p>
    <w:p w14:paraId="3D270F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ENT referral for surgical evaluation"</w:t>
      </w:r>
    </w:p>
    <w:p w14:paraId="1E9BC6EE"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Here is the complete JSON array containing the 5 structured notes. I have applied CPT coding logic, NCCI bundling rules (e.g., bundling brushing into biopsies), and standard Work RVU (wRVU) estimates for 2024/2025 to generate the financial data.</w:t>
      </w:r>
    </w:p>
    <w:p w14:paraId="592B5048"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6DB3C0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3E759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7363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"note_001_jackson"</w:t>
      </w:r>
      <w:r w:rsidRPr="000E6857">
        <w:rPr>
          <w:rFonts w:ascii="Courier New" w:eastAsia="Times New Roman" w:hAnsi="Courier New" w:cs="Courier New"/>
          <w:color w:val="C4C7C5"/>
          <w:kern w:val="0"/>
          <w:sz w:val="20"/>
          <w:szCs w:val="20"/>
          <w14:ligatures w14:val="none"/>
        </w:rPr>
        <w:t>,</w:t>
      </w:r>
    </w:p>
    <w:p w14:paraId="4EAE88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8C714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"2025-11-10"</w:t>
      </w:r>
      <w:r w:rsidRPr="000E6857">
        <w:rPr>
          <w:rFonts w:ascii="Courier New" w:eastAsia="Times New Roman" w:hAnsi="Courier New" w:cs="Courier New"/>
          <w:color w:val="C4C7C5"/>
          <w:kern w:val="0"/>
          <w:sz w:val="20"/>
          <w:szCs w:val="20"/>
          <w14:ligatures w14:val="none"/>
        </w:rPr>
        <w:t>,</w:t>
      </w:r>
    </w:p>
    <w:p w14:paraId="28704B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71A7D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"Jackson, Dennis"</w:t>
      </w:r>
      <w:r w:rsidRPr="000E6857">
        <w:rPr>
          <w:rFonts w:ascii="Courier New" w:eastAsia="Times New Roman" w:hAnsi="Courier New" w:cs="Courier New"/>
          <w:color w:val="C4C7C5"/>
          <w:kern w:val="0"/>
          <w:sz w:val="20"/>
          <w:szCs w:val="20"/>
          <w14:ligatures w14:val="none"/>
        </w:rPr>
        <w:t>,</w:t>
      </w:r>
    </w:p>
    <w:p w14:paraId="4E3A59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"445892"</w:t>
      </w:r>
      <w:r w:rsidRPr="000E6857">
        <w:rPr>
          <w:rFonts w:ascii="Courier New" w:eastAsia="Times New Roman" w:hAnsi="Courier New" w:cs="Courier New"/>
          <w:color w:val="C4C7C5"/>
          <w:kern w:val="0"/>
          <w:sz w:val="20"/>
          <w:szCs w:val="20"/>
          <w14:ligatures w14:val="none"/>
        </w:rPr>
        <w:t>,</w:t>
      </w:r>
    </w:p>
    <w:p w14:paraId="2F89FC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"1959-09-12"</w:t>
      </w:r>
    </w:p>
    <w:p w14:paraId="5BAC17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106F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Carol Stevens"</w:t>
      </w:r>
      <w:r w:rsidRPr="000E6857">
        <w:rPr>
          <w:rFonts w:ascii="Courier New" w:eastAsia="Times New Roman" w:hAnsi="Courier New" w:cs="Courier New"/>
          <w:color w:val="C4C7C5"/>
          <w:kern w:val="0"/>
          <w:sz w:val="20"/>
          <w:szCs w:val="20"/>
          <w14:ligatures w14:val="none"/>
        </w:rPr>
        <w:t>,</w:t>
      </w:r>
    </w:p>
    <w:p w14:paraId="35884A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"Aurora Medical Center, Milwaukee, WI"</w:t>
      </w:r>
      <w:r w:rsidRPr="000E6857">
        <w:rPr>
          <w:rFonts w:ascii="Courier New" w:eastAsia="Times New Roman" w:hAnsi="Courier New" w:cs="Courier New"/>
          <w:color w:val="C4C7C5"/>
          <w:kern w:val="0"/>
          <w:sz w:val="20"/>
          <w:szCs w:val="20"/>
          <w14:ligatures w14:val="none"/>
        </w:rPr>
        <w:t>,</w:t>
      </w:r>
    </w:p>
    <w:p w14:paraId="488CEA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nodule 2.2cm, squamous cell CA"</w:t>
      </w:r>
    </w:p>
    <w:p w14:paraId="6114AE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165AD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4C732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Radiofrequency Ablation (RFA)"</w:t>
      </w:r>
      <w:r w:rsidRPr="000E6857">
        <w:rPr>
          <w:rFonts w:ascii="Courier New" w:eastAsia="Times New Roman" w:hAnsi="Courier New" w:cs="Courier New"/>
          <w:color w:val="C4C7C5"/>
          <w:kern w:val="0"/>
          <w:sz w:val="20"/>
          <w:szCs w:val="20"/>
          <w14:ligatures w14:val="none"/>
        </w:rPr>
        <w:t>,</w:t>
      </w:r>
    </w:p>
    <w:p w14:paraId="48E4A3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"Under GA, bronchoscopy performed. ENB to RLL superior segment. R-EBUS confirmed target. RFA probe placed (RITA 1500X, 2cm tines). Treatment: 105°C x 10min. Good ablation zone. No bleeding, no complications. Extubated, stable."</w:t>
      </w:r>
    </w:p>
    <w:p w14:paraId="066922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6C00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C5E3A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performed."</w:t>
      </w:r>
      <w:r w:rsidRPr="000E6857">
        <w:rPr>
          <w:rFonts w:ascii="Courier New" w:eastAsia="Times New Roman" w:hAnsi="Courier New" w:cs="Courier New"/>
          <w:color w:val="C4C7C5"/>
          <w:kern w:val="0"/>
          <w:sz w:val="20"/>
          <w:szCs w:val="20"/>
          <w14:ligatures w14:val="none"/>
        </w:rPr>
        <w:t>,</w:t>
      </w:r>
    </w:p>
    <w:p w14:paraId="75EC99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10C82E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AA69D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50034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43EE2F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 by any method other than excision (e.g., laser, cryotherapy, radiofrequency)"</w:t>
      </w:r>
      <w:r w:rsidRPr="000E6857">
        <w:rPr>
          <w:rFonts w:ascii="Courier New" w:eastAsia="Times New Roman" w:hAnsi="Courier New" w:cs="Courier New"/>
          <w:color w:val="C4C7C5"/>
          <w:kern w:val="0"/>
          <w:sz w:val="20"/>
          <w:szCs w:val="20"/>
          <w14:ligatures w14:val="none"/>
        </w:rPr>
        <w:t>,</w:t>
      </w:r>
    </w:p>
    <w:p w14:paraId="238F76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51C53E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6EEE4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RFA probe placement and treatment (105°C x 10min) to destroy tumor in RLL."</w:t>
      </w:r>
    </w:p>
    <w:p w14:paraId="65B22D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821F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F785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C544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F47A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18AD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"note_002_johnson"</w:t>
      </w:r>
      <w:r w:rsidRPr="000E6857">
        <w:rPr>
          <w:rFonts w:ascii="Courier New" w:eastAsia="Times New Roman" w:hAnsi="Courier New" w:cs="Courier New"/>
          <w:color w:val="C4C7C5"/>
          <w:kern w:val="0"/>
          <w:sz w:val="20"/>
          <w:szCs w:val="20"/>
          <w14:ligatures w14:val="none"/>
        </w:rPr>
        <w:t>,</w:t>
      </w:r>
    </w:p>
    <w:p w14:paraId="14B648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2FFA6A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34DAD0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98088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"Patricia Johnson"</w:t>
      </w:r>
      <w:r w:rsidRPr="000E6857">
        <w:rPr>
          <w:rFonts w:ascii="Courier New" w:eastAsia="Times New Roman" w:hAnsi="Courier New" w:cs="Courier New"/>
          <w:color w:val="C4C7C5"/>
          <w:kern w:val="0"/>
          <w:sz w:val="20"/>
          <w:szCs w:val="20"/>
          <w14:ligatures w14:val="none"/>
        </w:rPr>
        <w:t>,</w:t>
      </w:r>
    </w:p>
    <w:p w14:paraId="631180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"1034928"</w:t>
      </w:r>
      <w:r w:rsidRPr="000E6857">
        <w:rPr>
          <w:rFonts w:ascii="Courier New" w:eastAsia="Times New Roman" w:hAnsi="Courier New" w:cs="Courier New"/>
          <w:color w:val="C4C7C5"/>
          <w:kern w:val="0"/>
          <w:sz w:val="20"/>
          <w:szCs w:val="20"/>
          <w14:ligatures w14:val="none"/>
        </w:rPr>
        <w:t>,</w:t>
      </w:r>
    </w:p>
    <w:p w14:paraId="3174F2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74</w:t>
      </w:r>
    </w:p>
    <w:p w14:paraId="6E74E1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50A8C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Rachel Green"</w:t>
      </w:r>
      <w:r w:rsidRPr="000E6857">
        <w:rPr>
          <w:rFonts w:ascii="Courier New" w:eastAsia="Times New Roman" w:hAnsi="Courier New" w:cs="Courier New"/>
          <w:color w:val="C4C7C5"/>
          <w:kern w:val="0"/>
          <w:sz w:val="20"/>
          <w:szCs w:val="20"/>
          <w14:ligatures w14:val="none"/>
        </w:rPr>
        <w:t>,</w:t>
      </w:r>
    </w:p>
    <w:p w14:paraId="50CCE9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"Recurrent malignant pleural effusion, right"</w:t>
      </w:r>
    </w:p>
    <w:p w14:paraId="603687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70B77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DE444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"Indwelling Tunneled Pleural Catheter Placement"</w:t>
      </w:r>
      <w:r w:rsidRPr="000E6857">
        <w:rPr>
          <w:rFonts w:ascii="Courier New" w:eastAsia="Times New Roman" w:hAnsi="Courier New" w:cs="Courier New"/>
          <w:color w:val="C4C7C5"/>
          <w:kern w:val="0"/>
          <w:sz w:val="20"/>
          <w:szCs w:val="20"/>
          <w14:ligatures w14:val="none"/>
        </w:rPr>
        <w:t>,</w:t>
      </w:r>
    </w:p>
    <w:p w14:paraId="392DAD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guidance used to identify insertion site. Finder needle used to enter pleural space (straw-colored fluid). Tunneling device used to create 6cm tunnel. PleurX catheter inserted. 1200 mL serous fluid removed."</w:t>
      </w:r>
    </w:p>
    <w:p w14:paraId="2867B8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11EB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087FE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tunneled pleural catheter for drainage."</w:t>
      </w:r>
      <w:r w:rsidRPr="000E6857">
        <w:rPr>
          <w:rFonts w:ascii="Courier New" w:eastAsia="Times New Roman" w:hAnsi="Courier New" w:cs="Courier New"/>
          <w:color w:val="C4C7C5"/>
          <w:kern w:val="0"/>
          <w:sz w:val="20"/>
          <w:szCs w:val="20"/>
          <w14:ligatures w14:val="none"/>
        </w:rPr>
        <w:t>,</w:t>
      </w:r>
    </w:p>
    <w:p w14:paraId="7C2C54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4BB1EA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37DDA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2450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223384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 with cuff"</w:t>
      </w:r>
      <w:r w:rsidRPr="000E6857">
        <w:rPr>
          <w:rFonts w:ascii="Courier New" w:eastAsia="Times New Roman" w:hAnsi="Courier New" w:cs="Courier New"/>
          <w:color w:val="C4C7C5"/>
          <w:kern w:val="0"/>
          <w:sz w:val="20"/>
          <w:szCs w:val="20"/>
          <w14:ligatures w14:val="none"/>
        </w:rPr>
        <w:t>,</w:t>
      </w:r>
    </w:p>
    <w:p w14:paraId="2D72A4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2225F7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5851B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tunneling device usage, cuff placement in subcutaneous tunnel, and insertion of PleurX catheter."</w:t>
      </w:r>
    </w:p>
    <w:p w14:paraId="7E8857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88DD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9597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15DBA6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A235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"76942"</w:t>
      </w:r>
      <w:r w:rsidRPr="000E6857">
        <w:rPr>
          <w:rFonts w:ascii="Courier New" w:eastAsia="Times New Roman" w:hAnsi="Courier New" w:cs="Courier New"/>
          <w:color w:val="C4C7C5"/>
          <w:kern w:val="0"/>
          <w:sz w:val="20"/>
          <w:szCs w:val="20"/>
          <w14:ligatures w14:val="none"/>
        </w:rPr>
        <w:t>,</w:t>
      </w:r>
    </w:p>
    <w:p w14:paraId="37EDC6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Guidance"</w:t>
      </w:r>
      <w:r w:rsidRPr="000E6857">
        <w:rPr>
          <w:rFonts w:ascii="Courier New" w:eastAsia="Times New Roman" w:hAnsi="Courier New" w:cs="Courier New"/>
          <w:color w:val="C4C7C5"/>
          <w:kern w:val="0"/>
          <w:sz w:val="20"/>
          <w:szCs w:val="20"/>
          <w14:ligatures w14:val="none"/>
        </w:rPr>
        <w:t>,</w:t>
      </w:r>
    </w:p>
    <w:p w14:paraId="37E8F4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"Radiological supervision and interpretation is often bundled into 32550 depending on payer specificities, though clinical documentation supports its use."</w:t>
      </w:r>
    </w:p>
    <w:p w14:paraId="7EF355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1B2E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E051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946D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412D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7351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"note_003_chang"</w:t>
      </w:r>
      <w:r w:rsidRPr="000E6857">
        <w:rPr>
          <w:rFonts w:ascii="Courier New" w:eastAsia="Times New Roman" w:hAnsi="Courier New" w:cs="Courier New"/>
          <w:color w:val="C4C7C5"/>
          <w:kern w:val="0"/>
          <w:sz w:val="20"/>
          <w:szCs w:val="20"/>
          <w14:ligatures w14:val="none"/>
        </w:rPr>
        <w:t>,</w:t>
      </w:r>
    </w:p>
    <w:p w14:paraId="1413A2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03C46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3366B9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6F6F2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Chang"</w:t>
      </w:r>
      <w:r w:rsidRPr="000E6857">
        <w:rPr>
          <w:rFonts w:ascii="Courier New" w:eastAsia="Times New Roman" w:hAnsi="Courier New" w:cs="Courier New"/>
          <w:color w:val="C4C7C5"/>
          <w:kern w:val="0"/>
          <w:sz w:val="20"/>
          <w:szCs w:val="20"/>
          <w14:ligatures w14:val="none"/>
        </w:rPr>
        <w:t>,</w:t>
      </w:r>
    </w:p>
    <w:p w14:paraId="4AB708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"1145039"</w:t>
      </w:r>
      <w:r w:rsidRPr="000E6857">
        <w:rPr>
          <w:rFonts w:ascii="Courier New" w:eastAsia="Times New Roman" w:hAnsi="Courier New" w:cs="Courier New"/>
          <w:color w:val="C4C7C5"/>
          <w:kern w:val="0"/>
          <w:sz w:val="20"/>
          <w:szCs w:val="20"/>
          <w14:ligatures w14:val="none"/>
        </w:rPr>
        <w:t>,</w:t>
      </w:r>
    </w:p>
    <w:p w14:paraId="6AC4DB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w:t>
      </w:r>
    </w:p>
    <w:p w14:paraId="1D3297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E546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Amanda Roberts"</w:t>
      </w:r>
      <w:r w:rsidRPr="000E6857">
        <w:rPr>
          <w:rFonts w:ascii="Courier New" w:eastAsia="Times New Roman" w:hAnsi="Courier New" w:cs="Courier New"/>
          <w:color w:val="C4C7C5"/>
          <w:kern w:val="0"/>
          <w:sz w:val="20"/>
          <w:szCs w:val="20"/>
          <w14:ligatures w14:val="none"/>
        </w:rPr>
        <w:t>,</w:t>
      </w:r>
    </w:p>
    <w:p w14:paraId="4EC382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"Left lower lobe pulmonary nodule"</w:t>
      </w:r>
    </w:p>
    <w:p w14:paraId="3D7BC0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8BB3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D6810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Navigational Bronchoscopy (Ion System)"</w:t>
      </w:r>
      <w:r w:rsidRPr="000E6857">
        <w:rPr>
          <w:rFonts w:ascii="Courier New" w:eastAsia="Times New Roman" w:hAnsi="Courier New" w:cs="Courier New"/>
          <w:color w:val="C4C7C5"/>
          <w:kern w:val="0"/>
          <w:sz w:val="20"/>
          <w:szCs w:val="20"/>
          <w14:ligatures w14:val="none"/>
        </w:rPr>
        <w:t>,</w:t>
      </w:r>
    </w:p>
    <w:p w14:paraId="5C498F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"Registration to CT completed. Ion catheter advanced to LLL/LB9. Radial EBUS confirmed concentric lesion. Forceps biopsies x6 and brushings x2 obtained."</w:t>
      </w:r>
    </w:p>
    <w:p w14:paraId="0D00594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6CF3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BC343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bronchoscopy with multiple sampling modalities."</w:t>
      </w:r>
      <w:r w:rsidRPr="000E6857">
        <w:rPr>
          <w:rFonts w:ascii="Courier New" w:eastAsia="Times New Roman" w:hAnsi="Courier New" w:cs="Courier New"/>
          <w:color w:val="C4C7C5"/>
          <w:kern w:val="0"/>
          <w:sz w:val="20"/>
          <w:szCs w:val="20"/>
          <w14:ligatures w14:val="none"/>
        </w:rPr>
        <w:t>,</w:t>
      </w:r>
    </w:p>
    <w:p w14:paraId="7D0C4F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5C5D9C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E5242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D93A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1CA897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Transbronchial Lung Biopsy (Single Lobe)"</w:t>
      </w:r>
      <w:r w:rsidRPr="000E6857">
        <w:rPr>
          <w:rFonts w:ascii="Courier New" w:eastAsia="Times New Roman" w:hAnsi="Courier New" w:cs="Courier New"/>
          <w:color w:val="C4C7C5"/>
          <w:kern w:val="0"/>
          <w:sz w:val="20"/>
          <w:szCs w:val="20"/>
          <w14:ligatures w14:val="none"/>
        </w:rPr>
        <w:t>,</w:t>
      </w:r>
    </w:p>
    <w:p w14:paraId="0AD580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3BC1AB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(Primary)"</w:t>
      </w:r>
      <w:r w:rsidRPr="000E6857">
        <w:rPr>
          <w:rFonts w:ascii="Courier New" w:eastAsia="Times New Roman" w:hAnsi="Courier New" w:cs="Courier New"/>
          <w:color w:val="C4C7C5"/>
          <w:kern w:val="0"/>
          <w:sz w:val="20"/>
          <w:szCs w:val="20"/>
          <w14:ligatures w14:val="none"/>
        </w:rPr>
        <w:t>,</w:t>
      </w:r>
    </w:p>
    <w:p w14:paraId="0FEE34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service: Forceps biopsies obtained from LLL nodule."</w:t>
      </w:r>
    </w:p>
    <w:p w14:paraId="405E78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33D3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6476C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D282D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"Computer-assisted, image-guided navigation (Add-on)"</w:t>
      </w:r>
      <w:r w:rsidRPr="000E6857">
        <w:rPr>
          <w:rFonts w:ascii="Courier New" w:eastAsia="Times New Roman" w:hAnsi="Courier New" w:cs="Courier New"/>
          <w:color w:val="C4C7C5"/>
          <w:kern w:val="0"/>
          <w:sz w:val="20"/>
          <w:szCs w:val="20"/>
          <w14:ligatures w14:val="none"/>
        </w:rPr>
        <w:t>,</w:t>
      </w:r>
    </w:p>
    <w:p w14:paraId="795F03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4D290E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(Add-on)"</w:t>
      </w:r>
      <w:r w:rsidRPr="000E6857">
        <w:rPr>
          <w:rFonts w:ascii="Courier New" w:eastAsia="Times New Roman" w:hAnsi="Courier New" w:cs="Courier New"/>
          <w:color w:val="C4C7C5"/>
          <w:kern w:val="0"/>
          <w:sz w:val="20"/>
          <w:szCs w:val="20"/>
          <w14:ligatures w14:val="none"/>
        </w:rPr>
        <w:t>,</w:t>
      </w:r>
    </w:p>
    <w:p w14:paraId="3B1950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Ion Robotic Navigational system with 3D pathway generation."</w:t>
      </w:r>
    </w:p>
    <w:p w14:paraId="552B0C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835D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95CA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168D8B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Radial EBUS (Add-on)"</w:t>
      </w:r>
      <w:r w:rsidRPr="000E6857">
        <w:rPr>
          <w:rFonts w:ascii="Courier New" w:eastAsia="Times New Roman" w:hAnsi="Courier New" w:cs="Courier New"/>
          <w:color w:val="C4C7C5"/>
          <w:kern w:val="0"/>
          <w:sz w:val="20"/>
          <w:szCs w:val="20"/>
          <w14:ligatures w14:val="none"/>
        </w:rPr>
        <w:t>,</w:t>
      </w:r>
    </w:p>
    <w:p w14:paraId="4F258F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6EFBC7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(Add-on)"</w:t>
      </w:r>
      <w:r w:rsidRPr="000E6857">
        <w:rPr>
          <w:rFonts w:ascii="Courier New" w:eastAsia="Times New Roman" w:hAnsi="Courier New" w:cs="Courier New"/>
          <w:color w:val="C4C7C5"/>
          <w:kern w:val="0"/>
          <w:sz w:val="20"/>
          <w:szCs w:val="20"/>
          <w14:ligatures w14:val="none"/>
        </w:rPr>
        <w:t>,</w:t>
      </w:r>
    </w:p>
    <w:p w14:paraId="4C14D1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REBUS probe verifying lesion concentricity."</w:t>
      </w:r>
    </w:p>
    <w:p w14:paraId="55C477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D3BD0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C6CC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27A7C2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E608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"31623"</w:t>
      </w:r>
      <w:r w:rsidRPr="000E6857">
        <w:rPr>
          <w:rFonts w:ascii="Courier New" w:eastAsia="Times New Roman" w:hAnsi="Courier New" w:cs="Courier New"/>
          <w:color w:val="C4C7C5"/>
          <w:kern w:val="0"/>
          <w:sz w:val="20"/>
          <w:szCs w:val="20"/>
          <w14:ligatures w14:val="none"/>
        </w:rPr>
        <w:t>,</w:t>
      </w:r>
    </w:p>
    <w:p w14:paraId="38F13E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"Bronchial Brushing"</w:t>
      </w:r>
      <w:r w:rsidRPr="000E6857">
        <w:rPr>
          <w:rFonts w:ascii="Courier New" w:eastAsia="Times New Roman" w:hAnsi="Courier New" w:cs="Courier New"/>
          <w:color w:val="C4C7C5"/>
          <w:kern w:val="0"/>
          <w:sz w:val="20"/>
          <w:szCs w:val="20"/>
          <w14:ligatures w14:val="none"/>
        </w:rPr>
        <w:t>,</w:t>
      </w:r>
    </w:p>
    <w:p w14:paraId="19E9E7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edits prohibit billing brushing (31623) with biopsy (31628) at the same anatomic site."</w:t>
      </w:r>
    </w:p>
    <w:p w14:paraId="3D5BA1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5684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1A79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AAC5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7AAC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3823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"note_004_stevens"</w:t>
      </w:r>
      <w:r w:rsidRPr="000E6857">
        <w:rPr>
          <w:rFonts w:ascii="Courier New" w:eastAsia="Times New Roman" w:hAnsi="Courier New" w:cs="Courier New"/>
          <w:color w:val="C4C7C5"/>
          <w:kern w:val="0"/>
          <w:sz w:val="20"/>
          <w:szCs w:val="20"/>
          <w14:ligatures w14:val="none"/>
        </w:rPr>
        <w:t>,</w:t>
      </w:r>
    </w:p>
    <w:p w14:paraId="4EC935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819C0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"2024-10-08"</w:t>
      </w:r>
      <w:r w:rsidRPr="000E6857">
        <w:rPr>
          <w:rFonts w:ascii="Courier New" w:eastAsia="Times New Roman" w:hAnsi="Courier New" w:cs="Courier New"/>
          <w:color w:val="C4C7C5"/>
          <w:kern w:val="0"/>
          <w:sz w:val="20"/>
          <w:szCs w:val="20"/>
          <w14:ligatures w14:val="none"/>
        </w:rPr>
        <w:t>,</w:t>
      </w:r>
    </w:p>
    <w:p w14:paraId="2F05E4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01D76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"Harold Stevens"</w:t>
      </w:r>
      <w:r w:rsidRPr="000E6857">
        <w:rPr>
          <w:rFonts w:ascii="Courier New" w:eastAsia="Times New Roman" w:hAnsi="Courier New" w:cs="Courier New"/>
          <w:color w:val="C4C7C5"/>
          <w:kern w:val="0"/>
          <w:sz w:val="20"/>
          <w:szCs w:val="20"/>
          <w14:ligatures w14:val="none"/>
        </w:rPr>
        <w:t>,</w:t>
      </w:r>
    </w:p>
    <w:p w14:paraId="554C43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"1256170"</w:t>
      </w:r>
      <w:r w:rsidRPr="000E6857">
        <w:rPr>
          <w:rFonts w:ascii="Courier New" w:eastAsia="Times New Roman" w:hAnsi="Courier New" w:cs="Courier New"/>
          <w:color w:val="C4C7C5"/>
          <w:kern w:val="0"/>
          <w:sz w:val="20"/>
          <w:szCs w:val="20"/>
          <w14:ligatures w14:val="none"/>
        </w:rPr>
        <w:t>,</w:t>
      </w:r>
    </w:p>
    <w:p w14:paraId="69D45E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66</w:t>
      </w:r>
    </w:p>
    <w:p w14:paraId="132B36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D407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Nicole Turner"</w:t>
      </w:r>
      <w:r w:rsidRPr="000E6857">
        <w:rPr>
          <w:rFonts w:ascii="Courier New" w:eastAsia="Times New Roman" w:hAnsi="Courier New" w:cs="Courier New"/>
          <w:color w:val="C4C7C5"/>
          <w:kern w:val="0"/>
          <w:sz w:val="20"/>
          <w:szCs w:val="20"/>
          <w14:ligatures w14:val="none"/>
        </w:rPr>
        <w:t>,</w:t>
      </w:r>
    </w:p>
    <w:p w14:paraId="10226F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"Right sided pleural effusion, suspect malignancy"</w:t>
      </w:r>
    </w:p>
    <w:p w14:paraId="142709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A8FA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5AEE1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w:t>
      </w:r>
      <w:r w:rsidRPr="000E6857">
        <w:rPr>
          <w:rFonts w:ascii="Courier New" w:eastAsia="Times New Roman" w:hAnsi="Courier New" w:cs="Courier New"/>
          <w:color w:val="C4C7C5"/>
          <w:kern w:val="0"/>
          <w:sz w:val="20"/>
          <w:szCs w:val="20"/>
          <w14:ligatures w14:val="none"/>
        </w:rPr>
        <w:t>,</w:t>
      </w:r>
    </w:p>
    <w:p w14:paraId="6104A3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"Pleural space entered via blunt dissection (medical thoracoscopy). Parietal and visceral nodules visualized. Biopsies x8 taken. 4g Talc slurry insufflated. Chest tube placed."</w:t>
      </w:r>
    </w:p>
    <w:p w14:paraId="0A070F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DBB6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6F0A8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with biopsy and pleurodesis."</w:t>
      </w:r>
      <w:r w:rsidRPr="000E6857">
        <w:rPr>
          <w:rFonts w:ascii="Courier New" w:eastAsia="Times New Roman" w:hAnsi="Courier New" w:cs="Courier New"/>
          <w:color w:val="C4C7C5"/>
          <w:kern w:val="0"/>
          <w:sz w:val="20"/>
          <w:szCs w:val="20"/>
          <w14:ligatures w14:val="none"/>
        </w:rPr>
        <w:t>,</w:t>
      </w:r>
    </w:p>
    <w:p w14:paraId="19712A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257594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ACEEA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13E2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18EA91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diagnostic (separate procedure); with biopsy of pleura"</w:t>
      </w:r>
      <w:r w:rsidRPr="000E6857">
        <w:rPr>
          <w:rFonts w:ascii="Courier New" w:eastAsia="Times New Roman" w:hAnsi="Courier New" w:cs="Courier New"/>
          <w:color w:val="C4C7C5"/>
          <w:kern w:val="0"/>
          <w:sz w:val="20"/>
          <w:szCs w:val="20"/>
          <w14:ligatures w14:val="none"/>
        </w:rPr>
        <w:t>,</w:t>
      </w:r>
    </w:p>
    <w:p w14:paraId="79E3B3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2F7689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19564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rigid thoracoscope introduction and 8 biopsies taken from parietal/visceral pleura."</w:t>
      </w:r>
    </w:p>
    <w:p w14:paraId="0B3C2B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61B5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7306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8DAD8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B631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"32560"</w:t>
      </w:r>
      <w:r w:rsidRPr="000E6857">
        <w:rPr>
          <w:rFonts w:ascii="Courier New" w:eastAsia="Times New Roman" w:hAnsi="Courier New" w:cs="Courier New"/>
          <w:color w:val="C4C7C5"/>
          <w:kern w:val="0"/>
          <w:sz w:val="20"/>
          <w:szCs w:val="20"/>
          <w14:ligatures w14:val="none"/>
        </w:rPr>
        <w:t>,</w:t>
      </w:r>
    </w:p>
    <w:p w14:paraId="7E8369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"Instillation of Pleurodesis Agent"</w:t>
      </w:r>
      <w:r w:rsidRPr="000E6857">
        <w:rPr>
          <w:rFonts w:ascii="Courier New" w:eastAsia="Times New Roman" w:hAnsi="Courier New" w:cs="Courier New"/>
          <w:color w:val="C4C7C5"/>
          <w:kern w:val="0"/>
          <w:sz w:val="20"/>
          <w:szCs w:val="20"/>
          <w14:ligatures w14:val="none"/>
        </w:rPr>
        <w:t>,</w:t>
      </w:r>
    </w:p>
    <w:p w14:paraId="126208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"Often considered inclusive or secondary to the thoracoscopic procedure depending on payer; Talc insufflation documented."</w:t>
      </w:r>
    </w:p>
    <w:p w14:paraId="55EF6B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CF383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03A1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5DBB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F093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5B0E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"note_005_garcia"</w:t>
      </w:r>
      <w:r w:rsidRPr="000E6857">
        <w:rPr>
          <w:rFonts w:ascii="Courier New" w:eastAsia="Times New Roman" w:hAnsi="Courier New" w:cs="Courier New"/>
          <w:color w:val="C4C7C5"/>
          <w:kern w:val="0"/>
          <w:sz w:val="20"/>
          <w:szCs w:val="20"/>
          <w14:ligatures w14:val="none"/>
        </w:rPr>
        <w:t>,</w:t>
      </w:r>
    </w:p>
    <w:p w14:paraId="7153AD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2332D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"2024-10-10"</w:t>
      </w:r>
      <w:r w:rsidRPr="000E6857">
        <w:rPr>
          <w:rFonts w:ascii="Courier New" w:eastAsia="Times New Roman" w:hAnsi="Courier New" w:cs="Courier New"/>
          <w:color w:val="C4C7C5"/>
          <w:kern w:val="0"/>
          <w:sz w:val="20"/>
          <w:szCs w:val="20"/>
          <w14:ligatures w14:val="none"/>
        </w:rPr>
        <w:t>,</w:t>
      </w:r>
    </w:p>
    <w:p w14:paraId="70714E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5D283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"Garcia, Roberto"</w:t>
      </w:r>
      <w:r w:rsidRPr="000E6857">
        <w:rPr>
          <w:rFonts w:ascii="Courier New" w:eastAsia="Times New Roman" w:hAnsi="Courier New" w:cs="Courier New"/>
          <w:color w:val="C4C7C5"/>
          <w:kern w:val="0"/>
          <w:sz w:val="20"/>
          <w:szCs w:val="20"/>
          <w14:ligatures w14:val="none"/>
        </w:rPr>
        <w:t>,</w:t>
      </w:r>
    </w:p>
    <w:p w14:paraId="37F95E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"1367281"</w:t>
      </w:r>
      <w:r w:rsidRPr="000E6857">
        <w:rPr>
          <w:rFonts w:ascii="Courier New" w:eastAsia="Times New Roman" w:hAnsi="Courier New" w:cs="Courier New"/>
          <w:color w:val="C4C7C5"/>
          <w:kern w:val="0"/>
          <w:sz w:val="20"/>
          <w:szCs w:val="20"/>
          <w14:ligatures w14:val="none"/>
        </w:rPr>
        <w:t>,</w:t>
      </w:r>
    </w:p>
    <w:p w14:paraId="74A5DF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52</w:t>
      </w:r>
    </w:p>
    <w:p w14:paraId="1A881A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5D8A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K. Patel"</w:t>
      </w:r>
      <w:r w:rsidRPr="000E6857">
        <w:rPr>
          <w:rFonts w:ascii="Courier New" w:eastAsia="Times New Roman" w:hAnsi="Courier New" w:cs="Courier New"/>
          <w:color w:val="C4C7C5"/>
          <w:kern w:val="0"/>
          <w:sz w:val="20"/>
          <w:szCs w:val="20"/>
          <w14:ligatures w14:val="none"/>
        </w:rPr>
        <w:t>,</w:t>
      </w:r>
    </w:p>
    <w:p w14:paraId="099CAE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"Post-intubation tracheal stenosis"</w:t>
      </w:r>
    </w:p>
    <w:p w14:paraId="5AEB37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B777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55FE5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"Flexible bronchoscopy + Balloon dilation"</w:t>
      </w:r>
      <w:r w:rsidRPr="000E6857">
        <w:rPr>
          <w:rFonts w:ascii="Courier New" w:eastAsia="Times New Roman" w:hAnsi="Courier New" w:cs="Courier New"/>
          <w:color w:val="C4C7C5"/>
          <w:kern w:val="0"/>
          <w:sz w:val="20"/>
          <w:szCs w:val="20"/>
          <w14:ligatures w14:val="none"/>
        </w:rPr>
        <w:t>,</w:t>
      </w:r>
    </w:p>
    <w:p w14:paraId="7AF9F1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"Tracheal stenosis at 3cm below glottis. CRE balloon advanced. Serial dilations (8mm, 10mm, 12mm). Patency improved from 40% to 75%."</w:t>
      </w:r>
    </w:p>
    <w:p w14:paraId="61B8D0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317A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734DC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therapeutic dilation."</w:t>
      </w:r>
      <w:r w:rsidRPr="000E6857">
        <w:rPr>
          <w:rFonts w:ascii="Courier New" w:eastAsia="Times New Roman" w:hAnsi="Courier New" w:cs="Courier New"/>
          <w:color w:val="C4C7C5"/>
          <w:kern w:val="0"/>
          <w:sz w:val="20"/>
          <w:szCs w:val="20"/>
          <w14:ligatures w14:val="none"/>
        </w:rPr>
        <w:t>,</w:t>
      </w:r>
    </w:p>
    <w:p w14:paraId="3208C5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2.80</w:t>
      </w:r>
      <w:r w:rsidRPr="000E6857">
        <w:rPr>
          <w:rFonts w:ascii="Courier New" w:eastAsia="Times New Roman" w:hAnsi="Courier New" w:cs="Courier New"/>
          <w:color w:val="C4C7C5"/>
          <w:kern w:val="0"/>
          <w:sz w:val="20"/>
          <w:szCs w:val="20"/>
          <w14:ligatures w14:val="none"/>
        </w:rPr>
        <w:t>,</w:t>
      </w:r>
    </w:p>
    <w:p w14:paraId="159CDF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E3033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3AE9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2122B7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dilation of tracheal or bronchial stricture"</w:t>
      </w:r>
      <w:r w:rsidRPr="000E6857">
        <w:rPr>
          <w:rFonts w:ascii="Courier New" w:eastAsia="Times New Roman" w:hAnsi="Courier New" w:cs="Courier New"/>
          <w:color w:val="C4C7C5"/>
          <w:kern w:val="0"/>
          <w:sz w:val="20"/>
          <w:szCs w:val="20"/>
          <w14:ligatures w14:val="none"/>
        </w:rPr>
        <w:t>,</w:t>
      </w:r>
    </w:p>
    <w:p w14:paraId="4BDD48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2.80</w:t>
      </w:r>
      <w:r w:rsidRPr="000E6857">
        <w:rPr>
          <w:rFonts w:ascii="Courier New" w:eastAsia="Times New Roman" w:hAnsi="Courier New" w:cs="Courier New"/>
          <w:color w:val="C4C7C5"/>
          <w:kern w:val="0"/>
          <w:sz w:val="20"/>
          <w:szCs w:val="20"/>
          <w14:ligatures w14:val="none"/>
        </w:rPr>
        <w:t>,</w:t>
      </w:r>
    </w:p>
    <w:p w14:paraId="032101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3D6D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of serial balloon dilations of tracheal stenosis."</w:t>
      </w:r>
    </w:p>
    <w:p w14:paraId="63A938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DF6A7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7A90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3B11C0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310A3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w:t>
      </w:r>
      <w:r w:rsidRPr="000E6857">
        <w:rPr>
          <w:rFonts w:ascii="Courier New" w:eastAsia="Times New Roman" w:hAnsi="Courier New" w:cs="Courier New"/>
          <w:color w:val="C4C7C5"/>
          <w:kern w:val="0"/>
          <w:sz w:val="20"/>
          <w:szCs w:val="20"/>
          <w14:ligatures w14:val="none"/>
        </w:rPr>
        <w:t>,</w:t>
      </w:r>
    </w:p>
    <w:p w14:paraId="205157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"Repeat Inflations"</w:t>
      </w:r>
      <w:r w:rsidRPr="000E6857">
        <w:rPr>
          <w:rFonts w:ascii="Courier New" w:eastAsia="Times New Roman" w:hAnsi="Courier New" w:cs="Courier New"/>
          <w:color w:val="C4C7C5"/>
          <w:kern w:val="0"/>
          <w:sz w:val="20"/>
          <w:szCs w:val="20"/>
          <w14:ligatures w14:val="none"/>
        </w:rPr>
        <w:t>,</w:t>
      </w:r>
    </w:p>
    <w:p w14:paraId="6B878B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"Multiple inflations/dilations during the same session are billed as a single unit of 31630."</w:t>
      </w:r>
    </w:p>
    <w:p w14:paraId="49FFFF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EF17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62BC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5D786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542C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03806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 the same for these:</w:t>
      </w:r>
    </w:p>
    <w:p w14:paraId="204E93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 OPERATIVE REPORT</w:t>
      </w:r>
    </w:p>
    <w:p w14:paraId="0183F5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Photodynamic Therapy - Light Application Session</w:t>
      </w:r>
    </w:p>
    <w:p w14:paraId="3E7C0A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FieldValuePatient NameAnderson, MargaretAge/Sex71/FMRN1478392Date of ServiceOctober 12, 2024Procedure Date/TimeStart: 08:15, End: 09:45Attending PhysicianDr. Raymond Chen, MDAssistantDr. Lisa Martinez, Fellow</w:t>
      </w:r>
    </w:p>
    <w:p w14:paraId="37BD33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w:t>
      </w:r>
    </w:p>
    <w:p w14:paraId="706E44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Endobronchial squamous cell carcinoma, left mainstem bronchus, early stage (T1aN0M0), patient declined surgery</w:t>
      </w:r>
    </w:p>
    <w:p w14:paraId="514475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w:t>
      </w:r>
    </w:p>
    <w:p w14:paraId="4A6414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Same</w:t>
      </w:r>
    </w:p>
    <w:p w14:paraId="7C861A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3FAA22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F98D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Photodynamic therapy - laser light application (CPT code: verify)</w:t>
      </w:r>
    </w:p>
    <w:p w14:paraId="0CBDA4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Flexible bronchoscopy with tumor measurement and documentation</w:t>
      </w:r>
    </w:p>
    <w:p w14:paraId="625518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98FF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PHOTOSENSITIZER ADMINISTRATION</w:t>
      </w:r>
    </w:p>
    <w:p w14:paraId="099C07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1D92B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Agent: Porfimer sodium (Photofrin®)</w:t>
      </w:r>
    </w:p>
    <w:p w14:paraId="4358FC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Dose: 2 mg/kg IV</w:t>
      </w:r>
    </w:p>
    <w:p w14:paraId="47D27D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dose administered: 138 mg (patient weight 69 kg)</w:t>
      </w:r>
    </w:p>
    <w:p w14:paraId="712BCF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Administration date/time: October 10, 2024 at 14:00 hours</w:t>
      </w:r>
    </w:p>
    <w:p w14:paraId="38B50B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 from photosensitizer to light: 48 hours (optimal window: 40-50 hours)</w:t>
      </w:r>
    </w:p>
    <w:p w14:paraId="147FC1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1EB4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29010C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General anesthesia with endotracheal intubation (8.0mm ETT)</w:t>
      </w:r>
    </w:p>
    <w:p w14:paraId="284EC8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team: Dr. William Park (attending), Samantha Lee CRNA</w:t>
      </w:r>
    </w:p>
    <w:p w14:paraId="717800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w:t>
      </w:r>
    </w:p>
    <w:p w14:paraId="23BFF7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Standard ASA monitors plus:</w:t>
      </w:r>
    </w:p>
    <w:p w14:paraId="1694F0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E939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Continuous pulse oximetry</w:t>
      </w:r>
    </w:p>
    <w:p w14:paraId="1058A6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End-tidal CO2</w:t>
      </w:r>
    </w:p>
    <w:p w14:paraId="3407E2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Arterial line (right radial)</w:t>
      </w:r>
    </w:p>
    <w:p w14:paraId="2D8483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FBF0E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EQUIPMENT</w:t>
      </w:r>
    </w:p>
    <w:p w14:paraId="6F9955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7F2F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Olympus BF-1T180 therapeutic bronchoscope</w:t>
      </w:r>
    </w:p>
    <w:p w14:paraId="723C57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Cylindrical diffusing fiber (2.5cm length, 400 micron core diameter)</w:t>
      </w:r>
    </w:p>
    <w:p w14:paraId="100693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Diode laser system: 630nm wavelength</w:t>
      </w:r>
    </w:p>
    <w:p w14:paraId="6744B6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Light dosimetry calculation performed pre-procedure</w:t>
      </w:r>
    </w:p>
    <w:p w14:paraId="52270A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C709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DETAILED PROCEDURE NARRATIVE</w:t>
      </w:r>
    </w:p>
    <w:p w14:paraId="74BFA0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was brought to the endoscopy suite. After successful induction of general anesthesia and orotracheal intubation, a time-out was performed verifying correct patient, procedure, and photosensitizer administration timing.</w:t>
      </w:r>
    </w:p>
    <w:p w14:paraId="768345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Bronchoscopic Survey:</w:t>
      </w:r>
    </w:p>
    <w:p w14:paraId="251755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bronchoscope was introduced through the endotracheal tube. Systematic examination revealed:</w:t>
      </w:r>
    </w:p>
    <w:p w14:paraId="0B36FF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0293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Upper airways: Normal</w:t>
      </w:r>
    </w:p>
    <w:p w14:paraId="75D819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 Patent, no lesions</w:t>
      </w:r>
    </w:p>
    <w:p w14:paraId="7E658A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Carina: Sharp, normal</w:t>
      </w:r>
    </w:p>
    <w:p w14:paraId="187E5D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bronchial tree: Entirely normal, no endobronchial lesions</w:t>
      </w:r>
    </w:p>
    <w:p w14:paraId="42E67E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bronchial tree: Endobronchial tumor visible in left mainstem bronchus</w:t>
      </w:r>
    </w:p>
    <w:p w14:paraId="1F8280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81C8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Tumor Characteristics (Pre-PDT measurements):</w:t>
      </w:r>
    </w:p>
    <w:p w14:paraId="49E42A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37EA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Left mainstem bronchus, 2cm distal to carina on medial wall</w:t>
      </w:r>
    </w:p>
    <w:p w14:paraId="691E78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1.8cm (longitudinal) × 0.9cm (circumferential extent)</w:t>
      </w:r>
    </w:p>
    <w:p w14:paraId="50F989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Morphology: Flat, slightly raised plaque-like lesion</w:t>
      </w:r>
    </w:p>
    <w:p w14:paraId="101BB1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Color: Pink-red with areas of white keratinization</w:t>
      </w:r>
    </w:p>
    <w:p w14:paraId="11789E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Surface: Irregular, slightly friable appearance</w:t>
      </w:r>
    </w:p>
    <w:p w14:paraId="5B5391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Obstruction: Approximately 30% luminal narrowing</w:t>
      </w:r>
    </w:p>
    <w:p w14:paraId="2FF7C6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Distal airways: LUL and LLL fully patent</w:t>
      </w:r>
    </w:p>
    <w:p w14:paraId="4F8401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3433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Photodynamic Therapy Light Delivery:</w:t>
      </w:r>
    </w:p>
    <w:p w14:paraId="6BB63C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Laser safety protocols confirmed (room signage, protective eyewear, fire safety measures in place). The cylindrical diffusing fiber was introduced through the working channel of the bronchoscope. The fiber was positioned to center the tumor within the treatment field. Distance measurements confirmed using bronchoscope markings.</w:t>
      </w:r>
    </w:p>
    <w:p w14:paraId="4947D2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Parameters:</w:t>
      </w:r>
    </w:p>
    <w:p w14:paraId="636CEB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A053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Wavelength: 630 nm (red laser light, optimal for Photofrin activation)</w:t>
      </w:r>
    </w:p>
    <w:p w14:paraId="75B5D8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Power output: 400 mW/cm of diffuser length</w:t>
      </w:r>
    </w:p>
    <w:p w14:paraId="5C3229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Diffuser length: 2.5 cm</w:t>
      </w:r>
    </w:p>
    <w:p w14:paraId="0B7401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power: 1000 mW (1.0 W)</w:t>
      </w:r>
    </w:p>
    <w:p w14:paraId="7C58F0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Light dose (fluence): 200 J/cm² of diffuser surface</w:t>
      </w:r>
    </w:p>
    <w:p w14:paraId="7B220C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time: 500 seconds (8 minutes 20 seconds)</w:t>
      </w:r>
    </w:p>
    <w:p w14:paraId="644B33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Calculation: 200 J/cm² ÷ 0.4 W/cm = 500 seconds</w:t>
      </w:r>
    </w:p>
    <w:p w14:paraId="3405E2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C64B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Light was continuously delivered for the calculated duration. During light application:</w:t>
      </w:r>
    </w:p>
    <w:p w14:paraId="324897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D78A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Laser energy meter verified consistent power output</w:t>
      </w:r>
    </w:p>
    <w:p w14:paraId="58E023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visible tissue changes during light delivery (expected)</w:t>
      </w:r>
    </w:p>
    <w:p w14:paraId="29C0B1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charring or thermal effects observed (confirming non-thermal mechanism)</w:t>
      </w:r>
    </w:p>
    <w:p w14:paraId="606D82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hemodynamically stable throughout</w:t>
      </w:r>
    </w:p>
    <w:p w14:paraId="642619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arrhythmias or desaturations</w:t>
      </w:r>
    </w:p>
    <w:p w14:paraId="24BFA4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25E8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Post-Treatment Assessment:</w:t>
      </w:r>
    </w:p>
    <w:p w14:paraId="34653F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Immediately following light delivery, the treated area appeared essentially unchanged (expected for PDT). No immediate edema, no bleeding. The fiber was removed and the bronchoscope withdrawn.</w:t>
      </w:r>
    </w:p>
    <w:p w14:paraId="2B39AB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Light Precautions Review:</w:t>
      </w:r>
    </w:p>
    <w:p w14:paraId="5E6358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the following light precautions were reviewed with patient and family:</w:t>
      </w:r>
    </w:p>
    <w:p w14:paraId="2437C3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53C8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Strict avoidance of direct sunlight and bright indoor lights for 30 days minimum</w:t>
      </w:r>
    </w:p>
    <w:p w14:paraId="4B30C6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Wear protective clothing, wide-brimmed hat, gloves when outdoors</w:t>
      </w:r>
    </w:p>
    <w:p w14:paraId="2936E9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Gradual re-exposure to normal light starting day 30 with skin testing</w:t>
      </w:r>
    </w:p>
    <w:p w14:paraId="3A9871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Emergency contact information provided</w:t>
      </w:r>
    </w:p>
    <w:p w14:paraId="0544D9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Written instructions given</w:t>
      </w:r>
    </w:p>
    <w:p w14:paraId="3D5297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8CD7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Extubated in the OR without difficulty. Transferred to PACU in stable condition.</w:t>
      </w:r>
    </w:p>
    <w:p w14:paraId="4A41F2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5EFC5C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None (non-excisional therapy)</w:t>
      </w:r>
    </w:p>
    <w:p w14:paraId="12816E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AND PLAN</w:t>
      </w:r>
    </w:p>
    <w:p w14:paraId="0A83B2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This 71-year-old female with early-stage endobronchial squamous cell carcinoma (biopsy-proven 9/15/2024) underwent photodynamic therapy light application session without complications.</w:t>
      </w:r>
    </w:p>
    <w:p w14:paraId="796827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Timeline for Follow-up Bronchoscopy:</w:t>
      </w:r>
    </w:p>
    <w:p w14:paraId="2BC2F3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04E2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Scheduled debridement bronchoscopy: October 14, 2024 (48 hours post-light)</w:t>
      </w:r>
    </w:p>
    <w:p w14:paraId="63834F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Anticipated findings: Necrotic tumor debris requiring mechanical removal</w:t>
      </w:r>
    </w:p>
    <w:p w14:paraId="3F8DEF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Will assess treatment response and obtain biopsies from treatment bed</w:t>
      </w:r>
    </w:p>
    <w:p w14:paraId="4334EF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DE6A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Ongoing Management:</w:t>
      </w:r>
    </w:p>
    <w:p w14:paraId="4FAE2A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9728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Continue light precautions (patient education reinforced)</w:t>
      </w:r>
    </w:p>
    <w:p w14:paraId="2CE73B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 for post-PDT complications: airway edema, photosensitivity reactions</w:t>
      </w:r>
    </w:p>
    <w:p w14:paraId="3DD16F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Dexamethasone 4mg PO BID x 5 days (reduce airway inflammation)</w:t>
      </w:r>
    </w:p>
    <w:p w14:paraId="26BD3A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PPI therapy (reduce risk of esophageal photosensitivity)</w:t>
      </w:r>
    </w:p>
    <w:p w14:paraId="448258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Debridement session in 2 days</w:t>
      </w:r>
    </w:p>
    <w:p w14:paraId="578E92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A816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Long-term surveillance:</w:t>
      </w:r>
    </w:p>
    <w:p w14:paraId="328046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Bronchoscopic surveillance at 1, 3, 6, and 12 months post-treatment per protocol.</w:t>
      </w:r>
    </w:p>
    <w:p w14:paraId="7E0AC5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Note - EBV Removal</w:t>
      </w:r>
    </w:p>
    <w:p w14:paraId="7E38FC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Michael Torres 59M MRN 1589403, October 15 2024, Dr. Amanda Foster attending</w:t>
      </w:r>
    </w:p>
    <w:p w14:paraId="6B3D48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Patient had Zephyr valves placed in RUL 6 months ago for emphysema. Developed recurrent pneumonias and productive cough. Decision made to remove valves.</w:t>
      </w:r>
    </w:p>
    <w:p w14:paraId="29216D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Patient brought to OR under general anesthesia with 8.5 ETT. Bronchoscope introduced. Right upper lobe </w:t>
      </w:r>
      <w:r w:rsidRPr="000E6857">
        <w:rPr>
          <w:rFonts w:ascii="Helvetica Neue" w:eastAsia="Times New Roman" w:hAnsi="Helvetica Neue" w:cs="Times New Roman"/>
          <w:color w:val="E3E3E3"/>
          <w:kern w:val="0"/>
          <w:sz w:val="36"/>
          <w:szCs w:val="36"/>
          <w14:ligatures w14:val="none"/>
        </w:rPr>
        <w:lastRenderedPageBreak/>
        <w:t>examined - all three valves visible and in good position but significant mucous plugging noted distal to valves.</w:t>
      </w:r>
    </w:p>
    <w:p w14:paraId="0281F7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Valve 1 (RB1 apical segment): Grasped with retrieval forceps, removed without difficulty. Some mucous plug came out with valve.</w:t>
      </w:r>
    </w:p>
    <w:p w14:paraId="4EF2A0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Valve 2 (RB2 posterior segment): This one had granulation tissue at the rim. Used forceps to remove valve, small amount bleeding from granulation tissue controlled with epinephrine and ice saline.</w:t>
      </w:r>
    </w:p>
    <w:p w14:paraId="4CFF78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Valve 3 (RB3 anterior segment): Removed easily with forceps.</w:t>
      </w:r>
    </w:p>
    <w:p w14:paraId="7FC211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valve removal the RUL segments were suctioned extensively. Thick secretions cleared. Mucosa was edematous but no active bleeding. Airways now patent.</w:t>
      </w:r>
    </w:p>
    <w:p w14:paraId="5314CB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lung examined - normal. Patient tolerated well, extubated, transferred to recovery.</w:t>
      </w:r>
    </w:p>
    <w:p w14:paraId="5FC38B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3 Zephyr valves (not sent to pathology per protocol, retained for documentation), mucous plugs sent for culture.</w:t>
      </w:r>
    </w:p>
    <w:p w14:paraId="6BB9C4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 up: CXR in AM. Likely improved ventilation to RUL now. Patient understands FEV1 may decrease as we've reversed the lung volume reduction effect but pneumonia risk should improve. Will see in clinic 2 weeks."</w:t>
      </w:r>
    </w:p>
    <w:p w14:paraId="50B8AD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Note</w:t>
      </w:r>
    </w:p>
    <w:p w14:paraId="57F43B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Jennifer Wu, 58 yo female</w:t>
      </w:r>
    </w:p>
    <w:p w14:paraId="4FABD8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October 17, 2024</w:t>
      </w:r>
    </w:p>
    <w:p w14:paraId="0E8E31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Doc: Dr. Steven Park</w:t>
      </w:r>
    </w:p>
    <w:p w14:paraId="001147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1690514</w:t>
      </w:r>
    </w:p>
    <w:p w14:paraId="31DE6A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So Ms. Wu came in today for her routine stent check. She's about 3 months out from when we placed that </w:t>
      </w:r>
      <w:r w:rsidRPr="000E6857">
        <w:rPr>
          <w:rFonts w:ascii="Helvetica Neue" w:eastAsia="Times New Roman" w:hAnsi="Helvetica Neue" w:cs="Times New Roman"/>
          <w:color w:val="E3E3E3"/>
          <w:kern w:val="0"/>
          <w:sz w:val="36"/>
          <w:szCs w:val="36"/>
          <w14:ligatures w14:val="none"/>
        </w:rPr>
        <w:lastRenderedPageBreak/>
        <w:t>14mm Dumon silicone stent in her left mainstem for malignant compression from lung cancer. She's been doing pretty well overall, no new dyspnea, though she mentioned maybe a bit more cough the last week or so.</w:t>
      </w:r>
    </w:p>
    <w:p w14:paraId="3CA888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Brought her over to the procedure room, gave her moderate sedation with the usual versed and fentanyl, topped up with some propofol. Once she was comfortable we got the scope in through her trach (she ended up needing a trach about 2 weeks after the stent because of overall disease progression).</w:t>
      </w:r>
    </w:p>
    <w:p w14:paraId="288DED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So here's what I found: The trachea above the stent looks okay, maybe a touch more secretions than last time but nothing crazy. The stent itself is still in good position - hasn't migrated at all which is great. But there's definitely more mucous buildup than I'd like to see. Spent a good 10 minutes doing aggressive suctioning and toilet of the stent lumen. Got a bunch of thick tan-colored secretions out.</w:t>
      </w:r>
    </w:p>
    <w:p w14:paraId="67EC0B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cleaning it out I could see the proximal end of the stent has some mild granulation tissue forming - maybe 10% of the circumference, not enough to cause obstruction yet but something we'll need to watch. Thought about hitting it with APC today but honestly it wasn't causing any flow limitation so I decided to just keep an eye on it.</w:t>
      </w:r>
    </w:p>
    <w:p w14:paraId="6574FA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distal end of the stent is sitting right where it should be. I could see the LUL and LLL takeoffs through the stent - both still patent. The tumor outside the stent looks about the same as last time, maybe slightly more bulky but hard to say. Stent is doing its job keeping the airway </w:t>
      </w:r>
      <w:r w:rsidRPr="000E6857">
        <w:rPr>
          <w:rFonts w:ascii="Helvetica Neue" w:eastAsia="Times New Roman" w:hAnsi="Helvetica Neue" w:cs="Times New Roman"/>
          <w:color w:val="E3E3E3"/>
          <w:kern w:val="0"/>
          <w:sz w:val="36"/>
          <w:szCs w:val="36"/>
          <w14:ligatures w14:val="none"/>
        </w:rPr>
        <w:lastRenderedPageBreak/>
        <w:t>open though, I'd estimate we still have about 80% patency which is solid.</w:t>
      </w:r>
    </w:p>
    <w:p w14:paraId="53C3EC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Did a quick peek at the right side while I was in there - everything looks normal, no new issues.</w:t>
      </w:r>
    </w:p>
    <w:p w14:paraId="1E4705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 going forward: I think we need to bring her back a bit sooner than usual, maybe 4 weeks instead of 8, just to make sure that granulation tissue doesn't get out of hand. Also talked to her about increasing her nebulizer treatments to help keep secretions looser. Started her on a 5 day course of azithromycin since the secretions looked a bit purulent.</w:t>
      </w:r>
    </w:p>
    <w:p w14:paraId="25B888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Overall I'm happy with how the stent is functioning. The main challenge is going to be managing secretion burden and staying on top of any granulation tissue. Patient tolerated the procedure well, no complications, she'll follow up with me in 4 weeks."</w:t>
      </w:r>
    </w:p>
    <w:p w14:paraId="334C72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Davis, K | 64F | #1701625</w:t>
      </w:r>
    </w:p>
    <w:p w14:paraId="16CE77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DT: 10/19/24</w:t>
      </w:r>
    </w:p>
    <w:p w14:paraId="09D689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MD: R. Johnson</w:t>
      </w:r>
    </w:p>
    <w:p w14:paraId="0662FC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DX: ILD, UIP pattern on imaging, needs tissue dx</w:t>
      </w:r>
    </w:p>
    <w:p w14:paraId="1E8D0F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 Bronch w/ transbronchial cryobiopsy RLL (CPT 31632)</w:t>
      </w:r>
    </w:p>
    <w:p w14:paraId="24A1E6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MEDS: Propofol, fent, roc for intubation</w:t>
      </w:r>
    </w:p>
    <w:p w14:paraId="7212E8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SCOPE FINDINGS:</w:t>
      </w:r>
    </w:p>
    <w:p w14:paraId="5A75FE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Airways clear, no endo lesions</w:t>
      </w:r>
    </w:p>
    <w:p w14:paraId="7BBE09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TECHNIQUE:</w:t>
      </w:r>
    </w:p>
    <w:p w14:paraId="4470B8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681E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REBUS to RLL lateral basal - no vessels in path</w:t>
      </w:r>
    </w:p>
    <w:p w14:paraId="3C766E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2.4mm cryoprobe advanced to target area</w:t>
      </w:r>
    </w:p>
    <w:p w14:paraId="266771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Freeze 6sec x 5 samples total</w:t>
      </w:r>
    </w:p>
    <w:p w14:paraId="696A26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Arndt blocker inflated 8cc RLL after each, held 3min each time</w:t>
      </w:r>
    </w:p>
    <w:p w14:paraId="28529C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 good size (5-8mm each)</w:t>
      </w:r>
    </w:p>
    <w:p w14:paraId="044677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Minimal bleeding, all stopped with blocker</w:t>
      </w:r>
    </w:p>
    <w:p w14:paraId="1E55F0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F0B1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w:t>
      </w:r>
    </w:p>
    <w:p w14:paraId="69DE50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C835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5 cryo specimens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histology (ILD protocol)</w:t>
      </w:r>
    </w:p>
    <w:p w14:paraId="6BBB9F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E557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 None, no PTX on fluoro</w:t>
      </w:r>
    </w:p>
    <w:p w14:paraId="5463D4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DISPO: Extubate, recovery, CXR, d/c if CXR clear</w:t>
      </w:r>
    </w:p>
    <w:p w14:paraId="14D1F5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 Successful cryobx. Await path. F/u 1wk."</w:t>
      </w:r>
    </w:p>
    <w:p w14:paraId="55B801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Rebecca Martinez</w:t>
      </w:r>
    </w:p>
    <w:p w14:paraId="0F2963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Age/Sex: 68/Female</w:t>
      </w:r>
    </w:p>
    <w:p w14:paraId="41DDB2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1812736</w:t>
      </w:r>
    </w:p>
    <w:p w14:paraId="712614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October 21, 2024</w:t>
      </w:r>
    </w:p>
    <w:p w14:paraId="5CF11E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Bedside, ICU Room 437</w:t>
      </w:r>
    </w:p>
    <w:p w14:paraId="2918DF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Thomas Anderson</w:t>
      </w:r>
    </w:p>
    <w:p w14:paraId="3A52B5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Recurrent malignant pleural effusion (metastatic ovarian cancer), right-sided, despite optimal drainage via chest tube</w:t>
      </w:r>
    </w:p>
    <w:p w14:paraId="1206F0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Background: Patient has had 28Fr chest tube in place for 5 days. Initial drainage was 1400mL, then decreased to &lt;100mL/day for the past 48 hours. CXR today shows good lung expansion with only minimal residual pleural fluid. No air leak present. Patient is appropriate candidate for pleurodesis.</w:t>
      </w:r>
    </w:p>
    <w:p w14:paraId="2F5409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from patient. Risks discussed include chest pain/discomfort, fever, respiratory distress (rare), failure of pleurodesis requiring repeat procedure.</w:t>
      </w:r>
    </w:p>
    <w:p w14:paraId="460080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Premedication:</w:t>
      </w:r>
    </w:p>
    <w:p w14:paraId="1C414F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80B6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Morphine 4mg IV given 30 minutes prior</w:t>
      </w:r>
    </w:p>
    <w:p w14:paraId="34E05E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Acetaminophen 1000mg PO given 1 hour prior</w:t>
      </w:r>
    </w:p>
    <w:p w14:paraId="1E8804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Ondansetron 4mg IV given for nausea prophylaxis</w:t>
      </w:r>
    </w:p>
    <w:p w14:paraId="631284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63DD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3B06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STEPS:</w:t>
      </w:r>
    </w:p>
    <w:p w14:paraId="156A4E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1 - Verification (Time: 14:00)</w:t>
      </w:r>
    </w:p>
    <w:p w14:paraId="2A5E4B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810B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Verified chest tube patency by flushing with 10mL sterile saline</w:t>
      </w:r>
    </w:p>
    <w:p w14:paraId="37A841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Confirmed no air leak on water seal</w:t>
      </w:r>
    </w:p>
    <w:p w14:paraId="4CD3C1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Reviewed most recent CXR with radiologist - confirmed adequate lung expansion</w:t>
      </w:r>
    </w:p>
    <w:p w14:paraId="72B02D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BC28C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2 - Lidocaine Administration (Time: 14:05)</w:t>
      </w:r>
    </w:p>
    <w:p w14:paraId="218CC4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5A75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Drew up 20mL of 1% lidocaine (200mg total)</w:t>
      </w:r>
    </w:p>
    <w:p w14:paraId="194E3F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Administered through chest tube slowly over 2 minutes</w:t>
      </w:r>
    </w:p>
    <w:p w14:paraId="69D4B6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Clamped tube for 5 minutes to allow lidocaine to distribute</w:t>
      </w:r>
    </w:p>
    <w:p w14:paraId="2075A6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Released clamp, allowed to drain</w:t>
      </w:r>
    </w:p>
    <w:p w14:paraId="5C7B6F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8208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3 - Talc Slurry Preparation (Time: 14:15)</w:t>
      </w:r>
    </w:p>
    <w:p w14:paraId="458282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C98B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Prepared sterile talc slurry: 4 grams talc powder in 50mL normal saline</w:t>
      </w:r>
    </w:p>
    <w:p w14:paraId="610A2C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Mixed thoroughly in sterile cup until uniform suspension achieved</w:t>
      </w:r>
    </w:p>
    <w:p w14:paraId="5E5A6B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Drew up into 60mL catheter tip syringe</w:t>
      </w:r>
    </w:p>
    <w:p w14:paraId="4DDB7D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5EC3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4 - Talc Administration (Time: 14:20)</w:t>
      </w:r>
    </w:p>
    <w:p w14:paraId="6683B0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174D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Slowly instilled talc slurry through chest tube over 5 minutes</w:t>
      </w:r>
    </w:p>
    <w:p w14:paraId="4A149F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Followed with 20mL normal saline flush to ensure complete delivery</w:t>
      </w:r>
    </w:p>
    <w:p w14:paraId="143B23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Immediately clamped chest tube</w:t>
      </w:r>
    </w:p>
    <w:p w14:paraId="3BC6D4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E0CE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5 - Position Changes (Time: 14:25 - 15:25)</w:t>
      </w:r>
    </w:p>
    <w:p w14:paraId="2C5038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rotated through positions every 15 minutes to distribute talc:</w:t>
      </w:r>
    </w:p>
    <w:p w14:paraId="1C9C29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E2CB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 1 (14:25): Supine - 15 minutes</w:t>
      </w:r>
    </w:p>
    <w:p w14:paraId="70AE78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 2 (14:40): Right lateral decubitus - 15 minutes</w:t>
      </w:r>
    </w:p>
    <w:p w14:paraId="704866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 3 (14:55): Prone (as tolerated) - 10 minutes</w:t>
      </w:r>
    </w:p>
    <w:p w14:paraId="2480C8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 4 (15:05): Left lateral decubitus - 15 minutes</w:t>
      </w:r>
    </w:p>
    <w:p w14:paraId="7B99FD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 5 (15:20): Return to supine - 5 minutes</w:t>
      </w:r>
    </w:p>
    <w:p w14:paraId="5D980C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266E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dwell time: 60 minutes</w:t>
      </w:r>
    </w:p>
    <w:p w14:paraId="3661EA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Step 6 - Resumption of Drainage (Time: 15:25)</w:t>
      </w:r>
    </w:p>
    <w:p w14:paraId="6569F2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8A8D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Released clamp on chest tube</w:t>
      </w:r>
    </w:p>
    <w:p w14:paraId="5A6D9F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Connected back to suction at -20 cmH2O</w:t>
      </w:r>
    </w:p>
    <w:p w14:paraId="3A7F53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return of approximately 30mL serosanguineous fluid</w:t>
      </w:r>
    </w:p>
    <w:p w14:paraId="41BF38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EEA7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AB4A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TOLERANCE:</w:t>
      </w:r>
    </w:p>
    <w:p w14:paraId="0361F2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During procedure:</w:t>
      </w:r>
    </w:p>
    <w:p w14:paraId="5FAEF8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67891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Vital signs stable throughout</w:t>
      </w:r>
    </w:p>
    <w:p w14:paraId="6A6027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Complained of moderate chest discomfort (5/10) during position changes</w:t>
      </w:r>
    </w:p>
    <w:p w14:paraId="05DD62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Received additional morphine 2mg IV at 14:50</w:t>
      </w:r>
    </w:p>
    <w:p w14:paraId="190ED0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respiratory distress</w:t>
      </w:r>
    </w:p>
    <w:p w14:paraId="685028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Oxygen saturation maintained &gt;94% on 2L NC</w:t>
      </w:r>
    </w:p>
    <w:p w14:paraId="663F4B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308B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(2 hours observation):</w:t>
      </w:r>
    </w:p>
    <w:p w14:paraId="525BAE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4A2B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discomfort decreased to 3/10</w:t>
      </w:r>
    </w:p>
    <w:p w14:paraId="126153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fever (temp 37.2°C)</w:t>
      </w:r>
    </w:p>
    <w:p w14:paraId="3AD7E7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dyspnea</w:t>
      </w:r>
    </w:p>
    <w:p w14:paraId="07E7CD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tube draining serosanguineous fluid, approximately 50mL total since unclamping</w:t>
      </w:r>
    </w:p>
    <w:p w14:paraId="62B800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EFB3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None</w:t>
      </w:r>
    </w:p>
    <w:p w14:paraId="51C364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4FF9C8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ORDERS:</w:t>
      </w:r>
    </w:p>
    <w:p w14:paraId="3C9031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C218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Continue chest tube to suction -20 cmH2O</w:t>
      </w:r>
    </w:p>
    <w:p w14:paraId="6B41E2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 drainage every 4 hours</w:t>
      </w:r>
    </w:p>
    <w:p w14:paraId="59A6DB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Pain control: Morphine 2-4mg IV q4h PRN, acetaminophen 650mg PO q6h scheduled</w:t>
      </w:r>
    </w:p>
    <w:p w14:paraId="71518F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X-ray in AM</w:t>
      </w:r>
    </w:p>
    <w:p w14:paraId="60FA72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If drainage &lt;150mL over next 24 hours AND CXR shows no reaccumulation, consider chest tube removal in 48-72 hours</w:t>
      </w:r>
    </w:p>
    <w:p w14:paraId="030556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D668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ASSESSMENT: Chemical pleurodesis with talc slurry via chest tube completed successfully without complications. Patient tolerated procedure reasonably well with adequate pain control. Will monitor for pleurodesis efficacy over next several days.</w:t>
      </w:r>
    </w:p>
    <w:p w14:paraId="0284B9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Plan:</w:t>
      </w:r>
    </w:p>
    <w:p w14:paraId="38DA91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40F82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Daily CXR while chest tube in place</w:t>
      </w:r>
    </w:p>
    <w:p w14:paraId="5218FC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Remove chest tube when drainage criteria met (typically 2-3 days)</w:t>
      </w:r>
    </w:p>
    <w:p w14:paraId="23AE30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CXR 1 week after chest tube removal</w:t>
      </w:r>
    </w:p>
    <w:p w14:paraId="6C8A80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If recurrent effusion develops, may consider PleurX catheter placement"</w:t>
      </w:r>
    </w:p>
    <w:p w14:paraId="1865D8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"EMERGENCY BRONCHOSCOPY - HEMOPTYSIS</w:t>
      </w:r>
    </w:p>
    <w:p w14:paraId="162076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10/23/24 - 02:35AM</w:t>
      </w:r>
    </w:p>
    <w:p w14:paraId="765E90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Marcus Johnson, 57M, MRN 1923847</w:t>
      </w:r>
    </w:p>
    <w:p w14:paraId="24E67A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CALLED FOR: Massive hemoptysis, ICU bed 8</w:t>
      </w:r>
    </w:p>
    <w:p w14:paraId="38F8E2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Got called by ICU resident at 2am - patient with known left upper lobe cavitary lesion (likely TB vs fungal) started having massive hemoptysis, estimated 300cc bright red blood over 20 minutes. Oxygen sats dropping to high 80s. Already intubated by ICU team with 8.0 ETT.</w:t>
      </w:r>
    </w:p>
    <w:p w14:paraId="3F03AF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RUSHED TO BEDSIDE</w:t>
      </w:r>
    </w:p>
    <w:p w14:paraId="0B6C2D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Arrived 02:15. Patient sedated on propofol/fent. Sats 91% on FiO2 100%, PEEP 10. Significant blood coming from ETT with suctioning.</w:t>
      </w:r>
    </w:p>
    <w:p w14:paraId="500A10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SCOPE FINDINGS:</w:t>
      </w:r>
    </w:p>
    <w:p w14:paraId="2D1522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ETT in good position. Massive blood in trachea - suctioned approximately 50cc out just to see.</w:t>
      </w:r>
    </w:p>
    <w:p w14:paraId="1ED29E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RIGHT SIDE: Clean, no blood, all segments patent and normal</w:t>
      </w:r>
    </w:p>
    <w:p w14:paraId="1123C1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SIDE: This is the source. Heavy bleeding coming from LUL. Can't see individual segments yet due to blood volume.</w:t>
      </w:r>
    </w:p>
    <w:p w14:paraId="23D14A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MEASURES:</w:t>
      </w:r>
    </w:p>
    <w:p w14:paraId="2F3141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AD56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Iced saline lavage: 50cc aliquots x 4 = 200cc total through scope</w:t>
      </w:r>
    </w:p>
    <w:p w14:paraId="07E046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Some temporary improvement but bleeding continues</w:t>
      </w:r>
    </w:p>
    <w:p w14:paraId="4201A1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Epi 1:10,000: 10cc instilled to LUL - minimal effect</w:t>
      </w:r>
    </w:p>
    <w:p w14:paraId="539967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Tranexamic acid: 500mg in 50mL saline instilled via bronch - slight reduction</w:t>
      </w:r>
    </w:p>
    <w:p w14:paraId="3F2647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831A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BALLOON TAMPONADE:</w:t>
      </w:r>
    </w:p>
    <w:p w14:paraId="52ABAA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Blood still coming. Advanced 7Fr Fogarty balloon catheter to LUL orifice. Inflated with 6cc saline. IMMEDIATE cessation of blood flow. Good seal.</w:t>
      </w:r>
    </w:p>
    <w:p w14:paraId="1EBC56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Kept balloon inflated for 5 minutes. Deflated to check - slight oozing but much slower. Re-inflated for another 5 minutes.</w:t>
      </w:r>
    </w:p>
    <w:p w14:paraId="3A429E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Second deflation - persistent slow oozing from what looks like lingula now that I can see better. Advanced balloon to lingular orifice. Inflated with 4cc. Held 3 minutes. Deflated - bleeding stopped.</w:t>
      </w:r>
    </w:p>
    <w:p w14:paraId="28C241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ASSESSMENT @ 03:15AM:</w:t>
      </w:r>
    </w:p>
    <w:p w14:paraId="3F5600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tamponade cycles, bleeding under control. Can now visualize - appears to be coming from anterior segment LUL and lingula. Mucosa very friable. Likely bleeding from cavitary lesion eroding into vessels.</w:t>
      </w:r>
    </w:p>
    <w:p w14:paraId="614B83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SPECIMENS: Blood sent for culture (TB, fungal)</w:t>
      </w:r>
    </w:p>
    <w:p w14:paraId="28FFB9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758ECA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EDBF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ICU team notified - called IR for possible BAE (bronchial artery embolization)</w:t>
      </w:r>
    </w:p>
    <w:p w14:paraId="18E653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Keep intubated, sedate, minimize suctioning</w:t>
      </w:r>
    </w:p>
    <w:p w14:paraId="572339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Reverse any coagulopathy (check labs)</w:t>
      </w:r>
    </w:p>
    <w:p w14:paraId="7D5772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CTA chest to identify bleeding vessel</w:t>
      </w:r>
    </w:p>
    <w:p w14:paraId="1EE127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IR consulted - agree with BAE plan, going to angio suite at 6am</w:t>
      </w:r>
    </w:p>
    <w:p w14:paraId="3EAB6F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I'll be on standby if rebleeds before IR</w:t>
      </w:r>
    </w:p>
    <w:p w14:paraId="51DEBD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If rebleeds: will place endobronchial blocker to LUL for longer-term isolation</w:t>
      </w:r>
    </w:p>
    <w:p w14:paraId="69098F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C387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UPDATE 03:45AM: Patient stable, no further bleeding currently. IR taking to angio suite. Will follow up later this AM."</w:t>
      </w:r>
    </w:p>
    <w:p w14:paraId="1E2696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Elizabeth Okafor</w:t>
      </w:r>
    </w:p>
    <w:p w14:paraId="496A96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Medical Record Number: 2034958</w:t>
      </w:r>
    </w:p>
    <w:p w14:paraId="190B9A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Birth: 03/15/1959 (65 years old)</w:t>
      </w:r>
    </w:p>
    <w:p w14:paraId="6D307E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Sex: Female</w:t>
      </w:r>
    </w:p>
    <w:p w14:paraId="786357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October 25, 2024</w:t>
      </w:r>
    </w:p>
    <w:p w14:paraId="161C28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 In: 07:30 | Time Out: 11:45 | Total Procedure Time: 4 hours 15 minutes</w:t>
      </w:r>
    </w:p>
    <w:p w14:paraId="514FCD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8DA0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CARE TEAM</w:t>
      </w:r>
    </w:p>
    <w:p w14:paraId="3D4D2F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12F2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Primary Operator: David Kim, MD - Interventional Pulmonology (Attending)</w:t>
      </w:r>
    </w:p>
    <w:p w14:paraId="52FD07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Assistant Operator: Rachel Foster, MD - Interventional Pulmonology Fellow (PGY-6)</w:t>
      </w:r>
    </w:p>
    <w:p w14:paraId="501A1C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Anesthesiologist: Margaret Sullivan, MD</w:t>
      </w:r>
    </w:p>
    <w:p w14:paraId="14CCED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CRNA: James Torres, CRNA</w:t>
      </w:r>
    </w:p>
    <w:p w14:paraId="14C8D0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Circulating RN: Patricia Martinez, RN</w:t>
      </w:r>
    </w:p>
    <w:p w14:paraId="76F21B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Scrub Tech: Anthony Garcia, CST</w:t>
      </w:r>
    </w:p>
    <w:p w14:paraId="410985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Respiratory Therapist: Michelle Chen, RRT</w:t>
      </w:r>
    </w:p>
    <w:p w14:paraId="25463A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3D55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60D7A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HISTORY &amp; INDICATION</w:t>
      </w:r>
    </w:p>
    <w:p w14:paraId="5E22B0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Mrs. Okafor is a 65-year-old Nigerian-American female with a complex medical history including stage IIIB adenocarcinoma of the right lung (diagnosed 04/2023), status post chemoradiation therapy (completed 10/2023). She has been experiencing progressive dyspnea over the past 3 months and was found to have:</w:t>
      </w:r>
    </w:p>
    <w:p w14:paraId="73E11E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579C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mainstem bronchus obstruction - Interval CT imaging from 10/10/2024 shows tumor recurrence causing 85% obstruction of the right mainstem bronchus with post-obstructive pneumonitis of the entire right lung</w:t>
      </w:r>
    </w:p>
    <w:p w14:paraId="222065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Malignant pericardial effusion - Echo from 10/15/2024 showed moderate-large pericardial effusion with early tamponade physiology (RA collapse)</w:t>
      </w:r>
    </w:p>
    <w:p w14:paraId="4FEBE5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malignant pleural effusion - Thoracentesis 10/18/2024 confirmed malignant cells</w:t>
      </w:r>
    </w:p>
    <w:p w14:paraId="27D69B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080C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patient presented to our interventional pulmonology clinic 10/20/2024 with severe dyspnea (MMRC grade 4), inability to lie flat, oxygen requirement of 4L NC at rest. </w:t>
      </w:r>
      <w:r w:rsidRPr="000E6857">
        <w:rPr>
          <w:rFonts w:ascii="Helvetica Neue" w:eastAsia="Times New Roman" w:hAnsi="Helvetica Neue" w:cs="Times New Roman"/>
          <w:color w:val="E3E3E3"/>
          <w:kern w:val="0"/>
          <w:sz w:val="36"/>
          <w:szCs w:val="36"/>
          <w14:ligatures w14:val="none"/>
        </w:rPr>
        <w:lastRenderedPageBreak/>
        <w:t>Given the multiple sites requiring intervention and the patient's overall debilitated status, the decision was made to address all issues in a single procedure session to minimize anesthetic exposures.</w:t>
      </w:r>
    </w:p>
    <w:p w14:paraId="22D2B5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MULTIDISCIPLINARY PLANNING</w:t>
      </w:r>
    </w:p>
    <w:p w14:paraId="087E57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conference held 10/23/2024 with IP, cardiothoracic surgery, oncology, and anesthesia. Plan formulated:</w:t>
      </w:r>
    </w:p>
    <w:p w14:paraId="71EF61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6FE4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Address airway obstruction first (most critical)</w:t>
      </w:r>
    </w:p>
    <w:p w14:paraId="6A9CC9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 with pericardial window creation</w:t>
      </w:r>
    </w:p>
    <w:p w14:paraId="1BF6A1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Complete with PleurX catheter placement if patient tolerates</w:t>
      </w:r>
    </w:p>
    <w:p w14:paraId="5F9038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DF9A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INFORMED CONSENT</w:t>
      </w:r>
    </w:p>
    <w:p w14:paraId="2F31BA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Extensive discussion held with patient and daughter (healthcare proxy) on 10/24/2024 at 16:00. Risks discussed in detail:</w:t>
      </w:r>
    </w:p>
    <w:p w14:paraId="21D53C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7906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Bleeding (estimated 5-10% risk given tumor vascularity)</w:t>
      </w:r>
    </w:p>
    <w:p w14:paraId="1A0723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Perforation or pneumothorax (5% risk)</w:t>
      </w:r>
    </w:p>
    <w:p w14:paraId="1EE1C3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Arrhythmia during pericardial procedure (10-15%)</w:t>
      </w:r>
    </w:p>
    <w:p w14:paraId="562505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Hypoxemia or respiratory failure (moderate risk given baseline status)</w:t>
      </w:r>
    </w:p>
    <w:p w14:paraId="654759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Need for ICU care postoperatively (expected)</w:t>
      </w:r>
    </w:p>
    <w:p w14:paraId="7D2ED6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Mortality risk (~2-5% given complexity and comorbidities)</w:t>
      </w:r>
    </w:p>
    <w:p w14:paraId="08E5FE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605C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Benefits reviewed: Improved breathing, reduced cardiac compromise, palliation of symptoms.</w:t>
      </w:r>
    </w:p>
    <w:p w14:paraId="5DBCD3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Alternatives discussed: No intervention (continued clinical decline), staged procedures (multiple anesthetic exposures).</w:t>
      </w:r>
    </w:p>
    <w:p w14:paraId="30016B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and daughter understood risks and expressed wish to proceed. Written consent obtained and witnessed.</w:t>
      </w:r>
    </w:p>
    <w:p w14:paraId="41882B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0B3C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DIAGNOSES</w:t>
      </w:r>
    </w:p>
    <w:p w14:paraId="6A0EAD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336B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Recurrent adenocarcinoma of right lung with endobronchial obstruction (C34.11)</w:t>
      </w:r>
    </w:p>
    <w:p w14:paraId="5FB14C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Malignant pericardial effusion with tamponade physiology (I31.3, C38.0)</w:t>
      </w:r>
    </w:p>
    <w:p w14:paraId="2FC03E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Malignant pleural effusion, right (J91.0)</w:t>
      </w:r>
    </w:p>
    <w:p w14:paraId="7D2CBC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Respiratory failure, acute on chronic (J96.20)</w:t>
      </w:r>
    </w:p>
    <w:p w14:paraId="384D4D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A989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DIAGNOSES</w:t>
      </w:r>
    </w:p>
    <w:p w14:paraId="6B1031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Same as preoperative</w:t>
      </w:r>
    </w:p>
    <w:p w14:paraId="675A59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101547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6D14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Rigid bronchoscopy with endobronchial tumor debridement</w:t>
      </w:r>
    </w:p>
    <w:p w14:paraId="42C562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Electrocautery and argon plasma coagulation of endobronchial tumor</w:t>
      </w:r>
    </w:p>
    <w:p w14:paraId="295C21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Balloon dilation of right mainstem bronchus stenosis</w:t>
      </w:r>
    </w:p>
    <w:p w14:paraId="4E6F5B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Metallic airway stent placement, right mainstem bronchus</w:t>
      </w:r>
    </w:p>
    <w:p w14:paraId="211EFA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Flexible bronchoscopy with inspection and therapeutic aspiration</w:t>
      </w:r>
    </w:p>
    <w:p w14:paraId="3C8F7E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Subxiphoid pericardial window creation (performed by CT surgery)</w:t>
      </w:r>
    </w:p>
    <w:p w14:paraId="67F5A0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Pericardial biopsy</w:t>
      </w:r>
    </w:p>
    <w:p w14:paraId="551BA6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Tunneled pleural catheter placement, right hemithorax</w:t>
      </w:r>
    </w:p>
    <w:p w14:paraId="20D009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0904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CPT CODES</w:t>
      </w:r>
    </w:p>
    <w:p w14:paraId="3CED92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23F8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31640 (Bronchoscopy with tumor excision)</w:t>
      </w:r>
    </w:p>
    <w:p w14:paraId="5BF24F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31641 (Bronchoscopy with destruction of tumor)</w:t>
      </w:r>
    </w:p>
    <w:p w14:paraId="79F3AC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31630 (Bronchoscopy with dilation)</w:t>
      </w:r>
    </w:p>
    <w:p w14:paraId="143AE3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31631 (Bronchoscopy with stent placement)</w:t>
      </w:r>
    </w:p>
    <w:p w14:paraId="3236FA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31645 (Bronchoscopy with therapeutic aspiration)</w:t>
      </w:r>
    </w:p>
    <w:p w14:paraId="0246E8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33015 (Pericardial window, subxiphoid)</w:t>
      </w:r>
    </w:p>
    <w:p w14:paraId="756142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32550 (Insertion of indwelling pleural catheter)</w:t>
      </w:r>
    </w:p>
    <w:p w14:paraId="2F4B9E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1A7B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A0090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DETAILS</w:t>
      </w:r>
    </w:p>
    <w:p w14:paraId="72B839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Type: General anesthesia with endotracheal intubation</w:t>
      </w:r>
    </w:p>
    <w:p w14:paraId="2074F8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Induction: Fentanyl 150mcg IV, Propofol 180mg IV, Rocuronium 50mg IV</w:t>
      </w:r>
    </w:p>
    <w:p w14:paraId="427647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Maintenance: Sevoflurane 1.5-2.5% with intermittent propofol boluses, Fentanyl infusion</w:t>
      </w:r>
    </w:p>
    <w:p w14:paraId="4EAEE8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Initial 8.0mm oral endotracheal tube, exchanged to rigid bronchoscope</w:t>
      </w:r>
    </w:p>
    <w:p w14:paraId="27110E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w:t>
      </w:r>
    </w:p>
    <w:p w14:paraId="545526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ADEA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Standard ASA monitors (ECG, NIBP, pulse oximetry, capnography, temperature)</w:t>
      </w:r>
    </w:p>
    <w:p w14:paraId="681B16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Arterial line - left radial artery</w:t>
      </w:r>
    </w:p>
    <w:p w14:paraId="724DAF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Central venous catheter - right internal jugular (placed by anesthesia for access/monitoring)</w:t>
      </w:r>
    </w:p>
    <w:p w14:paraId="296293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Transesophageal echocardiography probe (for pericardial window portion)</w:t>
      </w:r>
    </w:p>
    <w:p w14:paraId="45B5FA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Neuromuscular blockade monitoring</w:t>
      </w:r>
    </w:p>
    <w:p w14:paraId="715D74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3B82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Hemodynamics: Patient remained hemodynamically stable throughout with MAP 65-85mmHg, HR 75-95 bpm. Vasopressor support with phenylephrine intermittent boluses (total 400mcg). Post-pericardial drainage, improvement in cardiac output noted on TEE."</w:t>
      </w:r>
    </w:p>
    <w:p w14:paraId="6B0F2018"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structured JSON array for the seven provided notes.</w:t>
      </w:r>
    </w:p>
    <w:p w14:paraId="3E4F2F1B"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applied logic to handle </w:t>
      </w:r>
      <w:r w:rsidRPr="000E6857">
        <w:rPr>
          <w:rFonts w:ascii="Helvetica Neue" w:eastAsia="Times New Roman" w:hAnsi="Helvetica Neue" w:cs="Times New Roman"/>
          <w:b/>
          <w:bCs/>
          <w:color w:val="E3E3E3"/>
          <w:kern w:val="0"/>
          <w:sz w:val="36"/>
          <w:szCs w:val="36"/>
          <w14:ligatures w14:val="none"/>
        </w:rPr>
        <w:t>Bundling (NCCI Edits)</w:t>
      </w:r>
      <w:r w:rsidRPr="000E6857">
        <w:rPr>
          <w:rFonts w:ascii="Helvetica Neue" w:eastAsia="Times New Roman" w:hAnsi="Helvetica Neue" w:cs="Times New Roman"/>
          <w:color w:val="E3E3E3"/>
          <w:kern w:val="0"/>
          <w:sz w:val="36"/>
          <w:szCs w:val="36"/>
          <w14:ligatures w14:val="none"/>
        </w:rPr>
        <w:t>—specifically regarding the complex multi-procedure note (Note 7) where stents, dilation, and excision often overlap—and identified the correct CPT codes for the procedures described (e.g., using the correct code for PDT light application vs. destruction).</w:t>
      </w:r>
    </w:p>
    <w:p w14:paraId="7ECEF858"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651A4A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3CA8AD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1A86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"note_001_anderson"</w:t>
      </w:r>
      <w:r w:rsidRPr="000E6857">
        <w:rPr>
          <w:rFonts w:ascii="Courier New" w:eastAsia="Times New Roman" w:hAnsi="Courier New" w:cs="Courier New"/>
          <w:color w:val="C4C7C5"/>
          <w:kern w:val="0"/>
          <w:sz w:val="20"/>
          <w:szCs w:val="20"/>
          <w14:ligatures w14:val="none"/>
        </w:rPr>
        <w:t>,</w:t>
      </w:r>
    </w:p>
    <w:p w14:paraId="4A94BA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6CD030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"2024-10-12"</w:t>
      </w:r>
      <w:r w:rsidRPr="000E6857">
        <w:rPr>
          <w:rFonts w:ascii="Courier New" w:eastAsia="Times New Roman" w:hAnsi="Courier New" w:cs="Courier New"/>
          <w:color w:val="C4C7C5"/>
          <w:kern w:val="0"/>
          <w:sz w:val="20"/>
          <w:szCs w:val="20"/>
          <w14:ligatures w14:val="none"/>
        </w:rPr>
        <w:t>,</w:t>
      </w:r>
    </w:p>
    <w:p w14:paraId="41FB2F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C6719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"Anderson, Margaret"</w:t>
      </w:r>
      <w:r w:rsidRPr="000E6857">
        <w:rPr>
          <w:rFonts w:ascii="Courier New" w:eastAsia="Times New Roman" w:hAnsi="Courier New" w:cs="Courier New"/>
          <w:color w:val="C4C7C5"/>
          <w:kern w:val="0"/>
          <w:sz w:val="20"/>
          <w:szCs w:val="20"/>
          <w14:ligatures w14:val="none"/>
        </w:rPr>
        <w:t>,</w:t>
      </w:r>
    </w:p>
    <w:p w14:paraId="7A439D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"1478392"</w:t>
      </w:r>
      <w:r w:rsidRPr="000E6857">
        <w:rPr>
          <w:rFonts w:ascii="Courier New" w:eastAsia="Times New Roman" w:hAnsi="Courier New" w:cs="Courier New"/>
          <w:color w:val="C4C7C5"/>
          <w:kern w:val="0"/>
          <w:sz w:val="20"/>
          <w:szCs w:val="20"/>
          <w14:ligatures w14:val="none"/>
        </w:rPr>
        <w:t>,</w:t>
      </w:r>
    </w:p>
    <w:p w14:paraId="0F031B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71</w:t>
      </w:r>
      <w:r w:rsidRPr="000E6857">
        <w:rPr>
          <w:rFonts w:ascii="Courier New" w:eastAsia="Times New Roman" w:hAnsi="Courier New" w:cs="Courier New"/>
          <w:color w:val="C4C7C5"/>
          <w:kern w:val="0"/>
          <w:sz w:val="20"/>
          <w:szCs w:val="20"/>
          <w14:ligatures w14:val="none"/>
        </w:rPr>
        <w:t>,</w:t>
      </w:r>
    </w:p>
    <w:p w14:paraId="054F74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"sex"</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w:t>
      </w:r>
    </w:p>
    <w:p w14:paraId="544470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8C5E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Raymond Chen"</w:t>
      </w:r>
      <w:r w:rsidRPr="000E6857">
        <w:rPr>
          <w:rFonts w:ascii="Courier New" w:eastAsia="Times New Roman" w:hAnsi="Courier New" w:cs="Courier New"/>
          <w:color w:val="C4C7C5"/>
          <w:kern w:val="0"/>
          <w:sz w:val="20"/>
          <w:szCs w:val="20"/>
          <w14:ligatures w14:val="none"/>
        </w:rPr>
        <w:t>,</w:t>
      </w:r>
    </w:p>
    <w:p w14:paraId="0413EB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squamous cell carcinoma, left mainstem bronchus (T1aN0M0)"</w:t>
      </w:r>
    </w:p>
    <w:p w14:paraId="0B4F30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F80D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23C41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"Photodynamic Therapy (Light Application)"</w:t>
      </w:r>
      <w:r w:rsidRPr="000E6857">
        <w:rPr>
          <w:rFonts w:ascii="Courier New" w:eastAsia="Times New Roman" w:hAnsi="Courier New" w:cs="Courier New"/>
          <w:color w:val="C4C7C5"/>
          <w:kern w:val="0"/>
          <w:sz w:val="20"/>
          <w:szCs w:val="20"/>
          <w14:ligatures w14:val="none"/>
        </w:rPr>
        <w:t>,</w:t>
      </w:r>
    </w:p>
    <w:p w14:paraId="5C9C44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"Porfimer sodium administered 48hrs prior. 630nm laser applied via cylindrical diffusing fiber to LMS lesion. 200 J/cm², 500 seconds total. No immediate tissue change (expected)."</w:t>
      </w:r>
    </w:p>
    <w:p w14:paraId="71F1E4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67C596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21FB1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"Endoscopic application of PDT light agent."</w:t>
      </w:r>
      <w:r w:rsidRPr="000E6857">
        <w:rPr>
          <w:rFonts w:ascii="Courier New" w:eastAsia="Times New Roman" w:hAnsi="Courier New" w:cs="Courier New"/>
          <w:color w:val="C4C7C5"/>
          <w:kern w:val="0"/>
          <w:sz w:val="20"/>
          <w:szCs w:val="20"/>
          <w14:ligatures w14:val="none"/>
        </w:rPr>
        <w:t>,</w:t>
      </w:r>
    </w:p>
    <w:p w14:paraId="34F274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54711D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2888F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F53D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"96570"</w:t>
      </w:r>
      <w:r w:rsidRPr="000E6857">
        <w:rPr>
          <w:rFonts w:ascii="Courier New" w:eastAsia="Times New Roman" w:hAnsi="Courier New" w:cs="Courier New"/>
          <w:color w:val="C4C7C5"/>
          <w:kern w:val="0"/>
          <w:sz w:val="20"/>
          <w:szCs w:val="20"/>
          <w14:ligatures w14:val="none"/>
        </w:rPr>
        <w:t>,</w:t>
      </w:r>
    </w:p>
    <w:p w14:paraId="2A5551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"Photodynamic therapy by endoscopic application of light to ablate abnormal tissue via activation of photosensitive drug(s); first 30 minutes"</w:t>
      </w:r>
      <w:r w:rsidRPr="000E6857">
        <w:rPr>
          <w:rFonts w:ascii="Courier New" w:eastAsia="Times New Roman" w:hAnsi="Courier New" w:cs="Courier New"/>
          <w:color w:val="C4C7C5"/>
          <w:kern w:val="0"/>
          <w:sz w:val="20"/>
          <w:szCs w:val="20"/>
          <w14:ligatures w14:val="none"/>
        </w:rPr>
        <w:t>,</w:t>
      </w:r>
    </w:p>
    <w:p w14:paraId="261973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39741B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657BC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 procedure describes the light activation phase only. Debridement (31641) is scheduled for 48 hours later."</w:t>
      </w:r>
    </w:p>
    <w:p w14:paraId="5EF6D5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58BD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D6206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"31622"</w:t>
      </w:r>
      <w:r w:rsidRPr="000E6857">
        <w:rPr>
          <w:rFonts w:ascii="Courier New" w:eastAsia="Times New Roman" w:hAnsi="Courier New" w:cs="Courier New"/>
          <w:color w:val="C4C7C5"/>
          <w:kern w:val="0"/>
          <w:sz w:val="20"/>
          <w:szCs w:val="20"/>
          <w14:ligatures w14:val="none"/>
        </w:rPr>
        <w:t>,</w:t>
      </w:r>
    </w:p>
    <w:p w14:paraId="64B0FD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Bronchoscopy"</w:t>
      </w:r>
      <w:r w:rsidRPr="000E6857">
        <w:rPr>
          <w:rFonts w:ascii="Courier New" w:eastAsia="Times New Roman" w:hAnsi="Courier New" w:cs="Courier New"/>
          <w:color w:val="C4C7C5"/>
          <w:kern w:val="0"/>
          <w:sz w:val="20"/>
          <w:szCs w:val="20"/>
          <w14:ligatures w14:val="none"/>
        </w:rPr>
        <w:t>,</w:t>
      </w:r>
    </w:p>
    <w:p w14:paraId="74EF84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23B6E6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w:t>
      </w:r>
      <w:r w:rsidRPr="000E6857">
        <w:rPr>
          <w:rFonts w:ascii="Courier New" w:eastAsia="Times New Roman" w:hAnsi="Courier New" w:cs="Courier New"/>
          <w:color w:val="C4C7C5"/>
          <w:kern w:val="0"/>
          <w:sz w:val="20"/>
          <w:szCs w:val="20"/>
          <w14:ligatures w14:val="none"/>
        </w:rPr>
        <w:t>,</w:t>
      </w:r>
    </w:p>
    <w:p w14:paraId="3AC393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bronchoscopy is bundled into the therapeutic code 96570."</w:t>
      </w:r>
    </w:p>
    <w:p w14:paraId="7C0873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4DC4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168DF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47AB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9B7B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6D877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"note_002_torres"</w:t>
      </w:r>
      <w:r w:rsidRPr="000E6857">
        <w:rPr>
          <w:rFonts w:ascii="Courier New" w:eastAsia="Times New Roman" w:hAnsi="Courier New" w:cs="Courier New"/>
          <w:color w:val="C4C7C5"/>
          <w:kern w:val="0"/>
          <w:sz w:val="20"/>
          <w:szCs w:val="20"/>
          <w14:ligatures w14:val="none"/>
        </w:rPr>
        <w:t>,</w:t>
      </w:r>
    </w:p>
    <w:p w14:paraId="197025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E5F98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"2024-10-15"</w:t>
      </w:r>
      <w:r w:rsidRPr="000E6857">
        <w:rPr>
          <w:rFonts w:ascii="Courier New" w:eastAsia="Times New Roman" w:hAnsi="Courier New" w:cs="Courier New"/>
          <w:color w:val="C4C7C5"/>
          <w:kern w:val="0"/>
          <w:sz w:val="20"/>
          <w:szCs w:val="20"/>
          <w14:ligatures w14:val="none"/>
        </w:rPr>
        <w:t>,</w:t>
      </w:r>
    </w:p>
    <w:p w14:paraId="345833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6CB62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Torres"</w:t>
      </w:r>
      <w:r w:rsidRPr="000E6857">
        <w:rPr>
          <w:rFonts w:ascii="Courier New" w:eastAsia="Times New Roman" w:hAnsi="Courier New" w:cs="Courier New"/>
          <w:color w:val="C4C7C5"/>
          <w:kern w:val="0"/>
          <w:sz w:val="20"/>
          <w:szCs w:val="20"/>
          <w14:ligatures w14:val="none"/>
        </w:rPr>
        <w:t>,</w:t>
      </w:r>
    </w:p>
    <w:p w14:paraId="338178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"1589403"</w:t>
      </w:r>
      <w:r w:rsidRPr="000E6857">
        <w:rPr>
          <w:rFonts w:ascii="Courier New" w:eastAsia="Times New Roman" w:hAnsi="Courier New" w:cs="Courier New"/>
          <w:color w:val="C4C7C5"/>
          <w:kern w:val="0"/>
          <w:sz w:val="20"/>
          <w:szCs w:val="20"/>
          <w14:ligatures w14:val="none"/>
        </w:rPr>
        <w:t>,</w:t>
      </w:r>
    </w:p>
    <w:p w14:paraId="08F64D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59</w:t>
      </w:r>
    </w:p>
    <w:p w14:paraId="6C0FFD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810F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Amanda Foster"</w:t>
      </w:r>
      <w:r w:rsidRPr="000E6857">
        <w:rPr>
          <w:rFonts w:ascii="Courier New" w:eastAsia="Times New Roman" w:hAnsi="Courier New" w:cs="Courier New"/>
          <w:color w:val="C4C7C5"/>
          <w:kern w:val="0"/>
          <w:sz w:val="20"/>
          <w:szCs w:val="20"/>
          <w14:ligatures w14:val="none"/>
        </w:rPr>
        <w:t>,</w:t>
      </w:r>
    </w:p>
    <w:p w14:paraId="3E4B0C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"Recurrent pneumonia post-BLVR"</w:t>
      </w:r>
    </w:p>
    <w:p w14:paraId="6020A6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9699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F9BE7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Endobronchial Valves"</w:t>
      </w:r>
      <w:r w:rsidRPr="000E6857">
        <w:rPr>
          <w:rFonts w:ascii="Courier New" w:eastAsia="Times New Roman" w:hAnsi="Courier New" w:cs="Courier New"/>
          <w:color w:val="C4C7C5"/>
          <w:kern w:val="0"/>
          <w:sz w:val="20"/>
          <w:szCs w:val="20"/>
          <w14:ligatures w14:val="none"/>
        </w:rPr>
        <w:t>,</w:t>
      </w:r>
    </w:p>
    <w:p w14:paraId="0B0067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3 Zephyr valves from RUL (RB1, RB2, RB3). Granulation tissue noted at RB2. Mucous plugging cleared."</w:t>
      </w:r>
    </w:p>
    <w:p w14:paraId="29828A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074A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2C01F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removal of foreign bodies."</w:t>
      </w:r>
      <w:r w:rsidRPr="000E6857">
        <w:rPr>
          <w:rFonts w:ascii="Courier New" w:eastAsia="Times New Roman" w:hAnsi="Courier New" w:cs="Courier New"/>
          <w:color w:val="C4C7C5"/>
          <w:kern w:val="0"/>
          <w:sz w:val="20"/>
          <w:szCs w:val="20"/>
          <w14:ligatures w14:val="none"/>
        </w:rPr>
        <w:t>,</w:t>
      </w:r>
    </w:p>
    <w:p w14:paraId="1F8D14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3.50</w:t>
      </w:r>
      <w:r w:rsidRPr="000E6857">
        <w:rPr>
          <w:rFonts w:ascii="Courier New" w:eastAsia="Times New Roman" w:hAnsi="Courier New" w:cs="Courier New"/>
          <w:color w:val="C4C7C5"/>
          <w:kern w:val="0"/>
          <w:sz w:val="20"/>
          <w:szCs w:val="20"/>
          <w14:ligatures w14:val="none"/>
        </w:rPr>
        <w:t>,</w:t>
      </w:r>
    </w:p>
    <w:p w14:paraId="0266E9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11635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0297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"31635"</w:t>
      </w:r>
      <w:r w:rsidRPr="000E6857">
        <w:rPr>
          <w:rFonts w:ascii="Courier New" w:eastAsia="Times New Roman" w:hAnsi="Courier New" w:cs="Courier New"/>
          <w:color w:val="C4C7C5"/>
          <w:kern w:val="0"/>
          <w:sz w:val="20"/>
          <w:szCs w:val="20"/>
          <w14:ligatures w14:val="none"/>
        </w:rPr>
        <w:t>,</w:t>
      </w:r>
    </w:p>
    <w:p w14:paraId="5A7720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removal of foreign body"</w:t>
      </w:r>
      <w:r w:rsidRPr="000E6857">
        <w:rPr>
          <w:rFonts w:ascii="Courier New" w:eastAsia="Times New Roman" w:hAnsi="Courier New" w:cs="Courier New"/>
          <w:color w:val="C4C7C5"/>
          <w:kern w:val="0"/>
          <w:sz w:val="20"/>
          <w:szCs w:val="20"/>
          <w14:ligatures w14:val="none"/>
        </w:rPr>
        <w:t>,</w:t>
      </w:r>
    </w:p>
    <w:p w14:paraId="272CCF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3.50</w:t>
      </w:r>
      <w:r w:rsidRPr="000E6857">
        <w:rPr>
          <w:rFonts w:ascii="Courier New" w:eastAsia="Times New Roman" w:hAnsi="Courier New" w:cs="Courier New"/>
          <w:color w:val="C4C7C5"/>
          <w:kern w:val="0"/>
          <w:sz w:val="20"/>
          <w:szCs w:val="20"/>
          <w14:ligatures w14:val="none"/>
        </w:rPr>
        <w:t>,</w:t>
      </w:r>
    </w:p>
    <w:p w14:paraId="7D2EE3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AEB77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3 valves from the same lobe (RUL) constitutes a single instance of foreign body removal."</w:t>
      </w:r>
    </w:p>
    <w:p w14:paraId="064714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F872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512B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F618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611A0B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F384B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"note_003_wu"</w:t>
      </w:r>
      <w:r w:rsidRPr="000E6857">
        <w:rPr>
          <w:rFonts w:ascii="Courier New" w:eastAsia="Times New Roman" w:hAnsi="Courier New" w:cs="Courier New"/>
          <w:color w:val="C4C7C5"/>
          <w:kern w:val="0"/>
          <w:sz w:val="20"/>
          <w:szCs w:val="20"/>
          <w14:ligatures w14:val="none"/>
        </w:rPr>
        <w:t>,</w:t>
      </w:r>
    </w:p>
    <w:p w14:paraId="6DC76F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7196F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"2024-10-17"</w:t>
      </w:r>
      <w:r w:rsidRPr="000E6857">
        <w:rPr>
          <w:rFonts w:ascii="Courier New" w:eastAsia="Times New Roman" w:hAnsi="Courier New" w:cs="Courier New"/>
          <w:color w:val="C4C7C5"/>
          <w:kern w:val="0"/>
          <w:sz w:val="20"/>
          <w:szCs w:val="20"/>
          <w14:ligatures w14:val="none"/>
        </w:rPr>
        <w:t>,</w:t>
      </w:r>
    </w:p>
    <w:p w14:paraId="45C552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DEBCB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"Jennifer Wu"</w:t>
      </w:r>
      <w:r w:rsidRPr="000E6857">
        <w:rPr>
          <w:rFonts w:ascii="Courier New" w:eastAsia="Times New Roman" w:hAnsi="Courier New" w:cs="Courier New"/>
          <w:color w:val="C4C7C5"/>
          <w:kern w:val="0"/>
          <w:sz w:val="20"/>
          <w:szCs w:val="20"/>
          <w14:ligatures w14:val="none"/>
        </w:rPr>
        <w:t>,</w:t>
      </w:r>
    </w:p>
    <w:p w14:paraId="19EE74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"1690514"</w:t>
      </w:r>
      <w:r w:rsidRPr="000E6857">
        <w:rPr>
          <w:rFonts w:ascii="Courier New" w:eastAsia="Times New Roman" w:hAnsi="Courier New" w:cs="Courier New"/>
          <w:color w:val="C4C7C5"/>
          <w:kern w:val="0"/>
          <w:sz w:val="20"/>
          <w:szCs w:val="20"/>
          <w14:ligatures w14:val="none"/>
        </w:rPr>
        <w:t>,</w:t>
      </w:r>
    </w:p>
    <w:p w14:paraId="6C014D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58</w:t>
      </w:r>
    </w:p>
    <w:p w14:paraId="090435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1844B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Steven Park"</w:t>
      </w:r>
      <w:r w:rsidRPr="000E6857">
        <w:rPr>
          <w:rFonts w:ascii="Courier New" w:eastAsia="Times New Roman" w:hAnsi="Courier New" w:cs="Courier New"/>
          <w:color w:val="C4C7C5"/>
          <w:kern w:val="0"/>
          <w:sz w:val="20"/>
          <w:szCs w:val="20"/>
          <w14:ligatures w14:val="none"/>
        </w:rPr>
        <w:t>,</w:t>
      </w:r>
    </w:p>
    <w:p w14:paraId="4B61D5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central airway obstruction (stented)"</w:t>
      </w:r>
    </w:p>
    <w:p w14:paraId="034E72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9D20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DE1C1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"Stent Maintenance / Therapeutic Aspiration"</w:t>
      </w:r>
      <w:r w:rsidRPr="000E6857">
        <w:rPr>
          <w:rFonts w:ascii="Courier New" w:eastAsia="Times New Roman" w:hAnsi="Courier New" w:cs="Courier New"/>
          <w:color w:val="C4C7C5"/>
          <w:kern w:val="0"/>
          <w:sz w:val="20"/>
          <w:szCs w:val="20"/>
          <w14:ligatures w14:val="none"/>
        </w:rPr>
        <w:t>,</w:t>
      </w:r>
    </w:p>
    <w:p w14:paraId="08DC39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"Routine stent check. 14mm Dumon stent in LMS. Significant mucous buildup required 10 mins of aggressive suctioning/toilet. Mild granulation tissue noted but not treated."</w:t>
      </w:r>
    </w:p>
    <w:p w14:paraId="0389DE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38BA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A56B8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clearance of airways."</w:t>
      </w:r>
      <w:r w:rsidRPr="000E6857">
        <w:rPr>
          <w:rFonts w:ascii="Courier New" w:eastAsia="Times New Roman" w:hAnsi="Courier New" w:cs="Courier New"/>
          <w:color w:val="C4C7C5"/>
          <w:kern w:val="0"/>
          <w:sz w:val="20"/>
          <w:szCs w:val="20"/>
          <w14:ligatures w14:val="none"/>
        </w:rPr>
        <w:t>,</w:t>
      </w:r>
    </w:p>
    <w:p w14:paraId="5BF113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2.20</w:t>
      </w:r>
      <w:r w:rsidRPr="000E6857">
        <w:rPr>
          <w:rFonts w:ascii="Courier New" w:eastAsia="Times New Roman" w:hAnsi="Courier New" w:cs="Courier New"/>
          <w:color w:val="C4C7C5"/>
          <w:kern w:val="0"/>
          <w:sz w:val="20"/>
          <w:szCs w:val="20"/>
          <w14:ligatures w14:val="none"/>
        </w:rPr>
        <w:t>,</w:t>
      </w:r>
    </w:p>
    <w:p w14:paraId="4A7543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FB3F4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AAAE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"31645"</w:t>
      </w:r>
      <w:r w:rsidRPr="000E6857">
        <w:rPr>
          <w:rFonts w:ascii="Courier New" w:eastAsia="Times New Roman" w:hAnsi="Courier New" w:cs="Courier New"/>
          <w:color w:val="C4C7C5"/>
          <w:kern w:val="0"/>
          <w:sz w:val="20"/>
          <w:szCs w:val="20"/>
          <w14:ligatures w14:val="none"/>
        </w:rPr>
        <w:t>,</w:t>
      </w:r>
    </w:p>
    <w:p w14:paraId="7FF803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therapeutic aspiration of tracheobronchial tree, initial"</w:t>
      </w:r>
      <w:r w:rsidRPr="000E6857">
        <w:rPr>
          <w:rFonts w:ascii="Courier New" w:eastAsia="Times New Roman" w:hAnsi="Courier New" w:cs="Courier New"/>
          <w:color w:val="C4C7C5"/>
          <w:kern w:val="0"/>
          <w:sz w:val="20"/>
          <w:szCs w:val="20"/>
          <w14:ligatures w14:val="none"/>
        </w:rPr>
        <w:t>,</w:t>
      </w:r>
    </w:p>
    <w:p w14:paraId="68AC79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2.20</w:t>
      </w:r>
      <w:r w:rsidRPr="000E6857">
        <w:rPr>
          <w:rFonts w:ascii="Courier New" w:eastAsia="Times New Roman" w:hAnsi="Courier New" w:cs="Courier New"/>
          <w:color w:val="C4C7C5"/>
          <w:kern w:val="0"/>
          <w:sz w:val="20"/>
          <w:szCs w:val="20"/>
          <w14:ligatures w14:val="none"/>
        </w:rPr>
        <w:t>,</w:t>
      </w:r>
    </w:p>
    <w:p w14:paraId="3BB2C9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4E49A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supports 'aggressive suctioning' and 'toilet of stent' to clear thick secretions, exceeding a standard diagnostic look."</w:t>
      </w:r>
    </w:p>
    <w:p w14:paraId="610262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37C95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751C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C1D3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E05D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7919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"note_004_davis"</w:t>
      </w:r>
      <w:r w:rsidRPr="000E6857">
        <w:rPr>
          <w:rFonts w:ascii="Courier New" w:eastAsia="Times New Roman" w:hAnsi="Courier New" w:cs="Courier New"/>
          <w:color w:val="C4C7C5"/>
          <w:kern w:val="0"/>
          <w:sz w:val="20"/>
          <w:szCs w:val="20"/>
          <w14:ligatures w14:val="none"/>
        </w:rPr>
        <w:t>,</w:t>
      </w:r>
    </w:p>
    <w:p w14:paraId="48E122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FF36B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"2024-10-19"</w:t>
      </w:r>
      <w:r w:rsidRPr="000E6857">
        <w:rPr>
          <w:rFonts w:ascii="Courier New" w:eastAsia="Times New Roman" w:hAnsi="Courier New" w:cs="Courier New"/>
          <w:color w:val="C4C7C5"/>
          <w:kern w:val="0"/>
          <w:sz w:val="20"/>
          <w:szCs w:val="20"/>
          <w14:ligatures w14:val="none"/>
        </w:rPr>
        <w:t>,</w:t>
      </w:r>
    </w:p>
    <w:p w14:paraId="3869F9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49342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"Davis, K"</w:t>
      </w:r>
      <w:r w:rsidRPr="000E6857">
        <w:rPr>
          <w:rFonts w:ascii="Courier New" w:eastAsia="Times New Roman" w:hAnsi="Courier New" w:cs="Courier New"/>
          <w:color w:val="C4C7C5"/>
          <w:kern w:val="0"/>
          <w:sz w:val="20"/>
          <w:szCs w:val="20"/>
          <w14:ligatures w14:val="none"/>
        </w:rPr>
        <w:t>,</w:t>
      </w:r>
    </w:p>
    <w:p w14:paraId="3060DE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"1701625"</w:t>
      </w:r>
      <w:r w:rsidRPr="000E6857">
        <w:rPr>
          <w:rFonts w:ascii="Courier New" w:eastAsia="Times New Roman" w:hAnsi="Courier New" w:cs="Courier New"/>
          <w:color w:val="C4C7C5"/>
          <w:kern w:val="0"/>
          <w:sz w:val="20"/>
          <w:szCs w:val="20"/>
          <w14:ligatures w14:val="none"/>
        </w:rPr>
        <w:t>,</w:t>
      </w:r>
    </w:p>
    <w:p w14:paraId="0F3176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64</w:t>
      </w:r>
    </w:p>
    <w:p w14:paraId="779DBC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615D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 Johnson"</w:t>
      </w:r>
      <w:r w:rsidRPr="000E6857">
        <w:rPr>
          <w:rFonts w:ascii="Courier New" w:eastAsia="Times New Roman" w:hAnsi="Courier New" w:cs="Courier New"/>
          <w:color w:val="C4C7C5"/>
          <w:kern w:val="0"/>
          <w:sz w:val="20"/>
          <w:szCs w:val="20"/>
          <w14:ligatures w14:val="none"/>
        </w:rPr>
        <w:t>,</w:t>
      </w:r>
    </w:p>
    <w:p w14:paraId="2742D9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"ILD, UIP pattern"</w:t>
      </w:r>
    </w:p>
    <w:p w14:paraId="4AA7BC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F414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1BFDB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Cryobiopsy"</w:t>
      </w:r>
      <w:r w:rsidRPr="000E6857">
        <w:rPr>
          <w:rFonts w:ascii="Courier New" w:eastAsia="Times New Roman" w:hAnsi="Courier New" w:cs="Courier New"/>
          <w:color w:val="C4C7C5"/>
          <w:kern w:val="0"/>
          <w:sz w:val="20"/>
          <w:szCs w:val="20"/>
          <w14:ligatures w14:val="none"/>
        </w:rPr>
        <w:t>,</w:t>
      </w:r>
    </w:p>
    <w:p w14:paraId="684868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"REBUS check. 2.4mm cryoprobe used in RLL. 5 samples taken. Arndt blocker used for prophylactic control."</w:t>
      </w:r>
    </w:p>
    <w:p w14:paraId="3CD05D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B260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6371F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"Lung biopsy via cryoprobe."</w:t>
      </w:r>
      <w:r w:rsidRPr="000E6857">
        <w:rPr>
          <w:rFonts w:ascii="Courier New" w:eastAsia="Times New Roman" w:hAnsi="Courier New" w:cs="Courier New"/>
          <w:color w:val="C4C7C5"/>
          <w:kern w:val="0"/>
          <w:sz w:val="20"/>
          <w:szCs w:val="20"/>
          <w14:ligatures w14:val="none"/>
        </w:rPr>
        <w:t>,</w:t>
      </w:r>
    </w:p>
    <w:p w14:paraId="3BBA01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69E414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DECA1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2A09D8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56CA2C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transbronchial lung biopsy(s), single lobe"</w:t>
      </w:r>
      <w:r w:rsidRPr="000E6857">
        <w:rPr>
          <w:rFonts w:ascii="Courier New" w:eastAsia="Times New Roman" w:hAnsi="Courier New" w:cs="Courier New"/>
          <w:color w:val="C4C7C5"/>
          <w:kern w:val="0"/>
          <w:sz w:val="20"/>
          <w:szCs w:val="20"/>
          <w14:ligatures w14:val="none"/>
        </w:rPr>
        <w:t>,</w:t>
      </w:r>
    </w:p>
    <w:p w14:paraId="251657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651AC7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6D83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"While 0807T (Category III) exists for cryobiopsy, 31628 is the standard reimbursement code utilized by most payers for lung biopsy regardless of forceps vs. cryo tool."</w:t>
      </w:r>
    </w:p>
    <w:p w14:paraId="375D06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C978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2B01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5EEED0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C5AA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"31632"</w:t>
      </w:r>
      <w:r w:rsidRPr="000E6857">
        <w:rPr>
          <w:rFonts w:ascii="Courier New" w:eastAsia="Times New Roman" w:hAnsi="Courier New" w:cs="Courier New"/>
          <w:color w:val="C4C7C5"/>
          <w:kern w:val="0"/>
          <w:sz w:val="20"/>
          <w:szCs w:val="20"/>
          <w14:ligatures w14:val="none"/>
        </w:rPr>
        <w:t>,</w:t>
      </w:r>
    </w:p>
    <w:p w14:paraId="5C288C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 text listed 31632, but this is an add-on code for 'additional lobes'. Only the RLL was sampled, so the primary code 31628 must be used instead."</w:t>
      </w:r>
    </w:p>
    <w:p w14:paraId="1AA73B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CA371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4146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42C8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0BFC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F31C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"note_005_martinez"</w:t>
      </w:r>
      <w:r w:rsidRPr="000E6857">
        <w:rPr>
          <w:rFonts w:ascii="Courier New" w:eastAsia="Times New Roman" w:hAnsi="Courier New" w:cs="Courier New"/>
          <w:color w:val="C4C7C5"/>
          <w:kern w:val="0"/>
          <w:sz w:val="20"/>
          <w:szCs w:val="20"/>
          <w14:ligatures w14:val="none"/>
        </w:rPr>
        <w:t>,</w:t>
      </w:r>
    </w:p>
    <w:p w14:paraId="208B57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C9D8D0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"2024-10-21"</w:t>
      </w:r>
      <w:r w:rsidRPr="000E6857">
        <w:rPr>
          <w:rFonts w:ascii="Courier New" w:eastAsia="Times New Roman" w:hAnsi="Courier New" w:cs="Courier New"/>
          <w:color w:val="C4C7C5"/>
          <w:kern w:val="0"/>
          <w:sz w:val="20"/>
          <w:szCs w:val="20"/>
          <w14:ligatures w14:val="none"/>
        </w:rPr>
        <w:t>,</w:t>
      </w:r>
    </w:p>
    <w:p w14:paraId="633935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4B884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"Rebecca Martinez"</w:t>
      </w:r>
      <w:r w:rsidRPr="000E6857">
        <w:rPr>
          <w:rFonts w:ascii="Courier New" w:eastAsia="Times New Roman" w:hAnsi="Courier New" w:cs="Courier New"/>
          <w:color w:val="C4C7C5"/>
          <w:kern w:val="0"/>
          <w:sz w:val="20"/>
          <w:szCs w:val="20"/>
          <w14:ligatures w14:val="none"/>
        </w:rPr>
        <w:t>,</w:t>
      </w:r>
    </w:p>
    <w:p w14:paraId="55CDE3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"1812736"</w:t>
      </w:r>
      <w:r w:rsidRPr="000E6857">
        <w:rPr>
          <w:rFonts w:ascii="Courier New" w:eastAsia="Times New Roman" w:hAnsi="Courier New" w:cs="Courier New"/>
          <w:color w:val="C4C7C5"/>
          <w:kern w:val="0"/>
          <w:sz w:val="20"/>
          <w:szCs w:val="20"/>
          <w14:ligatures w14:val="none"/>
        </w:rPr>
        <w:t>,</w:t>
      </w:r>
    </w:p>
    <w:p w14:paraId="569DC8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68</w:t>
      </w:r>
    </w:p>
    <w:p w14:paraId="7E1500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C3D0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Thomas Anderson"</w:t>
      </w:r>
      <w:r w:rsidRPr="000E6857">
        <w:rPr>
          <w:rFonts w:ascii="Courier New" w:eastAsia="Times New Roman" w:hAnsi="Courier New" w:cs="Courier New"/>
          <w:color w:val="C4C7C5"/>
          <w:kern w:val="0"/>
          <w:sz w:val="20"/>
          <w:szCs w:val="20"/>
          <w14:ligatures w14:val="none"/>
        </w:rPr>
        <w:t>,</w:t>
      </w:r>
    </w:p>
    <w:p w14:paraId="213235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"Recurrent malignant pleural effusion"</w:t>
      </w:r>
    </w:p>
    <w:p w14:paraId="1E39E0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D5D2F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AF40E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"Chemical Pleurodesis (Bedside)"</w:t>
      </w:r>
      <w:r w:rsidRPr="000E6857">
        <w:rPr>
          <w:rFonts w:ascii="Courier New" w:eastAsia="Times New Roman" w:hAnsi="Courier New" w:cs="Courier New"/>
          <w:color w:val="C4C7C5"/>
          <w:kern w:val="0"/>
          <w:sz w:val="20"/>
          <w:szCs w:val="20"/>
          <w14:ligatures w14:val="none"/>
        </w:rPr>
        <w:t>,</w:t>
      </w:r>
    </w:p>
    <w:p w14:paraId="2FCCE1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"Patient had existing 28Fr chest tube. 4g Talc slurry instilled via tube. Patient rotated. Dwell time 60 mins."</w:t>
      </w:r>
    </w:p>
    <w:p w14:paraId="61E708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4228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01023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"Instillation of pleurodesis agent."</w:t>
      </w:r>
      <w:r w:rsidRPr="000E6857">
        <w:rPr>
          <w:rFonts w:ascii="Courier New" w:eastAsia="Times New Roman" w:hAnsi="Courier New" w:cs="Courier New"/>
          <w:color w:val="C4C7C5"/>
          <w:kern w:val="0"/>
          <w:sz w:val="20"/>
          <w:szCs w:val="20"/>
          <w14:ligatures w14:val="none"/>
        </w:rPr>
        <w:t>,</w:t>
      </w:r>
    </w:p>
    <w:p w14:paraId="462736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1.73</w:t>
      </w:r>
      <w:r w:rsidRPr="000E6857">
        <w:rPr>
          <w:rFonts w:ascii="Courier New" w:eastAsia="Times New Roman" w:hAnsi="Courier New" w:cs="Courier New"/>
          <w:color w:val="C4C7C5"/>
          <w:kern w:val="0"/>
          <w:sz w:val="20"/>
          <w:szCs w:val="20"/>
          <w14:ligatures w14:val="none"/>
        </w:rPr>
        <w:t>,</w:t>
      </w:r>
    </w:p>
    <w:p w14:paraId="695E3F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FBC61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068C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"32560"</w:t>
      </w:r>
      <w:r w:rsidRPr="000E6857">
        <w:rPr>
          <w:rFonts w:ascii="Courier New" w:eastAsia="Times New Roman" w:hAnsi="Courier New" w:cs="Courier New"/>
          <w:color w:val="C4C7C5"/>
          <w:kern w:val="0"/>
          <w:sz w:val="20"/>
          <w:szCs w:val="20"/>
          <w14:ligatures w14:val="none"/>
        </w:rPr>
        <w:t>,</w:t>
      </w:r>
    </w:p>
    <w:p w14:paraId="6B407A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"Instillation, via chest tube/catheter, agent for pleurodesis (e.g., talc, fibrin, doxycycline)"</w:t>
      </w:r>
      <w:r w:rsidRPr="000E6857">
        <w:rPr>
          <w:rFonts w:ascii="Courier New" w:eastAsia="Times New Roman" w:hAnsi="Courier New" w:cs="Courier New"/>
          <w:color w:val="C4C7C5"/>
          <w:kern w:val="0"/>
          <w:sz w:val="20"/>
          <w:szCs w:val="20"/>
          <w14:ligatures w14:val="none"/>
        </w:rPr>
        <w:t>,</w:t>
      </w:r>
    </w:p>
    <w:p w14:paraId="23A0B5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1.73</w:t>
      </w:r>
      <w:r w:rsidRPr="000E6857">
        <w:rPr>
          <w:rFonts w:ascii="Courier New" w:eastAsia="Times New Roman" w:hAnsi="Courier New" w:cs="Courier New"/>
          <w:color w:val="C4C7C5"/>
          <w:kern w:val="0"/>
          <w:sz w:val="20"/>
          <w:szCs w:val="20"/>
          <w14:ligatures w14:val="none"/>
        </w:rPr>
        <w:t>,</w:t>
      </w:r>
    </w:p>
    <w:p w14:paraId="6751DF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AF424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"Procedure performed at bedside via existing tube; does not include thoracoscopy."</w:t>
      </w:r>
    </w:p>
    <w:p w14:paraId="131C76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07DB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70AC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9308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AD33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9088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"note_006_johnson"</w:t>
      </w:r>
      <w:r w:rsidRPr="000E6857">
        <w:rPr>
          <w:rFonts w:ascii="Courier New" w:eastAsia="Times New Roman" w:hAnsi="Courier New" w:cs="Courier New"/>
          <w:color w:val="C4C7C5"/>
          <w:kern w:val="0"/>
          <w:sz w:val="20"/>
          <w:szCs w:val="20"/>
          <w14:ligatures w14:val="none"/>
        </w:rPr>
        <w:t>,</w:t>
      </w:r>
    </w:p>
    <w:p w14:paraId="38C06A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8D42C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"2024-10-23"</w:t>
      </w:r>
      <w:r w:rsidRPr="000E6857">
        <w:rPr>
          <w:rFonts w:ascii="Courier New" w:eastAsia="Times New Roman" w:hAnsi="Courier New" w:cs="Courier New"/>
          <w:color w:val="C4C7C5"/>
          <w:kern w:val="0"/>
          <w:sz w:val="20"/>
          <w:szCs w:val="20"/>
          <w14:ligatures w14:val="none"/>
        </w:rPr>
        <w:t>,</w:t>
      </w:r>
    </w:p>
    <w:p w14:paraId="0EAF4E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6609F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"Marcus Johnson"</w:t>
      </w:r>
      <w:r w:rsidRPr="000E6857">
        <w:rPr>
          <w:rFonts w:ascii="Courier New" w:eastAsia="Times New Roman" w:hAnsi="Courier New" w:cs="Courier New"/>
          <w:color w:val="C4C7C5"/>
          <w:kern w:val="0"/>
          <w:sz w:val="20"/>
          <w:szCs w:val="20"/>
          <w14:ligatures w14:val="none"/>
        </w:rPr>
        <w:t>,</w:t>
      </w:r>
    </w:p>
    <w:p w14:paraId="73D43E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"1923847"</w:t>
      </w:r>
      <w:r w:rsidRPr="000E6857">
        <w:rPr>
          <w:rFonts w:ascii="Courier New" w:eastAsia="Times New Roman" w:hAnsi="Courier New" w:cs="Courier New"/>
          <w:color w:val="C4C7C5"/>
          <w:kern w:val="0"/>
          <w:sz w:val="20"/>
          <w:szCs w:val="20"/>
          <w14:ligatures w14:val="none"/>
        </w:rPr>
        <w:t>,</w:t>
      </w:r>
    </w:p>
    <w:p w14:paraId="3068F3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57</w:t>
      </w:r>
    </w:p>
    <w:p w14:paraId="455C5D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78F36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Unknown (Emergency Note)"</w:t>
      </w:r>
      <w:r w:rsidRPr="000E6857">
        <w:rPr>
          <w:rFonts w:ascii="Courier New" w:eastAsia="Times New Roman" w:hAnsi="Courier New" w:cs="Courier New"/>
          <w:color w:val="C4C7C5"/>
          <w:kern w:val="0"/>
          <w:sz w:val="20"/>
          <w:szCs w:val="20"/>
          <w14:ligatures w14:val="none"/>
        </w:rPr>
        <w:t>,</w:t>
      </w:r>
    </w:p>
    <w:p w14:paraId="521F1B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"Massive Hemoptysis"</w:t>
      </w:r>
    </w:p>
    <w:p w14:paraId="0E5C96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F898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BF3D4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"Emergency Bronchoscopy for Hemorrhage"</w:t>
      </w:r>
      <w:r w:rsidRPr="000E6857">
        <w:rPr>
          <w:rFonts w:ascii="Courier New" w:eastAsia="Times New Roman" w:hAnsi="Courier New" w:cs="Courier New"/>
          <w:color w:val="C4C7C5"/>
          <w:kern w:val="0"/>
          <w:sz w:val="20"/>
          <w:szCs w:val="20"/>
          <w14:ligatures w14:val="none"/>
        </w:rPr>
        <w:t>,</w:t>
      </w:r>
    </w:p>
    <w:p w14:paraId="4428B1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"Massive blood in trachea. LUL source. Iced saline/Epi/TXA failed. Fogarty balloon tamponade performed in LUL and Lingula to achieve hemostasis."</w:t>
      </w:r>
    </w:p>
    <w:p w14:paraId="684000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6CDC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D5D5E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"Management of massive hemoptysis."</w:t>
      </w:r>
      <w:r w:rsidRPr="000E6857">
        <w:rPr>
          <w:rFonts w:ascii="Courier New" w:eastAsia="Times New Roman" w:hAnsi="Courier New" w:cs="Courier New"/>
          <w:color w:val="C4C7C5"/>
          <w:kern w:val="0"/>
          <w:sz w:val="20"/>
          <w:szCs w:val="20"/>
          <w14:ligatures w14:val="none"/>
        </w:rPr>
        <w:t>,</w:t>
      </w:r>
    </w:p>
    <w:p w14:paraId="41FB9F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2.20</w:t>
      </w:r>
      <w:r w:rsidRPr="000E6857">
        <w:rPr>
          <w:rFonts w:ascii="Courier New" w:eastAsia="Times New Roman" w:hAnsi="Courier New" w:cs="Courier New"/>
          <w:color w:val="C4C7C5"/>
          <w:kern w:val="0"/>
          <w:sz w:val="20"/>
          <w:szCs w:val="20"/>
          <w14:ligatures w14:val="none"/>
        </w:rPr>
        <w:t>,</w:t>
      </w:r>
    </w:p>
    <w:p w14:paraId="6D2335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7AC303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61BA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"31645"</w:t>
      </w:r>
      <w:r w:rsidRPr="000E6857">
        <w:rPr>
          <w:rFonts w:ascii="Courier New" w:eastAsia="Times New Roman" w:hAnsi="Courier New" w:cs="Courier New"/>
          <w:color w:val="C4C7C5"/>
          <w:kern w:val="0"/>
          <w:sz w:val="20"/>
          <w:szCs w:val="20"/>
          <w14:ligatures w14:val="none"/>
        </w:rPr>
        <w:t>,</w:t>
      </w:r>
    </w:p>
    <w:p w14:paraId="0E3E5B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therapeutic aspiration (initial)"</w:t>
      </w:r>
      <w:r w:rsidRPr="000E6857">
        <w:rPr>
          <w:rFonts w:ascii="Courier New" w:eastAsia="Times New Roman" w:hAnsi="Courier New" w:cs="Courier New"/>
          <w:color w:val="C4C7C5"/>
          <w:kern w:val="0"/>
          <w:sz w:val="20"/>
          <w:szCs w:val="20"/>
          <w14:ligatures w14:val="none"/>
        </w:rPr>
        <w:t>,</w:t>
      </w:r>
    </w:p>
    <w:p w14:paraId="093C06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2.20</w:t>
      </w:r>
      <w:r w:rsidRPr="000E6857">
        <w:rPr>
          <w:rFonts w:ascii="Courier New" w:eastAsia="Times New Roman" w:hAnsi="Courier New" w:cs="Courier New"/>
          <w:color w:val="C4C7C5"/>
          <w:kern w:val="0"/>
          <w:sz w:val="20"/>
          <w:szCs w:val="20"/>
          <w14:ligatures w14:val="none"/>
        </w:rPr>
        <w:t>,</w:t>
      </w:r>
    </w:p>
    <w:p w14:paraId="5ED6A3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B41D5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"Used to capture the clearing of massive blood (50cc+) and management of the airway."</w:t>
      </w:r>
    </w:p>
    <w:p w14:paraId="57B69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B23D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E2C7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"31634"</w:t>
      </w:r>
      <w:r w:rsidRPr="000E6857">
        <w:rPr>
          <w:rFonts w:ascii="Courier New" w:eastAsia="Times New Roman" w:hAnsi="Courier New" w:cs="Courier New"/>
          <w:color w:val="C4C7C5"/>
          <w:kern w:val="0"/>
          <w:sz w:val="20"/>
          <w:szCs w:val="20"/>
          <w14:ligatures w14:val="none"/>
        </w:rPr>
        <w:t>,</w:t>
      </w:r>
    </w:p>
    <w:p w14:paraId="12183A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balloon occlusion"</w:t>
      </w:r>
      <w:r w:rsidRPr="000E6857">
        <w:rPr>
          <w:rFonts w:ascii="Courier New" w:eastAsia="Times New Roman" w:hAnsi="Courier New" w:cs="Courier New"/>
          <w:color w:val="C4C7C5"/>
          <w:kern w:val="0"/>
          <w:sz w:val="20"/>
          <w:szCs w:val="20"/>
          <w14:ligatures w14:val="none"/>
        </w:rPr>
        <w:t>,</w:t>
      </w:r>
    </w:p>
    <w:p w14:paraId="469576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6EE998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(Context Dependent)"</w:t>
      </w:r>
      <w:r w:rsidRPr="000E6857">
        <w:rPr>
          <w:rFonts w:ascii="Courier New" w:eastAsia="Times New Roman" w:hAnsi="Courier New" w:cs="Courier New"/>
          <w:color w:val="C4C7C5"/>
          <w:kern w:val="0"/>
          <w:sz w:val="20"/>
          <w:szCs w:val="20"/>
          <w14:ligatures w14:val="none"/>
        </w:rPr>
        <w:t>,</w:t>
      </w:r>
    </w:p>
    <w:p w14:paraId="12820B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"While balloon tamponade was used, 31634 is technically for 'assessment' or 'diagnosis'. Many payers bundle this into the primary management code during emergencies, but it captures the work done."</w:t>
      </w:r>
    </w:p>
    <w:p w14:paraId="21F519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E0C3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B165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9C05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78B7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21B6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"note_007_okafor"</w:t>
      </w:r>
      <w:r w:rsidRPr="000E6857">
        <w:rPr>
          <w:rFonts w:ascii="Courier New" w:eastAsia="Times New Roman" w:hAnsi="Courier New" w:cs="Courier New"/>
          <w:color w:val="C4C7C5"/>
          <w:kern w:val="0"/>
          <w:sz w:val="20"/>
          <w:szCs w:val="20"/>
          <w14:ligatures w14:val="none"/>
        </w:rPr>
        <w:t>,</w:t>
      </w:r>
    </w:p>
    <w:p w14:paraId="2151E8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E4A2B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"2024-10-25"</w:t>
      </w:r>
      <w:r w:rsidRPr="000E6857">
        <w:rPr>
          <w:rFonts w:ascii="Courier New" w:eastAsia="Times New Roman" w:hAnsi="Courier New" w:cs="Courier New"/>
          <w:color w:val="C4C7C5"/>
          <w:kern w:val="0"/>
          <w:sz w:val="20"/>
          <w:szCs w:val="20"/>
          <w14:ligatures w14:val="none"/>
        </w:rPr>
        <w:t>,</w:t>
      </w:r>
    </w:p>
    <w:p w14:paraId="5E819F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DC5EA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"Elizabeth Okafor"</w:t>
      </w:r>
      <w:r w:rsidRPr="000E6857">
        <w:rPr>
          <w:rFonts w:ascii="Courier New" w:eastAsia="Times New Roman" w:hAnsi="Courier New" w:cs="Courier New"/>
          <w:color w:val="C4C7C5"/>
          <w:kern w:val="0"/>
          <w:sz w:val="20"/>
          <w:szCs w:val="20"/>
          <w14:ligatures w14:val="none"/>
        </w:rPr>
        <w:t>,</w:t>
      </w:r>
    </w:p>
    <w:p w14:paraId="1CBB81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"2034958"</w:t>
      </w:r>
      <w:r w:rsidRPr="000E6857">
        <w:rPr>
          <w:rFonts w:ascii="Courier New" w:eastAsia="Times New Roman" w:hAnsi="Courier New" w:cs="Courier New"/>
          <w:color w:val="C4C7C5"/>
          <w:kern w:val="0"/>
          <w:sz w:val="20"/>
          <w:szCs w:val="20"/>
          <w14:ligatures w14:val="none"/>
        </w:rPr>
        <w:t>,</w:t>
      </w:r>
    </w:p>
    <w:p w14:paraId="605805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65</w:t>
      </w:r>
    </w:p>
    <w:p w14:paraId="2BC96B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3497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David Kim"</w:t>
      </w:r>
      <w:r w:rsidRPr="000E6857">
        <w:rPr>
          <w:rFonts w:ascii="Courier New" w:eastAsia="Times New Roman" w:hAnsi="Courier New" w:cs="Courier New"/>
          <w:color w:val="C4C7C5"/>
          <w:kern w:val="0"/>
          <w:sz w:val="20"/>
          <w:szCs w:val="20"/>
          <w14:ligatures w14:val="none"/>
        </w:rPr>
        <w:t>,</w:t>
      </w:r>
    </w:p>
    <w:p w14:paraId="21A5DB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"Multifocal malignant obstruction and effusions"</w:t>
      </w:r>
    </w:p>
    <w:p w14:paraId="72D166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65EC1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C3A62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"Multi-modal Interventional Session"</w:t>
      </w:r>
      <w:r w:rsidRPr="000E6857">
        <w:rPr>
          <w:rFonts w:ascii="Courier New" w:eastAsia="Times New Roman" w:hAnsi="Courier New" w:cs="Courier New"/>
          <w:color w:val="C4C7C5"/>
          <w:kern w:val="0"/>
          <w:sz w:val="20"/>
          <w:szCs w:val="20"/>
          <w14:ligatures w14:val="none"/>
        </w:rPr>
        <w:t>,</w:t>
      </w:r>
    </w:p>
    <w:p w14:paraId="46EA13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 tumor debridement/APC, balloon dilation, metallic stent RMS. Pericardial window (by CT Surgery). Tunneled pleural catheter placed."</w:t>
      </w:r>
    </w:p>
    <w:p w14:paraId="1CFAC3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5B1CBA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82EA7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recanalization and pleural drainage."</w:t>
      </w:r>
      <w:r w:rsidRPr="000E6857">
        <w:rPr>
          <w:rFonts w:ascii="Courier New" w:eastAsia="Times New Roman" w:hAnsi="Courier New" w:cs="Courier New"/>
          <w:color w:val="C4C7C5"/>
          <w:kern w:val="0"/>
          <w:sz w:val="20"/>
          <w:szCs w:val="20"/>
          <w14:ligatures w14:val="none"/>
        </w:rPr>
        <w:t>,</w:t>
      </w:r>
    </w:p>
    <w:p w14:paraId="30E408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9.04</w:t>
      </w:r>
      <w:r w:rsidRPr="000E6857">
        <w:rPr>
          <w:rFonts w:ascii="Courier New" w:eastAsia="Times New Roman" w:hAnsi="Courier New" w:cs="Courier New"/>
          <w:color w:val="C4C7C5"/>
          <w:kern w:val="0"/>
          <w:sz w:val="20"/>
          <w:szCs w:val="20"/>
          <w14:ligatures w14:val="none"/>
        </w:rPr>
        <w:t>,</w:t>
      </w:r>
    </w:p>
    <w:p w14:paraId="372D5A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1E339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2B3C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46C11F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79F215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572C99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50FE8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airway code. Includes the work of pre-dilation (31630)."</w:t>
      </w:r>
    </w:p>
    <w:p w14:paraId="2E6686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4BC9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808F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5B0A20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w:t>
      </w:r>
      <w:r w:rsidRPr="000E6857">
        <w:rPr>
          <w:rFonts w:ascii="Courier New" w:eastAsia="Times New Roman" w:hAnsi="Courier New" w:cs="Courier New"/>
          <w:color w:val="C4C7C5"/>
          <w:kern w:val="0"/>
          <w:sz w:val="20"/>
          <w:szCs w:val="20"/>
          <w14:ligatures w14:val="none"/>
        </w:rPr>
        <w:t>,</w:t>
      </w:r>
    </w:p>
    <w:p w14:paraId="2E7DB2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272D0F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Procedure)"</w:t>
      </w:r>
      <w:r w:rsidRPr="000E6857">
        <w:rPr>
          <w:rFonts w:ascii="Courier New" w:eastAsia="Times New Roman" w:hAnsi="Courier New" w:cs="Courier New"/>
          <w:color w:val="C4C7C5"/>
          <w:kern w:val="0"/>
          <w:sz w:val="20"/>
          <w:szCs w:val="20"/>
          <w14:ligatures w14:val="none"/>
        </w:rPr>
        <w:t>,</w:t>
      </w:r>
    </w:p>
    <w:p w14:paraId="06C42C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"Distinct site (pleural space) from the airway intervention."</w:t>
      </w:r>
    </w:p>
    <w:p w14:paraId="2EF1BB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BFF1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9850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6E5981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D2D5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0566A9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Dilation"</w:t>
      </w:r>
      <w:r w:rsidRPr="000E6857">
        <w:rPr>
          <w:rFonts w:ascii="Courier New" w:eastAsia="Times New Roman" w:hAnsi="Courier New" w:cs="Courier New"/>
          <w:color w:val="C4C7C5"/>
          <w:kern w:val="0"/>
          <w:sz w:val="20"/>
          <w:szCs w:val="20"/>
          <w14:ligatures w14:val="none"/>
        </w:rPr>
        <w:t>,</w:t>
      </w:r>
    </w:p>
    <w:p w14:paraId="4E85B9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Pre-dilation for stent placement is included in 31631."</w:t>
      </w:r>
    </w:p>
    <w:p w14:paraId="7B3908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111B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4EF8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"31640/31641"</w:t>
      </w:r>
      <w:r w:rsidRPr="000E6857">
        <w:rPr>
          <w:rFonts w:ascii="Courier New" w:eastAsia="Times New Roman" w:hAnsi="Courier New" w:cs="Courier New"/>
          <w:color w:val="C4C7C5"/>
          <w:kern w:val="0"/>
          <w:sz w:val="20"/>
          <w:szCs w:val="20"/>
          <w14:ligatures w14:val="none"/>
        </w:rPr>
        <w:t>,</w:t>
      </w:r>
    </w:p>
    <w:p w14:paraId="15A43F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"Tumor Excision/Destruction"</w:t>
      </w:r>
      <w:r w:rsidRPr="000E6857">
        <w:rPr>
          <w:rFonts w:ascii="Courier New" w:eastAsia="Times New Roman" w:hAnsi="Courier New" w:cs="Courier New"/>
          <w:color w:val="C4C7C5"/>
          <w:kern w:val="0"/>
          <w:sz w:val="20"/>
          <w:szCs w:val="20"/>
          <w14:ligatures w14:val="none"/>
        </w:rPr>
        <w:t>,</w:t>
      </w:r>
    </w:p>
    <w:p w14:paraId="59213E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"Bundled/NCCI: Generally cannot bill destruction/excision at the same anatomical site as a stent (31631) in the same session."</w:t>
      </w:r>
    </w:p>
    <w:p w14:paraId="6B5D92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CE4C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57D9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"33015"</w:t>
      </w:r>
      <w:r w:rsidRPr="000E6857">
        <w:rPr>
          <w:rFonts w:ascii="Courier New" w:eastAsia="Times New Roman" w:hAnsi="Courier New" w:cs="Courier New"/>
          <w:color w:val="C4C7C5"/>
          <w:kern w:val="0"/>
          <w:sz w:val="20"/>
          <w:szCs w:val="20"/>
          <w14:ligatures w14:val="none"/>
        </w:rPr>
        <w:t>,</w:t>
      </w:r>
    </w:p>
    <w:p w14:paraId="4D44C7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"Pericardial Window"</w:t>
      </w:r>
      <w:r w:rsidRPr="000E6857">
        <w:rPr>
          <w:rFonts w:ascii="Courier New" w:eastAsia="Times New Roman" w:hAnsi="Courier New" w:cs="Courier New"/>
          <w:color w:val="C4C7C5"/>
          <w:kern w:val="0"/>
          <w:sz w:val="20"/>
          <w:szCs w:val="20"/>
          <w14:ligatures w14:val="none"/>
        </w:rPr>
        <w:t>,</w:t>
      </w:r>
    </w:p>
    <w:p w14:paraId="629669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"Performed by different specialty (CT Surgery), not billable by the Interventional Pulmonologist."</w:t>
      </w:r>
    </w:p>
    <w:p w14:paraId="3F56D9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1F071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4FD3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78D6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B90D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4D460F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13CAC5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"OPERATIVE REPORT - DETAILED NARRATIVE</w:t>
      </w:r>
    </w:p>
    <w:p w14:paraId="64FC38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1: AIRWAY INTERVENTION (07:45 - 10:15)</w:t>
      </w:r>
    </w:p>
    <w:p w14:paraId="3B0AB4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Patient brought to hybrid OR suite. After successful induction of general anesthesia, formal time-out performed with all team members present. Confirmed:</w:t>
      </w:r>
    </w:p>
    <w:p w14:paraId="24AB45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A457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Correct patient (ID band, verbal confirmation)</w:t>
      </w:r>
    </w:p>
    <w:p w14:paraId="10B7DB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planned (airway intervention, pericardial window, pleural catheter)</w:t>
      </w:r>
    </w:p>
    <w:p w14:paraId="78642C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Positioning (supine throughout)</w:t>
      </w:r>
    </w:p>
    <w:p w14:paraId="36197C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Antibiotic prophylaxis (Cefazolin 2g IV given)</w:t>
      </w:r>
    </w:p>
    <w:p w14:paraId="0AD9EF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Steroid coverage (Dexamethasone 10mg IV given)</w:t>
      </w:r>
    </w:p>
    <w:p w14:paraId="65B4C1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Blood products available (2 units PRBCs typed and crossed)</w:t>
      </w:r>
    </w:p>
    <w:p w14:paraId="62818D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2300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orotracheal intubation performed by anesthesia with video laryngoscopy - 8.0mm ETT placed without difficulty. Position confirmed at 21cm at teeth with end-tidal CO2 and bilateral breath sounds. However, significantly diminished breath sounds on right side noted.</w:t>
      </w:r>
    </w:p>
    <w:p w14:paraId="1CE0A6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Flexible Bronchoscopy Survey:</w:t>
      </w:r>
    </w:p>
    <w:p w14:paraId="715FA9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Olympus BF-1T180 therapeutic bronchoscope introduced through ETT. Findings:</w:t>
      </w:r>
    </w:p>
    <w:p w14:paraId="7DFB63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2024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Supraglottic structures: Normal, no lesions</w:t>
      </w:r>
    </w:p>
    <w:p w14:paraId="5C1C9F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Vocal cords: Mobile bilaterally, no masses</w:t>
      </w:r>
    </w:p>
    <w:p w14:paraId="512DEC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Subglottis: Normal caliber, no stenosis</w:t>
      </w:r>
    </w:p>
    <w:p w14:paraId="69E816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 Patent, mild mucosal erythema, no significant secretions</w:t>
      </w:r>
    </w:p>
    <w:p w14:paraId="07AC2A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Carina: Widened, evidence of external compression from adenopathy</w:t>
      </w:r>
    </w:p>
    <w:p w14:paraId="72DF3A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Left main bronchus: Patent, some extrinsic compression but adequate luminal diameter</w:t>
      </w:r>
    </w:p>
    <w:p w14:paraId="78C368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LUL, Lingula, LLL: All segments visualized and patent</w:t>
      </w:r>
    </w:p>
    <w:p w14:paraId="7B817E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main bronchus: CRITICAL FINDING - Near-complete obstruction beginning 1cm from carina. Large fungating tumor mass arising from anterior and lateral walls, extending 4cm distally. Approximately 90% obstruction. Friable, hemorrhagic appearance. Unable to pass bronchoscope beyond lesion. No visualization of RUL, RML, or RLL orifices.</w:t>
      </w:r>
    </w:p>
    <w:p w14:paraId="31DB75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2A7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Decision: Proceed with rigid bronchoscopy for tumor debridement and airway restoration.</w:t>
      </w:r>
    </w:p>
    <w:p w14:paraId="376AAC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Rigid Bronchoscopy Phase:</w:t>
      </w:r>
    </w:p>
    <w:p w14:paraId="127695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re-positioned with shoulder roll for neck extension. The 8.0mm ETT was removed. A Storz 13mm rigid bronchoscope (Model #8580C) was carefully introduced through the oral cavity under direct visualization using Weerda laryngoscope.</w:t>
      </w:r>
    </w:p>
    <w:p w14:paraId="6A53C7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Ventilation strategy: High-frequency jet ventilation (HFJV) via rigid scope side arm. Ventilator settings: Frequency 150/min, Driving pressure 2.0 bar, FiO2 1.0, I:E ratio 1:1.5. Good chest rise and end-tidal CO2 waveform confirmed adequate ventilation.</w:t>
      </w:r>
    </w:p>
    <w:p w14:paraId="2B1DD5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rigid scope was advanced through the vocal cords under direct visualization. The trachea was traversed without difficulty. The tumor mass in right mainstem bronchus was encountered.</w:t>
      </w:r>
    </w:p>
    <w:p w14:paraId="328A3A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Mechanical Debridement:</w:t>
      </w:r>
    </w:p>
    <w:p w14:paraId="7BF933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Using the beveled edge of the rigid bronchoscope as a core, the tumor was mechanically debrided with careful forward pressure and rotating motion. Multiple passes were required. Tumor tissue was extremely friable with significant bleeding encountered.</w:t>
      </w:r>
    </w:p>
    <w:p w14:paraId="223586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tumor volume removed via coring: Approximately 20-25 cubic centimeters of tumor tissue</w:t>
      </w:r>
    </w:p>
    <w:p w14:paraId="7A8524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Measures:</w:t>
      </w:r>
    </w:p>
    <w:p w14:paraId="60CCD7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 expected, bleeding was brisk during debulking. The following measures were employed:</w:t>
      </w:r>
    </w:p>
    <w:p w14:paraId="2D7D26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3644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Iced saline lavage: 500mL total of iced normal saline instilled in 50-100mL aliquots, allowed to dwell 30-60 seconds, then suctioned. This provided temporary hemostasis.</w:t>
      </w:r>
    </w:p>
    <w:p w14:paraId="7DE85C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Topical epinephrine: 1:10,000 concentration, total 30mL instilled in divided doses to tumor bed. Significant reduction in bleeding achieved.</w:t>
      </w:r>
    </w:p>
    <w:p w14:paraId="563927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Tranexamic acid: 1 gram in 100mL NS instilled topically (in addition to 1g IV given by anesthesia systemically). Further improvement in hemostasis.</w:t>
      </w:r>
    </w:p>
    <w:p w14:paraId="69AC55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49A1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approximately 30 minutes of mechanical debridement and hemostatic measures, adequate visualization of distal airways was achieved. The RUL, RML, and RLL orifices could be visualized, though tumor bulk remained on the airway walls.</w:t>
      </w:r>
    </w:p>
    <w:p w14:paraId="0AD33F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Electrocautery:</w:t>
      </w:r>
    </w:p>
    <w:p w14:paraId="6536FA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Flexible bronchoscope (Olympus) passed through rigid barrel. Electrocautery probe advanced through working </w:t>
      </w:r>
      <w:r w:rsidRPr="000E6857">
        <w:rPr>
          <w:rFonts w:ascii="Helvetica Neue" w:eastAsia="Times New Roman" w:hAnsi="Helvetica Neue" w:cs="Times New Roman"/>
          <w:color w:val="E3E3E3"/>
          <w:kern w:val="0"/>
          <w:sz w:val="36"/>
          <w:szCs w:val="36"/>
          <w14:ligatures w14:val="none"/>
        </w:rPr>
        <w:lastRenderedPageBreak/>
        <w:t>channel. Residual tumor tissue was cauterized using monopolar cautery at 40 watts in coagulation mode. FiO2 was reduced to 0.4 during cautery per safety protocol.</w:t>
      </w:r>
    </w:p>
    <w:p w14:paraId="0943F9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areas: Anterior wall, lateral wall, and carina region of right mainstem bronchus</w:t>
      </w:r>
    </w:p>
    <w:p w14:paraId="0FBF34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time: Approximately 8 minutes total cautery time</w:t>
      </w:r>
    </w:p>
    <w:p w14:paraId="353C71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Effect: Tumor base cauterized, some reduction in tumor bulk, improved hemostasis</w:t>
      </w:r>
    </w:p>
    <w:p w14:paraId="6ADFC2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Argon Plasma Coagulation:</w:t>
      </w:r>
    </w:p>
    <w:p w14:paraId="253A09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APC probe (ERBE VIO system) advanced through flexible scope. Settings: 40 watts, Argon flow 1.5 L/min, Pulsed mode.</w:t>
      </w:r>
    </w:p>
    <w:p w14:paraId="3E9604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Circumferential APC application to all visible tumor tissue in right mainstem bronchus. Particular attention to areas of residual bleeding.</w:t>
      </w:r>
    </w:p>
    <w:p w14:paraId="1C2A96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Duration: 6 minutes active APC time</w:t>
      </w:r>
    </w:p>
    <w:p w14:paraId="28D00A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Result: Excellent hemostasis achieved, visible coagulation effect on tumor surface</w:t>
      </w:r>
    </w:p>
    <w:p w14:paraId="503B14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after debridement:</w:t>
      </w:r>
    </w:p>
    <w:p w14:paraId="059889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mainstem bronchus now approximately 50% patent (improved from &lt;10% pre-treatment). However, significant residual tumor bulk and malacia noted.</w:t>
      </w:r>
    </w:p>
    <w:p w14:paraId="47D38B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Balloon Dilation:</w:t>
      </w:r>
    </w:p>
    <w:p w14:paraId="19A3DB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Boston Scientific CRE balloon catheter (12mm x 4cm) advanced over guidewire to stenotic segment under fluoroscopic guidance.</w:t>
      </w:r>
    </w:p>
    <w:p w14:paraId="3E3405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Inflation sequence:</w:t>
      </w:r>
    </w:p>
    <w:p w14:paraId="6CCA1B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8C23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First inflation: 12mm diameter x 60 seconds</w:t>
      </w:r>
    </w:p>
    <w:p w14:paraId="3B28C7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Second inflation: 12mm diameter x 60 seconds</w:t>
      </w:r>
    </w:p>
    <w:p w14:paraId="267441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Third inflation: 14mm diameter x 90 seconds (maximum size)</w:t>
      </w:r>
    </w:p>
    <w:p w14:paraId="550F1B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A250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Fluoroscopy showed excellent balloon expansion across entire stenotic segment. Upon deflation, improved luminal diameter appreciated.</w:t>
      </w:r>
    </w:p>
    <w:p w14:paraId="50E658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Post-dilation assessment: Right mainstem bronchus now approximately 60-65% patent. However, given residual tumor bulk, malacia, and risk of rapid re-obstruction, decision made to place stent.</w:t>
      </w:r>
    </w:p>
    <w:p w14:paraId="2FD7FC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Stent Placement:</w:t>
      </w:r>
    </w:p>
    <w:p w14:paraId="0BF85D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discussion with anesthesia regarding patient stability (patient remained stable throughout), proceeded with metallic stent placement.</w:t>
      </w:r>
    </w:p>
    <w:p w14:paraId="522099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Stent selected: Boston Scientific Ultraflex covered metallic stent, 14mm diameter x 60mm length</w:t>
      </w:r>
    </w:p>
    <w:p w14:paraId="47A91D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Deployment technique:</w:t>
      </w:r>
    </w:p>
    <w:p w14:paraId="3DEAA7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3291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Stent advanced over guidewire under combined bronchoscopic and fluoroscopic guidance</w:t>
      </w:r>
    </w:p>
    <w:p w14:paraId="25039A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Positioned to span from 0.5cm distal to carina to mid-right mainstem bronchus</w:t>
      </w:r>
    </w:p>
    <w:p w14:paraId="163EE5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Fluoroscopic confirmation of position in AP and lateral views</w:t>
      </w:r>
    </w:p>
    <w:p w14:paraId="05E408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Slow, controlled deployment under direct visualization</w:t>
      </w:r>
    </w:p>
    <w:p w14:paraId="1821D0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Post-deployment balloon dilation of stent (12mm balloon) to ensure full stent expansion</w:t>
      </w:r>
    </w:p>
    <w:p w14:paraId="643724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7813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Post-stent assessment:</w:t>
      </w:r>
    </w:p>
    <w:p w14:paraId="4381E6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Flexible bronchoscope passed through rigid scope and into stent lumen.</w:t>
      </w:r>
    </w:p>
    <w:p w14:paraId="696342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1FED02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781F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Stent well-positioned, no migration</w:t>
      </w:r>
    </w:p>
    <w:p w14:paraId="35605E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Excellent apposition to airway walls</w:t>
      </w:r>
    </w:p>
    <w:p w14:paraId="4D0EEB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RUL orifice: Fully visible through stent side mesh, patent</w:t>
      </w:r>
    </w:p>
    <w:p w14:paraId="507F58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RML orifice: Visible and patent</w:t>
      </w:r>
    </w:p>
    <w:p w14:paraId="407F2D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RLL orifice: Visible and patent</w:t>
      </w:r>
    </w:p>
    <w:p w14:paraId="6A12D6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segments of right lung now visualized for first time</w:t>
      </w:r>
    </w:p>
    <w:p w14:paraId="6FB396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Significant amount of retained secretions in distal airways (expected due to chronic obstruction)</w:t>
      </w:r>
    </w:p>
    <w:p w14:paraId="57B0AA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76C7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Therapeutic Aspiration:</w:t>
      </w:r>
    </w:p>
    <w:p w14:paraId="7ADF8C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Extensive suctioning and aspiration performed in all segments of right lung. Thick, purulent-appearing secretions removed from:</w:t>
      </w:r>
    </w:p>
    <w:p w14:paraId="6D26DB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BB76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upper lobe: Approximately 30mL</w:t>
      </w:r>
    </w:p>
    <w:p w14:paraId="60AE97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middle lobe: Approximately 20mL</w:t>
      </w:r>
    </w:p>
    <w:p w14:paraId="24E915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lower lobe: Approximately 40mL</w:t>
      </w:r>
    </w:p>
    <w:p w14:paraId="1CF605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30A5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secretions removed: ~90mL. Samples sent for culture.</w:t>
      </w:r>
    </w:p>
    <w:p w14:paraId="56461A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Airway Inspection:</w:t>
      </w:r>
    </w:p>
    <w:p w14:paraId="5A61BF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F327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 Normal</w:t>
      </w:r>
    </w:p>
    <w:p w14:paraId="754737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bronchial tree: Unchanged, patent</w:t>
      </w:r>
    </w:p>
    <w:p w14:paraId="4830AB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main stem: Patent through stent, estimated 85-90% luminal patency (compared to pre-procedure ~10%)</w:t>
      </w:r>
    </w:p>
    <w:p w14:paraId="0E3FFA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RUL, RML, RLL: All now patent with significant improvement in ventilation</w:t>
      </w:r>
    </w:p>
    <w:p w14:paraId="477676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Minimal residual bleeding, hemostasis excellent</w:t>
      </w:r>
    </w:p>
    <w:p w14:paraId="269F4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916B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Rigid bronchoscope removed. Patient re-intubated with 8.0mm ETT. Confirmation of ETT position with bronchoscopy and capnography. Bilateral breath sounds now audible (marked improvement in right-sided ventilation compared to pre-procedure).</w:t>
      </w:r>
    </w:p>
    <w:p w14:paraId="30C559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Intervention Completed: 10:15 AM</w:t>
      </w:r>
    </w:p>
    <w:p w14:paraId="1E1498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during airway phase: 200mL</w:t>
      </w:r>
    </w:p>
    <w:p w14:paraId="171EAE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obtained: Tumor tissue (pathology), secretions (microbiology)</w:t>
      </w:r>
    </w:p>
    <w:p w14:paraId="0F1DCD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5023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2: PERICARDIAL WINDOW (10:30 - 11:15)</w:t>
      </w:r>
    </w:p>
    <w:p w14:paraId="6E7071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repositioned with arms tucked. Subxiphoid area prepped and draped in sterile fashion by cardiothoracic surgery team. Interventional pulmonology team assisted.</w:t>
      </w:r>
    </w:p>
    <w:p w14:paraId="6AC6B0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TEE probe inserted by anesthesia showed moderate-large circumferential pericardial effusion with RV diastolic collapse.</w:t>
      </w:r>
    </w:p>
    <w:p w14:paraId="6370DB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Surgical technique (performed by CT surgery, Dr. Harrison):</w:t>
      </w:r>
    </w:p>
    <w:p w14:paraId="7B9EF7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90BD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Subxiphoid incision, approximately 4cm</w:t>
      </w:r>
    </w:p>
    <w:p w14:paraId="77C4C7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Dissection carried down to pericardium</w:t>
      </w:r>
    </w:p>
    <w:p w14:paraId="531DCE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Pericardium opened, approximately 4cm x 3cm window created</w:t>
      </w:r>
    </w:p>
    <w:p w14:paraId="398F96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Rush of 400mL of serosanguineous fluid</w:t>
      </w:r>
    </w:p>
    <w:p w14:paraId="547C2F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Pericardial biopsy obtained (sent for pathology and cytology)</w:t>
      </w:r>
    </w:p>
    <w:p w14:paraId="3B2C17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active bleeding from pericardial surface</w:t>
      </w:r>
    </w:p>
    <w:p w14:paraId="25826D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19Fr Blake drain left in pericardial space</w:t>
      </w:r>
    </w:p>
    <w:p w14:paraId="17BCD6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Drain secured to skin, connected to bulb suction</w:t>
      </w:r>
    </w:p>
    <w:p w14:paraId="427A0C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4157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TEE post-drainage: Complete resolution of pericardial effusion, no RV collapse, improved cardiac output.</w:t>
      </w:r>
    </w:p>
    <w:p w14:paraId="68C557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CB2E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3: PLEURAL CATHETER PLACEMENT (11:20 - 11:45)</w:t>
      </w:r>
    </w:p>
    <w:p w14:paraId="0EBB84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With patient still under general anesthesia, attention turned to right pleural effusion.</w:t>
      </w:r>
    </w:p>
    <w:p w14:paraId="4AE1B3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Ultrasound examination (performed by IP team):</w:t>
      </w:r>
    </w:p>
    <w:p w14:paraId="4FAEA8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8919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hemithorax with moderate-large pleural effusion</w:t>
      </w:r>
    </w:p>
    <w:p w14:paraId="789EC0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volume: 1000-1200mL</w:t>
      </w:r>
    </w:p>
    <w:p w14:paraId="7D4EC5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Anechoic fluid, no loculations</w:t>
      </w:r>
    </w:p>
    <w:p w14:paraId="52019A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Compressed right lung (though now ventilating via stent)</w:t>
      </w:r>
    </w:p>
    <w:p w14:paraId="228DD3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F25E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PleurX catheter placement:</w:t>
      </w:r>
    </w:p>
    <w:p w14:paraId="2E117B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Standard tunneled technique as previously described. Entry site: 6th intercostal space, mid-axillary line. Exit site: 5cm anterior. Catheter advanced 15cm into pleural space.</w:t>
      </w:r>
    </w:p>
    <w:p w14:paraId="6FC4EF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drainage: 850mL of serosanguineous fluid removed (stopped at patient request earlier - she was waking up and uncomfortable).</w:t>
      </w:r>
    </w:p>
    <w:p w14:paraId="71250C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tube secured with 2-0 nylon sutures. Occlusive dressing applied.</w:t>
      </w:r>
    </w:p>
    <w:p w14:paraId="3562D5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9C0B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PROCEDURE CONCLUSION</w:t>
      </w:r>
    </w:p>
    <w:p w14:paraId="1C65EB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procedures completed successfully. Total operative time: 4 hours 15 minutes.</w:t>
      </w:r>
    </w:p>
    <w:p w14:paraId="0D07AC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Status at Conclusion:</w:t>
      </w:r>
    </w:p>
    <w:p w14:paraId="7A7608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3323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Hemodynamically stable (MAP 78, HR 82)</w:t>
      </w:r>
    </w:p>
    <w:p w14:paraId="4DEB7F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Improved oxygen saturation: 96% on FiO2 0.5 (compared to pre-procedure 88% on FiO2 1.0)</w:t>
      </w:r>
    </w:p>
    <w:p w14:paraId="5E7712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TEE shows improved cardiac function</w:t>
      </w:r>
    </w:p>
    <w:p w14:paraId="18FCA3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Bilateral breath sounds now audible</w:t>
      </w:r>
    </w:p>
    <w:p w14:paraId="2F1C9F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0E0B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kept intubated for transport to ICU given length of procedure and concern for post-obstructive pulmonary edema.</w:t>
      </w:r>
    </w:p>
    <w:p w14:paraId="4DDD7C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450BC1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0E84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Endobronchial tumor (histology)</w:t>
      </w:r>
    </w:p>
    <w:p w14:paraId="1AF01B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Bronchial secretions (bacterial, fungal, AFB cultures)</w:t>
      </w:r>
    </w:p>
    <w:p w14:paraId="084C1C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Pericardial tissue (histology, cytology)</w:t>
      </w:r>
    </w:p>
    <w:p w14:paraId="6AE45D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Pericardial fluid (cytology, chemistry)</w:t>
      </w:r>
    </w:p>
    <w:p w14:paraId="55D19B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Pleural fluid (cytology, chemistry, cell count)</w:t>
      </w:r>
    </w:p>
    <w:p w14:paraId="654B36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7647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Total Blood Loss: 250mL</w:t>
      </w:r>
    </w:p>
    <w:p w14:paraId="01A3EC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Fluids Given: 2000mL crystalloid</w:t>
      </w:r>
    </w:p>
    <w:p w14:paraId="08C322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UOP: 400mL</w:t>
      </w:r>
    </w:p>
    <w:p w14:paraId="410F22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 intraoperatively</w:t>
      </w:r>
    </w:p>
    <w:p w14:paraId="7CB6EE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E677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DISPOSITION &amp; PLAN</w:t>
      </w:r>
    </w:p>
    <w:p w14:paraId="747361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(ICU):</w:t>
      </w:r>
    </w:p>
    <w:p w14:paraId="09735B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93F8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Extubate when fully awake and following commands (anticipated within 2-4 hours)</w:t>
      </w:r>
    </w:p>
    <w:p w14:paraId="2C9EA9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X-ray immediately post-procedure and daily x3 days</w:t>
      </w:r>
    </w:p>
    <w:p w14:paraId="5DE479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 pericardial drain output</w:t>
      </w:r>
    </w:p>
    <w:p w14:paraId="210DA3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Pleural catheter to drain q3 days initially</w:t>
      </w:r>
    </w:p>
    <w:p w14:paraId="233D0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Continue broad-spectrum antibiotics (started on Pip-Tazo for post-obstructive pneumonia)</w:t>
      </w:r>
    </w:p>
    <w:p w14:paraId="78659B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DVT prophylaxis with heparin SQ</w:t>
      </w:r>
    </w:p>
    <w:p w14:paraId="6CFC5C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PPI for stress ulcer prophylaxis</w:t>
      </w:r>
    </w:p>
    <w:p w14:paraId="287011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Aggressive pulmonary toilet and incentive spirometry</w:t>
      </w:r>
    </w:p>
    <w:p w14:paraId="6E5C8B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5548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Short-term (Inpatient, 3-5 days):</w:t>
      </w:r>
    </w:p>
    <w:p w14:paraId="35BAAF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FA46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Remove pericardial drain when output &lt;50mL/day</w:t>
      </w:r>
    </w:p>
    <w:p w14:paraId="7D78D8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Transition to floor when stable</w:t>
      </w:r>
    </w:p>
    <w:p w14:paraId="201527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Continue PleurX catheter drainage</w:t>
      </w:r>
    </w:p>
    <w:p w14:paraId="668E6F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Pain control</w:t>
      </w:r>
    </w:p>
    <w:p w14:paraId="014637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Physical therapy for reconditioning</w:t>
      </w:r>
    </w:p>
    <w:p w14:paraId="7DD219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01F71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Medium-term (1-2 weeks):</w:t>
      </w:r>
    </w:p>
    <w:p w14:paraId="514BC1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46E8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Discharge with home health for PleurX catheter management</w:t>
      </w:r>
    </w:p>
    <w:p w14:paraId="554ACB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in IP clinic at 2 weeks with chest X-ray</w:t>
      </w:r>
    </w:p>
    <w:p w14:paraId="316B25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Discuss with oncology regarding re-initiation of systemic therapy now that dyspnea improved</w:t>
      </w:r>
    </w:p>
    <w:p w14:paraId="769091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194C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Long-term:</w:t>
      </w:r>
    </w:p>
    <w:p w14:paraId="1C8E49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9C0F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Surveillance bronchoscopy at 6-8 weeks to assess stent</w:t>
      </w:r>
    </w:p>
    <w:p w14:paraId="12FB90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 for stent-related complications (migration, granulation, tumor in-growth)</w:t>
      </w:r>
    </w:p>
    <w:p w14:paraId="57EC83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May need stent revision/exchange</w:t>
      </w:r>
    </w:p>
    <w:p w14:paraId="276B20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PleurX catheter to remain until auto-pleurodesis occurs or end of life</w:t>
      </w:r>
    </w:p>
    <w:p w14:paraId="53DAC9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B7EEB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26A4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&amp; PROGNOSIS</w:t>
      </w:r>
    </w:p>
    <w:p w14:paraId="2879F4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Mrs. Okafor presented with critical, multi-system involvement of metastatic lung cancer causing:</w:t>
      </w:r>
    </w:p>
    <w:p w14:paraId="69A07E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D15A8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Near-complete right mainstem bronchus obstruction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Successfully addressed with tumor debridement and stent</w:t>
      </w:r>
    </w:p>
    <w:p w14:paraId="52E329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Cardiac tamponade physiology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Successfully addressed with pericardial window</w:t>
      </w:r>
    </w:p>
    <w:p w14:paraId="6FB59C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Large pleural effusion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Successfully palliated with PleurX catheter</w:t>
      </w:r>
    </w:p>
    <w:p w14:paraId="25431A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6AB4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procedures were technically successful without intra-operative complications. The patient now has:</w:t>
      </w:r>
    </w:p>
    <w:p w14:paraId="0A999F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275D3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Restored right lung ventilation (dramatic improvement from pre-procedure state)</w:t>
      </w:r>
    </w:p>
    <w:p w14:paraId="3D4117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Resolution of cardiac compromise</w:t>
      </w:r>
    </w:p>
    <w:p w14:paraId="052A60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Control of pleural effusion</w:t>
      </w:r>
    </w:p>
    <w:p w14:paraId="45D2F7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79FE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Prognosis: Given stage IV disease, prognosis remains guarded with likely survival measured in months. </w:t>
      </w:r>
      <w:r w:rsidRPr="000E6857">
        <w:rPr>
          <w:rFonts w:ascii="Helvetica Neue" w:eastAsia="Times New Roman" w:hAnsi="Helvetica Neue" w:cs="Times New Roman"/>
          <w:color w:val="E3E3E3"/>
          <w:kern w:val="0"/>
          <w:sz w:val="36"/>
          <w:szCs w:val="36"/>
          <w14:ligatures w14:val="none"/>
        </w:rPr>
        <w:lastRenderedPageBreak/>
        <w:t>However, these palliative interventions should significantly improve quality of life by reducing dyspnea and allowing potential resumption of systemic therapy.</w:t>
      </w:r>
    </w:p>
    <w:p w14:paraId="6828D5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and family understand this is palliative care aimed at symptom control rather than cure. They expressed gratitude for the interventions and understanding of the goals of care.</w:t>
      </w:r>
    </w:p>
    <w:p w14:paraId="019CFA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2F7D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STATEMENT</w:t>
      </w:r>
    </w:p>
    <w:p w14:paraId="7EFE18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David Kim, MD, was present and actively participating throughout the entire procedure. I performed the critical portions of the airway intervention including tumor debridement, cautery, stent placement, and final bronchoscopic assessment. I supervised Dr. Foster throughout the pleural catheter placement. I assisted the cardiothoracic surgery team during pericardial window creation.</w:t>
      </w:r>
    </w:p>
    <w:p w14:paraId="74EDB0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procedure was medically necessary, technically indicated, and appropriately performed. Informed consent was obtained. The patient tolerated the procedure without immediate complications.</w:t>
      </w:r>
    </w:p>
    <w:p w14:paraId="5D8C4E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David Kim, MD - 10/25/2024 13:05</w:t>
      </w:r>
    </w:p>
    <w:p w14:paraId="6AB78E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10/27/24</w:t>
      </w:r>
    </w:p>
    <w:p w14:paraId="1ED8F2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Jackson Mary 82F #2145069</w:t>
      </w:r>
    </w:p>
    <w:p w14:paraId="03CFD3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pneumonia not improving on abx, r/o endobronchial lesion</w:t>
      </w:r>
    </w:p>
    <w:p w14:paraId="56E2B1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Moderate sedation versed 2mg fent 75mcg</w:t>
      </w:r>
    </w:p>
    <w:p w14:paraId="51BDEE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Scope thru nose, lidocaine spray used</w:t>
      </w:r>
    </w:p>
    <w:p w14:paraId="7E72A1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0EAB7E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Nose/pharynx ok</w:t>
      </w:r>
    </w:p>
    <w:p w14:paraId="641CFE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Cords move normal</w:t>
      </w:r>
    </w:p>
    <w:p w14:paraId="475B45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 normal</w:t>
      </w:r>
    </w:p>
    <w:p w14:paraId="138A9A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 side all patent no lesions</w:t>
      </w:r>
    </w:p>
    <w:p w14:paraId="4749EA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 side all patent no lesions</w:t>
      </w:r>
    </w:p>
    <w:p w14:paraId="79B4DE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Diffuse thick yellow secretions throughout both lungs</w:t>
      </w:r>
    </w:p>
    <w:p w14:paraId="2AD902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BAL done LLL 100cc in 80cc out</w:t>
      </w:r>
    </w:p>
    <w:p w14:paraId="623103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Sputum cultures sent</w:t>
      </w:r>
    </w:p>
    <w:p w14:paraId="0D507D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lesions seen</w:t>
      </w:r>
    </w:p>
    <w:p w14:paraId="63D9FA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 bronch CXR no PTX</w:t>
      </w:r>
    </w:p>
    <w:p w14:paraId="3C610D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No endobronchial cause for pneumonia, likely bacterial pneumonitis, cultures pending</w:t>
      </w:r>
    </w:p>
    <w:p w14:paraId="724C51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 Continue abx, f/u cultures, repeat CXR 48h</w:t>
      </w:r>
    </w:p>
    <w:p w14:paraId="74E0A6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Smith"</w:t>
      </w:r>
    </w:p>
    <w:p w14:paraId="696CAD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Sarah Martinez, 58-year-old Female</w:t>
      </w:r>
    </w:p>
    <w:p w14:paraId="09364D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2458901</w:t>
      </w:r>
    </w:p>
    <w:p w14:paraId="0347A8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Ms. Martinez is a 58-year-old female who presents with mediastinal lymphadenopathy discovered on staging CT for newly diagnosed right upper lobe mass. PET-CT shows FDG-avid nodes in stations 4R, 7, and 10R. The nature, purpose, risks, benefits and alternatives to EBUS-TBNA were discussed with the patient in detail. Patient indicated a wish to proceed and informed consent was signed.</w:t>
      </w:r>
    </w:p>
    <w:p w14:paraId="6F2571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Mediastinal lymphadenopathy; Right upper lobe mass</w:t>
      </w:r>
    </w:p>
    <w:p w14:paraId="0A6D54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1F4851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 (CPT 31652, 31653)</w:t>
      </w:r>
    </w:p>
    <w:p w14:paraId="347571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James Chen</w:t>
      </w:r>
    </w:p>
    <w:p w14:paraId="188B00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Emily Rogers, Fellow</w:t>
      </w:r>
    </w:p>
    <w:p w14:paraId="27A241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16B2D3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5FDE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Karen Thompson</w:t>
      </w:r>
    </w:p>
    <w:p w14:paraId="29DF05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Michael Davis</w:t>
      </w:r>
    </w:p>
    <w:p w14:paraId="6BF482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4854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Moderate sedation with Midazolam 2mg IV and Fentanyl 100mcg IV</w:t>
      </w:r>
    </w:p>
    <w:p w14:paraId="57D96D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Pulse oximetry, heart rate, telemetry, and BP were continuously monitored by an independent trained observer present throughout the entire procedure.</w:t>
      </w:r>
    </w:p>
    <w:p w14:paraId="4B4C4D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Olympus BF-UC180F EBUS bronchoscope</w:t>
      </w:r>
    </w:p>
    <w:p w14:paraId="494DD4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Minimal</w:t>
      </w:r>
    </w:p>
    <w:p w14:paraId="49EE36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529E71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2375A8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the successful induction of anesthesia, a timeout was performed (confirming the patient's name, procedure type, and procedure location). All procedure related images were saved and archived.</w:t>
      </w:r>
    </w:p>
    <w:p w14:paraId="73C55E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Supine</w:t>
      </w:r>
    </w:p>
    <w:p w14:paraId="75CDAC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endobronchial ultrasound-capable bronchoscope was introduced through the oral route. 5 cc of 2% lidocaine was instilled for topical anesthesia. Initial airway inspection revealed normal vocal cords with symmetric movement, normal trachea, and patent bilateral mainstem bronchi without endobronchial lesions.</w:t>
      </w:r>
    </w:p>
    <w:p w14:paraId="6E69FB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systematic EBUS survey was completed. The following lymph node stations were identified and sampled:</w:t>
      </w:r>
    </w:p>
    <w:p w14:paraId="72F27E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(Right paratracheal):</w:t>
      </w:r>
    </w:p>
    <w:p w14:paraId="5BE7FE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0906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18mm (short axis)</w:t>
      </w:r>
    </w:p>
    <w:p w14:paraId="6B49FE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Number of Passes: 4</w:t>
      </w:r>
    </w:p>
    <w:p w14:paraId="10BD73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 Features: Heterogeneous, defined borders, round shape</w:t>
      </w:r>
    </w:p>
    <w:p w14:paraId="4EF722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Biopsy Tools: 22-gauge needle</w:t>
      </w:r>
    </w:p>
    <w:p w14:paraId="7A0627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Results: Adequate cellularity, malignant cells present consistent with adenocarcinoma</w:t>
      </w:r>
    </w:p>
    <w:p w14:paraId="59342E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1FA7F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420AFB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62D5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22mm (short axis)</w:t>
      </w:r>
    </w:p>
    <w:p w14:paraId="7C9818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Number of Passes: 4</w:t>
      </w:r>
    </w:p>
    <w:p w14:paraId="71EA1C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 Features: Heterogeneous, irregular borders</w:t>
      </w:r>
    </w:p>
    <w:p w14:paraId="3D4951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Biopsy Tools: 22-gauge needle</w:t>
      </w:r>
    </w:p>
    <w:p w14:paraId="40D248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Results: Adequate cellularity, malignant cells present</w:t>
      </w:r>
    </w:p>
    <w:p w14:paraId="5E46A6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664E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(Right hilar):</w:t>
      </w:r>
    </w:p>
    <w:p w14:paraId="0AD6F5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3A76A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14mm (short axis)</w:t>
      </w:r>
    </w:p>
    <w:p w14:paraId="78A927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Number of Passes: 3</w:t>
      </w:r>
    </w:p>
    <w:p w14:paraId="0C58EF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 Features: Hypoechoic, defined borders</w:t>
      </w:r>
    </w:p>
    <w:p w14:paraId="4AE83E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Biopsy Tools: 22-gauge needle</w:t>
      </w:r>
    </w:p>
    <w:p w14:paraId="4AC178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Results: Adequate cellularity, malignant cells present</w:t>
      </w:r>
    </w:p>
    <w:p w14:paraId="7B3153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5C54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Overall ROSE Diagnosis: Metastatic adenocarcinoma. Prior to withdrawal of the bronchoscope, inspection demonstrated no evidence of bleeding.</w:t>
      </w:r>
    </w:p>
    <w:p w14:paraId="2732C7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patient tolerated the procedure well. There were no immediate complications. The attending, Dr. Chen, was </w:t>
      </w:r>
      <w:r w:rsidRPr="000E6857">
        <w:rPr>
          <w:rFonts w:ascii="Helvetica Neue" w:eastAsia="Times New Roman" w:hAnsi="Helvetica Neue" w:cs="Times New Roman"/>
          <w:color w:val="E3E3E3"/>
          <w:kern w:val="0"/>
          <w:sz w:val="36"/>
          <w:szCs w:val="36"/>
          <w14:ligatures w14:val="none"/>
        </w:rPr>
        <w:lastRenderedPageBreak/>
        <w:t>present at the bedside and supervised the entire procedure.</w:t>
      </w:r>
    </w:p>
    <w:p w14:paraId="621333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15BAE1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5F9D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TBNA x4 (cytology)</w:t>
      </w:r>
    </w:p>
    <w:p w14:paraId="181AD4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TBNA x4 (cytology)</w:t>
      </w:r>
    </w:p>
    <w:p w14:paraId="584E55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TBNA x3 (cytology)</w:t>
      </w:r>
    </w:p>
    <w:p w14:paraId="5032E1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094D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IMPRESSION/PLAN: Ms. Martinez is a 58-year-old female with newly diagnosed lung adenocarcinoma. EBUS-TBNA confirms N2 and N3 nodal involvement (Stage IIIB). Results will be discussed at multidisciplinary tumor board. Patient to follow up with medical oncology for treatment planning."</w:t>
      </w:r>
    </w:p>
    <w:p w14:paraId="3EEDCC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Martinez, Rosa E.</w:t>
      </w:r>
    </w:p>
    <w:p w14:paraId="43C4CD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2847561</w:t>
      </w:r>
    </w:p>
    <w:p w14:paraId="701100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08/22/1962</w:t>
      </w:r>
    </w:p>
    <w:p w14:paraId="573D36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11/05/2025</w:t>
      </w:r>
    </w:p>
    <w:p w14:paraId="6250F1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Facility: St. Joseph Medical Center, Phoenix, AZ</w:t>
      </w:r>
    </w:p>
    <w:p w14:paraId="566044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Dr. James Patterson, MD</w:t>
      </w:r>
    </w:p>
    <w:p w14:paraId="462C5C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EF73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 DX: LUL nodule, 1.8cm, PET-avid, biopsy proven NSCLC</w:t>
      </w:r>
    </w:p>
    <w:p w14:paraId="33351D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DX: Same</w:t>
      </w:r>
    </w:p>
    <w:p w14:paraId="17C8AB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Bronchoscopic cryoablation of LUL peripheral nodule</w:t>
      </w:r>
    </w:p>
    <w:p w14:paraId="086A97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3711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Patient is a 63 y/o female with stage IA1 adenocarcinoma, poor surgical candidate. Bronchoscopy performed under general anesthesia with 8.0 ETT. ENB navigation to LUL </w:t>
      </w:r>
      <w:r w:rsidRPr="000E6857">
        <w:rPr>
          <w:rFonts w:ascii="Helvetica Neue" w:eastAsia="Times New Roman" w:hAnsi="Helvetica Neue" w:cs="Times New Roman"/>
          <w:color w:val="E3E3E3"/>
          <w:kern w:val="0"/>
          <w:sz w:val="36"/>
          <w:szCs w:val="36"/>
          <w14:ligatures w14:val="none"/>
        </w:rPr>
        <w:lastRenderedPageBreak/>
        <w:t>anterior segment lesion using SPiN thoracic navigation system. Target confirmed with r-EBUS and fluoroscopy. Cryoprobe (erbecryo 2, 2.4mm) advanced to lesion center. Two freeze-thaw cycles performed: 5 min freeze, 3 min passive thaw, 5 min freeze, 5 min passive thaw. Ice ball formation visualized on fluoroscopy. Post-procedure inspection showed intact airways, no bleeding. Patient tolerated well, extubated, to PACU stable.</w:t>
      </w:r>
    </w:p>
    <w:p w14:paraId="67A79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9F70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36AFD7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&lt;5 mL</w:t>
      </w:r>
    </w:p>
    <w:p w14:paraId="12F8B5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5665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 Observation, CXR at 4 hours, discharge if stable, CT chest in 4 weeks, f/u clinic 1 week.</w:t>
      </w:r>
    </w:p>
    <w:p w14:paraId="0F9225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BBFD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James Patterson, MD"</w:t>
      </w:r>
    </w:p>
    <w:p w14:paraId="6B0330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 PROCEDURE REPORT**</w:t>
      </w:r>
    </w:p>
    <w:p w14:paraId="746B78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0085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61048E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Morrison, Elizabeth Anne</w:t>
      </w:r>
    </w:p>
    <w:p w14:paraId="06EE56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2847593</w:t>
      </w:r>
    </w:p>
    <w:p w14:paraId="006ED2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06/11/1969</w:t>
      </w:r>
    </w:p>
    <w:p w14:paraId="368E53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Sex: Female</w:t>
      </w:r>
    </w:p>
    <w:p w14:paraId="0D3042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12/15/2024</w:t>
      </w:r>
    </w:p>
    <w:p w14:paraId="0F8055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5F8F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TEAM:**</w:t>
      </w:r>
    </w:p>
    <w:p w14:paraId="720BCE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Nicholas Foster, MD, FCCP</w:t>
      </w:r>
    </w:p>
    <w:p w14:paraId="49EAF9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Dr. Amy Chen, MD</w:t>
      </w:r>
    </w:p>
    <w:p w14:paraId="567DBD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Robert Martinez, MD</w:t>
      </w:r>
    </w:p>
    <w:p w14:paraId="30CD99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Nursing: RN Jessica Thompson</w:t>
      </w:r>
    </w:p>
    <w:p w14:paraId="5A90DA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Respiratory Therapy: RT Michael Davis</w:t>
      </w:r>
    </w:p>
    <w:p w14:paraId="022BB7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2897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4A50BC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Endobronchial ultrasound with transbronchial needle aspiration (EBUS-TBNA)</w:t>
      </w:r>
    </w:p>
    <w:p w14:paraId="1663BD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Ion robotic navigational bronchoscopy</w:t>
      </w:r>
    </w:p>
    <w:p w14:paraId="0B5C35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Radial endobronchial ultrasound</w:t>
      </w:r>
    </w:p>
    <w:p w14:paraId="6B792E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Transbronchial biopsy</w:t>
      </w:r>
    </w:p>
    <w:p w14:paraId="22F2D6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154C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**CPT CODES:** 31652, 31653, 31627, 31654, 31628</w:t>
      </w:r>
    </w:p>
    <w:p w14:paraId="2134F5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CCE4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w:t>
      </w:r>
    </w:p>
    <w:p w14:paraId="5A6F0E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55-year-old female with 35 pack-year smoking history presents with:</w:t>
      </w:r>
    </w:p>
    <w:p w14:paraId="717D02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lower lobe mass, 3.4cm, PET SUV 9.2</w:t>
      </w:r>
    </w:p>
    <w:p w14:paraId="63D755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Mediastinal lymphadenopathy: Station 4R (2.1cm, SUV 5.8), Station 7 (1.8cm, SUV 4.3)</w:t>
      </w:r>
    </w:p>
    <w:p w14:paraId="56E7BE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Requires both nodal staging and peripheral mass biopsy for diagnosis and treatment planning</w:t>
      </w:r>
    </w:p>
    <w:p w14:paraId="1376A8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2AF1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w:t>
      </w:r>
    </w:p>
    <w:p w14:paraId="6C72E1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Comprehensive informed consent obtained. Risks discussed including but not limited to: bleeding (1-5%), pneumothorax (1-3%), infection (&lt;1%), mediastinal complications (pericardial/vascular injury &lt;0.1%), need for additional procedures, anesthesia-related complications. Patient expressed understanding and agreed to proceed.</w:t>
      </w:r>
    </w:p>
    <w:p w14:paraId="0E3189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7B31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1A148D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General endotracheal anesthesia administered.</w:t>
      </w:r>
    </w:p>
    <w:p w14:paraId="2175AA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Induction: Propofol 200mg, Fentanyl 150mcg, Rocuronium 50mg</w:t>
      </w:r>
    </w:p>
    <w:p w14:paraId="3A1560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Maintenance: Sevoflurane, intermittent propofol boluses</w:t>
      </w:r>
    </w:p>
    <w:p w14:paraId="612B34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ETT: 8.0mm at 22cm at teeth</w:t>
      </w:r>
    </w:p>
    <w:p w14:paraId="51994A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Ventilation: Pressure control, Pinsp 18, RR 12, PEEP 5, FiO2 50%</w:t>
      </w:r>
    </w:p>
    <w:p w14:paraId="00BE71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169D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TIMEOUT:**</w:t>
      </w:r>
    </w:p>
    <w:p w14:paraId="6FB3F6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Performed confirming patient identity (verbal + 2 identifiers), procedure planned, site/laterality confirmed, team introductions, equipment availability checked.</w:t>
      </w:r>
    </w:p>
    <w:p w14:paraId="660D9D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6E30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NARRATIVE:**</w:t>
      </w:r>
    </w:p>
    <w:p w14:paraId="255228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BD721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1: EBUS-TBNA FOR MEDIASTINAL STAGING**</w:t>
      </w:r>
    </w:p>
    <w:p w14:paraId="672B82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B2E28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bronchoscope (Olympus BF-UC190F) introduced through ETT.</w:t>
      </w:r>
    </w:p>
    <w:p w14:paraId="04D4B8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A886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lymph node survey performed:</w:t>
      </w:r>
    </w:p>
    <w:p w14:paraId="2F40C0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1760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(Right paratracheal):**</w:t>
      </w:r>
    </w:p>
    <w:p w14:paraId="35EFDF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22mm x 14mm</w:t>
      </w:r>
    </w:p>
    <w:p w14:paraId="4E6440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features: Hypoechoic, heterogeneous, discrete borders</w:t>
      </w:r>
    </w:p>
    <w:p w14:paraId="771962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Vascular pattern: Central hilar vessels present</w:t>
      </w:r>
    </w:p>
    <w:p w14:paraId="23EE8B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Elastography: Predominantly hard (strain ratio 8.2, suggesting malignancy)</w:t>
      </w:r>
    </w:p>
    <w:p w14:paraId="117299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TBNA: 22-gauge needle, 4 passes</w:t>
      </w:r>
    </w:p>
    <w:p w14:paraId="748577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ROSE: ""Abundant cellularity, malignant cells present, consistent with non-small cell carcinoma, favor adenocarcinoma""</w:t>
      </w:r>
    </w:p>
    <w:p w14:paraId="3F451B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4370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0B4652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19mm x 16mm</w:t>
      </w:r>
    </w:p>
    <w:p w14:paraId="23D7AE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features: Hypoechoic, round, sharp borders</w:t>
      </w:r>
    </w:p>
    <w:p w14:paraId="243DE3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Elastography: Firm (strain ratio 6.8)</w:t>
      </w:r>
    </w:p>
    <w:p w14:paraId="755BBB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TBNA: 22-gauge needle, 4 passes</w:t>
      </w:r>
    </w:p>
    <w:p w14:paraId="5B25AD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""Similar malignant cells as 4R, adenocarcinoma""</w:t>
      </w:r>
    </w:p>
    <w:p w14:paraId="4F70DA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6D14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**Additional Stations Surveyed but Not Sampled:**</w:t>
      </w:r>
    </w:p>
    <w:p w14:paraId="6EC4F7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10R: 8mm (below size threshold)</w:t>
      </w:r>
    </w:p>
    <w:p w14:paraId="156A58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11R: 6mm (not sampled - diagnostic yield from 4R/7 adequate)</w:t>
      </w:r>
    </w:p>
    <w:p w14:paraId="2BDBFE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Left-sided stations: No enlarged nodes identified</w:t>
      </w:r>
    </w:p>
    <w:p w14:paraId="31D21B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64DE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2: ION ROBOTIC BRONCHOSCOPY FOR RLL MASS**</w:t>
      </w:r>
    </w:p>
    <w:p w14:paraId="0CBA81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01CB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completing EBUS, EBUS scope removed. Ion robotic bronchoscope introduced.</w:t>
      </w:r>
    </w:p>
    <w:p w14:paraId="61DCDA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BE5B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Setup:**</w:t>
      </w:r>
    </w:p>
    <w:p w14:paraId="51BB5F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chest from 11/30/2024 loaded to Ion platform. 3D reconstruction showed target in RLL posterior basal segment.</w:t>
      </w:r>
    </w:p>
    <w:p w14:paraId="1C5243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F041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Registration:**</w:t>
      </w:r>
    </w:p>
    <w:p w14:paraId="0E0C99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Automatic registration performed. Landmarks matched at carina, RLL carina, and segmental bifurcations. Mean fiducial error: 1.3mm (acceptable). No registration drift observed.</w:t>
      </w:r>
    </w:p>
    <w:p w14:paraId="145FDB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619C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to Target:**</w:t>
      </w:r>
    </w:p>
    <w:p w14:paraId="07B978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advanced under navigational guidance to RLL posterior basal segment. Real-time tracking showed tool-to-target distance of 0.7cm at final position.</w:t>
      </w:r>
    </w:p>
    <w:p w14:paraId="715C2D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48CB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w:t>
      </w:r>
    </w:p>
    <w:p w14:paraId="1BAC35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20MHz probe inserted through Ion extended working channel.</w:t>
      </w:r>
    </w:p>
    <w:p w14:paraId="387DB7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Pattern: Concentric (lesion centered around probe)</w:t>
      </w:r>
    </w:p>
    <w:p w14:paraId="49FF3F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32mm diameter</w:t>
      </w:r>
    </w:p>
    <w:p w14:paraId="602F45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Characteristics: Heterogeneous echogenicity, irregular margins, no visible vessels in immediate vicinity</w:t>
      </w:r>
    </w:p>
    <w:p w14:paraId="107800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C18C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**CBCT Confirmation:**</w:t>
      </w:r>
    </w:p>
    <w:p w14:paraId="2A28D7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Cone-beam CT spin acquired. NaviLink 3D fusion overlay confirmed catheter tip within lesion borders, 4mm from lesion center.</w:t>
      </w:r>
    </w:p>
    <w:p w14:paraId="7BD2C9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96DC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of RLL Mass:**</w:t>
      </w:r>
    </w:p>
    <w:p w14:paraId="16A29E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biopsies: 8 specimens obtained via Ion catheter</w:t>
      </w:r>
    </w:p>
    <w:p w14:paraId="7795A4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Cytology brushings: 3 specimens</w:t>
      </w:r>
    </w:p>
    <w:p w14:paraId="42C625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Bronchial washing: sent for cytology and microbiology</w:t>
      </w:r>
    </w:p>
    <w:p w14:paraId="46A63D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A006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(Peripheral Lesion):**</w:t>
      </w:r>
    </w:p>
    <w:p w14:paraId="0032A7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""Adequate samples. Malignant cells consistent with adenocarcinoma, morphologically similar to lymph node specimens. Recommend molecular testing.""</w:t>
      </w:r>
    </w:p>
    <w:p w14:paraId="3257FF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EFC9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w:t>
      </w:r>
    </w:p>
    <w:p w14:paraId="2E2267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significant bleeding from any biopsy sites. Airways clear.</w:t>
      </w:r>
    </w:p>
    <w:p w14:paraId="78EC9A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FFF0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COMPLETION:**</w:t>
      </w:r>
    </w:p>
    <w:p w14:paraId="20B680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procedure time: 78 minutes</w:t>
      </w:r>
    </w:p>
    <w:p w14:paraId="14761D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portion: 32 minutes</w:t>
      </w:r>
    </w:p>
    <w:p w14:paraId="125ED8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bronchoscopy portion: 46 minutes</w:t>
      </w:r>
    </w:p>
    <w:p w14:paraId="5BAE7E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2AFC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tolerated procedure well. Extubated in OR without difficulty. Transferred to PACU in stable condition, SpO2 98% on 2L NC.</w:t>
      </w:r>
    </w:p>
    <w:p w14:paraId="1C24D1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8F8F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&lt;10mL</w:t>
      </w:r>
    </w:p>
    <w:p w14:paraId="5D730A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1587A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5A6899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4R TBNA x 4 passes (cell block + cytology)</w:t>
      </w:r>
    </w:p>
    <w:p w14:paraId="79D371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7 TBNA x 4 passes (cell block + cytology)</w:t>
      </w:r>
    </w:p>
    <w:p w14:paraId="3FB6E3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RLL mass TBBx x 8 (formalin, histopathology - **ORDER MOLECULAR TESTING**)</w:t>
      </w:r>
    </w:p>
    <w:p w14:paraId="6646F8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RLL mass brushings x 3 (cytology)</w:t>
      </w:r>
    </w:p>
    <w:p w14:paraId="4BAE46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RLL mass washing (cytology, bacterial/fungal/AFB cultures)</w:t>
      </w:r>
    </w:p>
    <w:p w14:paraId="77C71C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9DCA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3C711B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4B36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**PRELIMINARY FINDINGS:**</w:t>
      </w:r>
    </w:p>
    <w:p w14:paraId="12885F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N2 disease confirmed (stations 4R, 7 both positive for adenocarcinoma)</w:t>
      </w:r>
    </w:p>
    <w:p w14:paraId="14D1D1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Primary RLL adenocarcinoma confirmed</w:t>
      </w:r>
    </w:p>
    <w:p w14:paraId="506150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Stage: At least IIIA (T2bN2M0) pending full staging workup</w:t>
      </w:r>
    </w:p>
    <w:p w14:paraId="406BCA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41A8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PLAN:**</w:t>
      </w:r>
    </w:p>
    <w:p w14:paraId="2BE4DF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Recovery room monitoring per protocol</w:t>
      </w:r>
    </w:p>
    <w:p w14:paraId="066A00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Chest X-ray in 2 hours to rule out pneumothorax</w:t>
      </w:r>
    </w:p>
    <w:p w14:paraId="2B9C87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Discharge home same day if stable and CXR clear</w:t>
      </w:r>
    </w:p>
    <w:p w14:paraId="2F1402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Complete staging: Brain MRI, consider bone scan if not covered by PET</w:t>
      </w:r>
    </w:p>
    <w:p w14:paraId="2DAACF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Molecular testing: EGFR, ALK, ROS1, BRAF, PD-L1, broader NGS panel</w:t>
      </w:r>
    </w:p>
    <w:p w14:paraId="0CE719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Multidisciplinary tumor board presentation next week</w:t>
      </w:r>
    </w:p>
    <w:p w14:paraId="18D1A4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Medical oncology referral for neoadjuvant therapy discussion</w:t>
      </w:r>
    </w:p>
    <w:p w14:paraId="3D9AA6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 Radiation oncology consultation</w:t>
      </w:r>
    </w:p>
    <w:p w14:paraId="70E9B1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9. Follow-up in IP clinic in 1 week with full pathology results</w:t>
      </w:r>
    </w:p>
    <w:p w14:paraId="504205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C86F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IMPRESSION:**</w:t>
      </w:r>
    </w:p>
    <w:p w14:paraId="176C7E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Stage IIIA adenocarcinoma of the lung (RLL primary with N2 mediastinal involvement). Not a surgical candidate initially. Will likely require neoadjuvant chemoimmunotherapy with consideration for surgery after response assessment vs definitive chemoradiation. Molecular profiling pending.</w:t>
      </w:r>
    </w:p>
    <w:p w14:paraId="38399A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D872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**ATTENDING STATEMENT:**</w:t>
      </w:r>
    </w:p>
    <w:p w14:paraId="4EBD54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was present throughout the entire procedure, personally performed the critical portions including EBUS-TBNA and supervised the Ion navigation and sampling. I reviewed all ROSE results in real-time and made all clinical decisions.</w:t>
      </w:r>
    </w:p>
    <w:p w14:paraId="50671A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7A8C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Dr. Nicholas Foster, 12/15/2024 16:42"</w:t>
      </w:r>
    </w:p>
    <w:p w14:paraId="5E6BCB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Thompson, Marcus A. | DOB: 07/29/1955 | MRN: 2938475</w:t>
      </w:r>
    </w:p>
    <w:p w14:paraId="686834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Date: 12/03/2024</w:t>
      </w:r>
    </w:p>
    <w:p w14:paraId="00A458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Operator: David Wong, MD | Assistant: Sarah Mitchell, MD (Fellow)</w:t>
      </w:r>
    </w:p>
    <w:p w14:paraId="3BD421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Jennifer Adams | RT: Michael Torres</w:t>
      </w:r>
    </w:p>
    <w:p w14:paraId="5407C0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6B78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 DX: Left lower lobe mass, 3.8 cm</w:t>
      </w:r>
    </w:p>
    <w:p w14:paraId="5E04CD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DX: Same</w:t>
      </w:r>
    </w:p>
    <w:p w14:paraId="795BAA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Ion robotic bronchoscopy, radial EBUS, transbronchial biopsy, fiducial placement</w:t>
      </w:r>
    </w:p>
    <w:p w14:paraId="4C996E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21C0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CPT: 31627, 31654, 31628, 31626"</w:t>
      </w:r>
    </w:p>
    <w:p w14:paraId="6ADDF0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 CONSULT &amp; PROCEDURE NOTE**</w:t>
      </w:r>
    </w:p>
    <w:p w14:paraId="5F4F00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C02C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REQUESTING SERVICE: Medical Oncology (Dr. Stevens)</w:t>
      </w:r>
    </w:p>
    <w:p w14:paraId="0B6910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Bennett, Sandra L. | 74F | MRN: 3847592</w:t>
      </w:r>
    </w:p>
    <w:p w14:paraId="58B57D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DATE: 05/07/2025</w:t>
      </w:r>
    </w:p>
    <w:p w14:paraId="45A173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IP TEAM: Dr. Kevin Murphy (Attending), Dr. Lisa Chang (Fellow)</w:t>
      </w:r>
    </w:p>
    <w:p w14:paraId="5DD663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AF7C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**CONSULT QUESTION:**</w:t>
      </w:r>
    </w:p>
    <w:p w14:paraId="5B4127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with known metastatic breast cancer, now with new RLL nodule. Concern for lung metastasis vs new primary. Please evaluate and biopsy if appropriate. Also noted to have enlarged subcarinal node.""</w:t>
      </w:r>
    </w:p>
    <w:p w14:paraId="6DA212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B0CA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**HISTORY:**</w:t>
      </w:r>
    </w:p>
    <w:p w14:paraId="025B5C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74F with PMH of Stage II ER+/HER2- invasive ductal breast carcinoma diagnosed 2017, treated with lumpectomy + radiation + endocrine therapy. Developed bone and liver metastases 2023, currently on palbociclib + letrozole with stable disease.</w:t>
      </w:r>
    </w:p>
    <w:p w14:paraId="060159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DB64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Recent surveillance CT shows new 2.8cm RLL nodule (not present on prior CT 6 months ago). Also new subcarinal lymphadenopathy 2.1cm. PET/CT: RLL nodule SUV 6.4, subcarinal node SUV 5.9.</w:t>
      </w:r>
    </w:p>
    <w:p w14:paraId="07AD40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7CF6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question: Progression of breast cancer to lung vs. new primary lung cancer (would change management significantly).</w:t>
      </w:r>
    </w:p>
    <w:p w14:paraId="01085B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B755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w:t>
      </w:r>
    </w:p>
    <w:p w14:paraId="6C4FD5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Combined EBUS-TBNA + EMN bronchoscopy for tissue diagnosis with appropriate immunohistochemistry to differentiate breast metastasis vs primary lung cancer.</w:t>
      </w:r>
    </w:p>
    <w:p w14:paraId="4DAEDD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7535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agreeable, scheduled for procedure same day given oncologic urgency.</w:t>
      </w:r>
    </w:p>
    <w:p w14:paraId="538F3E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w:t>
      </w:r>
    </w:p>
    <w:p w14:paraId="3961C0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61D73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**EBUS-TBNA + EMN Bronchoscopy + Transbronchial Biopsy**</w:t>
      </w:r>
    </w:p>
    <w:p w14:paraId="62E596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DCB5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Anesthesia: MAC (Dr. Roberts). ETT 7.5.</w:t>
      </w:r>
    </w:p>
    <w:p w14:paraId="5A385F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BF46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1 - EBUS:**</w:t>
      </w:r>
    </w:p>
    <w:p w14:paraId="27FB14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5EE2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Surveyed mediastinum systematically.</w:t>
      </w:r>
    </w:p>
    <w:p w14:paraId="612AD6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6543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1EE894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- 21 x 18mm, hypoechoic, round</w:t>
      </w:r>
    </w:p>
    <w:p w14:paraId="5B94F2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5 passes</w:t>
      </w:r>
    </w:p>
    <w:p w14:paraId="7C25EF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(Dr. Williams): ""Positive for malignancy. Adenocarcinoma cells. CK7+/CK20- pattern on rapid IHC. Cannot definitively distinguish breast met vs lung primary on cytology alone - recommend tissue biopsy with full IHC panel.""</w:t>
      </w:r>
    </w:p>
    <w:p w14:paraId="565C5E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9423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Other stations surveyed - no other enlarged nodes.</w:t>
      </w:r>
    </w:p>
    <w:p w14:paraId="3E2B8D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E26B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2 - EMN to RLL nodule:**</w:t>
      </w:r>
    </w:p>
    <w:p w14:paraId="34433B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5954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SuperDimension system. CT from 04/30/25 loaded.</w:t>
      </w:r>
    </w:p>
    <w:p w14:paraId="080C95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RLL lateral basal segment nodule.</w:t>
      </w:r>
    </w:p>
    <w:p w14:paraId="65E1CC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7B4E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Auto, 8 points, good accuracy.</w:t>
      </w:r>
    </w:p>
    <w:p w14:paraId="6F8290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DF3D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Navigated to target - distance 0.7cm per system.</w:t>
      </w:r>
    </w:p>
    <w:p w14:paraId="555344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68650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Concentric pattern, 26mm heterogeneous lesion.</w:t>
      </w:r>
    </w:p>
    <w:p w14:paraId="19C5FD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BA702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w:t>
      </w:r>
    </w:p>
    <w:p w14:paraId="311154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TBBx x 8 (formalin - **REQUEST FULL IHC PANEL: TTF-1, Napsin-A, CK7, CK20, ER, PR, HER2, GATA-3, Mammaglobin**)</w:t>
      </w:r>
    </w:p>
    <w:p w14:paraId="00EACD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 3</w:t>
      </w:r>
    </w:p>
    <w:p w14:paraId="4AE0B1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BAL</w:t>
      </w:r>
    </w:p>
    <w:p w14:paraId="290829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93DDE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""Adenocarcinoma. Morphology could represent either primary lung or breast metastasis. IHC panel will be definitive.""</w:t>
      </w:r>
    </w:p>
    <w:p w14:paraId="159E75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B127B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 CXR: no PTX.</w:t>
      </w:r>
    </w:p>
    <w:p w14:paraId="0F1F50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5E12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w:t>
      </w:r>
    </w:p>
    <w:p w14:paraId="170750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Adenocarcinoma in both subcarinal node and RLL nodule. Awaiting IHC to determine if breast metastasis vs primary lung cancer.</w:t>
      </w:r>
    </w:p>
    <w:p w14:paraId="0EA453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1B14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If breast metastasis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continue systemic breast cancer therapy</w:t>
      </w:r>
    </w:p>
    <w:p w14:paraId="170144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If primary lung cancer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separate staging/treatment approach needed</w:t>
      </w:r>
    </w:p>
    <w:p w14:paraId="26AB79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676E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69F62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IHC panel expedited (results expected 05/09)</w:t>
      </w:r>
    </w:p>
    <w:p w14:paraId="233353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Contact patient with results</w:t>
      </w:r>
    </w:p>
    <w:p w14:paraId="0310D3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Tumor board if lung primary confirmed</w:t>
      </w:r>
    </w:p>
    <w:p w14:paraId="37A0C7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Close communication with medical oncology</w:t>
      </w:r>
    </w:p>
    <w:p w14:paraId="2E0333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E9D3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K. Murphy MD</w:t>
      </w:r>
    </w:p>
    <w:p w14:paraId="64608E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REPORT - COMBINED MODALITY**</w:t>
      </w:r>
    </w:p>
    <w:p w14:paraId="675353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CA2B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Sacred Heart Medical Center</w:t>
      </w:r>
    </w:p>
    <w:p w14:paraId="20ED69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05/19/2025</w:t>
      </w:r>
    </w:p>
    <w:p w14:paraId="4F062B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BAF7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Nguyen, Linh T., Female, Age 56</w:t>
      </w:r>
    </w:p>
    <w:p w14:paraId="31A7DD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2938475</w:t>
      </w:r>
    </w:p>
    <w:p w14:paraId="0FF58E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Patricia Lee, MD, FCCP</w:t>
      </w:r>
    </w:p>
    <w:p w14:paraId="5A6A28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Dr. Michael Torres, MD</w:t>
      </w:r>
    </w:p>
    <w:p w14:paraId="359C39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David Chen, MD</w:t>
      </w:r>
    </w:p>
    <w:p w14:paraId="454969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54E5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4FFAE6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RML nodule 2.2cm (increased from 1.6cm over 6 months)</w:t>
      </w:r>
    </w:p>
    <w:p w14:paraId="6760E4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Mediastinal lymphadenopathy: Station 4R 2.0cm, Station 7 1.6cm</w:t>
      </w:r>
    </w:p>
    <w:p w14:paraId="0B2B9B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Never-smoker</w:t>
      </w:r>
    </w:p>
    <w:p w14:paraId="22E75E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 RML nodule SUV 5.2, Station 4R SUV 4.1, Station 7 SUV 3.4</w:t>
      </w:r>
    </w:p>
    <w:p w14:paraId="21137B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85D5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w:t>
      </w:r>
    </w:p>
    <w:p w14:paraId="405644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EBUS with TBNA</w:t>
      </w:r>
    </w:p>
    <w:p w14:paraId="489AFA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Ion robotic bronchoscopy</w:t>
      </w:r>
    </w:p>
    <w:p w14:paraId="7C8685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Radial EBUS</w:t>
      </w:r>
    </w:p>
    <w:p w14:paraId="4FC932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Transbronchial biopsy with cryobiopsy</w:t>
      </w:r>
    </w:p>
    <w:p w14:paraId="74B042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FB38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**CONSENT:** Standard risks discussed (PTX 1-3%, bleeding 1-5%, higher with cryo 5-10%, infection, anesthesia risks, etc.). Patient consented.</w:t>
      </w:r>
    </w:p>
    <w:p w14:paraId="48C482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BDA9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General/ETT, ETT 7.5 at 21cm</w:t>
      </w:r>
    </w:p>
    <w:p w14:paraId="481F54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F8B1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**VENTILATOR SETTINGS:**</w:t>
      </w:r>
    </w:p>
    <w:p w14:paraId="03C310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Mode: Pressure Control</w:t>
      </w:r>
    </w:p>
    <w:p w14:paraId="6D6791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Inspiratory Pressure: 17 cmH2O</w:t>
      </w:r>
    </w:p>
    <w:p w14:paraId="394251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RR: 14</w:t>
      </w:r>
    </w:p>
    <w:p w14:paraId="403596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PEEP: 5</w:t>
      </w:r>
    </w:p>
    <w:p w14:paraId="62DC31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FiO2: 50%</w:t>
      </w:r>
    </w:p>
    <w:p w14:paraId="347141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E111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**TIME-OUT:** Performed per protocol</w:t>
      </w:r>
    </w:p>
    <w:p w14:paraId="1078F3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0B1FB0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C05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Phase:**</w:t>
      </w:r>
    </w:p>
    <w:p w14:paraId="426D62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95C88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Using Olympus EBUS scope, performed systematic mediastinal survey.</w:t>
      </w:r>
    </w:p>
    <w:p w14:paraId="6DF637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C524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8mm - not sampled</w:t>
      </w:r>
    </w:p>
    <w:p w14:paraId="3B1070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2L:** Not enlarged</w:t>
      </w:r>
    </w:p>
    <w:p w14:paraId="00BF90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2442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(Right paratracheal):**</w:t>
      </w:r>
    </w:p>
    <w:p w14:paraId="1A1708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19 x 15mm</w:t>
      </w:r>
    </w:p>
    <w:p w14:paraId="00BD6F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Hypoechoic, heterogeneous</w:t>
      </w:r>
    </w:p>
    <w:p w14:paraId="7E626C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Oval, margins discrete</w:t>
      </w:r>
    </w:p>
    <w:p w14:paraId="20E495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Elastography: Intermediate stiffness (strain ratio 5.4)</w:t>
      </w:r>
    </w:p>
    <w:p w14:paraId="7C4A8F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**Sampling:** 22G needle, 5 passes</w:t>
      </w:r>
    </w:p>
    <w:p w14:paraId="537F5B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ROSE (Dr. Kumar): ""Adequate. Atypical epithelial cells. Glandular features. Favor adenocarcinoma. Recommend core tissue for molecular.""</w:t>
      </w:r>
    </w:p>
    <w:p w14:paraId="57E7E0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98A1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7B7448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15 x 13mm</w:t>
      </w:r>
    </w:p>
    <w:p w14:paraId="3703BD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Hypoechoic, homogeneous</w:t>
      </w:r>
    </w:p>
    <w:p w14:paraId="258014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Appears reactive</w:t>
      </w:r>
    </w:p>
    <w:p w14:paraId="3DA0FF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**Sampling:** 22G needle, 3 passes</w:t>
      </w:r>
    </w:p>
    <w:p w14:paraId="647A68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""Negative for malignancy. Reactive lymphocytes only.""</w:t>
      </w:r>
    </w:p>
    <w:p w14:paraId="46F587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4A9B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**Stations 10R, 11R:** Normal size, not sampled</w:t>
      </w:r>
    </w:p>
    <w:p w14:paraId="4D2FA9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Robotic Bronchoscopy Phase:**</w:t>
      </w:r>
    </w:p>
    <w:p w14:paraId="387BB9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776D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from 05/05/2025 loaded to Ion platform.</w:t>
      </w:r>
    </w:p>
    <w:p w14:paraId="69C327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RML medial segment nodule.</w:t>
      </w:r>
    </w:p>
    <w:p w14:paraId="7EDC9E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C4F8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w:t>
      </w:r>
    </w:p>
    <w:p w14:paraId="4F8546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Automatic method</w:t>
      </w:r>
    </w:p>
    <w:p w14:paraId="46DEA5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Fiducial error: 1.4mm</w:t>
      </w:r>
    </w:p>
    <w:p w14:paraId="667506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Quality: Excellent</w:t>
      </w:r>
    </w:p>
    <w:p w14:paraId="3275D6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Landmarks: Carina, RUL/RML/RLL bifurcation, RML segmental anatomy</w:t>
      </w:r>
    </w:p>
    <w:p w14:paraId="6DBC35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68E0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w:t>
      </w:r>
    </w:p>
    <w:p w14:paraId="1A6DDF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advanced to RML medial segment.</w:t>
      </w:r>
    </w:p>
    <w:p w14:paraId="04268B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Tool-to-target: 0.8cm</w:t>
      </w:r>
    </w:p>
    <w:p w14:paraId="55CC28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4B06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w:t>
      </w:r>
    </w:p>
    <w:p w14:paraId="1D4C21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Pattern: Concentric</w:t>
      </w:r>
    </w:p>
    <w:p w14:paraId="0CA808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20mm</w:t>
      </w:r>
    </w:p>
    <w:p w14:paraId="255C21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Heterogeneous, irregular margins</w:t>
      </w:r>
    </w:p>
    <w:p w14:paraId="5A8D3B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large vessels</w:t>
      </w:r>
    </w:p>
    <w:p w14:paraId="773F4A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21280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**CBCT Confirmation:**</w:t>
      </w:r>
    </w:p>
    <w:p w14:paraId="2ACC49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Cone-beam CT acquired. NaviLink fusion confirmed catheter within lesion, 3mm from center.</w:t>
      </w:r>
    </w:p>
    <w:p w14:paraId="7A2C26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BB26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w:t>
      </w:r>
    </w:p>
    <w:p w14:paraId="48C55A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61BCE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**Conventional:**</w:t>
      </w:r>
    </w:p>
    <w:p w14:paraId="03CFFB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biopsies x 6</w:t>
      </w:r>
    </w:p>
    <w:p w14:paraId="5CFA9A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 3</w:t>
      </w:r>
    </w:p>
    <w:p w14:paraId="151048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Washing</w:t>
      </w:r>
    </w:p>
    <w:p w14:paraId="2CAB64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3AF5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""Adenocarcinoma, similar to node""</w:t>
      </w:r>
    </w:p>
    <w:p w14:paraId="5ED939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E7F4A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**Cryobiopsy:**</w:t>
      </w:r>
    </w:p>
    <w:p w14:paraId="046749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Given need for molecular testing and never-smoker status:</w:t>
      </w:r>
    </w:p>
    <w:p w14:paraId="098A68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CE30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Arndt blocker (7Fr) positioned in RML ostium.</w:t>
      </w:r>
    </w:p>
    <w:p w14:paraId="0A2667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6CC9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Cryoprobe 1.9mm advanced through Ion catheter.</w:t>
      </w:r>
    </w:p>
    <w:p w14:paraId="2E7B49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 cryobiopsies obtained (4 sec freeze each)</w:t>
      </w:r>
    </w:p>
    <w:p w14:paraId="4AC86C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inflated between samples</w:t>
      </w:r>
    </w:p>
    <w:p w14:paraId="05E884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Minimal bleeding, resolved with blocker + iced saline</w:t>
      </w:r>
    </w:p>
    <w:p w14:paraId="444063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**COMPLETION:**</w:t>
      </w:r>
    </w:p>
    <w:p w14:paraId="753A97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CCB0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Procedure time: 69 minutes</w:t>
      </w:r>
    </w:p>
    <w:p w14:paraId="3E9C45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w:t>
      </w:r>
    </w:p>
    <w:p w14:paraId="0C182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Extubated successfully</w:t>
      </w:r>
    </w:p>
    <w:p w14:paraId="16C028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vitals stable</w:t>
      </w:r>
    </w:p>
    <w:p w14:paraId="64CB7D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9437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~20mL</w:t>
      </w:r>
    </w:p>
    <w:p w14:paraId="6A1AE7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3217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0DB170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4R TBNA x5 (cell block)</w:t>
      </w:r>
    </w:p>
    <w:p w14:paraId="6B3B57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7 TBNA x3 (cell block)</w:t>
      </w:r>
    </w:p>
    <w:p w14:paraId="5EA0BE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RML forceps biopsy x6 (formalin)</w:t>
      </w:r>
    </w:p>
    <w:p w14:paraId="57C973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RML cryobiopsy x2 (formalin) - **REQUEST: EGFR, ALK, ROS1, PD-L1, comprehensive NGS**</w:t>
      </w:r>
    </w:p>
    <w:p w14:paraId="666D24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RML brushings x3 (cytology)</w:t>
      </w:r>
    </w:p>
    <w:p w14:paraId="041BE5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RML washing (cytology + micro)</w:t>
      </w:r>
    </w:p>
    <w:p w14:paraId="3D321A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26CF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CXR:** No pneumothorax. Small subsegmental atelectasis RML (expected post-cryobiopsy). No intervention needed.</w:t>
      </w:r>
    </w:p>
    <w:p w14:paraId="5A0122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 (based on ROSE):**</w:t>
      </w:r>
    </w:p>
    <w:p w14:paraId="788FEB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4R: Positive for adenocarcinoma (N2)</w:t>
      </w:r>
    </w:p>
    <w:p w14:paraId="4447A3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7: Negative (N0)</w:t>
      </w:r>
    </w:p>
    <w:p w14:paraId="0B636B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RML nodule: Adenocarcinoma (primary)</w:t>
      </w:r>
    </w:p>
    <w:p w14:paraId="001FF5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1FCD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Stage:** IIIA (T1cN2M0)</w:t>
      </w:r>
    </w:p>
    <w:p w14:paraId="101E6C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2D9D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w:t>
      </w:r>
    </w:p>
    <w:p w14:paraId="42FCC4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Stage IIIA adenocarcinoma. Never-smoker with N2 disease. Will require neoadjuvant therapy vs definitive </w:t>
      </w:r>
      <w:r w:rsidRPr="000E6857">
        <w:rPr>
          <w:rFonts w:ascii="Helvetica Neue" w:eastAsia="Times New Roman" w:hAnsi="Helvetica Neue" w:cs="Times New Roman"/>
          <w:color w:val="E3E3E3"/>
          <w:kern w:val="0"/>
          <w:sz w:val="36"/>
          <w:szCs w:val="36"/>
          <w14:ligatures w14:val="none"/>
        </w:rPr>
        <w:lastRenderedPageBreak/>
        <w:t>chemoradiation. Molecular results critical given never-smoker status - high likelihood of targetable mutation.</w:t>
      </w:r>
    </w:p>
    <w:p w14:paraId="76065A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D1D4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48C58B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staging: Brain MRI</w:t>
      </w:r>
    </w:p>
    <w:p w14:paraId="5D8D4B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molecular testing (7-14 days)</w:t>
      </w:r>
    </w:p>
    <w:p w14:paraId="109B7E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Tumor board presentation</w:t>
      </w:r>
    </w:p>
    <w:p w14:paraId="385045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Medical oncology consult</w:t>
      </w:r>
    </w:p>
    <w:p w14:paraId="7A935C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Thoracic surgery consult</w:t>
      </w:r>
    </w:p>
    <w:p w14:paraId="026025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If EGFR/ALK+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neoadjuvant targeted therapy consideration</w:t>
      </w:r>
    </w:p>
    <w:p w14:paraId="3D8769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 IP clinic 1 week</w:t>
      </w:r>
    </w:p>
    <w:p w14:paraId="0EF7D2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4B30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Patricia Lee - Attending, present throughout procedure</w:t>
      </w:r>
    </w:p>
    <w:p w14:paraId="63A00D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E3F0D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05/19/2025 16:33**</w:t>
      </w:r>
    </w:p>
    <w:p w14:paraId="23F3DE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 + ELECTROMAGNETIC NAVIGATION BRONCHOSCOPY**</w:t>
      </w:r>
    </w:p>
    <w:p w14:paraId="5DB179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8AF1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Valley Medical Center | IP Service</w:t>
      </w:r>
    </w:p>
    <w:p w14:paraId="7960C0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B598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Davis, Harold K. | 72M | MRN 5738291</w:t>
      </w:r>
    </w:p>
    <w:p w14:paraId="44AE33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06/03/2025</w:t>
      </w:r>
    </w:p>
    <w:p w14:paraId="69F416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**PHYSICIANS:** Dr. Jennifer Walsh (Attending), Dr. Christopher Brown (Fellow), Dr. Amanda Stevens (Anesthesia)</w:t>
      </w:r>
    </w:p>
    <w:p w14:paraId="5413D9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8976E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047FCC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E5AD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72M with 60 pack-year smoking history presents with concerning imaging:</w:t>
      </w:r>
    </w:p>
    <w:p w14:paraId="474BC4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0B420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Primary lesion:</w:t>
      </w:r>
    </w:p>
    <w:p w14:paraId="595139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LUL mass 4.3cm, cavitary with thick irregular walls</w:t>
      </w:r>
    </w:p>
    <w:p w14:paraId="1C236E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 SUV 9.8</w:t>
      </w:r>
    </w:p>
    <w:p w14:paraId="164D36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2B1B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Lymphadenopathy:</w:t>
      </w:r>
    </w:p>
    <w:p w14:paraId="2FD359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4L: 2.4cm, SUV 7.1</w:t>
      </w:r>
    </w:p>
    <w:p w14:paraId="5A2906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5: 2.2cm, SUV 6.8</w:t>
      </w:r>
    </w:p>
    <w:p w14:paraId="72E1E4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7: 1.9cm, SUV 5.4</w:t>
      </w:r>
    </w:p>
    <w:p w14:paraId="5F010F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10L: 1.7cm, SUV 4.9</w:t>
      </w:r>
    </w:p>
    <w:p w14:paraId="46BDA3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45CA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with significant weight loss (20 lbs / 3 months), new hemoptysis (scant blood-streaking). Requires diagnosis and staging.</w:t>
      </w:r>
    </w:p>
    <w:p w14:paraId="3472CA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CC9E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6EF9B0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EBUS-TBNA (multiple stations)</w:t>
      </w:r>
    </w:p>
    <w:p w14:paraId="7BE4E2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EMN bronchoscopy</w:t>
      </w:r>
    </w:p>
    <w:p w14:paraId="16C3F7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Radial EBUS</w:t>
      </w:r>
    </w:p>
    <w:p w14:paraId="76F569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biopsy</w:t>
      </w:r>
    </w:p>
    <w:p w14:paraId="3FDD2E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Endobronchial biopsy (visible tumor in LUL)</w:t>
      </w:r>
    </w:p>
    <w:p w14:paraId="235212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8C69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Comprehensive risk discussion including higher bleeding risk given hemoptysis history. Patient understood and agreed.</w:t>
      </w:r>
    </w:p>
    <w:p w14:paraId="0BB169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32A1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215743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General with ETT (8.0 at 23cm)</w:t>
      </w:r>
    </w:p>
    <w:p w14:paraId="2BD6E8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VC mode: TV 500, RR 12, PEEP 5, FiO2 55%, Pmean 13</w:t>
      </w:r>
    </w:p>
    <w:p w14:paraId="6E9D3A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w:t>
      </w:r>
    </w:p>
    <w:p w14:paraId="20CFF2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9EB4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1: EBUS-TBNA**</w:t>
      </w:r>
    </w:p>
    <w:p w14:paraId="377561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2F0C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bronchoscope inserted through ETT.</w:t>
      </w:r>
    </w:p>
    <w:p w14:paraId="00F86D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8A94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**Mediastinal Survey:**</w:t>
      </w:r>
    </w:p>
    <w:p w14:paraId="40731B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006B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11mm - appears reactive, not sampled</w:t>
      </w:r>
    </w:p>
    <w:p w14:paraId="7A39A5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9620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4L:**</w:t>
      </w:r>
    </w:p>
    <w:p w14:paraId="6A58D8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- 23 x 19mm</w:t>
      </w:r>
    </w:p>
    <w:p w14:paraId="6D74E7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Hypoechoic, heterogeneous, round (loss of oval shape)</w:t>
      </w:r>
    </w:p>
    <w:p w14:paraId="38EBBC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5 passes</w:t>
      </w:r>
    </w:p>
    <w:p w14:paraId="46AAFE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(Dr. Martinez): ""POSITIVE - Squamous cell carcinoma""</w:t>
      </w:r>
    </w:p>
    <w:p w14:paraId="28F133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50F9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5 (AP window):**</w:t>
      </w:r>
    </w:p>
    <w:p w14:paraId="657FD0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- 21 x 18mm</w:t>
      </w:r>
    </w:p>
    <w:p w14:paraId="737F0D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Hypoechoic, irregular borders</w:t>
      </w:r>
    </w:p>
    <w:p w14:paraId="6C436A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5 passes</w:t>
      </w:r>
    </w:p>
    <w:p w14:paraId="7163C3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1B58D7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5962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w:t>
      </w:r>
    </w:p>
    <w:p w14:paraId="122F1C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- 18 x 16mm</w:t>
      </w:r>
    </w:p>
    <w:p w14:paraId="3455C0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Hypoechoic</w:t>
      </w:r>
    </w:p>
    <w:p w14:paraId="58C9AA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4 passes</w:t>
      </w:r>
    </w:p>
    <w:p w14:paraId="4BAE68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7CEC48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A43B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10L:**</w:t>
      </w:r>
    </w:p>
    <w:p w14:paraId="2A9D6A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- 16 x 14mm</w:t>
      </w:r>
    </w:p>
    <w:p w14:paraId="741E5A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Hypoechoic</w:t>
      </w:r>
    </w:p>
    <w:p w14:paraId="4B7765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3 passes</w:t>
      </w:r>
    </w:p>
    <w:p w14:paraId="3E6EFC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42E6FF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E796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**Nodal Staging Summary:** Extensive disease - N1, N2, and N3 all involved</w:t>
      </w:r>
    </w:p>
    <w:p w14:paraId="797531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2: Standard Airway Survey**</w:t>
      </w:r>
    </w:p>
    <w:p w14:paraId="1FF599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0FD1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scope removed. Therapeutic bronchoscope (Olympus BF-1TH190) inserted.</w:t>
      </w:r>
    </w:p>
    <w:p w14:paraId="75D751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4B88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 LUL orifice shows exophytic endobronchial tumor - fungating mass with areas of necrosis, nearly occluding lingual ostium.</w:t>
      </w:r>
    </w:p>
    <w:p w14:paraId="4CAE47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F3A3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**Endobronchial Biopsy:**</w:t>
      </w:r>
    </w:p>
    <w:p w14:paraId="21D190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F91E0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Given visible endobronchial component, obtained direct biopsies before proceeding to EMN:</w:t>
      </w:r>
    </w:p>
    <w:p w14:paraId="1A5CA6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- 6 forceps biopsies from endobronchial tumor</w:t>
      </w:r>
    </w:p>
    <w:p w14:paraId="6F59EC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Friable tissue, moderate bleeding</w:t>
      </w:r>
    </w:p>
    <w:p w14:paraId="67D6A1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Managed with epinephrine 1:10,000 5mL + wedging scope</w:t>
      </w:r>
    </w:p>
    <w:p w14:paraId="2FF1C4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Hemostasis achieved</w:t>
      </w:r>
    </w:p>
    <w:p w14:paraId="690EAF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3668D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""Squamous cell carcinoma - consistent with nodal samples""</w:t>
      </w:r>
    </w:p>
    <w:p w14:paraId="40440B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3: EMN to Cavitary Component**</w:t>
      </w:r>
    </w:p>
    <w:p w14:paraId="0D74B1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D79B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Despite endobronchial biopsy being diagnostic, proceeded with EMN to sample cavitary/necrotic component given potential for different biology/infectious etiology.</w:t>
      </w:r>
    </w:p>
    <w:p w14:paraId="7A6673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72E9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SuperDimension system. CT from 05/20/2025.</w:t>
      </w:r>
    </w:p>
    <w:p w14:paraId="1E64B9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1FBD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Automatic, 7 points confirmed.</w:t>
      </w:r>
    </w:p>
    <w:p w14:paraId="71B870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D0A9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LUL apical-posterior segment (cavitary portion of mass).</w:t>
      </w:r>
    </w:p>
    <w:p w14:paraId="1F130E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9207A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Challenging due to tumor distortion of anatomy. Unable to reach planned depth (tumor blocking). Achieved position ~12mm from target per system.</w:t>
      </w:r>
    </w:p>
    <w:p w14:paraId="2DFFC2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D922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Eccentric pattern, visualizing mass edge/cavity wall.</w:t>
      </w:r>
    </w:p>
    <w:p w14:paraId="6FFB34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0A56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through guide sheath:</w:t>
      </w:r>
    </w:p>
    <w:p w14:paraId="0EA49D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biopsies x 5 (from cavity wall)</w:t>
      </w:r>
    </w:p>
    <w:p w14:paraId="5C44AC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 2</w:t>
      </w:r>
    </w:p>
    <w:p w14:paraId="519154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BAL x 100cc (sent for bacterial/fungal/AFB cultures + cytology)</w:t>
      </w:r>
    </w:p>
    <w:p w14:paraId="4F57AB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4AD8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""Squamous cell carcinoma, areas of necrosis""</w:t>
      </w:r>
    </w:p>
    <w:p w14:paraId="5F5FEC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**COMPLETION:**</w:t>
      </w:r>
    </w:p>
    <w:p w14:paraId="7DEFBB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EDF6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Total time: 64 minutes</w:t>
      </w:r>
    </w:p>
    <w:p w14:paraId="7418B4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Moderate bleeding from endobronchial site - resolved</w:t>
      </w:r>
    </w:p>
    <w:p w14:paraId="72BF2F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extubated, stable</w:t>
      </w:r>
    </w:p>
    <w:p w14:paraId="2B9051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9918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~40mL</w:t>
      </w:r>
    </w:p>
    <w:p w14:paraId="3E5D60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5302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4E9B60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4L TBNA x5</w:t>
      </w:r>
    </w:p>
    <w:p w14:paraId="39DD4E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5 TBNA x5</w:t>
      </w:r>
    </w:p>
    <w:p w14:paraId="7A24B6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Station 7 TBNA x4</w:t>
      </w:r>
    </w:p>
    <w:p w14:paraId="6D684D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Station 10L TBNA x3</w:t>
      </w:r>
    </w:p>
    <w:p w14:paraId="557277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LUL endobronchial biopsies x6</w:t>
      </w:r>
    </w:p>
    <w:p w14:paraId="2350ED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LUL cavity wall biopsies (EMN) x5</w:t>
      </w:r>
    </w:p>
    <w:p w14:paraId="72A2F1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LUL brushings x2</w:t>
      </w:r>
    </w:p>
    <w:p w14:paraId="700B22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 LUL BAL (cultures + cytology)</w:t>
      </w:r>
    </w:p>
    <w:p w14:paraId="764838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9BA6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**REQUEST PD-L1 testing on tumor specimens**</w:t>
      </w:r>
    </w:p>
    <w:p w14:paraId="2D5A59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205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Moderate endobronchial bleeding - controlled</w:t>
      </w:r>
    </w:p>
    <w:p w14:paraId="39D45C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F58F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CXR:** No pneumothorax. Known LUL cavitary mass unchanged.</w:t>
      </w:r>
    </w:p>
    <w:p w14:paraId="419C80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2C0BD3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BFA9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**Diagnosis:** Squamous cell carcinoma of LUL with extensive nodal metastases</w:t>
      </w:r>
    </w:p>
    <w:p w14:paraId="3FE6E3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C209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**Staging:**</w:t>
      </w:r>
    </w:p>
    <w:p w14:paraId="0A04CB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 T3 (4.3cm with cavitation)</w:t>
      </w:r>
    </w:p>
    <w:p w14:paraId="74F463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N: N3 (contralateral mediastinal node station 4L positive)</w:t>
      </w:r>
    </w:p>
    <w:p w14:paraId="5E9A2E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 M0 (pending complete staging)</w:t>
      </w:r>
    </w:p>
    <w:p w14:paraId="5C09AC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**Stage: IIIB (T3N3M0)**</w:t>
      </w:r>
    </w:p>
    <w:p w14:paraId="7A1C35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3DDB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**Characteristics:**</w:t>
      </w:r>
    </w:p>
    <w:p w14:paraId="0B0D24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Cavitary lesion (concerning - DDx includes post-obstructive pneumonia, tumor necrosis)</w:t>
      </w:r>
    </w:p>
    <w:p w14:paraId="12452C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Endobronchial extension with near-obstruction</w:t>
      </w:r>
    </w:p>
    <w:p w14:paraId="02C0B6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Extensive nodal disease</w:t>
      </w:r>
    </w:p>
    <w:p w14:paraId="3630A3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102D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**NOT A SURGICAL CANDIDATE** - Stage IIIB with N3 disease</w:t>
      </w:r>
    </w:p>
    <w:p w14:paraId="1EBBE8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29C8BF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61DF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w:t>
      </w:r>
    </w:p>
    <w:p w14:paraId="66B7AD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 for post-procedure bleeding (patient with prior hemoptysis)</w:t>
      </w:r>
    </w:p>
    <w:p w14:paraId="2F8D99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Continue observation overnight given bleeding during procedure</w:t>
      </w:r>
    </w:p>
    <w:p w14:paraId="664CD8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 CXR in AM</w:t>
      </w:r>
    </w:p>
    <w:p w14:paraId="2D2862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5444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**Staging:**</w:t>
      </w:r>
    </w:p>
    <w:p w14:paraId="18E684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Brain MRI</w:t>
      </w:r>
    </w:p>
    <w:p w14:paraId="5E6317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PET/CT review (ensure no distant mets)</w:t>
      </w:r>
    </w:p>
    <w:p w14:paraId="1A7ACF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82AA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**Infectious Work-up:**</w:t>
      </w:r>
    </w:p>
    <w:p w14:paraId="53E48D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Culture results pending (bacterial/fungal/AFB from BAL)</w:t>
      </w:r>
    </w:p>
    <w:p w14:paraId="020BEF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Consider CT-guided drainage if abscess component identified</w:t>
      </w:r>
    </w:p>
    <w:p w14:paraId="1EE34E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Empiric antibiotics if clinical signs of post-obstructive pneumonia</w:t>
      </w:r>
    </w:p>
    <w:p w14:paraId="115273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1778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**Oncologic:**</w:t>
      </w:r>
    </w:p>
    <w:p w14:paraId="56638E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Medical oncology urgent consult</w:t>
      </w:r>
    </w:p>
    <w:p w14:paraId="447144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Radiation oncology consult</w:t>
      </w:r>
    </w:p>
    <w:p w14:paraId="485C91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Definitive concurrent chemoradiation (platinum-doublet + RT)</w:t>
      </w:r>
    </w:p>
    <w:p w14:paraId="22394B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PD-L1 results will guide immunotherapy consideration</w:t>
      </w:r>
    </w:p>
    <w:p w14:paraId="0B1902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Hemoptysis precautions - may need palliative RT if worsens</w:t>
      </w:r>
    </w:p>
    <w:p w14:paraId="598BE7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42D2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w:t>
      </w:r>
    </w:p>
    <w:p w14:paraId="098BA0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IP clinic 1 week</w:t>
      </w:r>
    </w:p>
    <w:p w14:paraId="4C8AF3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Earlier if concerning symptoms (increased hemoptysis, fever, dyspnea)</w:t>
      </w:r>
    </w:p>
    <w:p w14:paraId="09BF47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2A50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**Prognosis Discussion:**</w:t>
      </w:r>
    </w:p>
    <w:p w14:paraId="145B9C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Stage IIIB - locally advanced</w:t>
      </w:r>
    </w:p>
    <w:p w14:paraId="199CD6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Not curable with surgery</w:t>
      </w:r>
    </w:p>
    <w:p w14:paraId="30CA75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Chemoradiation can provide long-term control in some patients</w:t>
      </w:r>
    </w:p>
    <w:p w14:paraId="61FA20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Will need frank discussion of prognosis and goals of care</w:t>
      </w:r>
    </w:p>
    <w:p w14:paraId="53C892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A5CC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Jennifer Walsh, Attending Physician</w:t>
      </w:r>
    </w:p>
    <w:p w14:paraId="03AB6B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and supervised in entirety</w:t>
      </w:r>
    </w:p>
    <w:p w14:paraId="623526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1144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**Signed: 06/03/2025 17:55**</w:t>
      </w:r>
    </w:p>
    <w:p w14:paraId="2D808E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 OF SYNTHETIC DATASET</w:t>
      </w:r>
    </w:p>
    <w:p w14:paraId="37F028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**SUMMARY:**</w:t>
      </w:r>
    </w:p>
    <w:p w14:paraId="134C84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- 5 Robotic (Ion) bronchoscopy cases: R-001 through R-005</w:t>
      </w:r>
    </w:p>
    <w:p w14:paraId="797354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- 5 Electromagnetic navigation bronchoscopy cases: E-001 through E-005</w:t>
      </w:r>
    </w:p>
    <w:p w14:paraId="5870E7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- 10 Combined EBUS + peripheral bronchoscopy cases: C-001 through C-010</w:t>
      </w:r>
    </w:p>
    <w:p w14:paraId="7E62EA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CCAD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**Structural Variations Included:**</w:t>
      </w:r>
    </w:p>
    <w:p w14:paraId="4E36C9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Formal operative reports vs brief procedure notes</w:t>
      </w:r>
    </w:p>
    <w:p w14:paraId="26D0D8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Different section ordering and headers</w:t>
      </w:r>
    </w:p>
    <w:p w14:paraId="34FB8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Varying levels of detail (some very detailed, some concise)</w:t>
      </w:r>
    </w:p>
    <w:p w14:paraId="30671B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Different documentation of vital signs, medications, findings</w:t>
      </w:r>
    </w:p>
    <w:p w14:paraId="7E9FBC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Various ROSE reporting styles</w:t>
      </w:r>
    </w:p>
    <w:p w14:paraId="51175B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Different ways of documenting staging and conclusions</w:t>
      </w:r>
    </w:p>
    <w:p w14:paraId="081FE4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Mix of bullet points, paragraphs, tables</w:t>
      </w:r>
    </w:p>
    <w:p w14:paraId="4A7A9B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Varied terminology and abbreviations</w:t>
      </w:r>
    </w:p>
    <w:p w14:paraId="5CA022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Different institutional formats</w:t>
      </w:r>
    </w:p>
    <w:p w14:paraId="066AC6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5D96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cases include completely fictional PHI (names, MRNs, dates, providers) suitable for AI training without HIPAA concerns."</w:t>
      </w:r>
    </w:p>
    <w:p w14:paraId="265C41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Rodriguez, Juan Carlos MR#: 2947385</w:t>
      </w:r>
    </w:p>
    <w:p w14:paraId="3C43B5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 59 | Gender: M Date: 03/19/2025</w:t>
      </w:r>
    </w:p>
    <w:p w14:paraId="0C90CB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Dr. Foster, William (Attending)</w:t>
      </w:r>
    </w:p>
    <w:p w14:paraId="29E697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Endobronchial Ultrasound with Needle Aspiration</w:t>
      </w:r>
    </w:p>
    <w:p w14:paraId="0E42FC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Why: Lung mass with lymph nodes - need tissue diagnosis</w:t>
      </w:r>
    </w:p>
    <w:p w14:paraId="3AEFFC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(Versed + Fentanyl)</w:t>
      </w:r>
    </w:p>
    <w:p w14:paraId="23AE1A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found:</w:t>
      </w:r>
    </w:p>
    <w:p w14:paraId="693B20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Big lymph node under carina (station 7): 36mm</w:t>
      </w:r>
    </w:p>
    <w:p w14:paraId="1C57C8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side lymph node (station 4R): 23mm</w:t>
      </w:r>
    </w:p>
    <w:p w14:paraId="6EB279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side lymph node (station 4L): 18mm</w:t>
      </w:r>
    </w:p>
    <w:p w14:paraId="4FE7A3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Other smaller nodes at stations 10R (12mm) and 11R (15mm)</w:t>
      </w:r>
    </w:p>
    <w:p w14:paraId="048AA5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did: Used ultrasound bronchoscope to look at lymph nodes. Used needle to get samples.</w:t>
      </w:r>
    </w:p>
    <w:p w14:paraId="560C7B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 Did 4 needle passes Quick look by pathologist: CANCER CELLS FOUND (adenocarcinoma type)</w:t>
      </w:r>
    </w:p>
    <w:p w14:paraId="37F6F1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 Did 3 passes Quick look: Also shows cancer</w:t>
      </w:r>
    </w:p>
    <w:p w14:paraId="17977B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 Did 2 passes</w:t>
      </w:r>
    </w:p>
    <w:p w14:paraId="2975EF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Quick look: Normal lymph node</w:t>
      </w:r>
    </w:p>
    <w:p w14:paraId="2C7B3E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 Did 2 passes Quick look: Normal</w:t>
      </w:r>
    </w:p>
    <w:p w14:paraId="0F1FD6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Bottom line: Cancer spread to lymph nodes in chest (N2 disease)</w:t>
      </w:r>
    </w:p>
    <w:p w14:paraId="53675A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problems during procedure. Patient did fine.</w:t>
      </w:r>
    </w:p>
    <w:p w14:paraId="3EFC54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What's next:</w:t>
      </w:r>
    </w:p>
    <w:p w14:paraId="71309A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Cancer doctor appointment</w:t>
      </w:r>
    </w:p>
    <w:p w14:paraId="709AD0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More scans needed</w:t>
      </w:r>
    </w:p>
    <w:p w14:paraId="7E42BE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Treatment plan to be made</w:t>
      </w:r>
    </w:p>
    <w:p w14:paraId="6180F1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William Foster 3/19/2025 2:15 PM</w:t>
      </w:r>
    </w:p>
    <w:p w14:paraId="2AAB75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0EC104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w:t>
      </w:r>
    </w:p>
    <w:p w14:paraId="1DE63F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CENTRAL MEDICAL CENTER PULMONARY PROCEDURE SERVICE </w:t>
      </w:r>
      <w:r w:rsidRPr="000E6857">
        <w:rPr>
          <w:rFonts w:ascii="Times New Roman" w:eastAsia="Times New Roman" w:hAnsi="Times New Roman" w:cs="Times New Roman"/>
          <w:color w:val="E3E3E3"/>
          <w:kern w:val="0"/>
          <w:sz w:val="36"/>
          <w:szCs w:val="36"/>
          <w14:ligatures w14:val="none"/>
        </w:rPr>
        <w:lastRenderedPageBreak/>
        <w:t>═══════════════════════════════════════</w:t>
      </w:r>
    </w:p>
    <w:p w14:paraId="253131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DEMOGRAPHICS Name: Baker, Michelle Ann MRN: 7483920 DOB: 11/30/1975 (Age 49) Gender: Female Date of Service: 04/01/2025 Time: 13:30</w:t>
      </w:r>
    </w:p>
    <w:p w14:paraId="6B4FCF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TEAM Attending Physician: Chang, Margaret MD, FCCP Fellow: Stevens, Brian MD Procedural RN: Thompson, Lisa RN Respiratory Therapist: Garcia, Ramon RRT Cytopathologist: Wu, Steven MD (ROSE interpretation)</w:t>
      </w:r>
    </w:p>
    <w:p w14:paraId="6FD08A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2E5670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Endobronchial Ultrasound with Transbronchial Needle Aspiration (EBUS-TBNA) CPT Codes: 31652, 31653</w:t>
      </w:r>
    </w:p>
    <w:p w14:paraId="453372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INDICATION 49-year-old female, never-smoker, with incidentally discovered mediastinal lymphadenopathy on CT chest performed for chronic cough. Largest node measures 3.8cm in subcarinal region. No known malignancy. PET-CT shows FDG-avid nodes at stations 7, 4R, and 11R. Differential includes sarcoidosis, lymphoma, or metastatic disease from occult primary.</w:t>
      </w:r>
    </w:p>
    <w:p w14:paraId="61BD3B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PAST MEDICAL HISTORY</w:t>
      </w:r>
    </w:p>
    <w:p w14:paraId="33A709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Hypertension</w:t>
      </w:r>
    </w:p>
    <w:p w14:paraId="2A2EFE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Hyperlipidemia</w:t>
      </w:r>
    </w:p>
    <w:p w14:paraId="67E240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GERD</w:t>
      </w:r>
    </w:p>
    <w:p w14:paraId="6DC331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Asthma (mild intermittent)</w:t>
      </w:r>
    </w:p>
    <w:p w14:paraId="7443F5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Home: Lisinopril, atorvastatin, albuterol PRN Held: None (not on anticoagulation)</w:t>
      </w:r>
    </w:p>
    <w:p w14:paraId="6E20C1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ALLERGIES: Penicillin (rash)</w:t>
      </w:r>
    </w:p>
    <w:p w14:paraId="79B94B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ASSESSMENT</w:t>
      </w:r>
    </w:p>
    <w:p w14:paraId="54A059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ASA Classification: II</w:t>
      </w:r>
    </w:p>
    <w:p w14:paraId="269F9C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NPO status: Verified &gt;8 hours</w:t>
      </w:r>
    </w:p>
    <w:p w14:paraId="54486E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IV access: 20-gauge left antecubital</w:t>
      </w:r>
    </w:p>
    <w:p w14:paraId="79BE76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Consent: Obtained after detailed discussion of risks (bleeding, infection, pneumothorax, need for additional procedures, failure to obtain diagnosis, adverse reaction to sedation)</w:t>
      </w:r>
    </w:p>
    <w:p w14:paraId="1AE02C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w:t>
      </w:r>
    </w:p>
    <w:p w14:paraId="251813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Pulse oximetry (continuous)</w:t>
      </w:r>
    </w:p>
    <w:p w14:paraId="27BB74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Capnography</w:t>
      </w:r>
    </w:p>
    <w:p w14:paraId="5D7665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Blood pressure (q3min)</w:t>
      </w:r>
    </w:p>
    <w:p w14:paraId="2226D3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ECG (continuous)</w:t>
      </w:r>
    </w:p>
    <w:p w14:paraId="467C28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RECORD 1325 - Glycopyrrolate 0.2mg IV (antisialagogue) 1330 - Midazolam 2mg IV</w:t>
      </w:r>
    </w:p>
    <w:p w14:paraId="2433B4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1332 - Fentanyl 50mcg IV 1335 - Propofol infusion started at 50mcg/kg/min Titrated throughout procedure (max 100mcg/kg/min) Total propofol administered: 245mg 1426 - Sedation discontinued</w:t>
      </w:r>
    </w:p>
    <w:p w14:paraId="6E97C4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TOPICAL ANESTHESIA</w:t>
      </w:r>
    </w:p>
    <w:p w14:paraId="4F5C87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Lidocaine 4% spray to oropharynx (4 applications)</w:t>
      </w:r>
    </w:p>
    <w:p w14:paraId="2BCED1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Lidocaine 2% via bronchoscope working channel: 18mL total</w:t>
      </w:r>
    </w:p>
    <w:p w14:paraId="3847A5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EQUIPMENT</w:t>
      </w:r>
    </w:p>
    <w:p w14:paraId="2F9546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Bronchoscope: Olympus BF-UC180F (Linear EBUS)</w:t>
      </w:r>
    </w:p>
    <w:p w14:paraId="0CC968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TBNA Needle: 22-gauge Olympus NA-201SX-4022</w:t>
      </w:r>
    </w:p>
    <w:p w14:paraId="25B275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system: Olympus EU-ME2</w:t>
      </w:r>
    </w:p>
    <w:p w14:paraId="4A4497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447611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PROCEDURE DETAILS</w:t>
      </w:r>
    </w:p>
    <w:p w14:paraId="0093C8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 IN: 1330 PROCEDURE START: 1335 PROCEDURE END: 1422 TIME OUT: 1426 TOTAL PROCEDURE TIME: 47 minutes</w:t>
      </w:r>
    </w:p>
    <w:p w14:paraId="4078B5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adequate sedation achieved and time-out performed, the EBUS bronchoscope was advanced through the oropharynx under direct visualization.</w:t>
      </w:r>
    </w:p>
    <w:p w14:paraId="71E716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INSPECTION:</w:t>
      </w:r>
    </w:p>
    <w:p w14:paraId="495D62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Oropharynx: Normal</w:t>
      </w:r>
    </w:p>
    <w:p w14:paraId="1E96EF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Vocal cords: Normal appearance and mobility bilaterally</w:t>
      </w:r>
    </w:p>
    <w:p w14:paraId="1F61A4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Subglottis: Patent</w:t>
      </w:r>
    </w:p>
    <w:p w14:paraId="7FECD9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Normal caliber, no masses or significant narrowing</w:t>
      </w:r>
    </w:p>
    <w:p w14:paraId="3C55C5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Sharp, mobile</w:t>
      </w:r>
    </w:p>
    <w:p w14:paraId="418BA9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Main bronchi: Patent bilaterally</w:t>
      </w:r>
    </w:p>
    <w:p w14:paraId="25F632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ULTRASOUND SURVEY:</w:t>
      </w:r>
    </w:p>
    <w:p w14:paraId="710D11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 Not well visualized (typical) Station 2R (Right upper paratracheal): 9mm, maintained normal architecture with central echogenic hilum - NOT SAMPLED Station 2L (Left upper paratracheal): Not visualized</w:t>
      </w:r>
    </w:p>
    <w:p w14:paraId="1D6B26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Station 4R (Right lower paratracheal): 23mm x 14mm, oval, maintained hilum, normal vascular pattern Station 4L (Left lower paratracheal): 17mm x 11mm, oval, normal appearance Station 7 (Subcarinal): 38mm x 26mm, MARKEDLY ENLARGED, diffusely hypoechoic, loss of normal hilar architecture, ABNORMAL Station 10R (Right hilar): 19mm x 12mm, round morphology, loss of normal echogenic hilum, ABNORMAL Station 10L (Left hilar): 14mm x 9mm, normal appearance Station 11R (Right interlobar): 21mm x 13mm, hypoechoic, loss of hilum, </w:t>
      </w:r>
      <w:r w:rsidRPr="000E6857">
        <w:rPr>
          <w:rFonts w:ascii="Helvetica Neue" w:eastAsia="Times New Roman" w:hAnsi="Helvetica Neue" w:cs="Times New Roman"/>
          <w:color w:val="E3E3E3"/>
          <w:kern w:val="0"/>
          <w:sz w:val="36"/>
          <w:szCs w:val="36"/>
          <w14:ligatures w14:val="none"/>
        </w:rPr>
        <w:lastRenderedPageBreak/>
        <w:t>ABNORMAL Station 11L (Left interlobar): 11mm x 7mm, normal</w:t>
      </w:r>
    </w:p>
    <w:p w14:paraId="32A3BB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TRANSBRONCHIAL NEEDLE ASPIRATION:</w:t>
      </w:r>
    </w:p>
    <w:p w14:paraId="4E5737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7 - SUBCARINAL │ └─────────────────────────────────────┘ Dimensions: 38mm x 26mm x 22mm Location: Between RMB and LMB, posterior Elastography: Blue pattern (firm consistency, elastography score 4/5)</w:t>
      </w:r>
    </w:p>
    <w:p w14:paraId="030B21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 (1345):</w:t>
      </w:r>
    </w:p>
    <w:p w14:paraId="5D1E6C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advanced under real-time ultrasound guidance</w:t>
      </w:r>
    </w:p>
    <w:p w14:paraId="732AEA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Penetrated bronchial wall without difficulty</w:t>
      </w:r>
    </w:p>
    <w:p w14:paraId="507603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 excursions performed with negative pressure</w:t>
      </w:r>
    </w:p>
    <w:p w14:paraId="5A7B1B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Visible tissue core in needle hub</w:t>
      </w:r>
    </w:p>
    <w:p w14:paraId="3FCD22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ADEQUATE specimen, abundant cellular material</w:t>
      </w:r>
    </w:p>
    <w:p w14:paraId="3BC37D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2 (1348):</w:t>
      </w:r>
    </w:p>
    <w:p w14:paraId="55BA34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Additional sampling for confirmation</w:t>
      </w:r>
    </w:p>
    <w:p w14:paraId="638322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NON-NECROTIZING GRANULOMAS identified, suggestive of SARCOIDOSIS</w:t>
      </w:r>
    </w:p>
    <w:p w14:paraId="38C29F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3 (1351):</w:t>
      </w:r>
    </w:p>
    <w:p w14:paraId="1D63DC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Additional tissue for cell block and flow cytometry</w:t>
      </w:r>
    </w:p>
    <w:p w14:paraId="1B063F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4 (1354):</w:t>
      </w:r>
    </w:p>
    <w:p w14:paraId="59C2A6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 for microbiology (AFB smear, culture; fungal culture; bacterial culture)</w:t>
      </w:r>
    </w:p>
    <w:p w14:paraId="1B6A0A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 Minimal bleeding, self-limited.</w:t>
      </w:r>
    </w:p>
    <w:p w14:paraId="4E1E1A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 STATION 4R │ </w:t>
      </w:r>
      <w:r w:rsidRPr="000E6857">
        <w:rPr>
          <w:rFonts w:ascii="Helvetica Neue" w:eastAsia="Times New Roman" w:hAnsi="Helvetica Neue" w:cs="Times New Roman"/>
          <w:color w:val="E3E3E3"/>
          <w:kern w:val="0"/>
          <w:sz w:val="36"/>
          <w:szCs w:val="36"/>
          <w14:ligatures w14:val="none"/>
        </w:rPr>
        <w:lastRenderedPageBreak/>
        <w:t>└─────────────────────────────────────┘ Dimensions: 23mm x 14mm Location: Right lower paratracheal</w:t>
      </w:r>
    </w:p>
    <w:p w14:paraId="73D8C3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1-3 (1358-1404):</w:t>
      </w:r>
    </w:p>
    <w:p w14:paraId="5DE219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Technically successful needle passes</w:t>
      </w:r>
    </w:p>
    <w:p w14:paraId="45F7E2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Granulomatous inflammation consistent with Station 7 findings</w:t>
      </w:r>
    </w:p>
    <w:p w14:paraId="51B8C3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10R │ └─────────────────────────────────────┘ Dimensions: 19mm x 12mm</w:t>
      </w:r>
    </w:p>
    <w:p w14:paraId="3838B8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Right hilar region</w:t>
      </w:r>
    </w:p>
    <w:p w14:paraId="730F52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1-2 (1407-1410):</w:t>
      </w:r>
    </w:p>
    <w:p w14:paraId="2DD42F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Granulomas present</w:t>
      </w:r>
    </w:p>
    <w:p w14:paraId="4023CD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11R │ └─────────────────────────────────────┘ Dimensions: 21mm x 13mm Location: Right interlobar</w:t>
      </w:r>
    </w:p>
    <w:p w14:paraId="38996C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1-2 (1413-1416):</w:t>
      </w:r>
    </w:p>
    <w:p w14:paraId="70E779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Reactive lymphoid hyperplasia with scattered granulomas</w:t>
      </w:r>
    </w:p>
    <w:p w14:paraId="7B2F05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WITHDRAWAL Final inspection of airways showed no evidence of bleeding. Scope withdrawn at 1422.</w:t>
      </w:r>
    </w:p>
    <w:p w14:paraId="5600E1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7AE537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RAPID ON-SITE EVALUATION (ROSE) Cytopathologist: Dr. Steven Wu</w:t>
      </w:r>
    </w:p>
    <w:p w14:paraId="469676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7: ADEQUATE. Non-necrotizing granulomas with multinucleated giant cells. No malignancy. No caseating necrosis. Findings consistent with SARCOIDOSIS. AFB stain negative on preliminary smear.</w:t>
      </w:r>
    </w:p>
    <w:p w14:paraId="1557F6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Similar granulomatous inflammation</w:t>
      </w:r>
    </w:p>
    <w:p w14:paraId="6A8651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Granulomas identified</w:t>
      </w:r>
    </w:p>
    <w:p w14:paraId="3DFCBE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Reactive hyperplasia with scattered granulomas</w:t>
      </w:r>
    </w:p>
    <w:p w14:paraId="2416A2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135B35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SPECIMENS SUBMITTED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Cytology specimens: Stations 7, 4R, 10R, 11R (4 containers)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Cell block: Station 7 (1 container)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Flow cytometry: Station 7 (1 tube, negative for clonal population)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Microbiology: Station 7</w:t>
      </w:r>
    </w:p>
    <w:p w14:paraId="2D2C27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AFB smear and culture (1 container)</w:t>
      </w:r>
    </w:p>
    <w:p w14:paraId="11FE03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Fungal culture (1 container)</w:t>
      </w:r>
    </w:p>
    <w:p w14:paraId="58EBB1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Bacterial culture (1 container)</w:t>
      </w:r>
    </w:p>
    <w:p w14:paraId="6503F0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specimens: 9 containers</w:t>
      </w:r>
    </w:p>
    <w:p w14:paraId="633523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08ADE1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OUTCOMES</w:t>
      </w:r>
    </w:p>
    <w:p w14:paraId="11B599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&lt;5mL</w:t>
      </w:r>
    </w:p>
    <w:p w14:paraId="7EC077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38ADCF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TOLERANCE: Excellent</w:t>
      </w:r>
    </w:p>
    <w:p w14:paraId="7F0D2E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hypoxemia (SpO2 remained &gt;94% throughout)</w:t>
      </w:r>
    </w:p>
    <w:p w14:paraId="37BEBC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Hemodynamically stable</w:t>
      </w:r>
    </w:p>
    <w:p w14:paraId="2B550A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arrhythmias</w:t>
      </w:r>
    </w:p>
    <w:p w14:paraId="787FB1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Recovered from sedation appropriately</w:t>
      </w:r>
    </w:p>
    <w:p w14:paraId="55BDEB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lastRenderedPageBreak/>
        <w:t>═══════════════════════════════════════</w:t>
      </w:r>
    </w:p>
    <w:p w14:paraId="71F82F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FLUOROSCOPY: Not utilized</w:t>
      </w:r>
    </w:p>
    <w:p w14:paraId="594EB4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POST-PROCEDURE CARE</w:t>
      </w:r>
    </w:p>
    <w:p w14:paraId="3B8184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Monitored in recovery area</w:t>
      </w:r>
    </w:p>
    <w:p w14:paraId="72CCDB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stable</w:t>
      </w:r>
    </w:p>
    <w:p w14:paraId="381A70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respiratory distress</w:t>
      </w:r>
    </w:p>
    <w:p w14:paraId="695C49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Diet: NPO x 1 hour, then advanced to regular diet</w:t>
      </w:r>
    </w:p>
    <w:p w14:paraId="14713F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Activity: Ad lib</w:t>
      </w:r>
    </w:p>
    <w:p w14:paraId="579977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Discharge: To outpatient status after 2-hour observation</w:t>
      </w:r>
    </w:p>
    <w:p w14:paraId="357FEA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0744AE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DIAGNOSTIC IMPRESSION</w:t>
      </w:r>
    </w:p>
    <w:p w14:paraId="70F4BF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Successful EBUS-TBNA with adequate tissue acquisition from multiple mediastinal lymph node stations</w:t>
      </w:r>
    </w:p>
    <w:p w14:paraId="785073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ROSE cytology demonstrates NON-NECROTIZING GRANULOMATOUS INFLAMMATION consistent with STAGE II PULMONARY SARCOIDOSIS (bilateral hilar and mediastinal lymphadenopathy)</w:t>
      </w:r>
    </w:p>
    <w:p w14:paraId="415BF8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No evidence of malignancy</w:t>
      </w:r>
    </w:p>
    <w:p w14:paraId="004E65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Final pathology and culture results pending (5-7 business days)</w:t>
      </w:r>
    </w:p>
    <w:p w14:paraId="5A9780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01244C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PLAN</w:t>
      </w:r>
    </w:p>
    <w:p w14:paraId="68969A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Final pathology review when available (patient portal notification)</w:t>
      </w:r>
    </w:p>
    <w:p w14:paraId="74A91A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Pulmonology clinic follow-up in 2 weeks to review final results and discuss management</w:t>
      </w:r>
    </w:p>
    <w:p w14:paraId="166B09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3. Obtain baseline PFTs with DLCO if not recently performed</w:t>
      </w:r>
    </w:p>
    <w:p w14:paraId="2367B5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Consider ophthalmology evaluation (baseline for sarcoid monitoring)</w:t>
      </w:r>
    </w:p>
    <w:p w14:paraId="5CAD3C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Serum ACE level, calcium level (if not recently checked)</w:t>
      </w:r>
    </w:p>
    <w:p w14:paraId="7CF945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If cultures negative and final pathology confirms sarcoid:</w:t>
      </w:r>
    </w:p>
    <w:p w14:paraId="01F367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Assess for treatment indication based on symptoms</w:t>
      </w:r>
    </w:p>
    <w:p w14:paraId="71E6B3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If asymptomatic observation vs. treatment decision</w:t>
      </w:r>
    </w:p>
    <w:p w14:paraId="3A8715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Prednisone therapy if indicated</w:t>
      </w:r>
    </w:p>
    <w:p w14:paraId="6B541F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Patient educated regarding diagnosis of sarcoidosis, prognosis generally favorable for Stage II disease</w:t>
      </w:r>
    </w:p>
    <w:p w14:paraId="154147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 Provided written information regarding sarcoidosis</w:t>
      </w:r>
    </w:p>
    <w:p w14:paraId="045290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9. Return precautions reviewed: fever, chest pain, worsening dyspnea, hemoptysis</w:t>
      </w:r>
    </w:p>
    <w:p w14:paraId="6E79DF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548BEA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ATTESTATION</w:t>
      </w:r>
    </w:p>
    <w:p w14:paraId="16B8DC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performed this procedure and was present for all critical portions. The patient was appropriately monitored throughout. This note represents my assessment and plan.</w:t>
      </w:r>
    </w:p>
    <w:p w14:paraId="4CEB43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Margaret Chang, MD, FCCP Interventional Pulmonology Date/Time: 04/01/2025 14:55</w:t>
      </w:r>
    </w:p>
    <w:p w14:paraId="789937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28E7C5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5E9EB8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w:t>
      </w:r>
    </w:p>
    <w:p w14:paraId="0A23900D"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comprehensive JSON array for the provided dataset.</w:t>
      </w:r>
    </w:p>
    <w:p w14:paraId="1159E977"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 have applied strict </w:t>
      </w:r>
      <w:r w:rsidRPr="000E6857">
        <w:rPr>
          <w:rFonts w:ascii="Helvetica Neue" w:eastAsia="Times New Roman" w:hAnsi="Helvetica Neue" w:cs="Times New Roman"/>
          <w:b/>
          <w:bCs/>
          <w:color w:val="E3E3E3"/>
          <w:kern w:val="0"/>
          <w:sz w:val="36"/>
          <w:szCs w:val="36"/>
          <w14:ligatures w14:val="none"/>
        </w:rPr>
        <w:t>NCCI (National Correct Coding Initiative)</w:t>
      </w:r>
      <w:r w:rsidRPr="000E6857">
        <w:rPr>
          <w:rFonts w:ascii="Helvetica Neue" w:eastAsia="Times New Roman" w:hAnsi="Helvetica Neue" w:cs="Times New Roman"/>
          <w:color w:val="E3E3E3"/>
          <w:kern w:val="0"/>
          <w:sz w:val="36"/>
          <w:szCs w:val="36"/>
          <w14:ligatures w14:val="none"/>
        </w:rPr>
        <w:t> logic to these cases. This is particularly important for the complex airway case (Okafor), where debridement, dilation, and stenting occurred in the same session (hierarchy rules apply), and the EBUS cases where "add-on" codes (31653) must be distinguished from primary codes.</w:t>
      </w:r>
    </w:p>
    <w:p w14:paraId="415E2A2F"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548530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14A2A0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E5CE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"note_008_okafor"</w:t>
      </w:r>
      <w:r w:rsidRPr="000E6857">
        <w:rPr>
          <w:rFonts w:ascii="Courier New" w:eastAsia="Times New Roman" w:hAnsi="Courier New" w:cs="Courier New"/>
          <w:color w:val="C4C7C5"/>
          <w:kern w:val="0"/>
          <w:sz w:val="20"/>
          <w:szCs w:val="20"/>
          <w14:ligatures w14:val="none"/>
        </w:rPr>
        <w:t>,</w:t>
      </w:r>
    </w:p>
    <w:p w14:paraId="3433E8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65CE8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"2024-10-25"</w:t>
      </w:r>
      <w:r w:rsidRPr="000E6857">
        <w:rPr>
          <w:rFonts w:ascii="Courier New" w:eastAsia="Times New Roman" w:hAnsi="Courier New" w:cs="Courier New"/>
          <w:color w:val="C4C7C5"/>
          <w:kern w:val="0"/>
          <w:sz w:val="20"/>
          <w:szCs w:val="20"/>
          <w14:ligatures w14:val="none"/>
        </w:rPr>
        <w:t>,</w:t>
      </w:r>
    </w:p>
    <w:p w14:paraId="756247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66408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"Elizabeth Okafor"</w:t>
      </w:r>
      <w:r w:rsidRPr="000E6857">
        <w:rPr>
          <w:rFonts w:ascii="Courier New" w:eastAsia="Times New Roman" w:hAnsi="Courier New" w:cs="Courier New"/>
          <w:color w:val="C4C7C5"/>
          <w:kern w:val="0"/>
          <w:sz w:val="20"/>
          <w:szCs w:val="20"/>
          <w14:ligatures w14:val="none"/>
        </w:rPr>
        <w:t>,</w:t>
      </w:r>
    </w:p>
    <w:p w14:paraId="56B50A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"2034958"</w:t>
      </w:r>
      <w:r w:rsidRPr="000E6857">
        <w:rPr>
          <w:rFonts w:ascii="Courier New" w:eastAsia="Times New Roman" w:hAnsi="Courier New" w:cs="Courier New"/>
          <w:color w:val="C4C7C5"/>
          <w:kern w:val="0"/>
          <w:sz w:val="20"/>
          <w:szCs w:val="20"/>
          <w14:ligatures w14:val="none"/>
        </w:rPr>
        <w:t>,</w:t>
      </w:r>
    </w:p>
    <w:p w14:paraId="7A6D73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65</w:t>
      </w:r>
    </w:p>
    <w:p w14:paraId="53F7EB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192F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David Kim"</w:t>
      </w:r>
      <w:r w:rsidRPr="000E6857">
        <w:rPr>
          <w:rFonts w:ascii="Courier New" w:eastAsia="Times New Roman" w:hAnsi="Courier New" w:cs="Courier New"/>
          <w:color w:val="C4C7C5"/>
          <w:kern w:val="0"/>
          <w:sz w:val="20"/>
          <w:szCs w:val="20"/>
          <w14:ligatures w14:val="none"/>
        </w:rPr>
        <w:t>,</w:t>
      </w:r>
    </w:p>
    <w:p w14:paraId="064E91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"Stage IIIB Adenocarcinoma, central airway obstruction, pericardial/pleural effusion"</w:t>
      </w:r>
    </w:p>
    <w:p w14:paraId="0F1E55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B713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F784D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Multimodal Intervention"</w:t>
      </w:r>
      <w:r w:rsidRPr="000E6857">
        <w:rPr>
          <w:rFonts w:ascii="Courier New" w:eastAsia="Times New Roman" w:hAnsi="Courier New" w:cs="Courier New"/>
          <w:color w:val="C4C7C5"/>
          <w:kern w:val="0"/>
          <w:sz w:val="20"/>
          <w:szCs w:val="20"/>
          <w14:ligatures w14:val="none"/>
        </w:rPr>
        <w:t>,</w:t>
      </w:r>
    </w:p>
    <w:p w14:paraId="6544A4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debulking (mechanical/APC/cautery) of RMS tumor. Balloon dilation. Metallic stent placement. PleurX catheter placement. Pericardial window by CT surgery."</w:t>
      </w:r>
    </w:p>
    <w:p w14:paraId="155CCB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F572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A320C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"Airway recanalization via stenting and pleural drainage."</w:t>
      </w:r>
      <w:r w:rsidRPr="000E6857">
        <w:rPr>
          <w:rFonts w:ascii="Courier New" w:eastAsia="Times New Roman" w:hAnsi="Courier New" w:cs="Courier New"/>
          <w:color w:val="C4C7C5"/>
          <w:kern w:val="0"/>
          <w:sz w:val="20"/>
          <w:szCs w:val="20"/>
          <w14:ligatures w14:val="none"/>
        </w:rPr>
        <w:t>,</w:t>
      </w:r>
    </w:p>
    <w:p w14:paraId="0D1ADC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11.24</w:t>
      </w:r>
      <w:r w:rsidRPr="000E6857">
        <w:rPr>
          <w:rFonts w:ascii="Courier New" w:eastAsia="Times New Roman" w:hAnsi="Courier New" w:cs="Courier New"/>
          <w:color w:val="C4C7C5"/>
          <w:kern w:val="0"/>
          <w:sz w:val="20"/>
          <w:szCs w:val="20"/>
          <w14:ligatures w14:val="none"/>
        </w:rPr>
        <w:t>,</w:t>
      </w:r>
    </w:p>
    <w:p w14:paraId="5A8118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5A388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C930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7A6721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6170D2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403BFA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(Primary Airway)"</w:t>
      </w:r>
      <w:r w:rsidRPr="000E6857">
        <w:rPr>
          <w:rFonts w:ascii="Courier New" w:eastAsia="Times New Roman" w:hAnsi="Courier New" w:cs="Courier New"/>
          <w:color w:val="C4C7C5"/>
          <w:kern w:val="0"/>
          <w:sz w:val="20"/>
          <w:szCs w:val="20"/>
          <w14:ligatures w14:val="none"/>
        </w:rPr>
        <w:t>,</w:t>
      </w:r>
    </w:p>
    <w:p w14:paraId="5815B2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intervention for the airway. Includes the work of pre-dilation and tumor debulking performed to facilitate stent delivery."</w:t>
      </w:r>
    </w:p>
    <w:p w14:paraId="536B14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FD89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8EE7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0F59DA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w:t>
      </w:r>
      <w:r w:rsidRPr="000E6857">
        <w:rPr>
          <w:rFonts w:ascii="Courier New" w:eastAsia="Times New Roman" w:hAnsi="Courier New" w:cs="Courier New"/>
          <w:color w:val="C4C7C5"/>
          <w:kern w:val="0"/>
          <w:sz w:val="20"/>
          <w:szCs w:val="20"/>
          <w14:ligatures w14:val="none"/>
        </w:rPr>
        <w:t>,</w:t>
      </w:r>
    </w:p>
    <w:p w14:paraId="0522D1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23DB73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Site)"</w:t>
      </w:r>
      <w:r w:rsidRPr="000E6857">
        <w:rPr>
          <w:rFonts w:ascii="Courier New" w:eastAsia="Times New Roman" w:hAnsi="Courier New" w:cs="Courier New"/>
          <w:color w:val="C4C7C5"/>
          <w:kern w:val="0"/>
          <w:sz w:val="20"/>
          <w:szCs w:val="20"/>
          <w14:ligatures w14:val="none"/>
        </w:rPr>
        <w:t>,</w:t>
      </w:r>
    </w:p>
    <w:p w14:paraId="34FCBD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"Distinct procedure in the pleural space."</w:t>
      </w:r>
    </w:p>
    <w:p w14:paraId="5F0DDA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31975C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C666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"31645"</w:t>
      </w:r>
      <w:r w:rsidRPr="000E6857">
        <w:rPr>
          <w:rFonts w:ascii="Courier New" w:eastAsia="Times New Roman" w:hAnsi="Courier New" w:cs="Courier New"/>
          <w:color w:val="C4C7C5"/>
          <w:kern w:val="0"/>
          <w:sz w:val="20"/>
          <w:szCs w:val="20"/>
          <w14:ligatures w14:val="none"/>
        </w:rPr>
        <w:t>,</w:t>
      </w:r>
    </w:p>
    <w:p w14:paraId="5469C2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therapeutic aspiration"</w:t>
      </w:r>
      <w:r w:rsidRPr="000E6857">
        <w:rPr>
          <w:rFonts w:ascii="Courier New" w:eastAsia="Times New Roman" w:hAnsi="Courier New" w:cs="Courier New"/>
          <w:color w:val="C4C7C5"/>
          <w:kern w:val="0"/>
          <w:sz w:val="20"/>
          <w:szCs w:val="20"/>
          <w14:ligatures w14:val="none"/>
        </w:rPr>
        <w:t>,</w:t>
      </w:r>
    </w:p>
    <w:p w14:paraId="785BDE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2.20</w:t>
      </w:r>
      <w:r w:rsidRPr="000E6857">
        <w:rPr>
          <w:rFonts w:ascii="Courier New" w:eastAsia="Times New Roman" w:hAnsi="Courier New" w:cs="Courier New"/>
          <w:color w:val="C4C7C5"/>
          <w:kern w:val="0"/>
          <w:sz w:val="20"/>
          <w:szCs w:val="20"/>
          <w14:ligatures w14:val="none"/>
        </w:rPr>
        <w:t>,</w:t>
      </w:r>
    </w:p>
    <w:p w14:paraId="77756E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Service)"</w:t>
      </w:r>
      <w:r w:rsidRPr="000E6857">
        <w:rPr>
          <w:rFonts w:ascii="Courier New" w:eastAsia="Times New Roman" w:hAnsi="Courier New" w:cs="Courier New"/>
          <w:color w:val="C4C7C5"/>
          <w:kern w:val="0"/>
          <w:sz w:val="20"/>
          <w:szCs w:val="20"/>
          <w14:ligatures w14:val="none"/>
        </w:rPr>
        <w:t>,</w:t>
      </w:r>
    </w:p>
    <w:p w14:paraId="6F250B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"Documentation supports 'extensive suctioning' of 90mL purulent secretions from distal airways, distinct from the stenting work."</w:t>
      </w:r>
    </w:p>
    <w:p w14:paraId="7B35BB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74A2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8A7E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C30A1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9E2F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"31640/31641"</w:t>
      </w:r>
      <w:r w:rsidRPr="000E6857">
        <w:rPr>
          <w:rFonts w:ascii="Courier New" w:eastAsia="Times New Roman" w:hAnsi="Courier New" w:cs="Courier New"/>
          <w:color w:val="C4C7C5"/>
          <w:kern w:val="0"/>
          <w:sz w:val="20"/>
          <w:szCs w:val="20"/>
          <w14:ligatures w14:val="none"/>
        </w:rPr>
        <w:t>,</w:t>
      </w:r>
    </w:p>
    <w:p w14:paraId="4F8C92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"Tumor Debridement"</w:t>
      </w:r>
      <w:r w:rsidRPr="000E6857">
        <w:rPr>
          <w:rFonts w:ascii="Courier New" w:eastAsia="Times New Roman" w:hAnsi="Courier New" w:cs="Courier New"/>
          <w:color w:val="C4C7C5"/>
          <w:kern w:val="0"/>
          <w:sz w:val="20"/>
          <w:szCs w:val="20"/>
          <w14:ligatures w14:val="none"/>
        </w:rPr>
        <w:t>,</w:t>
      </w:r>
    </w:p>
    <w:p w14:paraId="5ECADE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edits generally prohibit billing debridement at the same site as stent placement (31631) during the same session."</w:t>
      </w:r>
    </w:p>
    <w:p w14:paraId="27CE5B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8FD1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71D6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744F60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Dilation"</w:t>
      </w:r>
      <w:r w:rsidRPr="000E6857">
        <w:rPr>
          <w:rFonts w:ascii="Courier New" w:eastAsia="Times New Roman" w:hAnsi="Courier New" w:cs="Courier New"/>
          <w:color w:val="C4C7C5"/>
          <w:kern w:val="0"/>
          <w:sz w:val="20"/>
          <w:szCs w:val="20"/>
          <w14:ligatures w14:val="none"/>
        </w:rPr>
        <w:t>,</w:t>
      </w:r>
    </w:p>
    <w:p w14:paraId="243B81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Dilation to facilitate stent placement is inclusive to 31631."</w:t>
      </w:r>
    </w:p>
    <w:p w14:paraId="19DAFA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BA71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918C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"33015"</w:t>
      </w:r>
      <w:r w:rsidRPr="000E6857">
        <w:rPr>
          <w:rFonts w:ascii="Courier New" w:eastAsia="Times New Roman" w:hAnsi="Courier New" w:cs="Courier New"/>
          <w:color w:val="C4C7C5"/>
          <w:kern w:val="0"/>
          <w:sz w:val="20"/>
          <w:szCs w:val="20"/>
          <w14:ligatures w14:val="none"/>
        </w:rPr>
        <w:t>,</w:t>
      </w:r>
    </w:p>
    <w:p w14:paraId="69D70B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"Pericardial Window"</w:t>
      </w:r>
      <w:r w:rsidRPr="000E6857">
        <w:rPr>
          <w:rFonts w:ascii="Courier New" w:eastAsia="Times New Roman" w:hAnsi="Courier New" w:cs="Courier New"/>
          <w:color w:val="C4C7C5"/>
          <w:kern w:val="0"/>
          <w:sz w:val="20"/>
          <w:szCs w:val="20"/>
          <w14:ligatures w14:val="none"/>
        </w:rPr>
        <w:t>,</w:t>
      </w:r>
    </w:p>
    <w:p w14:paraId="79E4F3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"Performed by Thoracic Surgery (Dr. Harrison), not billable by IP."</w:t>
      </w:r>
    </w:p>
    <w:p w14:paraId="5F5271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DFA9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6DE1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7C93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448B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9FC6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"note_009_jackson"</w:t>
      </w:r>
      <w:r w:rsidRPr="000E6857">
        <w:rPr>
          <w:rFonts w:ascii="Courier New" w:eastAsia="Times New Roman" w:hAnsi="Courier New" w:cs="Courier New"/>
          <w:color w:val="C4C7C5"/>
          <w:kern w:val="0"/>
          <w:sz w:val="20"/>
          <w:szCs w:val="20"/>
          <w14:ligatures w14:val="none"/>
        </w:rPr>
        <w:t>,</w:t>
      </w:r>
    </w:p>
    <w:p w14:paraId="239041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03FBC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"2024-10-27"</w:t>
      </w:r>
      <w:r w:rsidRPr="000E6857">
        <w:rPr>
          <w:rFonts w:ascii="Courier New" w:eastAsia="Times New Roman" w:hAnsi="Courier New" w:cs="Courier New"/>
          <w:color w:val="C4C7C5"/>
          <w:kern w:val="0"/>
          <w:sz w:val="20"/>
          <w:szCs w:val="20"/>
          <w14:ligatures w14:val="none"/>
        </w:rPr>
        <w:t>,</w:t>
      </w:r>
    </w:p>
    <w:p w14:paraId="583DF24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B83A4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"Mary Jackson"</w:t>
      </w:r>
      <w:r w:rsidRPr="000E6857">
        <w:rPr>
          <w:rFonts w:ascii="Courier New" w:eastAsia="Times New Roman" w:hAnsi="Courier New" w:cs="Courier New"/>
          <w:color w:val="C4C7C5"/>
          <w:kern w:val="0"/>
          <w:sz w:val="20"/>
          <w:szCs w:val="20"/>
          <w14:ligatures w14:val="none"/>
        </w:rPr>
        <w:t>,</w:t>
      </w:r>
    </w:p>
    <w:p w14:paraId="6456D3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"2145069"</w:t>
      </w:r>
      <w:r w:rsidRPr="000E6857">
        <w:rPr>
          <w:rFonts w:ascii="Courier New" w:eastAsia="Times New Roman" w:hAnsi="Courier New" w:cs="Courier New"/>
          <w:color w:val="C4C7C5"/>
          <w:kern w:val="0"/>
          <w:sz w:val="20"/>
          <w:szCs w:val="20"/>
          <w14:ligatures w14:val="none"/>
        </w:rPr>
        <w:t>,</w:t>
      </w:r>
    </w:p>
    <w:p w14:paraId="720711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82</w:t>
      </w:r>
    </w:p>
    <w:p w14:paraId="143142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D3C0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Smith"</w:t>
      </w:r>
      <w:r w:rsidRPr="000E6857">
        <w:rPr>
          <w:rFonts w:ascii="Courier New" w:eastAsia="Times New Roman" w:hAnsi="Courier New" w:cs="Courier New"/>
          <w:color w:val="C4C7C5"/>
          <w:kern w:val="0"/>
          <w:sz w:val="20"/>
          <w:szCs w:val="20"/>
          <w14:ligatures w14:val="none"/>
        </w:rPr>
        <w:t>,</w:t>
      </w:r>
    </w:p>
    <w:p w14:paraId="168F59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"Pneumonia, r/o endobronchial lesion"</w:t>
      </w:r>
    </w:p>
    <w:p w14:paraId="145F35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936B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994BE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Bronchoscopy with BAL"</w:t>
      </w:r>
      <w:r w:rsidRPr="000E6857">
        <w:rPr>
          <w:rFonts w:ascii="Courier New" w:eastAsia="Times New Roman" w:hAnsi="Courier New" w:cs="Courier New"/>
          <w:color w:val="C4C7C5"/>
          <w:kern w:val="0"/>
          <w:sz w:val="20"/>
          <w:szCs w:val="20"/>
          <w14:ligatures w14:val="none"/>
        </w:rPr>
        <w:t>,</w:t>
      </w:r>
    </w:p>
    <w:p w14:paraId="0A6E6A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"Airways patent. Diffuse thick secretions. BAL LLL performed."</w:t>
      </w:r>
    </w:p>
    <w:p w14:paraId="49009A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2CD2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DA266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"Bronchoalveolar lavage."</w:t>
      </w:r>
      <w:r w:rsidRPr="000E6857">
        <w:rPr>
          <w:rFonts w:ascii="Courier New" w:eastAsia="Times New Roman" w:hAnsi="Courier New" w:cs="Courier New"/>
          <w:color w:val="C4C7C5"/>
          <w:kern w:val="0"/>
          <w:sz w:val="20"/>
          <w:szCs w:val="20"/>
          <w14:ligatures w14:val="none"/>
        </w:rPr>
        <w:t>,</w:t>
      </w:r>
    </w:p>
    <w:p w14:paraId="6A3ED8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080C4B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AA928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7E59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"31624"</w:t>
      </w:r>
      <w:r w:rsidRPr="000E6857">
        <w:rPr>
          <w:rFonts w:ascii="Courier New" w:eastAsia="Times New Roman" w:hAnsi="Courier New" w:cs="Courier New"/>
          <w:color w:val="C4C7C5"/>
          <w:kern w:val="0"/>
          <w:sz w:val="20"/>
          <w:szCs w:val="20"/>
          <w14:ligatures w14:val="none"/>
        </w:rPr>
        <w:t>,</w:t>
      </w:r>
    </w:p>
    <w:p w14:paraId="58392B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bronchoalveolar lavage (BAL)"</w:t>
      </w:r>
      <w:r w:rsidRPr="000E6857">
        <w:rPr>
          <w:rFonts w:ascii="Courier New" w:eastAsia="Times New Roman" w:hAnsi="Courier New" w:cs="Courier New"/>
          <w:color w:val="C4C7C5"/>
          <w:kern w:val="0"/>
          <w:sz w:val="20"/>
          <w:szCs w:val="20"/>
          <w14:ligatures w14:val="none"/>
        </w:rPr>
        <w:t>,</w:t>
      </w:r>
    </w:p>
    <w:p w14:paraId="2440C8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644A68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5A3D0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bronchoscopy with collection of lavage fluid."</w:t>
      </w:r>
    </w:p>
    <w:p w14:paraId="488A34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0910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DB7F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EB875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6E41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CCAD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"note_010_martinez_s"</w:t>
      </w:r>
      <w:r w:rsidRPr="000E6857">
        <w:rPr>
          <w:rFonts w:ascii="Courier New" w:eastAsia="Times New Roman" w:hAnsi="Courier New" w:cs="Courier New"/>
          <w:color w:val="C4C7C5"/>
          <w:kern w:val="0"/>
          <w:sz w:val="20"/>
          <w:szCs w:val="20"/>
          <w14:ligatures w14:val="none"/>
        </w:rPr>
        <w:t>,</w:t>
      </w:r>
    </w:p>
    <w:p w14:paraId="343AF2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470A9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0123C4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42CDE4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"Sarah Martinez"</w:t>
      </w:r>
      <w:r w:rsidRPr="000E6857">
        <w:rPr>
          <w:rFonts w:ascii="Courier New" w:eastAsia="Times New Roman" w:hAnsi="Courier New" w:cs="Courier New"/>
          <w:color w:val="C4C7C5"/>
          <w:kern w:val="0"/>
          <w:sz w:val="20"/>
          <w:szCs w:val="20"/>
          <w14:ligatures w14:val="none"/>
        </w:rPr>
        <w:t>,</w:t>
      </w:r>
    </w:p>
    <w:p w14:paraId="585772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"2458901"</w:t>
      </w:r>
      <w:r w:rsidRPr="000E6857">
        <w:rPr>
          <w:rFonts w:ascii="Courier New" w:eastAsia="Times New Roman" w:hAnsi="Courier New" w:cs="Courier New"/>
          <w:color w:val="C4C7C5"/>
          <w:kern w:val="0"/>
          <w:sz w:val="20"/>
          <w:szCs w:val="20"/>
          <w14:ligatures w14:val="none"/>
        </w:rPr>
        <w:t>,</w:t>
      </w:r>
    </w:p>
    <w:p w14:paraId="2DCACC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58</w:t>
      </w:r>
    </w:p>
    <w:p w14:paraId="582643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0A87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James Chen"</w:t>
      </w:r>
      <w:r w:rsidRPr="000E6857">
        <w:rPr>
          <w:rFonts w:ascii="Courier New" w:eastAsia="Times New Roman" w:hAnsi="Courier New" w:cs="Courier New"/>
          <w:color w:val="C4C7C5"/>
          <w:kern w:val="0"/>
          <w:sz w:val="20"/>
          <w:szCs w:val="20"/>
          <w14:ligatures w14:val="none"/>
        </w:rPr>
        <w:t>,</w:t>
      </w:r>
    </w:p>
    <w:p w14:paraId="61F507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"Lung adenocarcinoma, Stage IIIB"</w:t>
      </w:r>
    </w:p>
    <w:p w14:paraId="103E44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FE232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3B0BF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0EA660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"Sampled stations 4R, 7, and 10R. Malignancy confirmed in all stations."</w:t>
      </w:r>
    </w:p>
    <w:p w14:paraId="1FDF75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9946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53205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ultrasound staging."</w:t>
      </w:r>
      <w:r w:rsidRPr="000E6857">
        <w:rPr>
          <w:rFonts w:ascii="Courier New" w:eastAsia="Times New Roman" w:hAnsi="Courier New" w:cs="Courier New"/>
          <w:color w:val="C4C7C5"/>
          <w:kern w:val="0"/>
          <w:sz w:val="20"/>
          <w:szCs w:val="20"/>
          <w14:ligatures w14:val="none"/>
        </w:rPr>
        <w:t>,</w:t>
      </w:r>
    </w:p>
    <w:p w14:paraId="2AF87C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19D947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F98D0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8BE6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6223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4A8B5D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5F8367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325A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"Covers sampling of Stations 4R and 7."</w:t>
      </w:r>
    </w:p>
    <w:p w14:paraId="59D316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0CB8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04AB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072939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539063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653E85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(Add-on)"</w:t>
      </w:r>
      <w:r w:rsidRPr="000E6857">
        <w:rPr>
          <w:rFonts w:ascii="Courier New" w:eastAsia="Times New Roman" w:hAnsi="Courier New" w:cs="Courier New"/>
          <w:color w:val="C4C7C5"/>
          <w:kern w:val="0"/>
          <w:sz w:val="20"/>
          <w:szCs w:val="20"/>
          <w14:ligatures w14:val="none"/>
        </w:rPr>
        <w:t>,</w:t>
      </w:r>
    </w:p>
    <w:p w14:paraId="2AA0A5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"Covers the additional sampling of Station 10R."</w:t>
      </w:r>
    </w:p>
    <w:p w14:paraId="6FE6D7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E356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6908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70CB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49BF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398A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"note_011_martinez_r"</w:t>
      </w:r>
      <w:r w:rsidRPr="000E6857">
        <w:rPr>
          <w:rFonts w:ascii="Courier New" w:eastAsia="Times New Roman" w:hAnsi="Courier New" w:cs="Courier New"/>
          <w:color w:val="C4C7C5"/>
          <w:kern w:val="0"/>
          <w:sz w:val="20"/>
          <w:szCs w:val="20"/>
          <w14:ligatures w14:val="none"/>
        </w:rPr>
        <w:t>,</w:t>
      </w:r>
    </w:p>
    <w:p w14:paraId="197CA1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D40A5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"2025-11-05"</w:t>
      </w:r>
      <w:r w:rsidRPr="000E6857">
        <w:rPr>
          <w:rFonts w:ascii="Courier New" w:eastAsia="Times New Roman" w:hAnsi="Courier New" w:cs="Courier New"/>
          <w:color w:val="C4C7C5"/>
          <w:kern w:val="0"/>
          <w:sz w:val="20"/>
          <w:szCs w:val="20"/>
          <w14:ligatures w14:val="none"/>
        </w:rPr>
        <w:t>,</w:t>
      </w:r>
    </w:p>
    <w:p w14:paraId="140E6B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840A1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"Rosa E. Martinez"</w:t>
      </w:r>
      <w:r w:rsidRPr="000E6857">
        <w:rPr>
          <w:rFonts w:ascii="Courier New" w:eastAsia="Times New Roman" w:hAnsi="Courier New" w:cs="Courier New"/>
          <w:color w:val="C4C7C5"/>
          <w:kern w:val="0"/>
          <w:sz w:val="20"/>
          <w:szCs w:val="20"/>
          <w14:ligatures w14:val="none"/>
        </w:rPr>
        <w:t>,</w:t>
      </w:r>
    </w:p>
    <w:p w14:paraId="327D4B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"2847561"</w:t>
      </w:r>
      <w:r w:rsidRPr="000E6857">
        <w:rPr>
          <w:rFonts w:ascii="Courier New" w:eastAsia="Times New Roman" w:hAnsi="Courier New" w:cs="Courier New"/>
          <w:color w:val="C4C7C5"/>
          <w:kern w:val="0"/>
          <w:sz w:val="20"/>
          <w:szCs w:val="20"/>
          <w14:ligatures w14:val="none"/>
        </w:rPr>
        <w:t>,</w:t>
      </w:r>
    </w:p>
    <w:p w14:paraId="0BBCDE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63</w:t>
      </w:r>
    </w:p>
    <w:p w14:paraId="67A124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06C2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James Patterson"</w:t>
      </w:r>
      <w:r w:rsidRPr="000E6857">
        <w:rPr>
          <w:rFonts w:ascii="Courier New" w:eastAsia="Times New Roman" w:hAnsi="Courier New" w:cs="Courier New"/>
          <w:color w:val="C4C7C5"/>
          <w:kern w:val="0"/>
          <w:sz w:val="20"/>
          <w:szCs w:val="20"/>
          <w14:ligatures w14:val="none"/>
        </w:rPr>
        <w:t>,</w:t>
      </w:r>
    </w:p>
    <w:p w14:paraId="1A6C00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"LUL nodule, Stage IA1 adenocarcinoma"</w:t>
      </w:r>
    </w:p>
    <w:p w14:paraId="3C5DDF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784256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40AC9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with Cryoablation"</w:t>
      </w:r>
      <w:r w:rsidRPr="000E6857">
        <w:rPr>
          <w:rFonts w:ascii="Courier New" w:eastAsia="Times New Roman" w:hAnsi="Courier New" w:cs="Courier New"/>
          <w:color w:val="C4C7C5"/>
          <w:kern w:val="0"/>
          <w:sz w:val="20"/>
          <w:szCs w:val="20"/>
          <w14:ligatures w14:val="none"/>
        </w:rPr>
        <w:t>,</w:t>
      </w:r>
    </w:p>
    <w:p w14:paraId="4CDA77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"ENB navigation to LUL. Cryoprobe ablation (freeze-thaw cycles) performed under fluoroscopy."</w:t>
      </w:r>
    </w:p>
    <w:p w14:paraId="7419F2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7DCD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F4923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destruction of tumor."</w:t>
      </w:r>
      <w:r w:rsidRPr="000E6857">
        <w:rPr>
          <w:rFonts w:ascii="Courier New" w:eastAsia="Times New Roman" w:hAnsi="Courier New" w:cs="Courier New"/>
          <w:color w:val="C4C7C5"/>
          <w:kern w:val="0"/>
          <w:sz w:val="20"/>
          <w:szCs w:val="20"/>
          <w14:ligatures w14:val="none"/>
        </w:rPr>
        <w:t>,</w:t>
      </w:r>
    </w:p>
    <w:p w14:paraId="43DCCB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9.61</w:t>
      </w:r>
      <w:r w:rsidRPr="000E6857">
        <w:rPr>
          <w:rFonts w:ascii="Courier New" w:eastAsia="Times New Roman" w:hAnsi="Courier New" w:cs="Courier New"/>
          <w:color w:val="C4C7C5"/>
          <w:kern w:val="0"/>
          <w:sz w:val="20"/>
          <w:szCs w:val="20"/>
          <w14:ligatures w14:val="none"/>
        </w:rPr>
        <w:t>,</w:t>
      </w:r>
    </w:p>
    <w:p w14:paraId="08801D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607C2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ABF0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793228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 by any method other than excision"</w:t>
      </w:r>
      <w:r w:rsidRPr="000E6857">
        <w:rPr>
          <w:rFonts w:ascii="Courier New" w:eastAsia="Times New Roman" w:hAnsi="Courier New" w:cs="Courier New"/>
          <w:color w:val="C4C7C5"/>
          <w:kern w:val="0"/>
          <w:sz w:val="20"/>
          <w:szCs w:val="20"/>
          <w14:ligatures w14:val="none"/>
        </w:rPr>
        <w:t>,</w:t>
      </w:r>
    </w:p>
    <w:p w14:paraId="145095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728AD3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2D93F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the therapeutic act of cryoablation."</w:t>
      </w:r>
    </w:p>
    <w:p w14:paraId="7370E3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E00A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0E71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7129C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(Add-on)"</w:t>
      </w:r>
      <w:r w:rsidRPr="000E6857">
        <w:rPr>
          <w:rFonts w:ascii="Courier New" w:eastAsia="Times New Roman" w:hAnsi="Courier New" w:cs="Courier New"/>
          <w:color w:val="C4C7C5"/>
          <w:kern w:val="0"/>
          <w:sz w:val="20"/>
          <w:szCs w:val="20"/>
          <w14:ligatures w14:val="none"/>
        </w:rPr>
        <w:t>,</w:t>
      </w:r>
    </w:p>
    <w:p w14:paraId="10067E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642CC3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5ED1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"Use of SPiN thoracic navigation system."</w:t>
      </w:r>
    </w:p>
    <w:p w14:paraId="6488B4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79D0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3AF9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608226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 (Add-on)"</w:t>
      </w:r>
      <w:r w:rsidRPr="000E6857">
        <w:rPr>
          <w:rFonts w:ascii="Courier New" w:eastAsia="Times New Roman" w:hAnsi="Courier New" w:cs="Courier New"/>
          <w:color w:val="C4C7C5"/>
          <w:kern w:val="0"/>
          <w:sz w:val="20"/>
          <w:szCs w:val="20"/>
          <w14:ligatures w14:val="none"/>
        </w:rPr>
        <w:t>,</w:t>
      </w:r>
    </w:p>
    <w:p w14:paraId="7C1459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33C507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8C07B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 of target via REBUS."</w:t>
      </w:r>
    </w:p>
    <w:p w14:paraId="7B60FD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D82C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3393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AD2A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94AFE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17EA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"note_012_morrison"</w:t>
      </w:r>
      <w:r w:rsidRPr="000E6857">
        <w:rPr>
          <w:rFonts w:ascii="Courier New" w:eastAsia="Times New Roman" w:hAnsi="Courier New" w:cs="Courier New"/>
          <w:color w:val="C4C7C5"/>
          <w:kern w:val="0"/>
          <w:sz w:val="20"/>
          <w:szCs w:val="20"/>
          <w14:ligatures w14:val="none"/>
        </w:rPr>
        <w:t>,</w:t>
      </w:r>
    </w:p>
    <w:p w14:paraId="399CE1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28BEB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"2024-12-15"</w:t>
      </w:r>
      <w:r w:rsidRPr="000E6857">
        <w:rPr>
          <w:rFonts w:ascii="Courier New" w:eastAsia="Times New Roman" w:hAnsi="Courier New" w:cs="Courier New"/>
          <w:color w:val="C4C7C5"/>
          <w:kern w:val="0"/>
          <w:sz w:val="20"/>
          <w:szCs w:val="20"/>
          <w14:ligatures w14:val="none"/>
        </w:rPr>
        <w:t>,</w:t>
      </w:r>
    </w:p>
    <w:p w14:paraId="5CE47A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44D3A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"Elizabeth Anne Morrison"</w:t>
      </w:r>
      <w:r w:rsidRPr="000E6857">
        <w:rPr>
          <w:rFonts w:ascii="Courier New" w:eastAsia="Times New Roman" w:hAnsi="Courier New" w:cs="Courier New"/>
          <w:color w:val="C4C7C5"/>
          <w:kern w:val="0"/>
          <w:sz w:val="20"/>
          <w:szCs w:val="20"/>
          <w14:ligatures w14:val="none"/>
        </w:rPr>
        <w:t>,</w:t>
      </w:r>
    </w:p>
    <w:p w14:paraId="61C94C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"2847593"</w:t>
      </w:r>
      <w:r w:rsidRPr="000E6857">
        <w:rPr>
          <w:rFonts w:ascii="Courier New" w:eastAsia="Times New Roman" w:hAnsi="Courier New" w:cs="Courier New"/>
          <w:color w:val="C4C7C5"/>
          <w:kern w:val="0"/>
          <w:sz w:val="20"/>
          <w:szCs w:val="20"/>
          <w14:ligatures w14:val="none"/>
        </w:rPr>
        <w:t>,</w:t>
      </w:r>
    </w:p>
    <w:p w14:paraId="0291B0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w:t>
      </w:r>
    </w:p>
    <w:p w14:paraId="2A1F72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6D0A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Nicholas Foster"</w:t>
      </w:r>
      <w:r w:rsidRPr="000E6857">
        <w:rPr>
          <w:rFonts w:ascii="Courier New" w:eastAsia="Times New Roman" w:hAnsi="Courier New" w:cs="Courier New"/>
          <w:color w:val="C4C7C5"/>
          <w:kern w:val="0"/>
          <w:sz w:val="20"/>
          <w:szCs w:val="20"/>
          <w14:ligatures w14:val="none"/>
        </w:rPr>
        <w:t>,</w:t>
      </w:r>
    </w:p>
    <w:p w14:paraId="59486B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Mass, N2 disease"</w:t>
      </w:r>
    </w:p>
    <w:p w14:paraId="4A458C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2E9F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CA3D8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EBUS and Ion Robotic Bronchoscopy"</w:t>
      </w:r>
      <w:r w:rsidRPr="000E6857">
        <w:rPr>
          <w:rFonts w:ascii="Courier New" w:eastAsia="Times New Roman" w:hAnsi="Courier New" w:cs="Courier New"/>
          <w:color w:val="C4C7C5"/>
          <w:kern w:val="0"/>
          <w:sz w:val="20"/>
          <w:szCs w:val="20"/>
          <w14:ligatures w14:val="none"/>
        </w:rPr>
        <w:t>,</w:t>
      </w:r>
    </w:p>
    <w:p w14:paraId="74C0DE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sampled 4R and 7. Ion Nav to RLL posterior basal. R-EBUS confirmed. TBBx x8 performed."</w:t>
      </w:r>
    </w:p>
    <w:p w14:paraId="26185C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B114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75F47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"Complete staging and diagnosis."</w:t>
      </w:r>
      <w:r w:rsidRPr="000E6857">
        <w:rPr>
          <w:rFonts w:ascii="Courier New" w:eastAsia="Times New Roman" w:hAnsi="Courier New" w:cs="Courier New"/>
          <w:color w:val="C4C7C5"/>
          <w:kern w:val="0"/>
          <w:sz w:val="20"/>
          <w:szCs w:val="20"/>
          <w14:ligatures w14:val="none"/>
        </w:rPr>
        <w:t>,</w:t>
      </w:r>
    </w:p>
    <w:p w14:paraId="3D4ACF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7A09A1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E80C6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0D4A1D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F50A9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49080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369FE3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ED86C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mediastinal stations."</w:t>
      </w:r>
    </w:p>
    <w:p w14:paraId="3FD122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18C7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B216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75139C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0C69D3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52E655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9741B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the peripheral RLL mass."</w:t>
      </w:r>
    </w:p>
    <w:p w14:paraId="264A81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4D2C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A374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3BD77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(Add-on)"</w:t>
      </w:r>
      <w:r w:rsidRPr="000E6857">
        <w:rPr>
          <w:rFonts w:ascii="Courier New" w:eastAsia="Times New Roman" w:hAnsi="Courier New" w:cs="Courier New"/>
          <w:color w:val="C4C7C5"/>
          <w:kern w:val="0"/>
          <w:sz w:val="20"/>
          <w:szCs w:val="20"/>
          <w14:ligatures w14:val="none"/>
        </w:rPr>
        <w:t>,</w:t>
      </w:r>
    </w:p>
    <w:p w14:paraId="369CCE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89F36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EF3BF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navigation."</w:t>
      </w:r>
    </w:p>
    <w:p w14:paraId="780D52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23B0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28A6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188A2A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 (Add-on)"</w:t>
      </w:r>
      <w:r w:rsidRPr="000E6857">
        <w:rPr>
          <w:rFonts w:ascii="Courier New" w:eastAsia="Times New Roman" w:hAnsi="Courier New" w:cs="Courier New"/>
          <w:color w:val="C4C7C5"/>
          <w:kern w:val="0"/>
          <w:sz w:val="20"/>
          <w:szCs w:val="20"/>
          <w14:ligatures w14:val="none"/>
        </w:rPr>
        <w:t>,</w:t>
      </w:r>
    </w:p>
    <w:p w14:paraId="078A11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56C98D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D3905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"Peripheral lesion verification."</w:t>
      </w:r>
    </w:p>
    <w:p w14:paraId="5FA74E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8874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DA2B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C8D6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CD14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8EB2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"note_013_thompson"</w:t>
      </w:r>
      <w:r w:rsidRPr="000E6857">
        <w:rPr>
          <w:rFonts w:ascii="Courier New" w:eastAsia="Times New Roman" w:hAnsi="Courier New" w:cs="Courier New"/>
          <w:color w:val="C4C7C5"/>
          <w:kern w:val="0"/>
          <w:sz w:val="20"/>
          <w:szCs w:val="20"/>
          <w14:ligatures w14:val="none"/>
        </w:rPr>
        <w:t>,</w:t>
      </w:r>
    </w:p>
    <w:p w14:paraId="4F72A8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CC1B8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"2024-12-03"</w:t>
      </w:r>
      <w:r w:rsidRPr="000E6857">
        <w:rPr>
          <w:rFonts w:ascii="Courier New" w:eastAsia="Times New Roman" w:hAnsi="Courier New" w:cs="Courier New"/>
          <w:color w:val="C4C7C5"/>
          <w:kern w:val="0"/>
          <w:sz w:val="20"/>
          <w:szCs w:val="20"/>
          <w14:ligatures w14:val="none"/>
        </w:rPr>
        <w:t>,</w:t>
      </w:r>
    </w:p>
    <w:p w14:paraId="2EC387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E206B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"Marcus A. Thompson"</w:t>
      </w:r>
      <w:r w:rsidRPr="000E6857">
        <w:rPr>
          <w:rFonts w:ascii="Courier New" w:eastAsia="Times New Roman" w:hAnsi="Courier New" w:cs="Courier New"/>
          <w:color w:val="C4C7C5"/>
          <w:kern w:val="0"/>
          <w:sz w:val="20"/>
          <w:szCs w:val="20"/>
          <w14:ligatures w14:val="none"/>
        </w:rPr>
        <w:t>,</w:t>
      </w:r>
    </w:p>
    <w:p w14:paraId="5CCF3B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"2938475"</w:t>
      </w:r>
      <w:r w:rsidRPr="000E6857">
        <w:rPr>
          <w:rFonts w:ascii="Courier New" w:eastAsia="Times New Roman" w:hAnsi="Courier New" w:cs="Courier New"/>
          <w:color w:val="C4C7C5"/>
          <w:kern w:val="0"/>
          <w:sz w:val="20"/>
          <w:szCs w:val="20"/>
          <w14:ligatures w14:val="none"/>
        </w:rPr>
        <w:t>,</w:t>
      </w:r>
    </w:p>
    <w:p w14:paraId="151F7A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w:t>
      </w:r>
    </w:p>
    <w:p w14:paraId="73A6CD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23C7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David Wong"</w:t>
      </w:r>
      <w:r w:rsidRPr="000E6857">
        <w:rPr>
          <w:rFonts w:ascii="Courier New" w:eastAsia="Times New Roman" w:hAnsi="Courier New" w:cs="Courier New"/>
          <w:color w:val="C4C7C5"/>
          <w:kern w:val="0"/>
          <w:sz w:val="20"/>
          <w:szCs w:val="20"/>
          <w14:ligatures w14:val="none"/>
        </w:rPr>
        <w:t>,</w:t>
      </w:r>
    </w:p>
    <w:p w14:paraId="34B8EC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"Left lower lobe mass"</w:t>
      </w:r>
    </w:p>
    <w:p w14:paraId="354716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4104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06389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Bronchoscopy with Fiducials"</w:t>
      </w:r>
      <w:r w:rsidRPr="000E6857">
        <w:rPr>
          <w:rFonts w:ascii="Courier New" w:eastAsia="Times New Roman" w:hAnsi="Courier New" w:cs="Courier New"/>
          <w:color w:val="C4C7C5"/>
          <w:kern w:val="0"/>
          <w:sz w:val="20"/>
          <w:szCs w:val="20"/>
          <w14:ligatures w14:val="none"/>
        </w:rPr>
        <w:t>,</w:t>
      </w:r>
    </w:p>
    <w:p w14:paraId="3597C0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navigation, R-EBUS, TBBx, and fiducial placement."</w:t>
      </w:r>
    </w:p>
    <w:p w14:paraId="19CB15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167AC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C6FDF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biopsy with fiducial markers."</w:t>
      </w:r>
      <w:r w:rsidRPr="000E6857">
        <w:rPr>
          <w:rFonts w:ascii="Courier New" w:eastAsia="Times New Roman" w:hAnsi="Courier New" w:cs="Courier New"/>
          <w:color w:val="C4C7C5"/>
          <w:kern w:val="0"/>
          <w:sz w:val="20"/>
          <w:szCs w:val="20"/>
          <w14:ligatures w14:val="none"/>
        </w:rPr>
        <w:t>,</w:t>
      </w:r>
    </w:p>
    <w:p w14:paraId="2AD69F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06A1CA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7D37A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FF05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1093BC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0EB82A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4A3BC6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23D15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diagnostic intervention."</w:t>
      </w:r>
    </w:p>
    <w:p w14:paraId="2C770F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96E1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D4D01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7E496C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61DB3D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2C226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D59D1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navigation."</w:t>
      </w:r>
    </w:p>
    <w:p w14:paraId="59D5D6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A5AC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E44A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59FA03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6771C8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331A3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25AAB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"Target confirmation."</w:t>
      </w:r>
    </w:p>
    <w:p w14:paraId="1B6524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29BB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61B23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3A3F0B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ACE3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"31626"</w:t>
      </w:r>
      <w:r w:rsidRPr="000E6857">
        <w:rPr>
          <w:rFonts w:ascii="Courier New" w:eastAsia="Times New Roman" w:hAnsi="Courier New" w:cs="Courier New"/>
          <w:color w:val="C4C7C5"/>
          <w:kern w:val="0"/>
          <w:sz w:val="20"/>
          <w:szCs w:val="20"/>
          <w14:ligatures w14:val="none"/>
        </w:rPr>
        <w:t>,</w:t>
      </w:r>
    </w:p>
    <w:p w14:paraId="4691DD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Fiducial Markers"</w:t>
      </w:r>
      <w:r w:rsidRPr="000E6857">
        <w:rPr>
          <w:rFonts w:ascii="Courier New" w:eastAsia="Times New Roman" w:hAnsi="Courier New" w:cs="Courier New"/>
          <w:color w:val="C4C7C5"/>
          <w:kern w:val="0"/>
          <w:sz w:val="20"/>
          <w:szCs w:val="20"/>
          <w14:ligatures w14:val="none"/>
        </w:rPr>
        <w:t>,</w:t>
      </w:r>
    </w:p>
    <w:p w14:paraId="64E67F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edits usually bundle fiducial placement into the biopsy code (31628) if performed on the same lesion, unless payer specific rules allow with modifier."</w:t>
      </w:r>
    </w:p>
    <w:p w14:paraId="79C179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59F7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6D10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11A3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CB7D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A67A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"note_014_bennett"</w:t>
      </w:r>
      <w:r w:rsidRPr="000E6857">
        <w:rPr>
          <w:rFonts w:ascii="Courier New" w:eastAsia="Times New Roman" w:hAnsi="Courier New" w:cs="Courier New"/>
          <w:color w:val="C4C7C5"/>
          <w:kern w:val="0"/>
          <w:sz w:val="20"/>
          <w:szCs w:val="20"/>
          <w14:ligatures w14:val="none"/>
        </w:rPr>
        <w:t>,</w:t>
      </w:r>
    </w:p>
    <w:p w14:paraId="44C921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311C4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"2025-05-07"</w:t>
      </w:r>
      <w:r w:rsidRPr="000E6857">
        <w:rPr>
          <w:rFonts w:ascii="Courier New" w:eastAsia="Times New Roman" w:hAnsi="Courier New" w:cs="Courier New"/>
          <w:color w:val="C4C7C5"/>
          <w:kern w:val="0"/>
          <w:sz w:val="20"/>
          <w:szCs w:val="20"/>
          <w14:ligatures w14:val="none"/>
        </w:rPr>
        <w:t>,</w:t>
      </w:r>
    </w:p>
    <w:p w14:paraId="0BA77D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38D37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"Sandra L. Bennett"</w:t>
      </w:r>
      <w:r w:rsidRPr="000E6857">
        <w:rPr>
          <w:rFonts w:ascii="Courier New" w:eastAsia="Times New Roman" w:hAnsi="Courier New" w:cs="Courier New"/>
          <w:color w:val="C4C7C5"/>
          <w:kern w:val="0"/>
          <w:sz w:val="20"/>
          <w:szCs w:val="20"/>
          <w14:ligatures w14:val="none"/>
        </w:rPr>
        <w:t>,</w:t>
      </w:r>
    </w:p>
    <w:p w14:paraId="4BA1B6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"3847592"</w:t>
      </w:r>
      <w:r w:rsidRPr="000E6857">
        <w:rPr>
          <w:rFonts w:ascii="Courier New" w:eastAsia="Times New Roman" w:hAnsi="Courier New" w:cs="Courier New"/>
          <w:color w:val="C4C7C5"/>
          <w:kern w:val="0"/>
          <w:sz w:val="20"/>
          <w:szCs w:val="20"/>
          <w14:ligatures w14:val="none"/>
        </w:rPr>
        <w:t>,</w:t>
      </w:r>
    </w:p>
    <w:p w14:paraId="15E89A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74</w:t>
      </w:r>
    </w:p>
    <w:p w14:paraId="17727F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A2E9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Kevin Murphy"</w:t>
      </w:r>
      <w:r w:rsidRPr="000E6857">
        <w:rPr>
          <w:rFonts w:ascii="Courier New" w:eastAsia="Times New Roman" w:hAnsi="Courier New" w:cs="Courier New"/>
          <w:color w:val="C4C7C5"/>
          <w:kern w:val="0"/>
          <w:sz w:val="20"/>
          <w:szCs w:val="20"/>
          <w14:ligatures w14:val="none"/>
        </w:rPr>
        <w:t>,</w:t>
      </w:r>
    </w:p>
    <w:p w14:paraId="6ADA94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nodule, history of breast cancer"</w:t>
      </w:r>
    </w:p>
    <w:p w14:paraId="5E8CC1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D95A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57614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EBUS and EMN Bronchoscopy"</w:t>
      </w:r>
      <w:r w:rsidRPr="000E6857">
        <w:rPr>
          <w:rFonts w:ascii="Courier New" w:eastAsia="Times New Roman" w:hAnsi="Courier New" w:cs="Courier New"/>
          <w:color w:val="C4C7C5"/>
          <w:kern w:val="0"/>
          <w:sz w:val="20"/>
          <w:szCs w:val="20"/>
          <w14:ligatures w14:val="none"/>
        </w:rPr>
        <w:t>,</w:t>
      </w:r>
    </w:p>
    <w:p w14:paraId="3DEFCA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station 7 sampled. EMN navigation to RLL nodule with TBBx."</w:t>
      </w:r>
    </w:p>
    <w:p w14:paraId="3345C6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EBED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40024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 and diagnosis for metastasis."</w:t>
      </w:r>
      <w:r w:rsidRPr="000E6857">
        <w:rPr>
          <w:rFonts w:ascii="Courier New" w:eastAsia="Times New Roman" w:hAnsi="Courier New" w:cs="Courier New"/>
          <w:color w:val="C4C7C5"/>
          <w:kern w:val="0"/>
          <w:sz w:val="20"/>
          <w:szCs w:val="20"/>
          <w14:ligatures w14:val="none"/>
        </w:rPr>
        <w:t>,</w:t>
      </w:r>
    </w:p>
    <w:p w14:paraId="44925F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3E71A2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88035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8B4FC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507F70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440569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1EA117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FD31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subcarinal node."</w:t>
      </w:r>
    </w:p>
    <w:p w14:paraId="204F7A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1A10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FDC6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20ADB7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435C7B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4DEC69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18A87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RLL nodule."</w:t>
      </w:r>
    </w:p>
    <w:p w14:paraId="3A71E3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2351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0962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3F0779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1CCF6B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5C6911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5DE2C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"SuperDimension navigation."</w:t>
      </w:r>
    </w:p>
    <w:p w14:paraId="7769FA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CA89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03B5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595058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7A6D1D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471478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76765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"Target confirmation."</w:t>
      </w:r>
    </w:p>
    <w:p w14:paraId="54A392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3635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C05B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8449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FEA6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3764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"note_015_nguyen"</w:t>
      </w:r>
      <w:r w:rsidRPr="000E6857">
        <w:rPr>
          <w:rFonts w:ascii="Courier New" w:eastAsia="Times New Roman" w:hAnsi="Courier New" w:cs="Courier New"/>
          <w:color w:val="C4C7C5"/>
          <w:kern w:val="0"/>
          <w:sz w:val="20"/>
          <w:szCs w:val="20"/>
          <w14:ligatures w14:val="none"/>
        </w:rPr>
        <w:t>,</w:t>
      </w:r>
    </w:p>
    <w:p w14:paraId="2B1D24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80A2C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"2025-05-19"</w:t>
      </w:r>
      <w:r w:rsidRPr="000E6857">
        <w:rPr>
          <w:rFonts w:ascii="Courier New" w:eastAsia="Times New Roman" w:hAnsi="Courier New" w:cs="Courier New"/>
          <w:color w:val="C4C7C5"/>
          <w:kern w:val="0"/>
          <w:sz w:val="20"/>
          <w:szCs w:val="20"/>
          <w14:ligatures w14:val="none"/>
        </w:rPr>
        <w:t>,</w:t>
      </w:r>
    </w:p>
    <w:p w14:paraId="5961D2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8D376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"Linh T. Nguyen"</w:t>
      </w:r>
      <w:r w:rsidRPr="000E6857">
        <w:rPr>
          <w:rFonts w:ascii="Courier New" w:eastAsia="Times New Roman" w:hAnsi="Courier New" w:cs="Courier New"/>
          <w:color w:val="C4C7C5"/>
          <w:kern w:val="0"/>
          <w:sz w:val="20"/>
          <w:szCs w:val="20"/>
          <w14:ligatures w14:val="none"/>
        </w:rPr>
        <w:t>,</w:t>
      </w:r>
    </w:p>
    <w:p w14:paraId="03779A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"2938475"</w:t>
      </w:r>
      <w:r w:rsidRPr="000E6857">
        <w:rPr>
          <w:rFonts w:ascii="Courier New" w:eastAsia="Times New Roman" w:hAnsi="Courier New" w:cs="Courier New"/>
          <w:color w:val="C4C7C5"/>
          <w:kern w:val="0"/>
          <w:sz w:val="20"/>
          <w:szCs w:val="20"/>
          <w14:ligatures w14:val="none"/>
        </w:rPr>
        <w:t>,</w:t>
      </w:r>
    </w:p>
    <w:p w14:paraId="1E6ED8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56</w:t>
      </w:r>
    </w:p>
    <w:p w14:paraId="1D7367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5F5F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Patricia Lee"</w:t>
      </w:r>
      <w:r w:rsidRPr="000E6857">
        <w:rPr>
          <w:rFonts w:ascii="Courier New" w:eastAsia="Times New Roman" w:hAnsi="Courier New" w:cs="Courier New"/>
          <w:color w:val="C4C7C5"/>
          <w:kern w:val="0"/>
          <w:sz w:val="20"/>
          <w:szCs w:val="20"/>
          <w14:ligatures w14:val="none"/>
        </w:rPr>
        <w:t>,</w:t>
      </w:r>
    </w:p>
    <w:p w14:paraId="38E37B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"RML nodule, Adenocarcinoma"</w:t>
      </w:r>
    </w:p>
    <w:p w14:paraId="0A0B6D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8579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29FE4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Bronchoscopy with Cryobiopsy"</w:t>
      </w:r>
      <w:r w:rsidRPr="000E6857">
        <w:rPr>
          <w:rFonts w:ascii="Courier New" w:eastAsia="Times New Roman" w:hAnsi="Courier New" w:cs="Courier New"/>
          <w:color w:val="C4C7C5"/>
          <w:kern w:val="0"/>
          <w:sz w:val="20"/>
          <w:szCs w:val="20"/>
          <w14:ligatures w14:val="none"/>
        </w:rPr>
        <w:t>,</w:t>
      </w:r>
    </w:p>
    <w:p w14:paraId="2B1E3E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sampled 4R and 7. Ion Nav to RML. Cryobiopsy of peripheral nodule performed."</w:t>
      </w:r>
    </w:p>
    <w:p w14:paraId="424BC0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209C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113B6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bronchoscopy with cryobiopsy sampling."</w:t>
      </w:r>
      <w:r w:rsidRPr="000E6857">
        <w:rPr>
          <w:rFonts w:ascii="Courier New" w:eastAsia="Times New Roman" w:hAnsi="Courier New" w:cs="Courier New"/>
          <w:color w:val="C4C7C5"/>
          <w:kern w:val="0"/>
          <w:sz w:val="20"/>
          <w:szCs w:val="20"/>
          <w14:ligatures w14:val="none"/>
        </w:rPr>
        <w:t>,</w:t>
      </w:r>
    </w:p>
    <w:p w14:paraId="7C5E4A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486BD2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B7D82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FD77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3ED7AE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7359CD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57384D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5FA15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sampling."</w:t>
      </w:r>
    </w:p>
    <w:p w14:paraId="062263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5CDB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6A8B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53743A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2CFCDE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7BE786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C119F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code for peripheral biopsy, even when cryoprobe is used as the tool (unless utilizing Category III code 0807T, which is rarely reimbursed)."</w:t>
      </w:r>
    </w:p>
    <w:p w14:paraId="4B1BAA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77F3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CA12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5E28F6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6486AE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1DE512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80B45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navigation."</w:t>
      </w:r>
    </w:p>
    <w:p w14:paraId="6369BB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4F88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2F74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1F9685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6C8503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45F1F8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EE276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"Target confirmation."</w:t>
      </w:r>
    </w:p>
    <w:p w14:paraId="00F8A9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E8994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1A24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E676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56E3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6109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"note_016_davis_h"</w:t>
      </w:r>
      <w:r w:rsidRPr="000E6857">
        <w:rPr>
          <w:rFonts w:ascii="Courier New" w:eastAsia="Times New Roman" w:hAnsi="Courier New" w:cs="Courier New"/>
          <w:color w:val="C4C7C5"/>
          <w:kern w:val="0"/>
          <w:sz w:val="20"/>
          <w:szCs w:val="20"/>
          <w14:ligatures w14:val="none"/>
        </w:rPr>
        <w:t>,</w:t>
      </w:r>
    </w:p>
    <w:p w14:paraId="31B163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D4C4E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"2025-06-03"</w:t>
      </w:r>
      <w:r w:rsidRPr="000E6857">
        <w:rPr>
          <w:rFonts w:ascii="Courier New" w:eastAsia="Times New Roman" w:hAnsi="Courier New" w:cs="Courier New"/>
          <w:color w:val="C4C7C5"/>
          <w:kern w:val="0"/>
          <w:sz w:val="20"/>
          <w:szCs w:val="20"/>
          <w14:ligatures w14:val="none"/>
        </w:rPr>
        <w:t>,</w:t>
      </w:r>
    </w:p>
    <w:p w14:paraId="737DEC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0D9D4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"Harold K. Davis"</w:t>
      </w:r>
      <w:r w:rsidRPr="000E6857">
        <w:rPr>
          <w:rFonts w:ascii="Courier New" w:eastAsia="Times New Roman" w:hAnsi="Courier New" w:cs="Courier New"/>
          <w:color w:val="C4C7C5"/>
          <w:kern w:val="0"/>
          <w:sz w:val="20"/>
          <w:szCs w:val="20"/>
          <w14:ligatures w14:val="none"/>
        </w:rPr>
        <w:t>,</w:t>
      </w:r>
    </w:p>
    <w:p w14:paraId="7FCBA2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"5738291"</w:t>
      </w:r>
      <w:r w:rsidRPr="000E6857">
        <w:rPr>
          <w:rFonts w:ascii="Courier New" w:eastAsia="Times New Roman" w:hAnsi="Courier New" w:cs="Courier New"/>
          <w:color w:val="C4C7C5"/>
          <w:kern w:val="0"/>
          <w:sz w:val="20"/>
          <w:szCs w:val="20"/>
          <w14:ligatures w14:val="none"/>
        </w:rPr>
        <w:t>,</w:t>
      </w:r>
    </w:p>
    <w:p w14:paraId="42309C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72</w:t>
      </w:r>
    </w:p>
    <w:p w14:paraId="5DE0D2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EA29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Jennifer Walsh"</w:t>
      </w:r>
      <w:r w:rsidRPr="000E6857">
        <w:rPr>
          <w:rFonts w:ascii="Courier New" w:eastAsia="Times New Roman" w:hAnsi="Courier New" w:cs="Courier New"/>
          <w:color w:val="C4C7C5"/>
          <w:kern w:val="0"/>
          <w:sz w:val="20"/>
          <w:szCs w:val="20"/>
          <w14:ligatures w14:val="none"/>
        </w:rPr>
        <w:t>,</w:t>
      </w:r>
    </w:p>
    <w:p w14:paraId="764835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"LUL Mass, Stage IIIB Squamous Cell"</w:t>
      </w:r>
    </w:p>
    <w:p w14:paraId="4B3FFD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EFAE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5F5AE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Staging and Biopsy"</w:t>
      </w:r>
      <w:r w:rsidRPr="000E6857">
        <w:rPr>
          <w:rFonts w:ascii="Courier New" w:eastAsia="Times New Roman" w:hAnsi="Courier New" w:cs="Courier New"/>
          <w:color w:val="C4C7C5"/>
          <w:kern w:val="0"/>
          <w:sz w:val="20"/>
          <w:szCs w:val="20"/>
          <w14:ligatures w14:val="none"/>
        </w:rPr>
        <w:t>,</w:t>
      </w:r>
    </w:p>
    <w:p w14:paraId="2D4096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sampled 4L, 5, 7, 10L. Endobronchial biopsy of LUL tumor. EMN navigation to cavitary component of same mass."</w:t>
      </w:r>
    </w:p>
    <w:p w14:paraId="21E0D2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FB0A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1D173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staging and multi-site biopsy."</w:t>
      </w:r>
      <w:r w:rsidRPr="000E6857">
        <w:rPr>
          <w:rFonts w:ascii="Courier New" w:eastAsia="Times New Roman" w:hAnsi="Courier New" w:cs="Courier New"/>
          <w:color w:val="C4C7C5"/>
          <w:kern w:val="0"/>
          <w:sz w:val="20"/>
          <w:szCs w:val="20"/>
          <w14:ligatures w14:val="none"/>
        </w:rPr>
        <w:t>,</w:t>
      </w:r>
    </w:p>
    <w:p w14:paraId="3B4BEE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15.01</w:t>
      </w:r>
      <w:r w:rsidRPr="000E6857">
        <w:rPr>
          <w:rFonts w:ascii="Courier New" w:eastAsia="Times New Roman" w:hAnsi="Courier New" w:cs="Courier New"/>
          <w:color w:val="C4C7C5"/>
          <w:kern w:val="0"/>
          <w:sz w:val="20"/>
          <w:szCs w:val="20"/>
          <w14:ligatures w14:val="none"/>
        </w:rPr>
        <w:t>,</w:t>
      </w:r>
    </w:p>
    <w:p w14:paraId="6AFEEB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099C1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9E92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1F5E3D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7D76C2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502036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EE1DA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 code."</w:t>
      </w:r>
    </w:p>
    <w:p w14:paraId="39768D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1F0F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948E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0C3BF2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72D092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468EFE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6C63B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"Covers 3rd and 4th stations sampled."</w:t>
      </w:r>
    </w:p>
    <w:p w14:paraId="2DDE12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6A39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3E27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6C8994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7525FD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4D7697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99D2A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the cavitary wall (peripheral) carries higher value."</w:t>
      </w:r>
    </w:p>
    <w:p w14:paraId="7D840A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91ED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5F1C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45D5B6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32CC7E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6A1930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35509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 to cavitary component."</w:t>
      </w:r>
    </w:p>
    <w:p w14:paraId="506A09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F7CB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5421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5D8FFA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779619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545F89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039F5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 of cavitary wall."</w:t>
      </w:r>
    </w:p>
    <w:p w14:paraId="7A836B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C0DF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4B1A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243240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F1C1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"31625"</w:t>
      </w:r>
      <w:r w:rsidRPr="000E6857">
        <w:rPr>
          <w:rFonts w:ascii="Courier New" w:eastAsia="Times New Roman" w:hAnsi="Courier New" w:cs="Courier New"/>
          <w:color w:val="C4C7C5"/>
          <w:kern w:val="0"/>
          <w:sz w:val="20"/>
          <w:szCs w:val="20"/>
          <w14:ligatures w14:val="none"/>
        </w:rPr>
        <w:t>,</w:t>
      </w:r>
    </w:p>
    <w:p w14:paraId="73A2D4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Biopsy"</w:t>
      </w:r>
      <w:r w:rsidRPr="000E6857">
        <w:rPr>
          <w:rFonts w:ascii="Courier New" w:eastAsia="Times New Roman" w:hAnsi="Courier New" w:cs="Courier New"/>
          <w:color w:val="C4C7C5"/>
          <w:kern w:val="0"/>
          <w:sz w:val="20"/>
          <w:szCs w:val="20"/>
          <w14:ligatures w14:val="none"/>
        </w:rPr>
        <w:t>,</w:t>
      </w:r>
    </w:p>
    <w:p w14:paraId="48AD76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prohibits billing 31625 (endobronchial) with 31628 (transbronchial) in the same lobe."</w:t>
      </w:r>
    </w:p>
    <w:p w14:paraId="419692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76D1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5EC3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798E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164EA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8CEE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"note_017_rodriguez"</w:t>
      </w:r>
      <w:r w:rsidRPr="000E6857">
        <w:rPr>
          <w:rFonts w:ascii="Courier New" w:eastAsia="Times New Roman" w:hAnsi="Courier New" w:cs="Courier New"/>
          <w:color w:val="C4C7C5"/>
          <w:kern w:val="0"/>
          <w:sz w:val="20"/>
          <w:szCs w:val="20"/>
          <w14:ligatures w14:val="none"/>
        </w:rPr>
        <w:t>,</w:t>
      </w:r>
    </w:p>
    <w:p w14:paraId="14AE5E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05E35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"2025-03-19"</w:t>
      </w:r>
      <w:r w:rsidRPr="000E6857">
        <w:rPr>
          <w:rFonts w:ascii="Courier New" w:eastAsia="Times New Roman" w:hAnsi="Courier New" w:cs="Courier New"/>
          <w:color w:val="C4C7C5"/>
          <w:kern w:val="0"/>
          <w:sz w:val="20"/>
          <w:szCs w:val="20"/>
          <w14:ligatures w14:val="none"/>
        </w:rPr>
        <w:t>,</w:t>
      </w:r>
    </w:p>
    <w:p w14:paraId="39383E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DCFA8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"Juan Carlos Rodriguez"</w:t>
      </w:r>
      <w:r w:rsidRPr="000E6857">
        <w:rPr>
          <w:rFonts w:ascii="Courier New" w:eastAsia="Times New Roman" w:hAnsi="Courier New" w:cs="Courier New"/>
          <w:color w:val="C4C7C5"/>
          <w:kern w:val="0"/>
          <w:sz w:val="20"/>
          <w:szCs w:val="20"/>
          <w14:ligatures w14:val="none"/>
        </w:rPr>
        <w:t>,</w:t>
      </w:r>
    </w:p>
    <w:p w14:paraId="6281B2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"2947385"</w:t>
      </w:r>
      <w:r w:rsidRPr="000E6857">
        <w:rPr>
          <w:rFonts w:ascii="Courier New" w:eastAsia="Times New Roman" w:hAnsi="Courier New" w:cs="Courier New"/>
          <w:color w:val="C4C7C5"/>
          <w:kern w:val="0"/>
          <w:sz w:val="20"/>
          <w:szCs w:val="20"/>
          <w14:ligatures w14:val="none"/>
        </w:rPr>
        <w:t>,</w:t>
      </w:r>
    </w:p>
    <w:p w14:paraId="24A199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59</w:t>
      </w:r>
    </w:p>
    <w:p w14:paraId="6699DE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F210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William Foster"</w:t>
      </w:r>
      <w:r w:rsidRPr="000E6857">
        <w:rPr>
          <w:rFonts w:ascii="Courier New" w:eastAsia="Times New Roman" w:hAnsi="Courier New" w:cs="Courier New"/>
          <w:color w:val="C4C7C5"/>
          <w:kern w:val="0"/>
          <w:sz w:val="20"/>
          <w:szCs w:val="20"/>
          <w14:ligatures w14:val="none"/>
        </w:rPr>
        <w:t>,</w:t>
      </w:r>
    </w:p>
    <w:p w14:paraId="5C6956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"N2 Adenocarcinoma"</w:t>
      </w:r>
    </w:p>
    <w:p w14:paraId="503ACD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F12E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18A32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7DC487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sampling of stations 7, 4R, 4L, 10R, 11R."</w:t>
      </w:r>
    </w:p>
    <w:p w14:paraId="778C4A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C25EF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66C88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mediastinal staging."</w:t>
      </w:r>
      <w:r w:rsidRPr="000E6857">
        <w:rPr>
          <w:rFonts w:ascii="Courier New" w:eastAsia="Times New Roman" w:hAnsi="Courier New" w:cs="Courier New"/>
          <w:color w:val="C4C7C5"/>
          <w:kern w:val="0"/>
          <w:sz w:val="20"/>
          <w:szCs w:val="20"/>
          <w14:ligatures w14:val="none"/>
        </w:rPr>
        <w:t>,</w:t>
      </w:r>
    </w:p>
    <w:p w14:paraId="7CC5FC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52736A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0CC61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BD56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19AE7D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560D76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5D8966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B3691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 code."</w:t>
      </w:r>
    </w:p>
    <w:p w14:paraId="778595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BCE3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7307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26F81F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17D789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42B74A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CB712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"Covers all subsequent stations (unlimited number)."</w:t>
      </w:r>
    </w:p>
    <w:p w14:paraId="6644F7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EC760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BEBB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21B4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127CB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B33B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"note_018_baker"</w:t>
      </w:r>
      <w:r w:rsidRPr="000E6857">
        <w:rPr>
          <w:rFonts w:ascii="Courier New" w:eastAsia="Times New Roman" w:hAnsi="Courier New" w:cs="Courier New"/>
          <w:color w:val="C4C7C5"/>
          <w:kern w:val="0"/>
          <w:sz w:val="20"/>
          <w:szCs w:val="20"/>
          <w14:ligatures w14:val="none"/>
        </w:rPr>
        <w:t>,</w:t>
      </w:r>
    </w:p>
    <w:p w14:paraId="0D0484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16C83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"2025-04-01"</w:t>
      </w:r>
      <w:r w:rsidRPr="000E6857">
        <w:rPr>
          <w:rFonts w:ascii="Courier New" w:eastAsia="Times New Roman" w:hAnsi="Courier New" w:cs="Courier New"/>
          <w:color w:val="C4C7C5"/>
          <w:kern w:val="0"/>
          <w:sz w:val="20"/>
          <w:szCs w:val="20"/>
          <w14:ligatures w14:val="none"/>
        </w:rPr>
        <w:t>,</w:t>
      </w:r>
    </w:p>
    <w:p w14:paraId="3B04DF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511B9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"Michelle Ann Baker"</w:t>
      </w:r>
      <w:r w:rsidRPr="000E6857">
        <w:rPr>
          <w:rFonts w:ascii="Courier New" w:eastAsia="Times New Roman" w:hAnsi="Courier New" w:cs="Courier New"/>
          <w:color w:val="C4C7C5"/>
          <w:kern w:val="0"/>
          <w:sz w:val="20"/>
          <w:szCs w:val="20"/>
          <w14:ligatures w14:val="none"/>
        </w:rPr>
        <w:t>,</w:t>
      </w:r>
    </w:p>
    <w:p w14:paraId="540E67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"7483920"</w:t>
      </w:r>
      <w:r w:rsidRPr="000E6857">
        <w:rPr>
          <w:rFonts w:ascii="Courier New" w:eastAsia="Times New Roman" w:hAnsi="Courier New" w:cs="Courier New"/>
          <w:color w:val="C4C7C5"/>
          <w:kern w:val="0"/>
          <w:sz w:val="20"/>
          <w:szCs w:val="20"/>
          <w14:ligatures w14:val="none"/>
        </w:rPr>
        <w:t>,</w:t>
      </w:r>
    </w:p>
    <w:p w14:paraId="47A12C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49</w:t>
      </w:r>
    </w:p>
    <w:p w14:paraId="0D42E3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185E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Margaret Chang"</w:t>
      </w:r>
      <w:r w:rsidRPr="000E6857">
        <w:rPr>
          <w:rFonts w:ascii="Courier New" w:eastAsia="Times New Roman" w:hAnsi="Courier New" w:cs="Courier New"/>
          <w:color w:val="C4C7C5"/>
          <w:kern w:val="0"/>
          <w:sz w:val="20"/>
          <w:szCs w:val="20"/>
          <w14:ligatures w14:val="none"/>
        </w:rPr>
        <w:t>,</w:t>
      </w:r>
    </w:p>
    <w:p w14:paraId="73E532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"Pulmonary Sarcoidosis"</w:t>
      </w:r>
    </w:p>
    <w:p w14:paraId="3ACED2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7A0A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3E4EB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002EBC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stations 7, 4R, 10R, 11R. Granulomas confirmed."</w:t>
      </w:r>
    </w:p>
    <w:p w14:paraId="1C0CC54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F839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DCFAC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for benign etiology."</w:t>
      </w:r>
      <w:r w:rsidRPr="000E6857">
        <w:rPr>
          <w:rFonts w:ascii="Courier New" w:eastAsia="Times New Roman" w:hAnsi="Courier New" w:cs="Courier New"/>
          <w:color w:val="C4C7C5"/>
          <w:kern w:val="0"/>
          <w:sz w:val="20"/>
          <w:szCs w:val="20"/>
          <w14:ligatures w14:val="none"/>
        </w:rPr>
        <w:t>,</w:t>
      </w:r>
    </w:p>
    <w:p w14:paraId="630DD1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2434BF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6B355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F4C1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0B18D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68C1E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1886E7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A6F06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"First two stations."</w:t>
      </w:r>
    </w:p>
    <w:p w14:paraId="606053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6952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8606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61C633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0BA46D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3E06D2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6D0F0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"Remaining stations."</w:t>
      </w:r>
    </w:p>
    <w:p w14:paraId="38A7B1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59E1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371B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15D5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B730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6CC66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0A7412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Rodriguez, Juan Carlos MR#: 2947385</w:t>
      </w:r>
    </w:p>
    <w:p w14:paraId="220636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 59 | Gender: M Date: 03/19/2025</w:t>
      </w:r>
    </w:p>
    <w:p w14:paraId="636E85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Physician: Dr. Foster, William (Attending)</w:t>
      </w:r>
    </w:p>
    <w:p w14:paraId="220C98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Endobronchial Ultrasound with Needle Aspiration</w:t>
      </w:r>
    </w:p>
    <w:p w14:paraId="585253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Why: Lung mass with lymph nodes - need tissue diagnosis</w:t>
      </w:r>
    </w:p>
    <w:p w14:paraId="696395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(Versed + Fentanyl)</w:t>
      </w:r>
    </w:p>
    <w:p w14:paraId="2C7CD4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found:</w:t>
      </w:r>
    </w:p>
    <w:p w14:paraId="4BEF81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Big lymph node under carina (station 7): 36mm</w:t>
      </w:r>
    </w:p>
    <w:p w14:paraId="3E43C0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side lymph node (station 4R): 23mm</w:t>
      </w:r>
    </w:p>
    <w:p w14:paraId="484E32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side lymph node (station 4L): 18mm</w:t>
      </w:r>
    </w:p>
    <w:p w14:paraId="7AF414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Other smaller nodes at stations 10R (12mm) and 11R (15mm)</w:t>
      </w:r>
    </w:p>
    <w:p w14:paraId="00C3F8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did: Used ultrasound bronchoscope to look at lymph nodes. Used needle to get samples.</w:t>
      </w:r>
    </w:p>
    <w:p w14:paraId="792AAD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 Did 4 needle passes Quick look by pathologist: CANCER CELLS FOUND (adenocarcinoma type)</w:t>
      </w:r>
    </w:p>
    <w:p w14:paraId="75567E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 Did 3 passes Quick look: Also shows cancer</w:t>
      </w:r>
    </w:p>
    <w:p w14:paraId="12439F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 Did 2 passes</w:t>
      </w:r>
    </w:p>
    <w:p w14:paraId="47471A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Quick look: Normal lymph node</w:t>
      </w:r>
    </w:p>
    <w:p w14:paraId="0DE178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 Did 2 passes Quick look: Normal</w:t>
      </w:r>
    </w:p>
    <w:p w14:paraId="1DD0F9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Bottom line: Cancer spread to lymph nodes in chest (N2 disease)</w:t>
      </w:r>
    </w:p>
    <w:p w14:paraId="74F770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problems during procedure. Patient did fine.</w:t>
      </w:r>
    </w:p>
    <w:p w14:paraId="53A8C2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What's next:</w:t>
      </w:r>
    </w:p>
    <w:p w14:paraId="0C49FF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Cancer doctor appointment</w:t>
      </w:r>
    </w:p>
    <w:p w14:paraId="0DE8D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More scans needed</w:t>
      </w:r>
    </w:p>
    <w:p w14:paraId="38D35B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Treatment plan to be made</w:t>
      </w:r>
    </w:p>
    <w:p w14:paraId="1F6F6A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William Foster 3/19/2025 2:15 PM</w:t>
      </w:r>
    </w:p>
    <w:p w14:paraId="1055E5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4A5060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8061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lastRenderedPageBreak/>
        <w:t>═══════════════════════════════════════</w:t>
      </w:r>
      <w:r w:rsidRPr="000E6857">
        <w:rPr>
          <w:rFonts w:ascii="Helvetica Neue" w:eastAsia="Times New Roman" w:hAnsi="Helvetica Neue" w:cs="Times New Roman"/>
          <w:color w:val="E3E3E3"/>
          <w:kern w:val="0"/>
          <w:sz w:val="36"/>
          <w:szCs w:val="36"/>
          <w14:ligatures w14:val="none"/>
        </w:rPr>
        <w:t xml:space="preserve"> CENTRAL MEDICAL CENTER PULMONARY PROCEDURE SERVICE </w:t>
      </w:r>
      <w:r w:rsidRPr="000E6857">
        <w:rPr>
          <w:rFonts w:ascii="Times New Roman" w:eastAsia="Times New Roman" w:hAnsi="Times New Roman" w:cs="Times New Roman"/>
          <w:color w:val="E3E3E3"/>
          <w:kern w:val="0"/>
          <w:sz w:val="36"/>
          <w:szCs w:val="36"/>
          <w14:ligatures w14:val="none"/>
        </w:rPr>
        <w:t>═══════════════════════════════════════</w:t>
      </w:r>
    </w:p>
    <w:p w14:paraId="401EDD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DEMOGRAPHICS Name: Baker, Michelle Ann MRN: 7483920 DOB: 11/30/1975 (Age 49) Gender: Female Date of Service: 04/01/2025 Time: 13:30</w:t>
      </w:r>
    </w:p>
    <w:p w14:paraId="7B3241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TEAM Attending Physician: Chang, Margaret MD, FCCP Fellow: Stevens, Brian MD Procedural RN: Thompson, Lisa RN Respiratory Therapist: Garcia, Ramon RRT Cytopathologist: Wu, Steven MD (ROSE interpretation)</w:t>
      </w:r>
    </w:p>
    <w:p w14:paraId="5204B9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1A57F6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Endobronchial Ultrasound with Transbronchial Needle Aspiration (EBUS-TBNA) CPT Codes: 31652, 31653</w:t>
      </w:r>
    </w:p>
    <w:p w14:paraId="3B9AC2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INDICATION 49-year-old female, never-smoker, with incidentally discovered mediastinal lymphadenopathy on CT chest performed for chronic cough. Largest node measures 3.8cm in subcarinal region. No known malignancy. PET-CT shows FDG-avid nodes at stations 7, 4R, and 11R. Differential includes sarcoidosis, lymphoma, or metastatic disease from occult primary.</w:t>
      </w:r>
    </w:p>
    <w:p w14:paraId="3B12B7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PAST MEDICAL HISTORY</w:t>
      </w:r>
    </w:p>
    <w:p w14:paraId="580ECB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Hypertension</w:t>
      </w:r>
    </w:p>
    <w:p w14:paraId="4A9864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Hyperlipidemia</w:t>
      </w:r>
    </w:p>
    <w:p w14:paraId="536718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GERD</w:t>
      </w:r>
    </w:p>
    <w:p w14:paraId="352C50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Asthma (mild intermittent)</w:t>
      </w:r>
    </w:p>
    <w:p w14:paraId="002253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Home: Lisinopril, atorvastatin, albuterol PRN Held: None (not on anticoagulation)</w:t>
      </w:r>
    </w:p>
    <w:p w14:paraId="3FDEC4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ALLERGIES: Penicillin (rash)</w:t>
      </w:r>
    </w:p>
    <w:p w14:paraId="6037E2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ASSESSMENT</w:t>
      </w:r>
    </w:p>
    <w:p w14:paraId="5AEF65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ASA Classification: II</w:t>
      </w:r>
    </w:p>
    <w:p w14:paraId="2D2603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NPO status: Verified &gt;8 hours</w:t>
      </w:r>
    </w:p>
    <w:p w14:paraId="265493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IV access: 20-gauge left antecubital</w:t>
      </w:r>
    </w:p>
    <w:p w14:paraId="159E86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Consent: Obtained after detailed discussion of risks (bleeding, infection, pneumothorax, need for additional procedures, failure to obtain diagnosis, adverse reaction to sedation)</w:t>
      </w:r>
    </w:p>
    <w:p w14:paraId="7D99D6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w:t>
      </w:r>
    </w:p>
    <w:p w14:paraId="11C4FB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Pulse oximetry (continuous)</w:t>
      </w:r>
    </w:p>
    <w:p w14:paraId="4CF900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Capnography</w:t>
      </w:r>
    </w:p>
    <w:p w14:paraId="07A3A5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Blood pressure (q3min)</w:t>
      </w:r>
    </w:p>
    <w:p w14:paraId="2C0E6A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ECG (continuous)</w:t>
      </w:r>
    </w:p>
    <w:p w14:paraId="400BBB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RECORD 1325 - Glycopyrrolate 0.2mg IV (antisialagogue) 1330 - Midazolam 2mg IV</w:t>
      </w:r>
    </w:p>
    <w:p w14:paraId="1D15B9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1332 - Fentanyl 50mcg IV 1335 - Propofol infusion started at 50mcg/kg/min Titrated throughout procedure (max 100mcg/kg/min) Total propofol administered: 245mg 1426 - Sedation discontinued</w:t>
      </w:r>
    </w:p>
    <w:p w14:paraId="656FA5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TOPICAL ANESTHESIA</w:t>
      </w:r>
    </w:p>
    <w:p w14:paraId="0725AD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Lidocaine 4% spray to oropharynx (4 applications)</w:t>
      </w:r>
    </w:p>
    <w:p w14:paraId="4B7368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Lidocaine 2% via bronchoscope working channel: 18mL total</w:t>
      </w:r>
    </w:p>
    <w:p w14:paraId="2581CB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EQUIPMENT</w:t>
      </w:r>
    </w:p>
    <w:p w14:paraId="7F5C12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Bronchoscope: Olympus BF-UC180F (Linear EBUS)</w:t>
      </w:r>
    </w:p>
    <w:p w14:paraId="0A4EF3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TBNA Needle: 22-gauge Olympus NA-201SX-4022</w:t>
      </w:r>
    </w:p>
    <w:p w14:paraId="11F09F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Ultrasound system: Olympus EU-ME2</w:t>
      </w:r>
    </w:p>
    <w:p w14:paraId="5719E6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17B3CD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67E424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 IN: 1330 PROCEDURE START: 1335 PROCEDURE END: 1422 TIME OUT: 1426 TOTAL PROCEDURE TIME: 47 minutes</w:t>
      </w:r>
    </w:p>
    <w:p w14:paraId="366796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adequate sedation achieved and time-out performed, the EBUS bronchoscope was advanced through the oropharynx under direct visualization.</w:t>
      </w:r>
    </w:p>
    <w:p w14:paraId="3F090A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INSPECTION:</w:t>
      </w:r>
    </w:p>
    <w:p w14:paraId="58DD17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Oropharynx: Normal</w:t>
      </w:r>
    </w:p>
    <w:p w14:paraId="34EC6E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Vocal cords: Normal appearance and mobility bilaterally</w:t>
      </w:r>
    </w:p>
    <w:p w14:paraId="6D68C6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Subglottis: Patent</w:t>
      </w:r>
    </w:p>
    <w:p w14:paraId="679CA9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Normal caliber, no masses or significant narrowing</w:t>
      </w:r>
    </w:p>
    <w:p w14:paraId="002854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Sharp, mobile</w:t>
      </w:r>
    </w:p>
    <w:p w14:paraId="264A55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Main bronchi: Patent bilaterally</w:t>
      </w:r>
    </w:p>
    <w:p w14:paraId="0CCF3E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ULTRASOUND SURVEY:</w:t>
      </w:r>
    </w:p>
    <w:p w14:paraId="05AE5D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 Not well visualized (typical) Station 2R (Right upper paratracheal): 9mm, maintained normal architecture with central echogenic hilum - NOT SAMPLED Station 2L (Left upper paratracheal): Not visualized</w:t>
      </w:r>
    </w:p>
    <w:p w14:paraId="0D3C0E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Station 4R (Right lower paratracheal): 23mm x 14mm, oval, maintained hilum, normal vascular pattern Station 4L (Left lower paratracheal): 17mm x 11mm, oval, normal appearance Station 7 (Subcarinal): 38mm x 26mm, MARKEDLY ENLARGED, diffusely hypoechoic, loss of normal hilar architecture, ABNORMAL Station 10R (Right hilar): 19mm x 12mm, round morphology, loss of normal </w:t>
      </w:r>
      <w:r w:rsidRPr="000E6857">
        <w:rPr>
          <w:rFonts w:ascii="Helvetica Neue" w:eastAsia="Times New Roman" w:hAnsi="Helvetica Neue" w:cs="Times New Roman"/>
          <w:color w:val="E3E3E3"/>
          <w:kern w:val="0"/>
          <w:sz w:val="36"/>
          <w:szCs w:val="36"/>
          <w14:ligatures w14:val="none"/>
        </w:rPr>
        <w:lastRenderedPageBreak/>
        <w:t>echogenic hilum, ABNORMAL Station 10L (Left hilar): 14mm x 9mm, normal appearance Station 11R (Right interlobar): 21mm x 13mm, hypoechoic, loss of hilum, ABNORMAL Station 11L (Left interlobar): 11mm x 7mm, normal</w:t>
      </w:r>
    </w:p>
    <w:p w14:paraId="540461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TRANSBRONCHIAL NEEDLE ASPIRATION:</w:t>
      </w:r>
    </w:p>
    <w:p w14:paraId="471567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7 - SUBCARINAL │ └─────────────────────────────────────┘ Dimensions: 38mm x 26mm x 22mm Location: Between RMB and LMB, posterior Elastography: Blue pattern (firm consistency, elastography score 4/5)</w:t>
      </w:r>
    </w:p>
    <w:p w14:paraId="1B3300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 (1345):</w:t>
      </w:r>
    </w:p>
    <w:p w14:paraId="0E955B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advanced under real-time ultrasound guidance</w:t>
      </w:r>
    </w:p>
    <w:p w14:paraId="12EC84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Penetrated bronchial wall without difficulty</w:t>
      </w:r>
    </w:p>
    <w:p w14:paraId="16AD8A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 excursions performed with negative pressure</w:t>
      </w:r>
    </w:p>
    <w:p w14:paraId="1AAAE9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Visible tissue core in needle hub</w:t>
      </w:r>
    </w:p>
    <w:p w14:paraId="29BB46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ADEQUATE specimen, abundant cellular material</w:t>
      </w:r>
    </w:p>
    <w:p w14:paraId="108E7D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2 (1348):</w:t>
      </w:r>
    </w:p>
    <w:p w14:paraId="456699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Additional sampling for confirmation</w:t>
      </w:r>
    </w:p>
    <w:p w14:paraId="0C231F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NON-NECROTIZING GRANULOMAS identified, suggestive of SARCOIDOSIS</w:t>
      </w:r>
    </w:p>
    <w:p w14:paraId="3A6A0F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3 (1351):</w:t>
      </w:r>
    </w:p>
    <w:p w14:paraId="11DFD3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Additional tissue for cell block and flow cytometry</w:t>
      </w:r>
    </w:p>
    <w:p w14:paraId="52AF46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4 (1354):</w:t>
      </w:r>
    </w:p>
    <w:p w14:paraId="293634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 for microbiology (AFB smear, culture; fungal culture; bacterial culture)</w:t>
      </w:r>
    </w:p>
    <w:p w14:paraId="1F8370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Complications: None. Minimal bleeding, self-limited.</w:t>
      </w:r>
    </w:p>
    <w:p w14:paraId="106DCF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4R │ └─────────────────────────────────────┘ Dimensions: 23mm x 14mm Location: Right lower paratracheal</w:t>
      </w:r>
    </w:p>
    <w:p w14:paraId="5FAEFD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1-3 (1358-1404):</w:t>
      </w:r>
    </w:p>
    <w:p w14:paraId="573B19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Technically successful needle passes</w:t>
      </w:r>
    </w:p>
    <w:p w14:paraId="113CE5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Granulomatous inflammation consistent with Station 7 findings</w:t>
      </w:r>
    </w:p>
    <w:p w14:paraId="682A5D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10R │ └─────────────────────────────────────┘ Dimensions: 19mm x 12mm</w:t>
      </w:r>
    </w:p>
    <w:p w14:paraId="3C3FFD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Location: Right hilar region</w:t>
      </w:r>
    </w:p>
    <w:p w14:paraId="7DFC8C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1-2 (1407-1410):</w:t>
      </w:r>
    </w:p>
    <w:p w14:paraId="5CB018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Granulomas present</w:t>
      </w:r>
    </w:p>
    <w:p w14:paraId="6A9E8D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11R │ └─────────────────────────────────────┘ Dimensions: 21mm x 13mm Location: Right interlobar</w:t>
      </w:r>
    </w:p>
    <w:p w14:paraId="5F9776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1-2 (1413-1416):</w:t>
      </w:r>
    </w:p>
    <w:p w14:paraId="50A19A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Reactive lymphoid hyperplasia with scattered granulomas</w:t>
      </w:r>
    </w:p>
    <w:p w14:paraId="62B3BA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WITHDRAWAL Final inspection of airways showed no evidence of bleeding. Scope withdrawn at 1422.</w:t>
      </w:r>
    </w:p>
    <w:p w14:paraId="24158D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69D7C0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RAPID ON-SITE EVALUATION (ROSE) Cytopathologist: Dr. Steven Wu</w:t>
      </w:r>
    </w:p>
    <w:p w14:paraId="14F0F9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ADEQUATE. Non-necrotizing granulomas with multinucleated giant cells. No malignancy. No caseating necrosis. Findings consistent with SARCOIDOSIS. AFB stain negative on preliminary smear.</w:t>
      </w:r>
    </w:p>
    <w:p w14:paraId="7BB04B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Similar granulomatous inflammation</w:t>
      </w:r>
    </w:p>
    <w:p w14:paraId="35491C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Granulomas identified</w:t>
      </w:r>
    </w:p>
    <w:p w14:paraId="50E317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Reactive hyperplasia with scattered granulomas</w:t>
      </w:r>
    </w:p>
    <w:p w14:paraId="32FCFB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2E439C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SPECIMENS SUBMITTED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Cytology specimens: Stations 7, 4R, 10R, 11R (4 containers)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Cell block: Station 7 (1 container)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Flow cytometry: Station 7 (1 tube, negative for clonal population)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Microbiology: Station 7</w:t>
      </w:r>
    </w:p>
    <w:p w14:paraId="72C503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AFB smear and culture (1 container)</w:t>
      </w:r>
    </w:p>
    <w:p w14:paraId="0B29A1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Fungal culture (1 container)</w:t>
      </w:r>
    </w:p>
    <w:p w14:paraId="572ADC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Bacterial culture (1 container)</w:t>
      </w:r>
    </w:p>
    <w:p w14:paraId="224DB5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specimens: 9 containers</w:t>
      </w:r>
    </w:p>
    <w:p w14:paraId="1A2A02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58B4E1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OUTCOMES</w:t>
      </w:r>
    </w:p>
    <w:p w14:paraId="2E2EE4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&lt;5mL</w:t>
      </w:r>
    </w:p>
    <w:p w14:paraId="5811E5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41AB3F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TOLERANCE: Excellent</w:t>
      </w:r>
    </w:p>
    <w:p w14:paraId="61AA15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hypoxemia (SpO2 remained &gt;94% throughout)</w:t>
      </w:r>
    </w:p>
    <w:p w14:paraId="5512EC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Hemodynamically stable</w:t>
      </w:r>
    </w:p>
    <w:p w14:paraId="51F990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arrhythmias</w:t>
      </w:r>
    </w:p>
    <w:p w14:paraId="6E2CF2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Recovered from sedation appropriately</w:t>
      </w:r>
    </w:p>
    <w:p w14:paraId="4D621B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47C72A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FLUOROSCOPY: Not utilized</w:t>
      </w:r>
    </w:p>
    <w:p w14:paraId="3EB4EC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POST-PROCEDURE CARE</w:t>
      </w:r>
    </w:p>
    <w:p w14:paraId="3DF2F8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Monitored in recovery area</w:t>
      </w:r>
    </w:p>
    <w:p w14:paraId="2D2D5E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stable</w:t>
      </w:r>
    </w:p>
    <w:p w14:paraId="407CC5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respiratory distress</w:t>
      </w:r>
    </w:p>
    <w:p w14:paraId="0DBD17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Diet: NPO x 1 hour, then advanced to regular diet</w:t>
      </w:r>
    </w:p>
    <w:p w14:paraId="2A2BFA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Activity: Ad lib</w:t>
      </w:r>
    </w:p>
    <w:p w14:paraId="7441EA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Discharge: To outpatient status after 2-hour observation</w:t>
      </w:r>
    </w:p>
    <w:p w14:paraId="1FCE5B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4A8A31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DIAGNOSTIC IMPRESSION</w:t>
      </w:r>
    </w:p>
    <w:p w14:paraId="32AAAC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Successful EBUS-TBNA with adequate tissue acquisition from multiple mediastinal lymph node stations</w:t>
      </w:r>
    </w:p>
    <w:p w14:paraId="589C8B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ROSE cytology demonstrates NON-NECROTIZING GRANULOMATOUS INFLAMMATION consistent with STAGE II PULMONARY SARCOIDOSIS (bilateral hilar and mediastinal lymphadenopathy)</w:t>
      </w:r>
    </w:p>
    <w:p w14:paraId="08AAF8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No evidence of malignancy</w:t>
      </w:r>
    </w:p>
    <w:p w14:paraId="221400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Final pathology and culture results pending (5-7 business days)</w:t>
      </w:r>
    </w:p>
    <w:p w14:paraId="745324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349ECA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PLAN</w:t>
      </w:r>
    </w:p>
    <w:p w14:paraId="4AD704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Final pathology review when available (patient portal notification)</w:t>
      </w:r>
    </w:p>
    <w:p w14:paraId="35C8D7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Pulmonology clinic follow-up in 2 weeks to review final results and discuss management</w:t>
      </w:r>
    </w:p>
    <w:p w14:paraId="74F920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4. Obtain baseline PFTs with DLCO if not recently performed</w:t>
      </w:r>
    </w:p>
    <w:p w14:paraId="1460EC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Consider ophthalmology evaluation (baseline for sarcoid monitoring)</w:t>
      </w:r>
    </w:p>
    <w:p w14:paraId="65504E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Serum ACE level, calcium level (if not recently checked)</w:t>
      </w:r>
    </w:p>
    <w:p w14:paraId="54D64B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If cultures negative and final pathology confirms sarcoid:</w:t>
      </w:r>
    </w:p>
    <w:p w14:paraId="3C1104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Assess for treatment indication based on symptoms</w:t>
      </w:r>
    </w:p>
    <w:p w14:paraId="73F21B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If asymptomatic observation vs. treatment decision</w:t>
      </w:r>
    </w:p>
    <w:p w14:paraId="2A1C37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Prednisone therapy if indicated</w:t>
      </w:r>
    </w:p>
    <w:p w14:paraId="179874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 Patient educated regarding diagnosis of sarcoidosis, prognosis generally favorable for Stage II disease</w:t>
      </w:r>
    </w:p>
    <w:p w14:paraId="4EBE04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9. Provided written information regarding sarcoidosis</w:t>
      </w:r>
    </w:p>
    <w:p w14:paraId="6ACBD4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10. Return precautions reviewed: fever, chest pain, worsening dyspnea, hemoptysis</w:t>
      </w:r>
    </w:p>
    <w:p w14:paraId="289359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37E169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ATTESTATION</w:t>
      </w:r>
    </w:p>
    <w:p w14:paraId="5D9727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performed this procedure and was present for all critical portions. The patient was appropriately monitored throughout. This note represents my assessment and plan.</w:t>
      </w:r>
    </w:p>
    <w:p w14:paraId="0AE4D1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Margaret Chang, MD, FCCP Interventional Pulmonology Date/Time: 04/01/2025 14:55</w:t>
      </w:r>
    </w:p>
    <w:p w14:paraId="073D3A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p>
    <w:p w14:paraId="52ECCE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61AF40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1B562D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DeShawn Williams</w:t>
      </w:r>
    </w:p>
    <w:p w14:paraId="541F3B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3358792</w:t>
      </w:r>
    </w:p>
    <w:p w14:paraId="4D2F8C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DOB: 05/19/1965</w:t>
      </w:r>
    </w:p>
    <w:p w14:paraId="342E6E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11/20/2025</w:t>
      </w:r>
    </w:p>
    <w:p w14:paraId="7443E1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11:20-12:05</w:t>
      </w:r>
    </w:p>
    <w:p w14:paraId="6B2CBD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5FCE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St. Mary's Teaching Hospital, Chicago, IL</w:t>
      </w:r>
    </w:p>
    <w:p w14:paraId="2C75DA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047BE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Emily Morrison, MD (Pulmonary/Critical Care)  </w:t>
      </w:r>
    </w:p>
    <w:p w14:paraId="1B5ECA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Dr. Jason Park, MD (PGY-6)</w:t>
      </w:r>
    </w:p>
    <w:p w14:paraId="1E9247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C764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386F9C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60-year-old male with newly diagnosed left upper lobe mass and moderate left-sided pleural effusion. Thoracentesis for diagnostic workup and staging.</w:t>
      </w:r>
    </w:p>
    <w:p w14:paraId="2CCDA9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FE6C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038DC4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 risks/benefits discussed including pneumothorax, bleeding, infection, re-expansion pulmonary edema</w:t>
      </w:r>
    </w:p>
    <w:p w14:paraId="70BF00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 with entire team</w:t>
      </w:r>
    </w:p>
    <w:p w14:paraId="6A8719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Bedside ultrasound: Left pleural effusion, maximum depth 5.2 cm, small amount of septations noted</w:t>
      </w:r>
    </w:p>
    <w:p w14:paraId="5BE5FE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138/84, HR 82, SpO2 96% on RA</w:t>
      </w:r>
    </w:p>
    <w:p w14:paraId="216140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04A8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6CBE3F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sitting, leaning forward on bedside table</w:t>
      </w:r>
    </w:p>
    <w:p w14:paraId="59A0A7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posterior chest, 9th intercostal space, posterior axillary line</w:t>
      </w:r>
    </w:p>
    <w:p w14:paraId="0333AD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Skin prepped with chlorhexidine, sterile drape applied</w:t>
      </w:r>
    </w:p>
    <w:p w14:paraId="709D77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12 mL 1% lidocaine administered</w:t>
      </w:r>
    </w:p>
    <w:p w14:paraId="63F16C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Ultrasound-guided insertion of 18-gauge catheter-over-needle system</w:t>
      </w:r>
    </w:p>
    <w:p w14:paraId="3FEEF1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Septations noted on ultrasound but fluid pocket adequate for safe drainage</w:t>
      </w:r>
    </w:p>
    <w:p w14:paraId="4CB412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Initial fluid: bloody appearance</w:t>
      </w:r>
    </w:p>
    <w:p w14:paraId="334983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Total volume removed: 650 mL</w:t>
      </w:r>
    </w:p>
    <w:p w14:paraId="2642B3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ceased as fluid became more viscous</w:t>
      </w:r>
    </w:p>
    <w:p w14:paraId="67F982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ultrasound: residual fluid present, no pneumothorax</w:t>
      </w:r>
    </w:p>
    <w:p w14:paraId="6A0A11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4F64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43D510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analysis (cell count, protein, LDH, glucose, pH)</w:t>
      </w:r>
    </w:p>
    <w:p w14:paraId="5FF10E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cytology (2 specimens)</w:t>
      </w:r>
    </w:p>
    <w:p w14:paraId="3DC973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cultures (aerobic, anaerobic, AFB, fungal)</w:t>
      </w:r>
    </w:p>
    <w:p w14:paraId="745161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flow cytometry</w:t>
      </w:r>
    </w:p>
    <w:p w14:paraId="71132F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tumor markers (CEA, CA 19-9)</w:t>
      </w:r>
    </w:p>
    <w:p w14:paraId="081E5E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2EBF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RESULTS:**</w:t>
      </w:r>
    </w:p>
    <w:p w14:paraId="6C6F45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Appearance: Bloody (frank blood)</w:t>
      </w:r>
    </w:p>
    <w:p w14:paraId="03CEB6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Likely exudative effusion based on clinical context</w:t>
      </w:r>
    </w:p>
    <w:p w14:paraId="2C3C79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1419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4921D8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tolerated adequately</w:t>
      </w:r>
    </w:p>
    <w:p w14:paraId="327F54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developed transient chest pain (5/10) which resolved with position change</w:t>
      </w:r>
    </w:p>
    <w:p w14:paraId="59E41F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X-ray ordered (PA and lateral when patient able)</w:t>
      </w:r>
    </w:p>
    <w:p w14:paraId="1F87F7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142/88, HR 84, SpO2 96% on RA</w:t>
      </w:r>
    </w:p>
    <w:p w14:paraId="3E2F22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4B4E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30FD78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FDE5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Diagnostic thoracentesis of left hemorrhagic pleural effusion in patient with lung mass. Hemorrhagic effusion concerning for malignant pleural disease. Septations noted which may require further intervention if fluid reaccumulates.</w:t>
      </w:r>
    </w:p>
    <w:p w14:paraId="556638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D8C9B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263F0F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cytology results</w:t>
      </w:r>
    </w:p>
    <w:p w14:paraId="5C51E8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Review CT chest</w:t>
      </w:r>
    </w:p>
    <w:p w14:paraId="4D6009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Multidisciplinary tumor board discussion</w:t>
      </w:r>
    </w:p>
    <w:p w14:paraId="7854C1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May require pleuroscopy for diagnosis and pleurodesis if cytology non-diagnostic</w:t>
      </w:r>
    </w:p>
    <w:p w14:paraId="66A08C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Consider oncology consultation"</w:t>
      </w:r>
    </w:p>
    <w:p w14:paraId="3833FC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Robert Johnson, 67-year-old Male</w:t>
      </w:r>
    </w:p>
    <w:p w14:paraId="3D7B19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3692014</w:t>
      </w:r>
    </w:p>
    <w:p w14:paraId="369A3B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Mr. Johnson is a 67-year-old male with a 2.8cm spiculated right lower lobe nodule discovered on screening CT. PET-avid with SUV 4.5. The nature, purpose, risks, benefits and alternatives to navigational bronchoscopy with cryobiopsy were discussed with the patient in detail. Patient indicated a wish to proceed and informed consent was signed.</w:t>
      </w:r>
    </w:p>
    <w:p w14:paraId="55DEBA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Right lower lobe pulmonary nodule</w:t>
      </w:r>
    </w:p>
    <w:p w14:paraId="5CA37E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074670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PROCEDURE: Electromagnetic Navigation Bronchoscopy (CPT 31627), Radial EBUS (CPT 31654), Transbronchial </w:t>
      </w:r>
      <w:r w:rsidRPr="000E6857">
        <w:rPr>
          <w:rFonts w:ascii="Helvetica Neue" w:eastAsia="Times New Roman" w:hAnsi="Helvetica Neue" w:cs="Times New Roman"/>
          <w:color w:val="E3E3E3"/>
          <w:kern w:val="0"/>
          <w:sz w:val="36"/>
          <w:szCs w:val="36"/>
          <w14:ligatures w14:val="none"/>
        </w:rPr>
        <w:lastRenderedPageBreak/>
        <w:t>Cryobiopsy (CPT 31632), Endobronchial Blocker Placement</w:t>
      </w:r>
    </w:p>
    <w:p w14:paraId="3453C9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Patricia Williams</w:t>
      </w:r>
    </w:p>
    <w:p w14:paraId="0D6283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David Lee, Fellow</w:t>
      </w:r>
    </w:p>
    <w:p w14:paraId="17570F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020BFD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FC72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Jessica Brown</w:t>
      </w:r>
    </w:p>
    <w:p w14:paraId="0FC739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Anthony Garcia</w:t>
      </w:r>
    </w:p>
    <w:p w14:paraId="68EA43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36F2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with endotracheal intubation</w:t>
      </w:r>
    </w:p>
    <w:p w14:paraId="1D01DD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Standard ASA monitoring</w:t>
      </w:r>
    </w:p>
    <w:p w14:paraId="6BA44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SuperDimension Navigation System, Olympus BF-1TH190 bronchoscope, 1.9mm cryoprobe, 7Fr Arndt endobronchial blocker</w:t>
      </w:r>
    </w:p>
    <w:p w14:paraId="188B4E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30 mL</w:t>
      </w:r>
    </w:p>
    <w:p w14:paraId="3345C7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1704CE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2E6954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induction of general anesthesia and intubation with 8.0 ETT, a timeout was performed. All procedure related images were saved and archived.</w:t>
      </w:r>
    </w:p>
    <w:p w14:paraId="19D2F8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Supine</w:t>
      </w:r>
    </w:p>
    <w:p w14:paraId="4D8B25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Ventilation Parameters:</w:t>
      </w:r>
    </w:p>
    <w:p w14:paraId="6E31BA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D5AA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 Volume Control</w:t>
      </w:r>
    </w:p>
    <w:p w14:paraId="13F7A8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RR: 12</w:t>
      </w:r>
    </w:p>
    <w:p w14:paraId="1F17A4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TV: 500mL</w:t>
      </w:r>
    </w:p>
    <w:p w14:paraId="691067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PEEP: 5 cmH2O</w:t>
      </w:r>
    </w:p>
    <w:p w14:paraId="35652E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FiO2: 40%</w:t>
      </w:r>
    </w:p>
    <w:p w14:paraId="05B61D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Flow Rate: 50 L/min</w:t>
      </w:r>
    </w:p>
    <w:p w14:paraId="36A7BC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Pmean: 15 cmH2O</w:t>
      </w:r>
    </w:p>
    <w:p w14:paraId="5BEE06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82AE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Electromagnetic navigation bronchoscopy was performed using the SuperDimension system. CT scan from 9/10/2024 was loaded onto the planning station to generate 3D rendering. The navigational plan was reviewed and verified, then loaded into the navigation platform.</w:t>
      </w:r>
    </w:p>
    <w:p w14:paraId="115B2F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EMN Registration: Automatic registration was used. Adequate airway landmark matching achieved at carina, right main carina, and RLL subsegmental bifurcations. Mean fiducial error: 4.2mm. Global alignment quality: excellent.</w:t>
      </w:r>
    </w:p>
    <w:p w14:paraId="723C8C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EMN catheter was advanced under navigational guidance to the target lesion in the lateral basal segment of the right lower lobe (RB9). Target lesion measured 2.8cm in diameter. Under navigational guidance, the catheter was advanced to 0.8cm from the planned target.</w:t>
      </w:r>
    </w:p>
    <w:p w14:paraId="17DA13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Survey: Performed to confirm nodule location. The following features were noted: Concentric pattern, heterogeneous echogenicity, lesion size 27mm, no large vessels visualized in the biopsy path.</w:t>
      </w:r>
    </w:p>
    <w:p w14:paraId="24378D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Transbronchial Cryobiopsy: After confirming absence of significant vessels at the biopsy site with radial EBUS, transbronchial cryobiopsy was performed using a 1.9mm cryoprobe. Freeze-thaw cycle: 6 seconds freeze, passive thaw. After each sample was obtained, the Arndt endobronchial blocker was positioned at the RLL ostium and inflated with 6cc of air for hemostasis. Total 4 samples were collected.</w:t>
      </w:r>
    </w:p>
    <w:p w14:paraId="023C27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After each biopsy, the blocker was maintained for 2 minutes, then deflated. Inspection showed minimal bleeding, which resolved spontaneously. Final inspection showed patent airways with no active bleeding.</w:t>
      </w:r>
    </w:p>
    <w:p w14:paraId="58B285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There were no immediate complications. The attending, Dr. Williams, was present throughout the entire procedure.</w:t>
      </w:r>
    </w:p>
    <w:p w14:paraId="53BEE5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5D799A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1AD5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RLL cryobiopsy x4 (histology)</w:t>
      </w:r>
    </w:p>
    <w:p w14:paraId="297D96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Additional tissue for molecular testing</w:t>
      </w:r>
    </w:p>
    <w:p w14:paraId="520FD1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EF90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IMPRESSION/PLAN: Mr. Johnson underwent successful navigational bronchoscopy with cryobiopsy of RLL nodule. Preliminary frozen section showed atypical cells, final pathology pending. Post-procedure CXR shows no pneumothorax. Patient to follow up in clinic in 1 week for pathology results."</w:t>
      </w:r>
    </w:p>
    <w:p w14:paraId="58936D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Lewis, Andrew T RECORD: 3729485 SERVICE DATE: 02/15/2025</w:t>
      </w:r>
    </w:p>
    <w:p w14:paraId="2AD7F8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w:t>
      </w:r>
    </w:p>
    <w:p w14:paraId="3A6D02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DOCTOR: Singh, Raj MD</w:t>
      </w:r>
    </w:p>
    <w:p w14:paraId="030F9F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REASON: Lymphoma staging - known follicular lymphoma, new mediastinal nodes on CT</w:t>
      </w:r>
    </w:p>
    <w:p w14:paraId="0966AE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MAC anesthesia (Dr. Johnson)</w:t>
      </w:r>
    </w:p>
    <w:p w14:paraId="434F4B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DID: Put ultrasound bronchoscope in through mouth. Looked at lymph nodes in chest with ultrasound. Used needle to get samples from lymph nodes.</w:t>
      </w:r>
    </w:p>
    <w:p w14:paraId="540D57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NODES WE FOUND:</w:t>
      </w:r>
    </w:p>
    <w:p w14:paraId="1EEB3B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Node under windpipe branches (station 7): 31mm, looks abnormal</w:t>
      </w:r>
    </w:p>
    <w:p w14:paraId="4157BC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on right (station 4R): 22mm, looks abnormal</w:t>
      </w:r>
    </w:p>
    <w:p w14:paraId="5DF104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at right lung root (station 10R): 17mm</w:t>
      </w:r>
    </w:p>
    <w:p w14:paraId="024AE6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inside right lung (station 11R): 19mm</w:t>
      </w:r>
    </w:p>
    <w:p w14:paraId="0E7328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 TAKEN: Station 7: Did 4 needle sticks</w:t>
      </w:r>
    </w:p>
    <w:p w14:paraId="72F571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Doctor looking at slides right away says: SEE LYMPHOMA CELLS</w:t>
      </w:r>
    </w:p>
    <w:p w14:paraId="4D077A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Did 3 sticks</w:t>
      </w:r>
    </w:p>
    <w:p w14:paraId="32E8B6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Lymphoma cells seen</w:t>
      </w:r>
    </w:p>
    <w:p w14:paraId="24BB6A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Did 2 sticks</w:t>
      </w:r>
    </w:p>
    <w:p w14:paraId="44DEE4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Lymphoma present</w:t>
      </w:r>
    </w:p>
    <w:p w14:paraId="35EB6D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Did 2 sticks</w:t>
      </w:r>
    </w:p>
    <w:p w14:paraId="23C708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Also shows lymphoma</w:t>
      </w:r>
    </w:p>
    <w:p w14:paraId="259CD0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samples sent for special testing (flow cytometry)</w:t>
      </w:r>
    </w:p>
    <w:p w14:paraId="0BED9C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PROBLEMS during procedure</w:t>
      </w:r>
    </w:p>
    <w:p w14:paraId="359B0E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IT MEANS: Lymphoma has spread to multiple lymph nodes in chest</w:t>
      </w:r>
    </w:p>
    <w:p w14:paraId="188B49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NEXT STEPS:</w:t>
      </w:r>
    </w:p>
    <w:p w14:paraId="3295C8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Cancer doctor will see patient</w:t>
      </w:r>
    </w:p>
    <w:p w14:paraId="374A72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More treatment planning needed</w:t>
      </w:r>
    </w:p>
    <w:p w14:paraId="3E0F1E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Full testing results in few days</w:t>
      </w:r>
    </w:p>
    <w:p w14:paraId="651F84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Raj Singh 2/15/2025</w:t>
      </w:r>
    </w:p>
    <w:p w14:paraId="051FDE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t>
      </w:r>
    </w:p>
    <w:p w14:paraId="32A737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Lewis, Andrew T RECORD: 3729485 SERVICE DATE: 02/15/2025</w:t>
      </w:r>
    </w:p>
    <w:p w14:paraId="53FD9E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w:t>
      </w:r>
    </w:p>
    <w:p w14:paraId="43C5FC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DOCTOR: Singh, Raj MD</w:t>
      </w:r>
    </w:p>
    <w:p w14:paraId="1D6278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REASON: Lymphoma staging - known follicular lymphoma, new mediastinal nodes on CT</w:t>
      </w:r>
    </w:p>
    <w:p w14:paraId="65C500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SEDATION: MAC anesthesia (Dr. Johnson)</w:t>
      </w:r>
    </w:p>
    <w:p w14:paraId="519EB2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DID: Put ultrasound bronchoscope in through mouth. Looked at lymph nodes in chest with ultrasound. Used needle to get samples from lymph nodes.</w:t>
      </w:r>
    </w:p>
    <w:p w14:paraId="502B49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NODES WE FOUND:</w:t>
      </w:r>
    </w:p>
    <w:p w14:paraId="27A24F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under windpipe branches (station 7): 31mm, looks abnormal</w:t>
      </w:r>
    </w:p>
    <w:p w14:paraId="18DC8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on right (station 4R): 22mm, looks abnormal</w:t>
      </w:r>
    </w:p>
    <w:p w14:paraId="605721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at right lung root (station 10R): 17mm</w:t>
      </w:r>
    </w:p>
    <w:p w14:paraId="09A391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Node inside right lung (station 11R): 19mm</w:t>
      </w:r>
    </w:p>
    <w:p w14:paraId="631B7C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 TAKEN: Station 7: Did 4 needle sticks</w:t>
      </w:r>
    </w:p>
    <w:p w14:paraId="3082DB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Doctor looking at slides right away says: SEE LYMPHOMA CELLS</w:t>
      </w:r>
    </w:p>
    <w:p w14:paraId="273A7A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Did 3 sticks</w:t>
      </w:r>
    </w:p>
    <w:p w14:paraId="097CE4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Lymphoma cells seen</w:t>
      </w:r>
    </w:p>
    <w:p w14:paraId="17482B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Did 2 sticks</w:t>
      </w:r>
    </w:p>
    <w:p w14:paraId="46C3C2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Lymphoma present</w:t>
      </w:r>
    </w:p>
    <w:p w14:paraId="5EF6D5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Did 2 sticks</w:t>
      </w:r>
    </w:p>
    <w:p w14:paraId="3E70B0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Also shows lymphoma</w:t>
      </w:r>
    </w:p>
    <w:p w14:paraId="0435F0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samples sent for special testing (flow cytometry)</w:t>
      </w:r>
    </w:p>
    <w:p w14:paraId="244CC6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PROBLEMS during procedure</w:t>
      </w:r>
    </w:p>
    <w:p w14:paraId="305C34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IT MEANS: Lymphoma has spread to multiple lymph nodes in chest</w:t>
      </w:r>
    </w:p>
    <w:p w14:paraId="5C5E63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NEXT STEPS:</w:t>
      </w:r>
    </w:p>
    <w:p w14:paraId="2C2BB3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Cancer doctor will see patient</w:t>
      </w:r>
    </w:p>
    <w:p w14:paraId="23A202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More treatment planning needed</w:t>
      </w:r>
    </w:p>
    <w:p w14:paraId="195186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Full testing results in few days</w:t>
      </w:r>
    </w:p>
    <w:p w14:paraId="679920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Raj Singh 2/15/2025</w:t>
      </w:r>
    </w:p>
    <w:p w14:paraId="78824A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397731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A947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lastRenderedPageBreak/>
        <w:t>╔═══════════════════════════════════════╗</w:t>
      </w:r>
      <w:r w:rsidRPr="000E6857">
        <w:rPr>
          <w:rFonts w:ascii="Helvetica Neue" w:eastAsia="Times New Roman" w:hAnsi="Helvetica Neue" w:cs="Times New Roman"/>
          <w:color w:val="E3E3E3"/>
          <w:kern w:val="0"/>
          <w:sz w:val="36"/>
          <w:szCs w:val="36"/>
          <w14:ligatures w14:val="none"/>
        </w:rPr>
        <w:t xml:space="preserve">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INTERVENTIONAL PULMONOLOGY REPORT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p>
    <w:p w14:paraId="753579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Rachel Anderson</w:t>
      </w:r>
    </w:p>
    <w:p w14:paraId="1F780D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3849571</w:t>
      </w:r>
    </w:p>
    <w:p w14:paraId="5BB324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January 3, 2019</w:t>
      </w:r>
    </w:p>
    <w:p w14:paraId="028B7E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79B8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Proceduralist(s): Thomas Wright, MD, Pulmonologist; Nicole Stevens, MD (Fellow)</w:t>
      </w:r>
    </w:p>
    <w:p w14:paraId="2495AC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121C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5AE2A5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CPT 31629 Flexible bronchoscopy with fluoroscopic transbronchial needle aspiration</w:t>
      </w:r>
    </w:p>
    <w:p w14:paraId="43FFE0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CPT 31627 Bronchoscopy with computer assisted image guided navigation</w:t>
      </w:r>
    </w:p>
    <w:p w14:paraId="4A4CA5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CPT 31654 Bronchoscopy with Endobronchial Ultrasound guidance for peripheral lesion</w:t>
      </w:r>
    </w:p>
    <w:p w14:paraId="796C08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CPT 31624 Bronchoscopy with bronchial alveolar lavage</w:t>
      </w:r>
    </w:p>
    <w:p w14:paraId="40A217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77BC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Migratory lung nodules</w:t>
      </w:r>
    </w:p>
    <w:p w14:paraId="7D747C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General Anesthesia</w:t>
      </w:r>
    </w:p>
    <w:p w14:paraId="78E5C4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1B538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Procedure, risks, benefits, and alternatives were explained to the patient. All questions were answered and informed consent was documented as per institutional protocol. A history and physical were performed and updated in the pre-procedure assessment record. </w:t>
      </w:r>
      <w:r w:rsidRPr="000E6857">
        <w:rPr>
          <w:rFonts w:ascii="Helvetica Neue" w:eastAsia="Times New Roman" w:hAnsi="Helvetica Neue" w:cs="Times New Roman"/>
          <w:color w:val="E3E3E3"/>
          <w:kern w:val="0"/>
          <w:sz w:val="36"/>
          <w:szCs w:val="36"/>
          <w14:ligatures w14:val="none"/>
        </w:rPr>
        <w:lastRenderedPageBreak/>
        <w:t>Laboratory studies and radiographs were reviewed. A time-out was performed prior to the intervention.</w:t>
      </w:r>
    </w:p>
    <w:p w14:paraId="40518C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7AB9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Following intravenous medications as per the record and topical anesthesia to the upper airway and tracheobronchial tree, the Q190 video bronchoscope was introduced through the endotracheal tube. The trachea was of normal caliber. The tracheobronchial tree was examined to at least the first sub-segmental level. Bronchial mucosa and anatomy were normal; there were no endobronchial lesions. There were thick non-purulent secretions in multiple airways which were suctioned.</w:t>
      </w:r>
    </w:p>
    <w:p w14:paraId="662709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A505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Following inspection, a bronchoalveolar lavage was performed in the posterior segment of the right upper lobe with 180 cc instillation and 70 cc return. The SuperDimension navigational catheter was then inserted through the therapeutic bronchoscope and advanced into the airway. Using the navigational software, we were able to direct the catheter to within 1 cm of the left lingular lesion of interest. Radial ultrasound was then used to confirm location and a concentric view was seen indicating appropriate isolation of the lesion. TBNAs were performed under fluoroscopic observation and on ROSE numerous histiocytes and occasional giant cells were seen. Subsequently, further biopsies were performed with a triple needle brush and forceps biopsies under fluoroscopic observation. After samples were obtained and we were confident that there was no active bleeding, </w:t>
      </w:r>
      <w:r w:rsidRPr="000E6857">
        <w:rPr>
          <w:rFonts w:ascii="Helvetica Neue" w:eastAsia="Times New Roman" w:hAnsi="Helvetica Neue" w:cs="Times New Roman"/>
          <w:color w:val="E3E3E3"/>
          <w:kern w:val="0"/>
          <w:sz w:val="36"/>
          <w:szCs w:val="36"/>
          <w14:ligatures w14:val="none"/>
        </w:rPr>
        <w:lastRenderedPageBreak/>
        <w:t>the bronchoscope was removed and the procedure concluded.</w:t>
      </w:r>
    </w:p>
    <w:p w14:paraId="0FC2F7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58C26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 immediate complications</w:t>
      </w:r>
    </w:p>
    <w:p w14:paraId="2CC04E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Less than 5 cc</w:t>
      </w:r>
    </w:p>
    <w:p w14:paraId="689798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B588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w:t>
      </w:r>
    </w:p>
    <w:p w14:paraId="4141AE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CXR to rule out pneumothorax</w:t>
      </w:r>
    </w:p>
    <w:p w14:paraId="0FDE99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pathology results</w:t>
      </w:r>
    </w:p>
    <w:p w14:paraId="69A7FA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4179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Thomas Wright, MD</w:t>
      </w:r>
    </w:p>
    <w:p w14:paraId="26E8D3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Pulmonary</w:t>
      </w:r>
    </w:p>
    <w:p w14:paraId="4D1909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8281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2DBA8F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693269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Jennifer Kim</w:t>
      </w:r>
    </w:p>
    <w:p w14:paraId="4E005B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4168297</w:t>
      </w:r>
    </w:p>
    <w:p w14:paraId="7EB080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04/18/1977</w:t>
      </w:r>
    </w:p>
    <w:p w14:paraId="54412B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11/20/2025</w:t>
      </w:r>
    </w:p>
    <w:p w14:paraId="633DB5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10:00-10:55</w:t>
      </w:r>
    </w:p>
    <w:p w14:paraId="51630A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8DEB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Sunshine State Cancer Center, Tampa, FL</w:t>
      </w:r>
    </w:p>
    <w:p w14:paraId="6289F5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A745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Monica Reyes, MD (Interventional Pulmonology)  </w:t>
      </w:r>
    </w:p>
    <w:p w14:paraId="691DBC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Sarah Chen, PA-C</w:t>
      </w:r>
    </w:p>
    <w:p w14:paraId="34CB18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73C9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6AFDD3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48-year-old female with stage IV non-small cell lung cancer (adenocarcinoma) and symptomatic recurrent right malignant pleural effusion. Patient receiving immunotherapy, desires to minimize clinic visits and maintain active lifestyle.</w:t>
      </w:r>
    </w:p>
    <w:p w14:paraId="269E47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127AA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09BFBC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Comprehensive informed consent obtained</w:t>
      </w:r>
    </w:p>
    <w:p w14:paraId="1BB716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educated on catheter management, drainage technique, and infection prevention</w:t>
      </w:r>
    </w:p>
    <w:p w14:paraId="59D73B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 with entire procedural team</w:t>
      </w:r>
    </w:p>
    <w:p w14:paraId="31212A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examination: Large right pleural effusion, maximum depth 9.8 cm, free-flowing, no loculations</w:t>
      </w:r>
    </w:p>
    <w:p w14:paraId="6069B7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Recent CT chest (5 days ago): No evidence of trapped lung, appropriate candidate for pleurodesis</w:t>
      </w:r>
    </w:p>
    <w:p w14:paraId="529EE7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Labs: WBC 5.2K, Platelets 198K (decreased from baseline due to recent chemo)</w:t>
      </w:r>
    </w:p>
    <w:p w14:paraId="353150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118/68, HR 76, SpO2 93% on RA</w:t>
      </w:r>
    </w:p>
    <w:p w14:paraId="3FD872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A089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42CCAD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in left lateral decubitus, comfortable positioning with pillows</w:t>
      </w:r>
    </w:p>
    <w:p w14:paraId="411D2A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lateral chest, 5th intercostal space, mid-axillary line identified</w:t>
      </w:r>
    </w:p>
    <w:p w14:paraId="16F690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Site marked with ultrasound guidance, safe window confirmed</w:t>
      </w:r>
    </w:p>
    <w:p w14:paraId="0C0531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Chlorhexidine prep, sterile drape placement</w:t>
      </w:r>
    </w:p>
    <w:p w14:paraId="3E3807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18 mL 1% lidocaine along planned tract</w:t>
      </w:r>
    </w:p>
    <w:p w14:paraId="06785D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Small 1 cm incision with #11 blade</w:t>
      </w:r>
    </w:p>
    <w:p w14:paraId="52B294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Tunneling performed to anterior chest wall (tunnel length 7.5 cm)</w:t>
      </w:r>
    </w:p>
    <w:p w14:paraId="280A14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Tunneling device used to create tract</w:t>
      </w:r>
    </w:p>
    <w:p w14:paraId="25B06A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Guidewire placed under direct ultrasound visualization</w:t>
      </w:r>
    </w:p>
    <w:p w14:paraId="7BE33B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- 15.5 French PleurX catheter advanced over wire smoothly</w:t>
      </w:r>
    </w:p>
    <w:p w14:paraId="576C29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Catheter tip positioned and confirmed to be coiled in pleural space</w:t>
      </w:r>
    </w:p>
    <w:p w14:paraId="6B7870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Safety suture placed, cuff in appropriate subcutaneous position</w:t>
      </w:r>
    </w:p>
    <w:p w14:paraId="06891A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Valve connector attached</w:t>
      </w:r>
    </w:p>
    <w:p w14:paraId="54BF5B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Initial drainage via vacuum bottles: 1,550 mL clear yellow fluid</w:t>
      </w:r>
    </w:p>
    <w:p w14:paraId="4C269E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well tolerated, no re-expansion symptoms</w:t>
      </w:r>
    </w:p>
    <w:p w14:paraId="00AA2C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Post-drainage ultrasound: minimal residual fluid, good lung expansion</w:t>
      </w:r>
    </w:p>
    <w:p w14:paraId="1B735F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41F67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SPECIFICATIONS:**</w:t>
      </w:r>
    </w:p>
    <w:p w14:paraId="33C34B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Type: PleurX drainage catheter system</w:t>
      </w:r>
    </w:p>
    <w:p w14:paraId="663D7A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French Size: 15.5 Fr</w:t>
      </w:r>
    </w:p>
    <w:p w14:paraId="5F8F55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Tunnel length: 7.5 cm</w:t>
      </w:r>
    </w:p>
    <w:p w14:paraId="18CAF9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D645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60349D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cytology (initial drainage specimen)</w:t>
      </w:r>
    </w:p>
    <w:p w14:paraId="5D81C6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6A6B2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5410E2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completed successfully</w:t>
      </w:r>
    </w:p>
    <w:p w14:paraId="26CED4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chest X-ray: IPC in excellent position, near-complete drainage of effusion, no pneumothorax</w:t>
      </w:r>
    </w:p>
    <w:p w14:paraId="67C181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Sterile dressing applied per protocol</w:t>
      </w:r>
    </w:p>
    <w:p w14:paraId="059131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Comprehensive teaching session with patient and spouse (1.5 hours)</w:t>
      </w:r>
    </w:p>
    <w:p w14:paraId="2E3681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demonstrated proper drainage technique with return demonstration</w:t>
      </w:r>
    </w:p>
    <w:p w14:paraId="7C219A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Home health referral placed for first week support</w:t>
      </w:r>
    </w:p>
    <w:p w14:paraId="3041A8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Written instructions and video resources provided</w:t>
      </w:r>
    </w:p>
    <w:p w14:paraId="61F882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Emergency contact information given</w:t>
      </w:r>
    </w:p>
    <w:p w14:paraId="15AD7C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supplies dispensed (vacuum bottles, dressing supplies)</w:t>
      </w:r>
    </w:p>
    <w:p w14:paraId="3B8F2B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116/66, HR 72, SpO2 97% on RA</w:t>
      </w:r>
    </w:p>
    <w:p w14:paraId="7E96BC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very pleased with symptomatic relief</w:t>
      </w:r>
    </w:p>
    <w:p w14:paraId="77CF70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0DCE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68A877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0756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**DRAINAGE SCHEDULE:** Every other day initially, will reassess based on output volumes</w:t>
      </w:r>
    </w:p>
    <w:p w14:paraId="0E838F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1728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Successful ultrasound-guided placement of right indwelling pleural catheter for management of recurrent malignant pleural effusion. Excellent initial drainage with good lung expansion. Reasonable expectation for spontaneous pleurodesis given no trapped lung and good lung expansion.</w:t>
      </w:r>
    </w:p>
    <w:p w14:paraId="5B6767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EBA3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72F872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every other day initially</w:t>
      </w:r>
    </w:p>
    <w:p w14:paraId="404A8F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Record all drainage volumes in provided log</w:t>
      </w:r>
    </w:p>
    <w:p w14:paraId="077D3F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Home health visits first week for catheter assessment and drainage assistance</w:t>
      </w:r>
    </w:p>
    <w:p w14:paraId="6B0CA3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Monitor for signs of spontaneous pleurodesis (decreasing volumes to &lt;50 mL per drainage session)</w:t>
      </w:r>
    </w:p>
    <w:p w14:paraId="5EF00A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Report fever, increasing redness/drainage at site, catheter malfunction, or worsening dyspnea</w:t>
      </w:r>
    </w:p>
    <w:p w14:paraId="39D844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Follow-up clinic visit in 3 weeks</w:t>
      </w:r>
    </w:p>
    <w:p w14:paraId="38BC84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Continue immunotherapy as scheduled (cleared by oncology)</w:t>
      </w:r>
    </w:p>
    <w:p w14:paraId="33439D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If pleurodesis achieved (minimal drainage x 2 consecutive drainages), schedule catheter removal</w:t>
      </w:r>
    </w:p>
    <w:p w14:paraId="43F2ED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given 24/7 contact number for concerns"</w:t>
      </w:r>
    </w:p>
    <w:p w14:paraId="59996208"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comprehensive JSON array for the final batch of notes.</w:t>
      </w:r>
    </w:p>
    <w:p w14:paraId="6C52AC36"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applied strict CPT logic, specifically regarding </w:t>
      </w:r>
      <w:r w:rsidRPr="000E6857">
        <w:rPr>
          <w:rFonts w:ascii="Helvetica Neue" w:eastAsia="Times New Roman" w:hAnsi="Helvetica Neue" w:cs="Times New Roman"/>
          <w:b/>
          <w:bCs/>
          <w:color w:val="E3E3E3"/>
          <w:kern w:val="0"/>
          <w:sz w:val="36"/>
          <w:szCs w:val="36"/>
          <w14:ligatures w14:val="none"/>
        </w:rPr>
        <w:t>EBUS "Add-on" codes</w:t>
      </w:r>
      <w:r w:rsidRPr="000E6857">
        <w:rPr>
          <w:rFonts w:ascii="Helvetica Neue" w:eastAsia="Times New Roman" w:hAnsi="Helvetica Neue" w:cs="Times New Roman"/>
          <w:color w:val="E3E3E3"/>
          <w:kern w:val="0"/>
          <w:sz w:val="36"/>
          <w:szCs w:val="36"/>
          <w14:ligatures w14:val="none"/>
        </w:rPr>
        <w:t> (31653) for extensive sampling and </w:t>
      </w:r>
      <w:r w:rsidRPr="000E6857">
        <w:rPr>
          <w:rFonts w:ascii="Helvetica Neue" w:eastAsia="Times New Roman" w:hAnsi="Helvetica Neue" w:cs="Times New Roman"/>
          <w:b/>
          <w:bCs/>
          <w:color w:val="E3E3E3"/>
          <w:kern w:val="0"/>
          <w:sz w:val="36"/>
          <w:szCs w:val="36"/>
          <w14:ligatures w14:val="none"/>
        </w:rPr>
        <w:t>Thoracentesis coding</w:t>
      </w:r>
      <w:r w:rsidRPr="000E6857">
        <w:rPr>
          <w:rFonts w:ascii="Helvetica Neue" w:eastAsia="Times New Roman" w:hAnsi="Helvetica Neue" w:cs="Times New Roman"/>
          <w:color w:val="E3E3E3"/>
          <w:kern w:val="0"/>
          <w:sz w:val="36"/>
          <w:szCs w:val="36"/>
          <w14:ligatures w14:val="none"/>
        </w:rPr>
        <w:t> (distinguishing between simple drainage vs. indwelling catheter placement).</w:t>
      </w:r>
    </w:p>
    <w:p w14:paraId="3AA5959E"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7D69AD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5A4274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691D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"note_019_rodriguez"</w:t>
      </w:r>
      <w:r w:rsidRPr="000E6857">
        <w:rPr>
          <w:rFonts w:ascii="Courier New" w:eastAsia="Times New Roman" w:hAnsi="Courier New" w:cs="Courier New"/>
          <w:color w:val="C4C7C5"/>
          <w:kern w:val="0"/>
          <w:sz w:val="20"/>
          <w:szCs w:val="20"/>
          <w14:ligatures w14:val="none"/>
        </w:rPr>
        <w:t>,</w:t>
      </w:r>
    </w:p>
    <w:p w14:paraId="559BFC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C2723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"2025-03-19"</w:t>
      </w:r>
      <w:r w:rsidRPr="000E6857">
        <w:rPr>
          <w:rFonts w:ascii="Courier New" w:eastAsia="Times New Roman" w:hAnsi="Courier New" w:cs="Courier New"/>
          <w:color w:val="C4C7C5"/>
          <w:kern w:val="0"/>
          <w:sz w:val="20"/>
          <w:szCs w:val="20"/>
          <w14:ligatures w14:val="none"/>
        </w:rPr>
        <w:t>,</w:t>
      </w:r>
    </w:p>
    <w:p w14:paraId="648B5E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1B011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"Juan Carlos Rodriguez"</w:t>
      </w:r>
      <w:r w:rsidRPr="000E6857">
        <w:rPr>
          <w:rFonts w:ascii="Courier New" w:eastAsia="Times New Roman" w:hAnsi="Courier New" w:cs="Courier New"/>
          <w:color w:val="C4C7C5"/>
          <w:kern w:val="0"/>
          <w:sz w:val="20"/>
          <w:szCs w:val="20"/>
          <w14:ligatures w14:val="none"/>
        </w:rPr>
        <w:t>,</w:t>
      </w:r>
    </w:p>
    <w:p w14:paraId="6AAD23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"2947385"</w:t>
      </w:r>
      <w:r w:rsidRPr="000E6857">
        <w:rPr>
          <w:rFonts w:ascii="Courier New" w:eastAsia="Times New Roman" w:hAnsi="Courier New" w:cs="Courier New"/>
          <w:color w:val="C4C7C5"/>
          <w:kern w:val="0"/>
          <w:sz w:val="20"/>
          <w:szCs w:val="20"/>
          <w14:ligatures w14:val="none"/>
        </w:rPr>
        <w:t>,</w:t>
      </w:r>
    </w:p>
    <w:p w14:paraId="0F3A43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59</w:t>
      </w:r>
      <w:r w:rsidRPr="000E6857">
        <w:rPr>
          <w:rFonts w:ascii="Courier New" w:eastAsia="Times New Roman" w:hAnsi="Courier New" w:cs="Courier New"/>
          <w:color w:val="C4C7C5"/>
          <w:kern w:val="0"/>
          <w:sz w:val="20"/>
          <w:szCs w:val="20"/>
          <w14:ligatures w14:val="none"/>
        </w:rPr>
        <w:t>,</w:t>
      </w:r>
    </w:p>
    <w:p w14:paraId="493966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"gender"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w:t>
      </w:r>
    </w:p>
    <w:p w14:paraId="3A219F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E9FF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William Foster"</w:t>
      </w:r>
      <w:r w:rsidRPr="000E6857">
        <w:rPr>
          <w:rFonts w:ascii="Courier New" w:eastAsia="Times New Roman" w:hAnsi="Courier New" w:cs="Courier New"/>
          <w:color w:val="C4C7C5"/>
          <w:kern w:val="0"/>
          <w:sz w:val="20"/>
          <w:szCs w:val="20"/>
          <w14:ligatures w14:val="none"/>
        </w:rPr>
        <w:t>,</w:t>
      </w:r>
    </w:p>
    <w:p w14:paraId="49F335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"Lung mass with N2 nodal disease (Adenocarcinoma)"</w:t>
      </w:r>
    </w:p>
    <w:p w14:paraId="125C94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B297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26927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271EB0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stations 7, 4R, 4L, 10R, 11R. Malignancy confirmed in 7 and 4R."</w:t>
      </w:r>
    </w:p>
    <w:p w14:paraId="5F5D50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F103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E18FB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mediastinal staging."</w:t>
      </w:r>
      <w:r w:rsidRPr="000E6857">
        <w:rPr>
          <w:rFonts w:ascii="Courier New" w:eastAsia="Times New Roman" w:hAnsi="Courier New" w:cs="Courier New"/>
          <w:color w:val="C4C7C5"/>
          <w:kern w:val="0"/>
          <w:sz w:val="20"/>
          <w:szCs w:val="20"/>
          <w14:ligatures w14:val="none"/>
        </w:rPr>
        <w:t>,</w:t>
      </w:r>
    </w:p>
    <w:p w14:paraId="2F6851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501318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7AECD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FB61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1DC1A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53E9CF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4BBC89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AFD2C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covering the first two stations sampled (e.g., 7 and 4R)."</w:t>
      </w:r>
    </w:p>
    <w:p w14:paraId="7DB106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57AD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AE63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663B1B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04A6C9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0D85D8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2C524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code triggered by sampling the 3rd, 4th, and 5th stations (4L, 10R, 11R)."</w:t>
      </w:r>
    </w:p>
    <w:p w14:paraId="40267B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60A5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AD8E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355F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9B6A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4767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"note_020_baker"</w:t>
      </w:r>
      <w:r w:rsidRPr="000E6857">
        <w:rPr>
          <w:rFonts w:ascii="Courier New" w:eastAsia="Times New Roman" w:hAnsi="Courier New" w:cs="Courier New"/>
          <w:color w:val="C4C7C5"/>
          <w:kern w:val="0"/>
          <w:sz w:val="20"/>
          <w:szCs w:val="20"/>
          <w14:ligatures w14:val="none"/>
        </w:rPr>
        <w:t>,</w:t>
      </w:r>
    </w:p>
    <w:p w14:paraId="234BFC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526B9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"2025-04-01"</w:t>
      </w:r>
      <w:r w:rsidRPr="000E6857">
        <w:rPr>
          <w:rFonts w:ascii="Courier New" w:eastAsia="Times New Roman" w:hAnsi="Courier New" w:cs="Courier New"/>
          <w:color w:val="C4C7C5"/>
          <w:kern w:val="0"/>
          <w:sz w:val="20"/>
          <w:szCs w:val="20"/>
          <w14:ligatures w14:val="none"/>
        </w:rPr>
        <w:t>,</w:t>
      </w:r>
    </w:p>
    <w:p w14:paraId="299AB8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F9C80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"Michelle Ann Baker"</w:t>
      </w:r>
      <w:r w:rsidRPr="000E6857">
        <w:rPr>
          <w:rFonts w:ascii="Courier New" w:eastAsia="Times New Roman" w:hAnsi="Courier New" w:cs="Courier New"/>
          <w:color w:val="C4C7C5"/>
          <w:kern w:val="0"/>
          <w:sz w:val="20"/>
          <w:szCs w:val="20"/>
          <w14:ligatures w14:val="none"/>
        </w:rPr>
        <w:t>,</w:t>
      </w:r>
    </w:p>
    <w:p w14:paraId="21EEB0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"7483920"</w:t>
      </w:r>
      <w:r w:rsidRPr="000E6857">
        <w:rPr>
          <w:rFonts w:ascii="Courier New" w:eastAsia="Times New Roman" w:hAnsi="Courier New" w:cs="Courier New"/>
          <w:color w:val="C4C7C5"/>
          <w:kern w:val="0"/>
          <w:sz w:val="20"/>
          <w:szCs w:val="20"/>
          <w14:ligatures w14:val="none"/>
        </w:rPr>
        <w:t>,</w:t>
      </w:r>
    </w:p>
    <w:p w14:paraId="5CE554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49</w:t>
      </w:r>
    </w:p>
    <w:p w14:paraId="64F96A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883F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Margaret Chang"</w:t>
      </w:r>
      <w:r w:rsidRPr="000E6857">
        <w:rPr>
          <w:rFonts w:ascii="Courier New" w:eastAsia="Times New Roman" w:hAnsi="Courier New" w:cs="Courier New"/>
          <w:color w:val="C4C7C5"/>
          <w:kern w:val="0"/>
          <w:sz w:val="20"/>
          <w:szCs w:val="20"/>
          <w14:ligatures w14:val="none"/>
        </w:rPr>
        <w:t>,</w:t>
      </w:r>
    </w:p>
    <w:p w14:paraId="38FAA6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"Stage II Pulmonary Sarcoidosis"</w:t>
      </w:r>
    </w:p>
    <w:p w14:paraId="02DF5C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F7DE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90D2C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497019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"Systematic survey and sampling of stations 7, 4R, 10R, 11R. ROSE confirmed non-necrotizing granulomas."</w:t>
      </w:r>
    </w:p>
    <w:p w14:paraId="6C9B24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C382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56EAE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"Diagnosis of sarcoidosis via EBUS."</w:t>
      </w:r>
      <w:r w:rsidRPr="000E6857">
        <w:rPr>
          <w:rFonts w:ascii="Courier New" w:eastAsia="Times New Roman" w:hAnsi="Courier New" w:cs="Courier New"/>
          <w:color w:val="C4C7C5"/>
          <w:kern w:val="0"/>
          <w:sz w:val="20"/>
          <w:szCs w:val="20"/>
          <w14:ligatures w14:val="none"/>
        </w:rPr>
        <w:t>,</w:t>
      </w:r>
    </w:p>
    <w:p w14:paraId="623181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20473E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82D11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04F7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D9B86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290D3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090617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9B883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sampling of Stations 7 and 4R."</w:t>
      </w:r>
    </w:p>
    <w:p w14:paraId="469B60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D2DA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126C0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66B48E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37BE2D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15F213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2E434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"Additional sampling of Stations 10R and 11R."</w:t>
      </w:r>
    </w:p>
    <w:p w14:paraId="07C2DC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A04A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7558F7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11BD6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0D10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4792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"note_021_williams"</w:t>
      </w:r>
      <w:r w:rsidRPr="000E6857">
        <w:rPr>
          <w:rFonts w:ascii="Courier New" w:eastAsia="Times New Roman" w:hAnsi="Courier New" w:cs="Courier New"/>
          <w:color w:val="C4C7C5"/>
          <w:kern w:val="0"/>
          <w:sz w:val="20"/>
          <w:szCs w:val="20"/>
          <w14:ligatures w14:val="none"/>
        </w:rPr>
        <w:t>,</w:t>
      </w:r>
    </w:p>
    <w:p w14:paraId="18D3C2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EE43F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"2025-11-20"</w:t>
      </w:r>
      <w:r w:rsidRPr="000E6857">
        <w:rPr>
          <w:rFonts w:ascii="Courier New" w:eastAsia="Times New Roman" w:hAnsi="Courier New" w:cs="Courier New"/>
          <w:color w:val="C4C7C5"/>
          <w:kern w:val="0"/>
          <w:sz w:val="20"/>
          <w:szCs w:val="20"/>
          <w14:ligatures w14:val="none"/>
        </w:rPr>
        <w:t>,</w:t>
      </w:r>
    </w:p>
    <w:p w14:paraId="656ECB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68D0E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"DeShawn Williams"</w:t>
      </w:r>
      <w:r w:rsidRPr="000E6857">
        <w:rPr>
          <w:rFonts w:ascii="Courier New" w:eastAsia="Times New Roman" w:hAnsi="Courier New" w:cs="Courier New"/>
          <w:color w:val="C4C7C5"/>
          <w:kern w:val="0"/>
          <w:sz w:val="20"/>
          <w:szCs w:val="20"/>
          <w14:ligatures w14:val="none"/>
        </w:rPr>
        <w:t>,</w:t>
      </w:r>
    </w:p>
    <w:p w14:paraId="4C65AF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"3358792"</w:t>
      </w:r>
      <w:r w:rsidRPr="000E6857">
        <w:rPr>
          <w:rFonts w:ascii="Courier New" w:eastAsia="Times New Roman" w:hAnsi="Courier New" w:cs="Courier New"/>
          <w:color w:val="C4C7C5"/>
          <w:kern w:val="0"/>
          <w:sz w:val="20"/>
          <w:szCs w:val="20"/>
          <w14:ligatures w14:val="none"/>
        </w:rPr>
        <w:t>,</w:t>
      </w:r>
    </w:p>
    <w:p w14:paraId="740ED6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60</w:t>
      </w:r>
    </w:p>
    <w:p w14:paraId="784D9C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7916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Emily Morrison"</w:t>
      </w:r>
      <w:r w:rsidRPr="000E6857">
        <w:rPr>
          <w:rFonts w:ascii="Courier New" w:eastAsia="Times New Roman" w:hAnsi="Courier New" w:cs="Courier New"/>
          <w:color w:val="C4C7C5"/>
          <w:kern w:val="0"/>
          <w:sz w:val="20"/>
          <w:szCs w:val="20"/>
          <w14:ligatures w14:val="none"/>
        </w:rPr>
        <w:t>,</w:t>
      </w:r>
    </w:p>
    <w:p w14:paraId="445CCF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"Left hemorrhagic pleural effusion"</w:t>
      </w:r>
    </w:p>
    <w:p w14:paraId="37A34E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08B7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C7E6D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"Ultrasound-Guided Thoracentesis"</w:t>
      </w:r>
      <w:r w:rsidRPr="000E6857">
        <w:rPr>
          <w:rFonts w:ascii="Courier New" w:eastAsia="Times New Roman" w:hAnsi="Courier New" w:cs="Courier New"/>
          <w:color w:val="C4C7C5"/>
          <w:kern w:val="0"/>
          <w:sz w:val="20"/>
          <w:szCs w:val="20"/>
          <w14:ligatures w14:val="none"/>
        </w:rPr>
        <w:t>,</w:t>
      </w:r>
    </w:p>
    <w:p w14:paraId="792BB6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guidance used for insertion. 650mL bloody fluid removed. No pneumothorax."</w:t>
      </w:r>
    </w:p>
    <w:p w14:paraId="1CF752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13A7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81906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"Therapeutic/Diagnostic pleural drainage."</w:t>
      </w:r>
      <w:r w:rsidRPr="000E6857">
        <w:rPr>
          <w:rFonts w:ascii="Courier New" w:eastAsia="Times New Roman" w:hAnsi="Courier New" w:cs="Courier New"/>
          <w:color w:val="C4C7C5"/>
          <w:kern w:val="0"/>
          <w:sz w:val="20"/>
          <w:szCs w:val="20"/>
          <w14:ligatures w14:val="none"/>
        </w:rPr>
        <w:t>,</w:t>
      </w:r>
    </w:p>
    <w:p w14:paraId="631136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266FBB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767A9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D034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"32555"</w:t>
      </w:r>
      <w:r w:rsidRPr="000E6857">
        <w:rPr>
          <w:rFonts w:ascii="Courier New" w:eastAsia="Times New Roman" w:hAnsi="Courier New" w:cs="Courier New"/>
          <w:color w:val="C4C7C5"/>
          <w:kern w:val="0"/>
          <w:sz w:val="20"/>
          <w:szCs w:val="20"/>
          <w14:ligatures w14:val="none"/>
        </w:rPr>
        <w:t>,</w:t>
      </w:r>
    </w:p>
    <w:p w14:paraId="24865F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"Thoracentesis, needle or catheter, aspiration of the pleural space; with imaging guidance"</w:t>
      </w:r>
      <w:r w:rsidRPr="000E6857">
        <w:rPr>
          <w:rFonts w:ascii="Courier New" w:eastAsia="Times New Roman" w:hAnsi="Courier New" w:cs="Courier New"/>
          <w:color w:val="C4C7C5"/>
          <w:kern w:val="0"/>
          <w:sz w:val="20"/>
          <w:szCs w:val="20"/>
          <w14:ligatures w14:val="none"/>
        </w:rPr>
        <w:t>,</w:t>
      </w:r>
    </w:p>
    <w:p w14:paraId="521753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63EC6A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FBE0E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"Code 32555 is specific to thoracentesis *with* imaging (ultrasound) guidance. (32554 is the code for blind/no imaging)."</w:t>
      </w:r>
    </w:p>
    <w:p w14:paraId="3938B3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43D5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5747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6256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ADB1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85B2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"note_022_johnson_r"</w:t>
      </w:r>
      <w:r w:rsidRPr="000E6857">
        <w:rPr>
          <w:rFonts w:ascii="Courier New" w:eastAsia="Times New Roman" w:hAnsi="Courier New" w:cs="Courier New"/>
          <w:color w:val="C4C7C5"/>
          <w:kern w:val="0"/>
          <w:sz w:val="20"/>
          <w:szCs w:val="20"/>
          <w14:ligatures w14:val="none"/>
        </w:rPr>
        <w:t>,</w:t>
      </w:r>
    </w:p>
    <w:p w14:paraId="301820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28A7A2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420506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5D7C6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"Robert Johnson"</w:t>
      </w:r>
      <w:r w:rsidRPr="000E6857">
        <w:rPr>
          <w:rFonts w:ascii="Courier New" w:eastAsia="Times New Roman" w:hAnsi="Courier New" w:cs="Courier New"/>
          <w:color w:val="C4C7C5"/>
          <w:kern w:val="0"/>
          <w:sz w:val="20"/>
          <w:szCs w:val="20"/>
          <w14:ligatures w14:val="none"/>
        </w:rPr>
        <w:t>,</w:t>
      </w:r>
    </w:p>
    <w:p w14:paraId="51F83F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"3692014"</w:t>
      </w:r>
      <w:r w:rsidRPr="000E6857">
        <w:rPr>
          <w:rFonts w:ascii="Courier New" w:eastAsia="Times New Roman" w:hAnsi="Courier New" w:cs="Courier New"/>
          <w:color w:val="C4C7C5"/>
          <w:kern w:val="0"/>
          <w:sz w:val="20"/>
          <w:szCs w:val="20"/>
          <w14:ligatures w14:val="none"/>
        </w:rPr>
        <w:t>,</w:t>
      </w:r>
    </w:p>
    <w:p w14:paraId="3BAFC3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67</w:t>
      </w:r>
    </w:p>
    <w:p w14:paraId="60DEEA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DC5A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Patricia Williams"</w:t>
      </w:r>
      <w:r w:rsidRPr="000E6857">
        <w:rPr>
          <w:rFonts w:ascii="Courier New" w:eastAsia="Times New Roman" w:hAnsi="Courier New" w:cs="Courier New"/>
          <w:color w:val="C4C7C5"/>
          <w:kern w:val="0"/>
          <w:sz w:val="20"/>
          <w:szCs w:val="20"/>
          <w14:ligatures w14:val="none"/>
        </w:rPr>
        <w:t>,</w:t>
      </w:r>
    </w:p>
    <w:p w14:paraId="3A9790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Pulmonary Nodule"</w:t>
      </w:r>
    </w:p>
    <w:p w14:paraId="63A1B0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0A29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9D8CE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with Cryobiopsy"</w:t>
      </w:r>
      <w:r w:rsidRPr="000E6857">
        <w:rPr>
          <w:rFonts w:ascii="Courier New" w:eastAsia="Times New Roman" w:hAnsi="Courier New" w:cs="Courier New"/>
          <w:color w:val="C4C7C5"/>
          <w:kern w:val="0"/>
          <w:sz w:val="20"/>
          <w:szCs w:val="20"/>
          <w14:ligatures w14:val="none"/>
        </w:rPr>
        <w:t>,</w:t>
      </w:r>
    </w:p>
    <w:p w14:paraId="2D8812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"SuperDimension navigation to RLL. R-EBUS confirmation. Cryobiopsy x4. Balloon blocker used for hemostasis."</w:t>
      </w:r>
    </w:p>
    <w:p w14:paraId="58422F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E2041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6742A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"Robotic/Navigational biopsy using cryoprobe."</w:t>
      </w:r>
      <w:r w:rsidRPr="000E6857">
        <w:rPr>
          <w:rFonts w:ascii="Courier New" w:eastAsia="Times New Roman" w:hAnsi="Courier New" w:cs="Courier New"/>
          <w:color w:val="C4C7C5"/>
          <w:kern w:val="0"/>
          <w:sz w:val="20"/>
          <w:szCs w:val="20"/>
          <w14:ligatures w14:val="none"/>
        </w:rPr>
        <w:t>,</w:t>
      </w:r>
    </w:p>
    <w:p w14:paraId="218069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56652A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22C0F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6F6604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37CE7A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07452C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03BC47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9226A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reimbursement code for peripheral lung biopsy, regardless of tool (forceps vs cryo)."</w:t>
      </w:r>
    </w:p>
    <w:p w14:paraId="6861AB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0702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F103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1A2499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092523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70DD2E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04F8E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EMN system use."</w:t>
      </w:r>
    </w:p>
    <w:p w14:paraId="370FE0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290B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A562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6FC084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479769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6BB02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F5417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peripheral ultrasound confirmation."</w:t>
      </w:r>
    </w:p>
    <w:p w14:paraId="7808B1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97B4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046E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601475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F317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"31634"</w:t>
      </w:r>
      <w:r w:rsidRPr="000E6857">
        <w:rPr>
          <w:rFonts w:ascii="Courier New" w:eastAsia="Times New Roman" w:hAnsi="Courier New" w:cs="Courier New"/>
          <w:color w:val="C4C7C5"/>
          <w:kern w:val="0"/>
          <w:sz w:val="20"/>
          <w:szCs w:val="20"/>
          <w14:ligatures w14:val="none"/>
        </w:rPr>
        <w:t>,</w:t>
      </w:r>
    </w:p>
    <w:p w14:paraId="07D3F0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Occlusion"</w:t>
      </w:r>
      <w:r w:rsidRPr="000E6857">
        <w:rPr>
          <w:rFonts w:ascii="Courier New" w:eastAsia="Times New Roman" w:hAnsi="Courier New" w:cs="Courier New"/>
          <w:color w:val="C4C7C5"/>
          <w:kern w:val="0"/>
          <w:sz w:val="20"/>
          <w:szCs w:val="20"/>
          <w14:ligatures w14:val="none"/>
        </w:rPr>
        <w:t>,</w:t>
      </w:r>
    </w:p>
    <w:p w14:paraId="68ABFA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Balloon occlusion for hemostasis (prophylactic or therapeutic) is considered integral to the biopsy procedure and not billed separately."</w:t>
      </w:r>
    </w:p>
    <w:p w14:paraId="28B90F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E8B04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3400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FBE4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85AF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A85E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"note_023_lewis"</w:t>
      </w:r>
      <w:r w:rsidRPr="000E6857">
        <w:rPr>
          <w:rFonts w:ascii="Courier New" w:eastAsia="Times New Roman" w:hAnsi="Courier New" w:cs="Courier New"/>
          <w:color w:val="C4C7C5"/>
          <w:kern w:val="0"/>
          <w:sz w:val="20"/>
          <w:szCs w:val="20"/>
          <w14:ligatures w14:val="none"/>
        </w:rPr>
        <w:t>,</w:t>
      </w:r>
    </w:p>
    <w:p w14:paraId="263EA6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C9881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"2025-02-15"</w:t>
      </w:r>
      <w:r w:rsidRPr="000E6857">
        <w:rPr>
          <w:rFonts w:ascii="Courier New" w:eastAsia="Times New Roman" w:hAnsi="Courier New" w:cs="Courier New"/>
          <w:color w:val="C4C7C5"/>
          <w:kern w:val="0"/>
          <w:sz w:val="20"/>
          <w:szCs w:val="20"/>
          <w14:ligatures w14:val="none"/>
        </w:rPr>
        <w:t>,</w:t>
      </w:r>
    </w:p>
    <w:p w14:paraId="119C1E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D3D81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"Andrew T. Lewis"</w:t>
      </w:r>
      <w:r w:rsidRPr="000E6857">
        <w:rPr>
          <w:rFonts w:ascii="Courier New" w:eastAsia="Times New Roman" w:hAnsi="Courier New" w:cs="Courier New"/>
          <w:color w:val="C4C7C5"/>
          <w:kern w:val="0"/>
          <w:sz w:val="20"/>
          <w:szCs w:val="20"/>
          <w14:ligatures w14:val="none"/>
        </w:rPr>
        <w:t>,</w:t>
      </w:r>
    </w:p>
    <w:p w14:paraId="2BA79C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"3729485"</w:t>
      </w:r>
      <w:r w:rsidRPr="000E6857">
        <w:rPr>
          <w:rFonts w:ascii="Courier New" w:eastAsia="Times New Roman" w:hAnsi="Courier New" w:cs="Courier New"/>
          <w:color w:val="C4C7C5"/>
          <w:kern w:val="0"/>
          <w:sz w:val="20"/>
          <w:szCs w:val="20"/>
          <w14:ligatures w14:val="none"/>
        </w:rPr>
        <w:t>,</w:t>
      </w:r>
    </w:p>
    <w:p w14:paraId="583786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653FB7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"gender"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w:t>
      </w:r>
    </w:p>
    <w:p w14:paraId="586C59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BB87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Raj Singh"</w:t>
      </w:r>
      <w:r w:rsidRPr="000E6857">
        <w:rPr>
          <w:rFonts w:ascii="Courier New" w:eastAsia="Times New Roman" w:hAnsi="Courier New" w:cs="Courier New"/>
          <w:color w:val="C4C7C5"/>
          <w:kern w:val="0"/>
          <w:sz w:val="20"/>
          <w:szCs w:val="20"/>
          <w14:ligatures w14:val="none"/>
        </w:rPr>
        <w:t>,</w:t>
      </w:r>
    </w:p>
    <w:p w14:paraId="684F92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"Follicular Lymphoma (Staging)"</w:t>
      </w:r>
    </w:p>
    <w:p w14:paraId="4FB6A5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F473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90884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16CE46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stations 7, 4R, 10R, 11R. Lymphoma confirmed."</w:t>
      </w:r>
    </w:p>
    <w:p w14:paraId="02803A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4DB0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B7CD1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"Lymphoma staging via EBUS."</w:t>
      </w:r>
      <w:r w:rsidRPr="000E6857">
        <w:rPr>
          <w:rFonts w:ascii="Courier New" w:eastAsia="Times New Roman" w:hAnsi="Courier New" w:cs="Courier New"/>
          <w:color w:val="C4C7C5"/>
          <w:kern w:val="0"/>
          <w:sz w:val="20"/>
          <w:szCs w:val="20"/>
          <w14:ligatures w14:val="none"/>
        </w:rPr>
        <w:t>,</w:t>
      </w:r>
    </w:p>
    <w:p w14:paraId="1E7826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025C87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2BA22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B909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3A9B4E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730C6E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3EF2E0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6AA75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sampling code."</w:t>
      </w:r>
    </w:p>
    <w:p w14:paraId="5468A8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217D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DDF8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5F8DBD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5BBD46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0743CF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78ED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extensive sampling."</w:t>
      </w:r>
    </w:p>
    <w:p w14:paraId="6D2CBE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A3C6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DF10A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2628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DF79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3583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"note_024_anderson"</w:t>
      </w:r>
      <w:r w:rsidRPr="000E6857">
        <w:rPr>
          <w:rFonts w:ascii="Courier New" w:eastAsia="Times New Roman" w:hAnsi="Courier New" w:cs="Courier New"/>
          <w:color w:val="C4C7C5"/>
          <w:kern w:val="0"/>
          <w:sz w:val="20"/>
          <w:szCs w:val="20"/>
          <w14:ligatures w14:val="none"/>
        </w:rPr>
        <w:t>,</w:t>
      </w:r>
    </w:p>
    <w:p w14:paraId="5902DA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D80B8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"2019-01-03"</w:t>
      </w:r>
      <w:r w:rsidRPr="000E6857">
        <w:rPr>
          <w:rFonts w:ascii="Courier New" w:eastAsia="Times New Roman" w:hAnsi="Courier New" w:cs="Courier New"/>
          <w:color w:val="C4C7C5"/>
          <w:kern w:val="0"/>
          <w:sz w:val="20"/>
          <w:szCs w:val="20"/>
          <w14:ligatures w14:val="none"/>
        </w:rPr>
        <w:t>,</w:t>
      </w:r>
    </w:p>
    <w:p w14:paraId="2E2DD5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F5230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"Rachel Anderson"</w:t>
      </w:r>
      <w:r w:rsidRPr="000E6857">
        <w:rPr>
          <w:rFonts w:ascii="Courier New" w:eastAsia="Times New Roman" w:hAnsi="Courier New" w:cs="Courier New"/>
          <w:color w:val="C4C7C5"/>
          <w:kern w:val="0"/>
          <w:sz w:val="20"/>
          <w:szCs w:val="20"/>
          <w14:ligatures w14:val="none"/>
        </w:rPr>
        <w:t>,</w:t>
      </w:r>
    </w:p>
    <w:p w14:paraId="7F0B54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"3849571"</w:t>
      </w:r>
      <w:r w:rsidRPr="000E6857">
        <w:rPr>
          <w:rFonts w:ascii="Courier New" w:eastAsia="Times New Roman" w:hAnsi="Courier New" w:cs="Courier New"/>
          <w:color w:val="C4C7C5"/>
          <w:kern w:val="0"/>
          <w:sz w:val="20"/>
          <w:szCs w:val="20"/>
          <w14:ligatures w14:val="none"/>
        </w:rPr>
        <w:t>,</w:t>
      </w:r>
    </w:p>
    <w:p w14:paraId="70B54E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769DC1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"gender"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w:t>
      </w:r>
    </w:p>
    <w:p w14:paraId="1D1360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579A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Thomas Wright"</w:t>
      </w:r>
      <w:r w:rsidRPr="000E6857">
        <w:rPr>
          <w:rFonts w:ascii="Courier New" w:eastAsia="Times New Roman" w:hAnsi="Courier New" w:cs="Courier New"/>
          <w:color w:val="C4C7C5"/>
          <w:kern w:val="0"/>
          <w:sz w:val="20"/>
          <w:szCs w:val="20"/>
          <w14:ligatures w14:val="none"/>
        </w:rPr>
        <w:t>,</w:t>
      </w:r>
    </w:p>
    <w:p w14:paraId="3AD97A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"Migratory lung nodules"</w:t>
      </w:r>
    </w:p>
    <w:p w14:paraId="443EED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2855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F6511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 BAL"</w:t>
      </w:r>
      <w:r w:rsidRPr="000E6857">
        <w:rPr>
          <w:rFonts w:ascii="Courier New" w:eastAsia="Times New Roman" w:hAnsi="Courier New" w:cs="Courier New"/>
          <w:color w:val="C4C7C5"/>
          <w:kern w:val="0"/>
          <w:sz w:val="20"/>
          <w:szCs w:val="20"/>
          <w14:ligatures w14:val="none"/>
        </w:rPr>
        <w:t>,</w:t>
      </w:r>
    </w:p>
    <w:p w14:paraId="736E7A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 RUL. SuperDimension Nav to Left Lingula. Fluoroscopic TBNA + Forceps biopsy."</w:t>
      </w:r>
    </w:p>
    <w:p w14:paraId="70522D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B890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283A9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bronchoscopy with lavage and biopsy."</w:t>
      </w:r>
      <w:r w:rsidRPr="000E6857">
        <w:rPr>
          <w:rFonts w:ascii="Courier New" w:eastAsia="Times New Roman" w:hAnsi="Courier New" w:cs="Courier New"/>
          <w:color w:val="C4C7C5"/>
          <w:kern w:val="0"/>
          <w:sz w:val="20"/>
          <w:szCs w:val="20"/>
          <w14:ligatures w14:val="none"/>
        </w:rPr>
        <w:t>,</w:t>
      </w:r>
    </w:p>
    <w:p w14:paraId="6010CF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9.55</w:t>
      </w:r>
      <w:r w:rsidRPr="000E6857">
        <w:rPr>
          <w:rFonts w:ascii="Courier New" w:eastAsia="Times New Roman" w:hAnsi="Courier New" w:cs="Courier New"/>
          <w:color w:val="C4C7C5"/>
          <w:kern w:val="0"/>
          <w:sz w:val="20"/>
          <w:szCs w:val="20"/>
          <w14:ligatures w14:val="none"/>
        </w:rPr>
        <w:t>,</w:t>
      </w:r>
    </w:p>
    <w:p w14:paraId="7FF90F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0D66E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578C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72C2D8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380772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10D0CE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595C8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the peripheral forceps biopsy."</w:t>
      </w:r>
    </w:p>
    <w:p w14:paraId="4E2EF2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18D5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C4D0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"31624"</w:t>
      </w:r>
      <w:r w:rsidRPr="000E6857">
        <w:rPr>
          <w:rFonts w:ascii="Courier New" w:eastAsia="Times New Roman" w:hAnsi="Courier New" w:cs="Courier New"/>
          <w:color w:val="C4C7C5"/>
          <w:kern w:val="0"/>
          <w:sz w:val="20"/>
          <w:szCs w:val="20"/>
          <w14:ligatures w14:val="none"/>
        </w:rPr>
        <w:t>,</w:t>
      </w:r>
    </w:p>
    <w:p w14:paraId="0A8CD3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BAL"</w:t>
      </w:r>
      <w:r w:rsidRPr="000E6857">
        <w:rPr>
          <w:rFonts w:ascii="Courier New" w:eastAsia="Times New Roman" w:hAnsi="Courier New" w:cs="Courier New"/>
          <w:color w:val="C4C7C5"/>
          <w:kern w:val="0"/>
          <w:sz w:val="20"/>
          <w:szCs w:val="20"/>
          <w14:ligatures w14:val="none"/>
        </w:rPr>
        <w:t>,</w:t>
      </w:r>
    </w:p>
    <w:p w14:paraId="57A7FC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628CD9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Lobe)"</w:t>
      </w:r>
      <w:r w:rsidRPr="000E6857">
        <w:rPr>
          <w:rFonts w:ascii="Courier New" w:eastAsia="Times New Roman" w:hAnsi="Courier New" w:cs="Courier New"/>
          <w:color w:val="C4C7C5"/>
          <w:kern w:val="0"/>
          <w:sz w:val="20"/>
          <w:szCs w:val="20"/>
          <w14:ligatures w14:val="none"/>
        </w:rPr>
        <w:t>,</w:t>
      </w:r>
    </w:p>
    <w:p w14:paraId="50701C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 performed in RUL (distinct from biopsy in Lingula/LUL)."</w:t>
      </w:r>
    </w:p>
    <w:p w14:paraId="77FD2F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01A9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D95FC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1F3B03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35F0A2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6BA90C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4FFB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 add-on."</w:t>
      </w:r>
    </w:p>
    <w:p w14:paraId="4A641E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FAB7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4D81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367B8C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3CC7BB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557A49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5180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"REBUS add-on."</w:t>
      </w:r>
    </w:p>
    <w:p w14:paraId="04BD21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6CA40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14C2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F7851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E015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"31629"</w:t>
      </w:r>
      <w:r w:rsidRPr="000E6857">
        <w:rPr>
          <w:rFonts w:ascii="Courier New" w:eastAsia="Times New Roman" w:hAnsi="Courier New" w:cs="Courier New"/>
          <w:color w:val="C4C7C5"/>
          <w:kern w:val="0"/>
          <w:sz w:val="20"/>
          <w:szCs w:val="20"/>
          <w14:ligatures w14:val="none"/>
        </w:rPr>
        <w:t>,</w:t>
      </w:r>
    </w:p>
    <w:p w14:paraId="10ABA0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"TBNA"</w:t>
      </w:r>
      <w:r w:rsidRPr="000E6857">
        <w:rPr>
          <w:rFonts w:ascii="Courier New" w:eastAsia="Times New Roman" w:hAnsi="Courier New" w:cs="Courier New"/>
          <w:color w:val="C4C7C5"/>
          <w:kern w:val="0"/>
          <w:sz w:val="20"/>
          <w:szCs w:val="20"/>
          <w14:ligatures w14:val="none"/>
        </w:rPr>
        <w:t>,</w:t>
      </w:r>
    </w:p>
    <w:p w14:paraId="232BD5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usually bundles TBNA (31629) into TBBx (31628) if performed on the same lesion/site. 31628 is the higher value code."</w:t>
      </w:r>
    </w:p>
    <w:p w14:paraId="639763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C676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AC6D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FB37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7D4D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0710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"note_025_kim"</w:t>
      </w:r>
      <w:r w:rsidRPr="000E6857">
        <w:rPr>
          <w:rFonts w:ascii="Courier New" w:eastAsia="Times New Roman" w:hAnsi="Courier New" w:cs="Courier New"/>
          <w:color w:val="C4C7C5"/>
          <w:kern w:val="0"/>
          <w:sz w:val="20"/>
          <w:szCs w:val="20"/>
          <w14:ligatures w14:val="none"/>
        </w:rPr>
        <w:t>,</w:t>
      </w:r>
    </w:p>
    <w:p w14:paraId="3E1354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69429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"2025-11-20"</w:t>
      </w:r>
      <w:r w:rsidRPr="000E6857">
        <w:rPr>
          <w:rFonts w:ascii="Courier New" w:eastAsia="Times New Roman" w:hAnsi="Courier New" w:cs="Courier New"/>
          <w:color w:val="C4C7C5"/>
          <w:kern w:val="0"/>
          <w:sz w:val="20"/>
          <w:szCs w:val="20"/>
          <w14:ligatures w14:val="none"/>
        </w:rPr>
        <w:t>,</w:t>
      </w:r>
    </w:p>
    <w:p w14:paraId="7D102A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03156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"Jennifer Kim"</w:t>
      </w:r>
      <w:r w:rsidRPr="000E6857">
        <w:rPr>
          <w:rFonts w:ascii="Courier New" w:eastAsia="Times New Roman" w:hAnsi="Courier New" w:cs="Courier New"/>
          <w:color w:val="C4C7C5"/>
          <w:kern w:val="0"/>
          <w:sz w:val="20"/>
          <w:szCs w:val="20"/>
          <w14:ligatures w14:val="none"/>
        </w:rPr>
        <w:t>,</w:t>
      </w:r>
    </w:p>
    <w:p w14:paraId="2FC3EB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"4168297"</w:t>
      </w:r>
      <w:r w:rsidRPr="000E6857">
        <w:rPr>
          <w:rFonts w:ascii="Courier New" w:eastAsia="Times New Roman" w:hAnsi="Courier New" w:cs="Courier New"/>
          <w:color w:val="C4C7C5"/>
          <w:kern w:val="0"/>
          <w:sz w:val="20"/>
          <w:szCs w:val="20"/>
          <w14:ligatures w14:val="none"/>
        </w:rPr>
        <w:t>,</w:t>
      </w:r>
    </w:p>
    <w:p w14:paraId="0A2D1C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w:t>
      </w:r>
    </w:p>
    <w:p w14:paraId="7FA981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D54E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Monica Reyes"</w:t>
      </w:r>
      <w:r w:rsidRPr="000E6857">
        <w:rPr>
          <w:rFonts w:ascii="Courier New" w:eastAsia="Times New Roman" w:hAnsi="Courier New" w:cs="Courier New"/>
          <w:color w:val="C4C7C5"/>
          <w:kern w:val="0"/>
          <w:sz w:val="20"/>
          <w:szCs w:val="20"/>
          <w14:ligatures w14:val="none"/>
        </w:rPr>
        <w:t>,</w:t>
      </w:r>
    </w:p>
    <w:p w14:paraId="261EB8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Pleural Effusion (Stage IV NSCLC)"</w:t>
      </w:r>
    </w:p>
    <w:p w14:paraId="03AA70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9BCB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FDE75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"Indwelling Pleural Catheter (IPC) Placement"</w:t>
      </w:r>
      <w:r w:rsidRPr="000E6857">
        <w:rPr>
          <w:rFonts w:ascii="Courier New" w:eastAsia="Times New Roman" w:hAnsi="Courier New" w:cs="Courier New"/>
          <w:color w:val="C4C7C5"/>
          <w:kern w:val="0"/>
          <w:sz w:val="20"/>
          <w:szCs w:val="20"/>
          <w14:ligatures w14:val="none"/>
        </w:rPr>
        <w:t>,</w:t>
      </w:r>
    </w:p>
    <w:p w14:paraId="545C6B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guided placement of PleurX catheter. Tunnel created. 1550mL drained."</w:t>
      </w:r>
    </w:p>
    <w:p w14:paraId="789469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ACFE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7BB94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long-term pleural drainage catheter."</w:t>
      </w:r>
      <w:r w:rsidRPr="000E6857">
        <w:rPr>
          <w:rFonts w:ascii="Courier New" w:eastAsia="Times New Roman" w:hAnsi="Courier New" w:cs="Courier New"/>
          <w:color w:val="C4C7C5"/>
          <w:kern w:val="0"/>
          <w:sz w:val="20"/>
          <w:szCs w:val="20"/>
          <w14:ligatures w14:val="none"/>
        </w:rPr>
        <w:t>,</w:t>
      </w:r>
    </w:p>
    <w:p w14:paraId="3238D4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494150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9B6FA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AF34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7B81AC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 with cuff"</w:t>
      </w:r>
      <w:r w:rsidRPr="000E6857">
        <w:rPr>
          <w:rFonts w:ascii="Courier New" w:eastAsia="Times New Roman" w:hAnsi="Courier New" w:cs="Courier New"/>
          <w:color w:val="C4C7C5"/>
          <w:kern w:val="0"/>
          <w:sz w:val="20"/>
          <w:szCs w:val="20"/>
          <w14:ligatures w14:val="none"/>
        </w:rPr>
        <w:t>,</w:t>
      </w:r>
    </w:p>
    <w:p w14:paraId="38C81D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702D7E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C6AF7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"Correct code for tunneled (PleurX/Rocket) catheter. Distinct from simple thoracentesis (32555)."</w:t>
      </w:r>
    </w:p>
    <w:p w14:paraId="4EB72B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1726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2C88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327460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9510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"76942"</w:t>
      </w:r>
      <w:r w:rsidRPr="000E6857">
        <w:rPr>
          <w:rFonts w:ascii="Courier New" w:eastAsia="Times New Roman" w:hAnsi="Courier New" w:cs="Courier New"/>
          <w:color w:val="C4C7C5"/>
          <w:kern w:val="0"/>
          <w:sz w:val="20"/>
          <w:szCs w:val="20"/>
          <w14:ligatures w14:val="none"/>
        </w:rPr>
        <w:t>,</w:t>
      </w:r>
    </w:p>
    <w:p w14:paraId="3297F0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Guidance"</w:t>
      </w:r>
      <w:r w:rsidRPr="000E6857">
        <w:rPr>
          <w:rFonts w:ascii="Courier New" w:eastAsia="Times New Roman" w:hAnsi="Courier New" w:cs="Courier New"/>
          <w:color w:val="C4C7C5"/>
          <w:kern w:val="0"/>
          <w:sz w:val="20"/>
          <w:szCs w:val="20"/>
          <w14:ligatures w14:val="none"/>
        </w:rPr>
        <w:t>,</w:t>
      </w:r>
    </w:p>
    <w:p w14:paraId="09DFAE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"Often bundled into 32550 by many payers, though clinically performed."</w:t>
      </w:r>
    </w:p>
    <w:p w14:paraId="652BF3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1785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74C1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9369F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9D5D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32381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241D56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Davis, Christine | MRN: 4456821 | Age: 58 | Sex: F Date: 03/15/2025 | Time: 10:30 AM Provider: Lee, Jonathan MD (Attending) | Patel, Rahul MD (Fellow)</w:t>
      </w:r>
    </w:p>
    <w:p w14:paraId="1485CD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 (CPT 31652, 31653)</w:t>
      </w:r>
    </w:p>
    <w:p w14:paraId="6C1935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Mediastinal and hilar lymphadenopathy, r/o lymphoma vs sarcoidosis vs malignancy. Patient with constitutional symptoms including fevers, night sweats, 20lb weight loss over 3 months.</w:t>
      </w:r>
    </w:p>
    <w:p w14:paraId="1E2E38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INFORMED CONSENT: Risks, benefits, alternatives discussed. Patient verbalized understanding. Written consent obtained.</w:t>
      </w:r>
    </w:p>
    <w:p w14:paraId="6E3A2E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ASSESSMENT:</w:t>
      </w:r>
    </w:p>
    <w:p w14:paraId="491A11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ASA Class: II</w:t>
      </w:r>
    </w:p>
    <w:p w14:paraId="0810C4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NPO Status: Confirmed &gt;8 hours</w:t>
      </w:r>
    </w:p>
    <w:p w14:paraId="065A0E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IV Access: 20G left forearm</w:t>
      </w:r>
    </w:p>
    <w:p w14:paraId="47F159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Allergies: NKDA</w:t>
      </w:r>
    </w:p>
    <w:p w14:paraId="110B7F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Current Medications: Lisinopril, metformin</w:t>
      </w:r>
    </w:p>
    <w:p w14:paraId="012DBA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Anticoagulation: None</w:t>
      </w:r>
    </w:p>
    <w:p w14:paraId="524C68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Standard ASA monitors plus capnography</w:t>
      </w:r>
    </w:p>
    <w:p w14:paraId="5855B9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0915 - Midazolam 2mg IV 0917 - Fentanyl 75mcg IV</w:t>
      </w:r>
    </w:p>
    <w:p w14:paraId="6BB5B6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0920 - Propofol infusion initiated 50mcg/kg/min, titrated to effect (max 125mcg/kg/min) Total Propofol: 285mg</w:t>
      </w:r>
    </w:p>
    <w:p w14:paraId="353853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TOPICAL ANESTHESIA: Lidocaine 4% spray to oropharynx x3 applications Lidocaine 2% instilled via working channel: 15mL total</w:t>
      </w:r>
    </w:p>
    <w:p w14:paraId="4CEE23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Fujifilm EB-530US (Ultrasound capable)</w:t>
      </w:r>
    </w:p>
    <w:p w14:paraId="66D5E7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DESCRIPTION==</w:t>
      </w:r>
    </w:p>
    <w:p w14:paraId="37201F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bronchoscope introduced via oral route. Vocal cords visualized, normal mobility. Trachea without masses or significant narrowing. Carina sharp.</w:t>
      </w:r>
    </w:p>
    <w:p w14:paraId="66541C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ULTRASOUND SURVEY FINDINGS:</w:t>
      </w:r>
    </w:p>
    <w:p w14:paraId="43E861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PARATRACHEAL (2R): 9mm, normal hilum - NOT SAMPLED RIGHT LOWER PARATRACHEAL (4R): 31mm x 18mm, hypoechoic, loss of hilum LEFT LOWER PARATRACHEAL (4L): 27mm x 15mm, heterogeneous echotexture</w:t>
      </w:r>
    </w:p>
    <w:p w14:paraId="44FE1F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SUBCARINAL (7): 45mm x 28mm, MARKEDLY ENLARGED, diffusely hypoechoic RIGHT HILAR (10R): 14mm, mildly prominent LEFT HILAR (10L): 22mm, round, abnormal architecture RIGHT INTERLOBAR (11R): 18mm</w:t>
      </w:r>
    </w:p>
    <w:p w14:paraId="64061D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PERFORMED:</w:t>
      </w:r>
    </w:p>
    <w:p w14:paraId="59AE8A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 SUBCARINAL] Dimensions: 45 x 28mm | Position: Between LMB and RMB Pass 1 (0932): 22G needle, suction applied, 20 excursions, excellent tissue visible ROSE: Adequate specimen, large atypical lymphoid cells, recommend flow cytometry Pass 2 (0934): Additional material for flow cytometry Pass 3 (0936): Cell block preparation</w:t>
      </w:r>
    </w:p>
    <w:p w14:paraId="17FCE5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Pass 4 (0938): Microbiology specimen sent for cultures Complications: None, minimal bleeding controlled with suction</w:t>
      </w:r>
    </w:p>
    <w:p w14:paraId="5BFFE8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4R] Dimensions: 31 x 18mm Pass 1-3 (0942-0946): ROSE: Atypical lymphoid proliferation, similar to Station 7</w:t>
      </w:r>
    </w:p>
    <w:p w14:paraId="0398CD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10L]</w:t>
      </w:r>
    </w:p>
    <w:p w14:paraId="180EBB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Dimensions: 22 x 14mm Pass 1-2 (0949-0951): ROSE: Lymphoid cells present, flow recommended</w:t>
      </w:r>
    </w:p>
    <w:p w14:paraId="084767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Dimensions: 18 x 11mm Pass 1-2 (0953-0955): ROSE: Benign reactive lymphoid tissue</w:t>
      </w:r>
    </w:p>
    <w:p w14:paraId="364A99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withdrawn at 0958. Total procedure time: 43 minutes.</w:t>
      </w:r>
    </w:p>
    <w:p w14:paraId="66DC5E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SUBMITTED:</w:t>
      </w:r>
    </w:p>
    <w:p w14:paraId="2F339B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Cytology: Stations 7, 4R, 10L, 11R</w:t>
      </w:r>
    </w:p>
    <w:p w14:paraId="69D59D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Flow cytometry: Stations 7, 4R, 10L</w:t>
      </w:r>
    </w:p>
    <w:p w14:paraId="4315F2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Cell block: Station 7</w:t>
      </w:r>
    </w:p>
    <w:p w14:paraId="3C10F3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Microbiology: Station 7 (AFB, fungal, bacterial cultures)</w:t>
      </w:r>
    </w:p>
    <w:p w14:paraId="71470D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&lt;10mL</w:t>
      </w:r>
    </w:p>
    <w:p w14:paraId="4DEC6A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01BE6A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TOLERANCE: Good, no desaturation episodes, hemodynamically stable throughout</w:t>
      </w:r>
    </w:p>
    <w:p w14:paraId="010574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494E30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Monitoring in recovery area</w:t>
      </w:r>
    </w:p>
    <w:p w14:paraId="57B187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Diet: NPO x 2hrs then advance as tolerated</w:t>
      </w:r>
    </w:p>
    <w:p w14:paraId="50B81C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Activity: Bedrest x 2hrs</w:t>
      </w:r>
    </w:p>
    <w:p w14:paraId="4224D5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 Results discussed when final path available</w:t>
      </w:r>
    </w:p>
    <w:p w14:paraId="1A0D65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Successful EBUS-TBNA with sampling of multiple mediastinal lymph node stations. ROSE cytology demonstrates atypical lymphoid proliferation concerning for lymphoma. Flow cytometry and final pathology pending for definitive diagnosis.</w:t>
      </w:r>
    </w:p>
    <w:p w14:paraId="0EEA99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58FEBF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4. Hematology/Oncology consultation</w:t>
      </w:r>
    </w:p>
    <w:p w14:paraId="400640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PET-CT for staging once diagnosis confirmed</w:t>
      </w:r>
    </w:p>
    <w:p w14:paraId="4AF129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Follow up in IP clinic in 1 week for pathology review</w:t>
      </w:r>
    </w:p>
    <w:p w14:paraId="20DE81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1321DD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Jonathan Lee, MD Interventional Pulmonology Date/Time: 03/15/2025 11:15 Electronically Signed</w:t>
      </w:r>
    </w:p>
    <w:p w14:paraId="154DC3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6364D0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B2AB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3A7546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James Rodriguez</w:t>
      </w:r>
    </w:p>
    <w:p w14:paraId="401D14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4592817</w:t>
      </w:r>
    </w:p>
    <w:p w14:paraId="369AFC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07/22/1971</w:t>
      </w:r>
    </w:p>
    <w:p w14:paraId="72D971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11/19/2025</w:t>
      </w:r>
    </w:p>
    <w:p w14:paraId="1AD194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09:15-09:40</w:t>
      </w:r>
    </w:p>
    <w:p w14:paraId="75472B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5EDC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University Hospital San Antonio</w:t>
      </w:r>
    </w:p>
    <w:p w14:paraId="404496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4F0C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Patricia Nguyen, MD (Interventional Pulmonology)</w:t>
      </w:r>
    </w:p>
    <w:p w14:paraId="4D9542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186C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2E12AD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54-year-old male with history of cirrhosis (MELD 18) presenting with recurrent hepatic hydrothorax. Right-sided pleural effusion causing moderate dyspnea.</w:t>
      </w:r>
    </w:p>
    <w:p w14:paraId="1D9C5D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B021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09F794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 with discussion of increased bleeding risk due to thrombocytopenia (platelets 68K) and coagulopathy (INR 1.7)</w:t>
      </w:r>
    </w:p>
    <w:p w14:paraId="7A0E71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w:t>
      </w:r>
    </w:p>
    <w:p w14:paraId="171E99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Point-of-care ultrasound revealed right pleural effusion, maximum depth 6.5 cm</w:t>
      </w:r>
    </w:p>
    <w:p w14:paraId="0BE92D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Labs reviewed: Platelets 68K, INR 1.7, Creatinine 1.2</w:t>
      </w:r>
    </w:p>
    <w:p w14:paraId="0B8AE7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118/72, HR 76, SpO2 91% on 2L NC</w:t>
      </w:r>
    </w:p>
    <w:p w14:paraId="6AE0BB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8D88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32B8E6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sitting, leaning forward</w:t>
      </w:r>
    </w:p>
    <w:p w14:paraId="7A7BB2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lateral chest, 7th intercosal space, posterior axillary line</w:t>
      </w:r>
    </w:p>
    <w:p w14:paraId="767B92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Chlorhexidine skin prep</w:t>
      </w:r>
    </w:p>
    <w:p w14:paraId="7DACFC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12 mL of 1% lidocaine</w:t>
      </w:r>
    </w:p>
    <w:p w14:paraId="705D78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Ultrasound-guided insertion of 8-French catheter system</w:t>
      </w:r>
    </w:p>
    <w:p w14:paraId="4CEC82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Initial fluid: transudative appearance, clear yellow</w:t>
      </w:r>
    </w:p>
    <w:p w14:paraId="28611F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Volume removed: 800 mL (stopped due to concern for re-expansion pulmonary edema)</w:t>
      </w:r>
    </w:p>
    <w:p w14:paraId="31050E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rate kept slow (less than 1000 mL/hour)</w:t>
      </w:r>
    </w:p>
    <w:p w14:paraId="2A1335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ultrasound: no pneumothorax</w:t>
      </w:r>
    </w:p>
    <w:p w14:paraId="3DF110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2376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3F8A64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analysis (cell count, protein, LDH, albumin)</w:t>
      </w:r>
    </w:p>
    <w:p w14:paraId="3B3B08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culture</w:t>
      </w:r>
    </w:p>
    <w:p w14:paraId="62B885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BF86B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RESULTS:**</w:t>
      </w:r>
    </w:p>
    <w:p w14:paraId="64433F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Appearance: Clear, yellow, transudative</w:t>
      </w:r>
    </w:p>
    <w:p w14:paraId="02E59A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Estimated protein &lt;2.5 g/dL based on appearance</w:t>
      </w:r>
    </w:p>
    <w:p w14:paraId="3D6539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5BE0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32B71F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well tolerated</w:t>
      </w:r>
    </w:p>
    <w:p w14:paraId="362DAA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immediate complications</w:t>
      </w:r>
    </w:p>
    <w:p w14:paraId="10F6C1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Vital signs: BP 122/74, HR 78, SpO2 94% on 2L NC</w:t>
      </w:r>
    </w:p>
    <w:p w14:paraId="655A85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reports significant improvement in breathing</w:t>
      </w:r>
    </w:p>
    <w:p w14:paraId="5CCC83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DB11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6B3607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B8AD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Successful therapeutic thoracentesis of recurrent hepatic hydrothorax. Limited drainage to 800 mL to minimize risk of complications given underlying coagulopathy and hepatic disease.</w:t>
      </w:r>
    </w:p>
    <w:p w14:paraId="51E3E6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1389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1B7BAF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Continue diuretic optimization</w:t>
      </w:r>
    </w:p>
    <w:p w14:paraId="72F653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Discuss with hepatology regarding TIPS evaluation</w:t>
      </w:r>
    </w:p>
    <w:p w14:paraId="6EFB57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Consider repeat thoracentesis vs IPC if rapid reaccumulation</w:t>
      </w:r>
    </w:p>
    <w:p w14:paraId="3B47F9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Sodium restriction and fluid management"</w:t>
      </w:r>
    </w:p>
    <w:p w14:paraId="534214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James Patterson</w:t>
      </w:r>
    </w:p>
    <w:p w14:paraId="2927A3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4726193</w:t>
      </w:r>
    </w:p>
    <w:p w14:paraId="70BC16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May 29, 2019</w:t>
      </w:r>
    </w:p>
    <w:p w14:paraId="7ABF9D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F710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Endotracheal tumor</w:t>
      </w:r>
    </w:p>
    <w:p w14:paraId="583715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Endotracheal tumor s/p debulking</w:t>
      </w:r>
    </w:p>
    <w:p w14:paraId="543FEC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 with endoluminal tumor ablation (CPT 31641)</w:t>
      </w:r>
    </w:p>
    <w:p w14:paraId="3358E6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9223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Patricia Lee, MD</w:t>
      </w:r>
    </w:p>
    <w:p w14:paraId="255712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Marcus Johnson, MD</w:t>
      </w:r>
    </w:p>
    <w:p w14:paraId="1875FF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Tracheal obstruction</w:t>
      </w:r>
    </w:p>
    <w:p w14:paraId="01E419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26B1E5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CEFD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Description of Procedure:</w:t>
      </w:r>
    </w:p>
    <w:p w14:paraId="4CE9D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procedure was performed in the main operating room. After administration of sedatives and paralytics, the flexible bronchoscope was inserted through the LMA and into the pharynx. We then advanced the bronchoscope into the subglottic space. Approximately 2.5 cm distal to the vocal cords, there were 3 polypoid lesions at the same level blocking about 90% of the airway during exhalation which moved in a ball valve fashion with inhalation, resulting in about 50% obstruction of the airway. Additionally, there were multiple small polypoid (&gt;50) lesions surrounding and distal to the lesion originating from all parts of the airway (anterior trachea, posterior trachea, lateral trachea) which terminated about 1 cm proximal to the main carina. The right-sided and left-sided airways to at least the first sub-segments were uninvolved with no evidence of endobronchial tumor or extrinsic obstruction.</w:t>
      </w:r>
    </w:p>
    <w:p w14:paraId="41DA33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B05DE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flexible bronchoscope and LMA were removed and a 10 mm non-ventilating rigid tracheoscope was subsequently inserted into the proximal trachea just proximal to the tumor and connected to ventilator. The T190 Olympus flexible bronchoscope was then introduced through the rigid bronchoscope and the electrocautery snare was used to transect the large polypoid lesions beginning with the 3 proximal obstructive lesions. The lesions, once free from the wall, were easily removed from the airway with suction and collected for </w:t>
      </w:r>
      <w:r w:rsidRPr="000E6857">
        <w:rPr>
          <w:rFonts w:ascii="Helvetica Neue" w:eastAsia="Times New Roman" w:hAnsi="Helvetica Neue" w:cs="Times New Roman"/>
          <w:color w:val="E3E3E3"/>
          <w:kern w:val="0"/>
          <w:sz w:val="36"/>
          <w:szCs w:val="36"/>
          <w14:ligatures w14:val="none"/>
        </w:rPr>
        <w:lastRenderedPageBreak/>
        <w:t>pathological assessment. After these lesions were removed, about 10 other lesions in the airway which were anatomically amenable to snare were removed in the same fashion. We then used APC to paint and shave the remaining tumor area on the posterior and lateral trachea walls until we were satisfied that we had achieved adequate luminal recanalization. At the end of the procedure, the trachea was approximately 90% open in comparison to unaffected areas. The rigid bronchoscope was then removed, and the procedure was completed. There were no complications.</w:t>
      </w:r>
    </w:p>
    <w:p w14:paraId="5B3A01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B5D5A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Of note, we considered airway stent placement as a barrier effect as the lesions regrew very quickly (&lt;3 months) after the previous bronchoscopic debulking procedure. However, in our discussions with the patient prior to the procedure, he expressed reluctance to have a stent placed due to possible cough associated with the stent and the fact that he only restarted chemotherapy 2 weeks ago. I suspect that these lesions will recur unless he has a profound response to systemic treatment and possible radiation, and if I need to debulk again, I will strongly advocate for placement of a covered tracheal stent.</w:t>
      </w:r>
    </w:p>
    <w:p w14:paraId="27593E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B6D9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72C977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Transfer patient back to ward room</w:t>
      </w:r>
    </w:p>
    <w:p w14:paraId="360B5E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final pathology results</w:t>
      </w:r>
    </w:p>
    <w:p w14:paraId="6D2D6C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Will need to speak with oncology regarding other treatment options which might include PDT or brachytherapy</w:t>
      </w:r>
    </w:p>
    <w:p w14:paraId="02A035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2558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Patricia Lee, MD, was present and actively involved in all phases of the procedure.</w:t>
      </w:r>
    </w:p>
    <w:p w14:paraId="4EB7FC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6921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7328C9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Thompson, Gerald K MRN: 4729381 DOB: 09/25/1962 Date: 03/17/2025</w:t>
      </w:r>
    </w:p>
    <w:p w14:paraId="7ECFBD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Patel, Nina MD Fellow: Dr. Jackson, Marcus MD</w:t>
      </w:r>
    </w:p>
    <w:p w14:paraId="0297B6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Robotic-assisted bronchoscopy with Intuitive Ion system</w:t>
      </w:r>
    </w:p>
    <w:p w14:paraId="112E8A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RUL nodule 2.8cm, ground-glass component on CT, PET SUV 3.2, intermediate suspicion for malignancy</w:t>
      </w:r>
    </w:p>
    <w:p w14:paraId="417A88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documented</w:t>
      </w:r>
    </w:p>
    <w:p w14:paraId="14C335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(Dr. Wilson), ETT 8.0</w:t>
      </w:r>
    </w:p>
    <w:p w14:paraId="1FD6AF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PLANNING: CT chest from 03/10/2025 loaded into Ion planning station. 3D reconstruction completed. Pathway to RUL posterior segment target generated. Target coordinates confirmed.</w:t>
      </w:r>
    </w:p>
    <w:p w14:paraId="0A1001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VENTILATION PARAMETERS: Mode: Volume Control RR: 12 TV: 500mL PEEP: 5cmH2O FiO2: 40% Flow: 50L/min Pmean: 14cmH2O</w:t>
      </w:r>
    </w:p>
    <w:p w14:paraId="231D28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ION REGISTRATION: Automatic registration performed. Adequate airway landmark matching achieved at carina, right and left main carina, RUL apical subsegmental </w:t>
      </w:r>
      <w:r w:rsidRPr="000E6857">
        <w:rPr>
          <w:rFonts w:ascii="Helvetica Neue" w:eastAsia="Times New Roman" w:hAnsi="Helvetica Neue" w:cs="Times New Roman"/>
          <w:color w:val="E3E3E3"/>
          <w:kern w:val="0"/>
          <w:sz w:val="36"/>
          <w:szCs w:val="36"/>
          <w14:ligatures w14:val="none"/>
        </w:rPr>
        <w:lastRenderedPageBreak/>
        <w:t>bifurcations. Mean fiducial error: 3.2mm. Global alignment: Excellent. No registration drift observed.</w:t>
      </w:r>
    </w:p>
    <w:p w14:paraId="30A6E0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Ion catheter advanced through planned pathway under robotic control to RUL posterior segment. Distance to target: 0.8cm from pleura.</w:t>
      </w:r>
    </w:p>
    <w:p w14:paraId="0CF8FB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CONFIRMATION: Radial probe advanced through Ion working channel. Ultrasound pattern: Concentric (lesion surrounds probe). Lesion size by REBUS: 28mm. Position confirmed within target.</w:t>
      </w:r>
    </w:p>
    <w:p w14:paraId="46C47B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CONE BEAM CT: CBCT spin performed. NaviLink 3D fusion confirmed catheter position within lesion with 2mm margin from lesion center. Excellent alignment.</w:t>
      </w:r>
    </w:p>
    <w:p w14:paraId="7AB018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w:t>
      </w:r>
    </w:p>
    <w:p w14:paraId="50BBF8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 cytology x2 samples (via guide sheath)</w:t>
      </w:r>
    </w:p>
    <w:p w14:paraId="564A8E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biopsy x4 samples (via guide sheath)</w:t>
      </w:r>
    </w:p>
    <w:p w14:paraId="0542A5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Needle aspiration x2 samples (21G)</w:t>
      </w:r>
    </w:p>
    <w:p w14:paraId="68E429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Not available</w:t>
      </w:r>
    </w:p>
    <w:p w14:paraId="140C60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 No pneumothorax on post-CBCT imaging</w:t>
      </w:r>
    </w:p>
    <w:p w14:paraId="39CD3E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&lt;5mL</w:t>
      </w:r>
    </w:p>
    <w:p w14:paraId="11E060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Cytology, histology sent to pathology</w:t>
      </w:r>
    </w:p>
    <w:p w14:paraId="67D34E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Successful robotic navigation and sampling of RUL nodule. Awaiting final pathology.</w:t>
      </w:r>
    </w:p>
    <w:p w14:paraId="307D90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 Pathology results in 3-5 days, follow-up in IP clinic</w:t>
      </w:r>
    </w:p>
    <w:p w14:paraId="5C176F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Nina Patel, MD 03/17/2025 1440hrs</w:t>
      </w:r>
    </w:p>
    <w:p w14:paraId="0A2A45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Martinez, Sofia J.</w:t>
      </w:r>
    </w:p>
    <w:p w14:paraId="12C67F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8847293</w:t>
      </w:r>
    </w:p>
    <w:p w14:paraId="640CD0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03/15/1967</w:t>
      </w:r>
    </w:p>
    <w:p w14:paraId="5A9E40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11/22/2024</w:t>
      </w:r>
    </w:p>
    <w:p w14:paraId="0410F4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Kenneth Patel, MD</w:t>
      </w:r>
    </w:p>
    <w:p w14:paraId="1972AA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**FELLOW:** Dr. Lisa Chen, MD</w:t>
      </w:r>
    </w:p>
    <w:p w14:paraId="5F1203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27D0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Robotic Navigational Bronchoscopy with Transbronchial Biopsy</w:t>
      </w:r>
    </w:p>
    <w:p w14:paraId="7F69EA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56D5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2.3 cm right upper lobe nodule, PET avid (SUV 4.2)</w:t>
      </w:r>
    </w:p>
    <w:p w14:paraId="274B1E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E28D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Risks including bleeding, pneumothorax, infection, and need for further intervention discussed. Patient verbalized understanding.</w:t>
      </w:r>
    </w:p>
    <w:p w14:paraId="195C77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B51A1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with endotracheal intubation performed by Dr. Amanda Rodriguez</w:t>
      </w:r>
    </w:p>
    <w:p w14:paraId="55B30D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0DA0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 SETTINGS:**</w:t>
      </w:r>
    </w:p>
    <w:p w14:paraId="12D487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Mode: Volume Control</w:t>
      </w:r>
    </w:p>
    <w:p w14:paraId="7E51C5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RR: 12</w:t>
      </w:r>
    </w:p>
    <w:p w14:paraId="221D18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TV: 450 mL</w:t>
      </w:r>
    </w:p>
    <w:p w14:paraId="5138D2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PEEP: 5 cm H2O</w:t>
      </w:r>
    </w:p>
    <w:p w14:paraId="0BF904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FiO2: 60%</w:t>
      </w:r>
    </w:p>
    <w:p w14:paraId="6B2443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Flow: 50 L/min</w:t>
      </w:r>
    </w:p>
    <w:p w14:paraId="693A4C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Pmean: 12 cm H2O</w:t>
      </w:r>
    </w:p>
    <w:p w14:paraId="7C86C6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8897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682819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CT from 11/08/2024 was loaded onto the Ion planning station. 3D pathway created targeting RUL anterior segment nodule. Plan reviewed and approved.</w:t>
      </w:r>
    </w:p>
    <w:p w14:paraId="655AEF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974A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Registration performed using automatic method. Excellent landmark correlation at carina, right upper lobe carina, and tertiary bifurcations. Mean fiducial error 1.2 mm. No drift noted during procedure.</w:t>
      </w:r>
    </w:p>
    <w:p w14:paraId="030561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07020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advanced along planned pathway under navigational guidance. Radial EBUS performed showing concentric pattern, lesion measuring 22 mm. CBCT spin obtained - overlay confirmed tool-in-lesion position with catheter tip 3 mm from lesion center.</w:t>
      </w:r>
    </w:p>
    <w:p w14:paraId="688F2E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09E2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w:t>
      </w:r>
    </w:p>
    <w:p w14:paraId="0E307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forceps biopsy x 6 samples (to pathology)</w:t>
      </w:r>
    </w:p>
    <w:p w14:paraId="74988B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Cytology brushings x 2 (to cytology)</w:t>
      </w:r>
    </w:p>
    <w:p w14:paraId="1B21EF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Bronchial washing (to microbiology and cytology)</w:t>
      </w:r>
    </w:p>
    <w:p w14:paraId="7FF20E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2B2A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preliminary: adequate cellularity, atypical cells present, favor adenocarcinoma (final pending)</w:t>
      </w:r>
    </w:p>
    <w:p w14:paraId="06FE7D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33DA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confirmed. No complications. Patient extubated in OR, transferred to PACU in stable condition.</w:t>
      </w:r>
    </w:p>
    <w:p w14:paraId="1C4E81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CCD9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&lt;5 mL</w:t>
      </w:r>
    </w:p>
    <w:p w14:paraId="6FCEAC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As above</w:t>
      </w:r>
    </w:p>
    <w:p w14:paraId="66B7EE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395178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9634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**IMPRESSION:** Successful robotic bronchoscopy with biopsy of RUL nodule. ROSE suggestive of malignancy. </w:t>
      </w:r>
      <w:r w:rsidRPr="000E6857">
        <w:rPr>
          <w:rFonts w:ascii="Helvetica Neue" w:eastAsia="Times New Roman" w:hAnsi="Helvetica Neue" w:cs="Times New Roman"/>
          <w:color w:val="E3E3E3"/>
          <w:kern w:val="0"/>
          <w:sz w:val="36"/>
          <w:szCs w:val="36"/>
          <w14:ligatures w14:val="none"/>
        </w:rPr>
        <w:lastRenderedPageBreak/>
        <w:t>Final pathology pending. Follow up in IP clinic in 2 weeks with results."</w:t>
      </w:r>
    </w:p>
    <w:p w14:paraId="6E686B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Linda Chen, 72-year-old Female</w:t>
      </w:r>
    </w:p>
    <w:p w14:paraId="36EF75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4783621</w:t>
      </w:r>
    </w:p>
    <w:p w14:paraId="1B83E4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Ms. Chen is a 72-year-old female with known squamous cell lung cancer presenting with worsening dyspnea and stridor. CT chest shows near-complete obstruction of the left mainstem bronchus by endobronchial tumor. The nature, purpose, risks, benefits and alternatives to therapeutic bronchoscopy were discussed with the patient in detail. Patient indicated a wish to proceed and informed consent was signed.</w:t>
      </w:r>
    </w:p>
    <w:p w14:paraId="2DD7F4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Left mainstem bronchus obstruction secondary to endobronchial tumor</w:t>
      </w:r>
    </w:p>
    <w:p w14:paraId="50CD40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6D1F1E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Rigid Bronchoscopy, Endobronchial Tumor Destruction (CPT 31641), Mechanical Tumor Debridement (CPT 31640), Airway Stent Placement (CPT 31631)</w:t>
      </w:r>
    </w:p>
    <w:p w14:paraId="5DE0C3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Michael Anderson</w:t>
      </w:r>
    </w:p>
    <w:p w14:paraId="12A895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Sarah Kim, Fellow</w:t>
      </w:r>
    </w:p>
    <w:p w14:paraId="688ABA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2D2AFB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F91D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Robert Martinez</w:t>
      </w:r>
    </w:p>
    <w:p w14:paraId="43E07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Lisa Johnson</w:t>
      </w:r>
    </w:p>
    <w:p w14:paraId="166558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Thomas Wright</w:t>
      </w:r>
    </w:p>
    <w:p w14:paraId="490A74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3089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with TIVA</w:t>
      </w:r>
    </w:p>
    <w:p w14:paraId="2E1920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Standard ASA monitoring with arterial line</w:t>
      </w:r>
    </w:p>
    <w:p w14:paraId="14F3CB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INSTRUMENT: Storz rigid bronchoscope (14mm), Olympus flexible bronchoscope, Electrocautery (Bovie), APC probe, mechanical debrider, 14mm x 60mm silicone stent (Dumon)</w:t>
      </w:r>
    </w:p>
    <w:p w14:paraId="67D176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150 mL</w:t>
      </w:r>
    </w:p>
    <w:p w14:paraId="69C5EB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68DD3E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0AACC9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induction of general anesthesia, a timeout was performed. All procedure related images were saved and archived.</w:t>
      </w:r>
    </w:p>
    <w:p w14:paraId="21BA00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Supine with shoulder roll</w:t>
      </w:r>
    </w:p>
    <w:p w14:paraId="77A664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rigid bronchoscope (14mm) was introduced via the mouth under direct visualization. High-frequency jet ventilation (HFJV) was utilized. A complete airway survey was performed.</w:t>
      </w:r>
    </w:p>
    <w:p w14:paraId="457679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Findings:</w:t>
      </w:r>
    </w:p>
    <w:p w14:paraId="6D301E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FD2E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Trachea: Patent, no lesions</w:t>
      </w:r>
    </w:p>
    <w:p w14:paraId="30E0D4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mainstem: Patent, mucosa normal</w:t>
      </w:r>
    </w:p>
    <w:p w14:paraId="3C452B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mainstem: 90% obstructed by friable, hemorrhagic endobronchial tumor starting 1cm distal to the carina and extending 3cm distally</w:t>
      </w:r>
    </w:p>
    <w:p w14:paraId="4494A2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1C79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Therapeutic Interventions:</w:t>
      </w:r>
    </w:p>
    <w:p w14:paraId="006434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Mechanical Debridement: The tumor was cored using the rigid bronchoscope with mechanical debridement. Multiple passes were required to remove bulk tumor. Estimated tumor volume removed: 15cc.</w:t>
      </w:r>
    </w:p>
    <w:p w14:paraId="1F4427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2. Electrocautery: Residual tumor base was treated with electrocautery at 40 watts in coagulation mode. Total </w:t>
      </w:r>
      <w:r w:rsidRPr="000E6857">
        <w:rPr>
          <w:rFonts w:ascii="Helvetica Neue" w:eastAsia="Times New Roman" w:hAnsi="Helvetica Neue" w:cs="Times New Roman"/>
          <w:color w:val="E3E3E3"/>
          <w:kern w:val="0"/>
          <w:sz w:val="36"/>
          <w:szCs w:val="36"/>
          <w14:ligatures w14:val="none"/>
        </w:rPr>
        <w:lastRenderedPageBreak/>
        <w:t>treatment time: 3 minutes. FiO2 maintained at 40% during cautery.</w:t>
      </w:r>
    </w:p>
    <w:p w14:paraId="14A7B0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Argon Plasma Coagulation: APC was applied to residual tumor at 40 watts, argon flow 1.5 L/min. Treatment applied circumferentially to tumor base. Duration: 2 minutes.</w:t>
      </w:r>
    </w:p>
    <w:p w14:paraId="001B7A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Results: Prior to treatment, left mainstem bronchus was 10% patent. After treatment, the airway was 70% patent.</w:t>
      </w:r>
    </w:p>
    <w:p w14:paraId="393B90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Stent Placement: Due to significant malacia and risk of re-obstruction, a 14mm x 60mm Dumon silicone stent was deployed in the left mainstem bronchus under direct visualization and fluoroscopic guidance. Stent position confirmed endoscopically with good apposition to airway wall.</w:t>
      </w:r>
    </w:p>
    <w:p w14:paraId="3D1449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was confirmed with minimal oozing controlled with topical epinephrine (1:10,000 dilution, 10mL instilled). A flexible bronchoscope was passed through the rigid barrel for final inspection showing:</w:t>
      </w:r>
    </w:p>
    <w:p w14:paraId="4E437F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E8D43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Patent stent lumen</w:t>
      </w:r>
    </w:p>
    <w:p w14:paraId="5C5287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Visible LUL and LLL orifices through stent</w:t>
      </w:r>
    </w:p>
    <w:p w14:paraId="651FF0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significant bleeding</w:t>
      </w:r>
    </w:p>
    <w:p w14:paraId="1562BF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51BB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bronchoscope and adjunct instruments were withdrawn. The patient tolerated the procedure well without immediate complications.</w:t>
      </w:r>
    </w:p>
    <w:p w14:paraId="4292DE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1778C0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E854F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Endobronchial tumor debridement (histology)</w:t>
      </w:r>
    </w:p>
    <w:p w14:paraId="2B3645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204C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IMPRESSION/PLAN: Ms. Chen is a 72-year-old female with squamous cell lung cancer and critical left mainstem obstruction. Successful therapeutic bronchoscopy with tumor debridement, cautery, APC, and stent placement. Airway patency improved from 10% to 70%. Patient will require surveillance bronchoscopy in 4-6 weeks. Oncology to follow for systemic therapy planning."</w:t>
      </w:r>
    </w:p>
    <w:p w14:paraId="5E2B1B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"**PULMONARY PROCEDURE NOTE**</w:t>
      </w:r>
    </w:p>
    <w:p w14:paraId="36C0AD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8BCC1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Patel, Anjali K.</w:t>
      </w:r>
    </w:p>
    <w:p w14:paraId="1C624C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11/02/1979</w:t>
      </w:r>
    </w:p>
    <w:p w14:paraId="021BC6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4821956</w:t>
      </w:r>
    </w:p>
    <w:p w14:paraId="7E9048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DOS: 03/12/2025</w:t>
      </w:r>
    </w:p>
    <w:p w14:paraId="003A67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PROVIDER: Christopher Hayes, MD (Attending)</w:t>
      </w:r>
    </w:p>
    <w:p w14:paraId="5BAF62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TRAINEE: Emily Watson, MD (IP Fellow)</w:t>
      </w:r>
    </w:p>
    <w:p w14:paraId="725DD5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D7EC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Ion Robotic Bronchoscopy, Bilateral Nodule Sampling</w:t>
      </w:r>
    </w:p>
    <w:p w14:paraId="3A97F0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EFFD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HISTORY:**</w:t>
      </w:r>
    </w:p>
    <w:p w14:paraId="1ECA2D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45F never-smoker with incidental bilateral lung nodules discovered on CT for evaluation of chronic cough. RUL nodule 2.1cm, LUL nodule 1.6cm. Both PET avid (SUV 3.4 and 2.9 respectively). No lymphadenopathy. Patient referred for tissue diagnosis.</w:t>
      </w:r>
    </w:p>
    <w:p w14:paraId="4D3C0B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A353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w:t>
      </w:r>
    </w:p>
    <w:p w14:paraId="7BB6EC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Home meds held per protocol. No anticoagulation.</w:t>
      </w:r>
    </w:p>
    <w:p w14:paraId="338980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05B6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SUMMARY:**</w:t>
      </w:r>
    </w:p>
    <w:p w14:paraId="1F325D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44CA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CT (02/28/2025) loaded to Ion system. Dual-target navigation plan created for sequential sampling of RUL and LUL nodules.</w:t>
      </w:r>
    </w:p>
    <w:p w14:paraId="6C26D7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15D1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received general anesthesia. ETT size 7.5 at 21cm at lips.</w:t>
      </w:r>
    </w:p>
    <w:p w14:paraId="45127D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5DEB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 Settings: VC mode, TV 420mL, RR 12, PEEP 5, FiO2 60%, Flow rate 50L/min, Pmean 12cmH2O</w:t>
      </w:r>
    </w:p>
    <w:p w14:paraId="3B1EC4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5F19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REGISTRATION - COMPLETE:**</w:t>
      </w:r>
    </w:p>
    <w:p w14:paraId="2963BE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using automatic method. Landmarks matched: carina, bilateral lobar carinas, segmental bifurcations RUL/LUL. Mean fiducial error 0.9mm. Excellent global alignment. No registration drift observed.</w:t>
      </w:r>
    </w:p>
    <w:p w14:paraId="728EB4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A886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1 - RUL ANTERIOR SEGMENT NODULE:**</w:t>
      </w:r>
    </w:p>
    <w:p w14:paraId="473CDF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47B2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navigated to RUL anterior segment. Tool-at-target confirmed by:</w:t>
      </w:r>
    </w:p>
    <w:p w14:paraId="2AA7F6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Navigation software showing 0.5cm distance</w:t>
      </w:r>
    </w:p>
    <w:p w14:paraId="08B031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Radial EBUS concentric pattern, 19mm lesion</w:t>
      </w:r>
    </w:p>
    <w:p w14:paraId="6A6BD5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Fluoroscopy AP/lateral projections</w:t>
      </w:r>
    </w:p>
    <w:p w14:paraId="45E8D4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32DA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w:t>
      </w:r>
    </w:p>
    <w:p w14:paraId="09FF71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biopsy x6</w:t>
      </w:r>
    </w:p>
    <w:p w14:paraId="27BA2B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x2</w:t>
      </w:r>
    </w:p>
    <w:p w14:paraId="2C1687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Washing sent for cytology</w:t>
      </w:r>
    </w:p>
    <w:p w14:paraId="7763CC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B6FF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ROSE: Atypical pneumocytes, favor adenocarcinoma. Final pending.</w:t>
      </w:r>
    </w:p>
    <w:p w14:paraId="697564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AB3A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2 - LUL APICAL-POSTERIOR SEGMENT NODULE:**</w:t>
      </w:r>
    </w:p>
    <w:p w14:paraId="5EDF78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1D42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repositioned to LUL. Navigation time from RUL target to LUL target: 8 minutes.</w:t>
      </w:r>
    </w:p>
    <w:p w14:paraId="038737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6394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eccentric pattern initially, adjusted catheter position, achieved concentric pattern. Lesion 14mm.</w:t>
      </w:r>
    </w:p>
    <w:p w14:paraId="0853F2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7E92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w:t>
      </w:r>
    </w:p>
    <w:p w14:paraId="6DBC61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biopsy x5</w:t>
      </w:r>
    </w:p>
    <w:p w14:paraId="6EF2B9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x2</w:t>
      </w:r>
    </w:p>
    <w:p w14:paraId="70B652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74D0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Similar to RUL - atypical cells concerning for malignancy.</w:t>
      </w:r>
    </w:p>
    <w:p w14:paraId="257AF3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D2F9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COMPLETION:**</w:t>
      </w:r>
    </w:p>
    <w:p w14:paraId="50CBCA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1EA7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procedure time: 62 minutes</w:t>
      </w:r>
    </w:p>
    <w:p w14:paraId="741C0E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navigation time: 47 minutes</w:t>
      </w:r>
    </w:p>
    <w:p w14:paraId="7357C1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Combined registration + navigation time to first nodule: 18 minutes</w:t>
      </w:r>
    </w:p>
    <w:p w14:paraId="08AF51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D031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verified. Airways cleared. Patient extubated successfully, to recovery in stable condition.</w:t>
      </w:r>
    </w:p>
    <w:p w14:paraId="760AAC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8375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CXR: No pneumothorax</w:t>
      </w:r>
    </w:p>
    <w:p w14:paraId="583CCA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2C1D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w:t>
      </w:r>
    </w:p>
    <w:p w14:paraId="4A78E2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Successful bilateral lung nodule sampling via robotic bronchoscopy. ROSE suggests possible synchronous primary lung cancers vs metastatic disease. Await final pathology. If malignant, will need PET/CT, brain MRI staging. Discussion at thoracic tumor board.</w:t>
      </w:r>
    </w:p>
    <w:p w14:paraId="1AA893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407F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IP clinic 2 weeks</w:t>
      </w:r>
    </w:p>
    <w:p w14:paraId="5573FA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56F8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Christopher Hayes, Attending - electronically signed 03/12/2025 17:20</w:t>
      </w:r>
    </w:p>
    <w:p w14:paraId="6C8CED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PROCEDURE NOTE**</w:t>
      </w:r>
    </w:p>
    <w:p w14:paraId="7592D0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6557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Identifier: Williams, Robert D. | 71M | MRN 9284756</w:t>
      </w:r>
    </w:p>
    <w:p w14:paraId="76EB24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10/18/2024</w:t>
      </w:r>
    </w:p>
    <w:p w14:paraId="35F155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Dr. Laura Martinez, Interventional Pulmonology</w:t>
      </w:r>
    </w:p>
    <w:p w14:paraId="065995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Physician: Dr. Ahmed Hassan</w:t>
      </w:r>
    </w:p>
    <w:p w14:paraId="35BF2F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7F18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LLL nodule 2.8cm, hypermetabolic on PET scan</w:t>
      </w:r>
    </w:p>
    <w:p w14:paraId="60E9D2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3832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Electromagnetic Navigation Bronchoscopy with transbronchial biopsy and radial EBUS</w:t>
      </w:r>
    </w:p>
    <w:p w14:paraId="57EA95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6451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after discussion of risks including pneumothorax (~2%), bleeding (~1%), infection, need for additional procedures</w:t>
      </w:r>
    </w:p>
    <w:p w14:paraId="6C8B6C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BDD21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**Sedation:** Moderate conscious sedation - Midazolam 3mg IV, Fentanyl 100mcg IV. Monitoring by RN Sarah Cooper. Vitals stable throughout.</w:t>
      </w:r>
    </w:p>
    <w:p w14:paraId="2D4C88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136E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407631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58B9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Flexible bronchoscope (Olympus BF-1TH190) introduced via oral route. Initial survey:</w:t>
      </w:r>
    </w:p>
    <w:p w14:paraId="13BF3F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Oropharynx: unremarkable</w:t>
      </w:r>
    </w:p>
    <w:p w14:paraId="2AF6B1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Larynx: no masses, cords mobile</w:t>
      </w:r>
    </w:p>
    <w:p w14:paraId="551030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midline, patent</w:t>
      </w:r>
    </w:p>
    <w:p w14:paraId="690EA6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sharp</w:t>
      </w:r>
    </w:p>
    <w:p w14:paraId="72146E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Bilateral bronchial trees surveyed - no endobronchial lesions identified</w:t>
      </w:r>
    </w:p>
    <w:p w14:paraId="14F082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CCDF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CT from 10/05/2024 used for planning. SuperDimension electromagnetic navigation system employed.</w:t>
      </w:r>
    </w:p>
    <w:p w14:paraId="73A6CC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F3A7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**EMN Planning and Navigation:**</w:t>
      </w:r>
    </w:p>
    <w:p w14:paraId="7E65FD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Virtual pathway created to LLL superior segment nodule. Registration performed automatically with good correlation (8 registration points matched, error &lt;5mm acceptable).</w:t>
      </w:r>
    </w:p>
    <w:p w14:paraId="29B831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45C7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Extended working channel (EWC) placed. EMN locatable guide advanced along planned pathway. Position verified at multiple checkpoints. Distance to target upon final positioning: 0.8cm.</w:t>
      </w:r>
    </w:p>
    <w:p w14:paraId="020556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1D8E8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**Radial EBUS:**</w:t>
      </w:r>
    </w:p>
    <w:p w14:paraId="196BC9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1.4mm radial probe advanced through EWC. Ultrasound demonstrated:</w:t>
      </w:r>
    </w:p>
    <w:p w14:paraId="57156D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Concentric hypoechoic lesion</w:t>
      </w:r>
    </w:p>
    <w:p w14:paraId="6C1F56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Irregular borders</w:t>
      </w:r>
    </w:p>
    <w:p w14:paraId="094A50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approximately 26mm</w:t>
      </w:r>
    </w:p>
    <w:p w14:paraId="0301F0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visible vessels within sampling trajectory</w:t>
      </w:r>
    </w:p>
    <w:p w14:paraId="7C686B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CDDF2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**Tissue Acquisition:**</w:t>
      </w:r>
    </w:p>
    <w:p w14:paraId="799D15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Through guide sheath (after probe removal):</w:t>
      </w:r>
    </w:p>
    <w:p w14:paraId="1A60E5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forceps biopsies x 6 (sent to pathology in formalin)</w:t>
      </w:r>
    </w:p>
    <w:p w14:paraId="124F27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Cytology brush specimens x 3 (sent to cytology)</w:t>
      </w:r>
    </w:p>
    <w:p w14:paraId="019DA3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Bronchial washing (sent for culture and cytology)</w:t>
      </w:r>
    </w:p>
    <w:p w14:paraId="1791EA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EB77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immediate bleeding. Gentle suctioning applied.</w:t>
      </w:r>
    </w:p>
    <w:p w14:paraId="0B553C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F3D4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**Rapid On-Site Evaluation (ROSE):**</w:t>
      </w:r>
    </w:p>
    <w:p w14:paraId="2835FA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Cytotechnologist present. Preliminary read: ""Adequate cellularity. Malignant cells present consistent with adenocarcinoma. Recommend full cell block for molecular testing.""</w:t>
      </w:r>
    </w:p>
    <w:p w14:paraId="39E952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17C5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7611B1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tolerated procedure well. No desaturation. Maintained SpO2 &gt;95% on 2L NC throughout. No complications.</w:t>
      </w:r>
    </w:p>
    <w:p w14:paraId="1FE58E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8E08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Portable CXR ordered - will check prior to discharge.</w:t>
      </w:r>
    </w:p>
    <w:p w14:paraId="17F3C5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FE38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**Specimens Sent:**</w:t>
      </w:r>
    </w:p>
    <w:p w14:paraId="1CB806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TBBx x6 (histopathology)</w:t>
      </w:r>
    </w:p>
    <w:p w14:paraId="5AEC07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Cytology brushings x3</w:t>
      </w:r>
    </w:p>
    <w:p w14:paraId="2BD960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Bronchial washing (microbiology and cytopathology)</w:t>
      </w:r>
    </w:p>
    <w:p w14:paraId="4D64DD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8946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Successful EMN bronchoscopy with biopsy of LLL nodule. ROSE positive for malignancy. Await final pathology and molecular testing for treatment planning.</w:t>
      </w:r>
    </w:p>
    <w:p w14:paraId="7A5A04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5A8D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2EEE01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Discharge home today if CXR negative</w:t>
      </w:r>
    </w:p>
    <w:p w14:paraId="7BB987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Full staging workup (brain MRI, PET/CT if not recent)</w:t>
      </w:r>
    </w:p>
    <w:p w14:paraId="179E1E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Return to clinic in 1 week for pathology review</w:t>
      </w:r>
    </w:p>
    <w:p w14:paraId="27FB45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Referral to medical oncology and thoracic surgery for multidisciplinary evaluation</w:t>
      </w:r>
    </w:p>
    <w:p w14:paraId="6DA83D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441E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Laura Martinez, MD - 10/18/2024"</w:t>
      </w:r>
    </w:p>
    <w:p w14:paraId="525397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Documentation**</w:t>
      </w:r>
    </w:p>
    <w:p w14:paraId="6BEEAD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Memorial Regional Medical Center</w:t>
      </w:r>
    </w:p>
    <w:p w14:paraId="3E6FBB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68E5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02/14/2025</w:t>
      </w:r>
    </w:p>
    <w:p w14:paraId="563E12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Chen, Michelle Y., 71F, MRN 4829301</w:t>
      </w:r>
    </w:p>
    <w:p w14:paraId="265991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Providers: Attending - Dr. James Mitchell | Fellow - Dr. Rebecca Torres</w:t>
      </w:r>
    </w:p>
    <w:p w14:paraId="5542AC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Andrew Kim (CRNA supervision)</w:t>
      </w:r>
    </w:p>
    <w:p w14:paraId="79CE01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0E03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**Reason for procedure:**</w:t>
      </w:r>
    </w:p>
    <w:p w14:paraId="079B3F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RLL nodule 2.9cm, irregular margins, SUV 8.1</w:t>
      </w:r>
    </w:p>
    <w:p w14:paraId="69E910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Right hilar lymphadenopathy (station 10R, 2.2cm, SUV 6.3)</w:t>
      </w:r>
    </w:p>
    <w:p w14:paraId="2D26F1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paratracheal node (station 4L, 1.7cm, SUV 3.2)</w:t>
      </w:r>
    </w:p>
    <w:p w14:paraId="4A102F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EA4B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question: Primary lung cancer with mediastinal spread vs other?</w:t>
      </w:r>
    </w:p>
    <w:p w14:paraId="5C608E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F4C71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done:**</w:t>
      </w:r>
    </w:p>
    <w:p w14:paraId="32A68D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EBUS with TBNA (mediastinal + hilar staging)</w:t>
      </w:r>
    </w:p>
    <w:p w14:paraId="3A930E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Ion robotic bronchoscopy (RLL mass biopsy)</w:t>
      </w:r>
    </w:p>
    <w:p w14:paraId="368F29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Radial EBUS</w:t>
      </w:r>
    </w:p>
    <w:p w14:paraId="2D32E5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Cryobiopsy of RLL mass</w:t>
      </w:r>
    </w:p>
    <w:p w14:paraId="14A5A2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5C38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w:t>
      </w:r>
    </w:p>
    <w:p w14:paraId="39DE39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Standard risks reviewed (bleeding, PTX, infection, need for more procedures, anesthesia risks). Patient understood and consented.</w:t>
      </w:r>
    </w:p>
    <w:p w14:paraId="1D626E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457A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587087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General with ETT (7.5, depth 21cm). Propofol/Sevo/Fentanyl. Pressure control ventilation: Pinsp 16, RR 14, PEEP 5, FiO2 45%.</w:t>
      </w:r>
    </w:p>
    <w:p w14:paraId="700D07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F642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**Time-out:** Done. Patient ID confirmed, procedure confirmed, imaging reviewed.</w:t>
      </w:r>
    </w:p>
    <w:p w14:paraId="085876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D18E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366223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072A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Phase:**</w:t>
      </w:r>
    </w:p>
    <w:p w14:paraId="23FD3B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CEC2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Used Olympus EBUS scope. Systematic node survey:</w:t>
      </w:r>
    </w:p>
    <w:p w14:paraId="4B1325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90D9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Not enlarged</w:t>
      </w:r>
    </w:p>
    <w:p w14:paraId="27E8DE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2L: Not enlarged</w:t>
      </w:r>
    </w:p>
    <w:p w14:paraId="2BAEB8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9mm, normal appearance</w:t>
      </w:r>
    </w:p>
    <w:p w14:paraId="68E68C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9AE0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4L:**</w:t>
      </w:r>
    </w:p>
    <w:p w14:paraId="239CA0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16 x 13 mm</w:t>
      </w:r>
    </w:p>
    <w:p w14:paraId="4AB9B7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features: Hypoechoic, homogeneous</w:t>
      </w:r>
    </w:p>
    <w:p w14:paraId="51D05B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Oval</w:t>
      </w:r>
    </w:p>
    <w:p w14:paraId="4157F3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Borders: Discrete</w:t>
      </w:r>
    </w:p>
    <w:p w14:paraId="661213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Central hilar vessels: Present</w:t>
      </w:r>
    </w:p>
    <w:p w14:paraId="5E8BA0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**Sampled:** 22G needle, 4 passes</w:t>
      </w:r>
    </w:p>
    <w:p w14:paraId="2D95AD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""Negative for malignancy. Lymphocytes and anthracotic pigment. Appears reactive.""</w:t>
      </w:r>
    </w:p>
    <w:p w14:paraId="623A04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C465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12mm, appears benign, not sampled</w:t>
      </w:r>
    </w:p>
    <w:p w14:paraId="177C83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CA92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(right hilar):**</w:t>
      </w:r>
    </w:p>
    <w:p w14:paraId="5C5802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21 x 18 mm</w:t>
      </w:r>
    </w:p>
    <w:p w14:paraId="3764BD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features: Hypoechoic, heterogeneous</w:t>
      </w:r>
    </w:p>
    <w:p w14:paraId="2EB43E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Round</w:t>
      </w:r>
    </w:p>
    <w:p w14:paraId="53CCFF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**Sampled:** 22G needle, 5 passes</w:t>
      </w:r>
    </w:p>
    <w:p w14:paraId="7A83C0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for malignancy. Atypical epithelial cells, favor adenocarcinoma. Recommend core biopsy for molecular testing.""</w:t>
      </w:r>
    </w:p>
    <w:p w14:paraId="2B8C3D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2135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10mm, not sampled (10R already positive)</w:t>
      </w:r>
    </w:p>
    <w:p w14:paraId="1B026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5402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Stations 10L, 11L: Normal size</w:t>
      </w:r>
    </w:p>
    <w:p w14:paraId="1FDDA9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BC2B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Robotic Bronchoscopy Phase:**</w:t>
      </w:r>
    </w:p>
    <w:p w14:paraId="6ED9E6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5CA1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scope out, Ion scope in through ETT.</w:t>
      </w:r>
    </w:p>
    <w:p w14:paraId="54A8A3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A61E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CT (01/31/2025) loaded to Ion workstation. Target identified: RLL superior segment mass.</w:t>
      </w:r>
    </w:p>
    <w:p w14:paraId="53FB7E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3B2E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w:t>
      </w:r>
    </w:p>
    <w:p w14:paraId="636169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Method: Automatic</w:t>
      </w:r>
    </w:p>
    <w:p w14:paraId="2B1C45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Quality: Excellent</w:t>
      </w:r>
    </w:p>
    <w:p w14:paraId="76911D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Landmarks: Carina, right main carina, RLL carina, superior segment bifurcation</w:t>
      </w:r>
    </w:p>
    <w:p w14:paraId="3831D9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Fiducial error: 1.1mm</w:t>
      </w:r>
    </w:p>
    <w:p w14:paraId="6B8254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drift detected</w:t>
      </w:r>
    </w:p>
    <w:p w14:paraId="01FC38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0CB1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w:t>
      </w:r>
    </w:p>
    <w:p w14:paraId="361155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deployed and advanced along virtual pathway. Some minor course corrections needed at superior segmental bronchus due to anatomy. Final tool-to-target distance per system: 0.6cm.</w:t>
      </w:r>
    </w:p>
    <w:p w14:paraId="521ACE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6DF7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verification:**</w:t>
      </w:r>
    </w:p>
    <w:p w14:paraId="3AB143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Inserted through Ion working channel</w:t>
      </w:r>
    </w:p>
    <w:p w14:paraId="3D87EA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Pattern: Concentric</w:t>
      </w:r>
    </w:p>
    <w:p w14:paraId="223F50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Lesion size: 27mm</w:t>
      </w:r>
    </w:p>
    <w:p w14:paraId="71F6F7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Appearance: Heterogeneous echo, irregular margins</w:t>
      </w:r>
    </w:p>
    <w:p w14:paraId="2A6F95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large vessels in sampling path</w:t>
      </w:r>
    </w:p>
    <w:p w14:paraId="15C5F2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01D8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**CBCT/Fusion:**</w:t>
      </w:r>
    </w:p>
    <w:p w14:paraId="6FD022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Cone-beam CT acquired. NaviLink fusion showed catheter well-positioned within lesion volume, tip 3mm from center.</w:t>
      </w:r>
    </w:p>
    <w:p w14:paraId="1EBFBA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50C6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strategy:**</w:t>
      </w:r>
    </w:p>
    <w:p w14:paraId="01E012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Given ROSE positive from node and need for molecular testing, decided to obtain both conventional and cryobiopsy specimens.</w:t>
      </w:r>
    </w:p>
    <w:p w14:paraId="0C2941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C939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**Conventional samples:**</w:t>
      </w:r>
    </w:p>
    <w:p w14:paraId="33A468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biopsies x 6 through Ion catheter</w:t>
      </w:r>
    </w:p>
    <w:p w14:paraId="455A56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 3</w:t>
      </w:r>
    </w:p>
    <w:p w14:paraId="35B096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Washing for micro + cyto</w:t>
      </w:r>
    </w:p>
    <w:p w14:paraId="5280F0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9D74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(conventional):** ""Adenocarcinoma, similar to lymph node""</w:t>
      </w:r>
    </w:p>
    <w:p w14:paraId="2E83F0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B373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**Cryobiopsy:**</w:t>
      </w:r>
    </w:p>
    <w:p w14:paraId="7D5B6C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Arndt blocker (7Fr) placed in RLL ostium for airway protection.</w:t>
      </w:r>
    </w:p>
    <w:p w14:paraId="3753AE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53D4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Cryoprobe (1.9mm) advanced through Ion catheter to target.</w:t>
      </w:r>
    </w:p>
    <w:p w14:paraId="4B17F2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Freeze x 4 seconds</w:t>
      </w:r>
    </w:p>
    <w:p w14:paraId="70C0CD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Withdrew probe en bloc with bronchoscope</w:t>
      </w:r>
    </w:p>
    <w:p w14:paraId="2F99D1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inflated immediately (5cc air)</w:t>
      </w:r>
    </w:p>
    <w:p w14:paraId="3AF754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Sample obtained, thawed, to formalin</w:t>
      </w:r>
    </w:p>
    <w:p w14:paraId="3D7BD5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Repeated for total of 2 cryobiopsies</w:t>
      </w:r>
    </w:p>
    <w:p w14:paraId="52B096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inflated 45 seconds after each</w:t>
      </w:r>
    </w:p>
    <w:p w14:paraId="5B99B4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A2B6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Mild bleeding after cryobiopsies. Managed with:</w:t>
      </w:r>
    </w:p>
    <w:p w14:paraId="2738CD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Wedging scope in RLL</w:t>
      </w:r>
    </w:p>
    <w:p w14:paraId="493E76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Iced saline 30cc</w:t>
      </w:r>
    </w:p>
    <w:p w14:paraId="7C66E0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inflation</w:t>
      </w:r>
    </w:p>
    <w:p w14:paraId="11B442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Hemostasis achieved</w:t>
      </w:r>
    </w:p>
    <w:p w14:paraId="4B66E1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D708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airway check:**</w:t>
      </w:r>
    </w:p>
    <w:p w14:paraId="086CFC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active bleeding. Airways clear.</w:t>
      </w:r>
    </w:p>
    <w:p w14:paraId="5814F0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65FDC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time:** 71 minutes (EBUS 28 min, Ion 43 min)</w:t>
      </w:r>
    </w:p>
    <w:p w14:paraId="169730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1339E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**Extubation:** Smooth, patient to PACU stable</w:t>
      </w:r>
    </w:p>
    <w:p w14:paraId="7455DC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F3B9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~25mL</w:t>
      </w:r>
    </w:p>
    <w:p w14:paraId="4D2106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F5A9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197B7C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4L TBNA x 4 (cell block)</w:t>
      </w:r>
    </w:p>
    <w:p w14:paraId="315705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10R TBNA x 5 (cell block)</w:t>
      </w:r>
    </w:p>
    <w:p w14:paraId="728308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RLL mass forceps biopsy x 6 (formalin) - **REQUEST MOLECULAR: EGFR, ALK, ROS1, PD-L1, comprehensive NGS**</w:t>
      </w:r>
    </w:p>
    <w:p w14:paraId="27EF0F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RLL mass cryobiopsies x 2 (formalin) - **MOLECULAR TESTING**</w:t>
      </w:r>
    </w:p>
    <w:p w14:paraId="193E53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RLL mass brushings x 3 (cytology)</w:t>
      </w:r>
    </w:p>
    <w:p w14:paraId="071D58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RLL mass washing (micro + cyto)</w:t>
      </w:r>
    </w:p>
    <w:p w14:paraId="0BD772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498A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1749D0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E300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Summary:**</w:t>
      </w:r>
    </w:p>
    <w:p w14:paraId="708BAE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4L: Negative (reactive)</w:t>
      </w:r>
    </w:p>
    <w:p w14:paraId="39B6DA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Station 10R: Positive for adenocarcinoma (N1 disease)</w:t>
      </w:r>
    </w:p>
    <w:p w14:paraId="36EA8C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RLL mass: Positive for adenocarcinoma (primary)</w:t>
      </w:r>
    </w:p>
    <w:p w14:paraId="5F13E6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6C15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staging:** Stage IIIA - T1c (2.9cm) N1 (ipsilateral hilar node positive) M0</w:t>
      </w:r>
    </w:p>
    <w:p w14:paraId="627149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2822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**Next steps:**</w:t>
      </w:r>
    </w:p>
    <w:p w14:paraId="31CF8F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staging: Brain MRI, bone scan or review PET coverage</w:t>
      </w:r>
    </w:p>
    <w:p w14:paraId="02C4A3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molecular testing (critical for treatment planning)</w:t>
      </w:r>
    </w:p>
    <w:p w14:paraId="4CBB3A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MDT tumor board presentation</w:t>
      </w:r>
    </w:p>
    <w:p w14:paraId="45C941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Likely surgical candidate after neoadjuvant therapy vs upfront surgery (thoracic surgery consult)</w:t>
      </w:r>
    </w:p>
    <w:p w14:paraId="54DCD8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IP clinic f/u 1 week for final path + molecular results</w:t>
      </w:r>
    </w:p>
    <w:p w14:paraId="37614F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3458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CXR: No pneumothorax</w:t>
      </w:r>
    </w:p>
    <w:p w14:paraId="1229FB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A106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James Mitchell, MD - attending present throughout procedure</w:t>
      </w:r>
    </w:p>
    <w:p w14:paraId="0F78E4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**IP PROCEDURE NOTE**</w:t>
      </w:r>
    </w:p>
    <w:p w14:paraId="2BF1E8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6D8E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INFO:** Rodriguez, Carlos M. | 59M | MRN 6847291</w:t>
      </w:r>
    </w:p>
    <w:p w14:paraId="5805C7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**DOS:** 03/19/2025</w:t>
      </w:r>
    </w:p>
    <w:p w14:paraId="70B6D9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**TEAM:** Dr. Amanda Foster (Attending), Dr. Brian Lee (Fellow), RN Maria Santos, RT Kevin Johnson</w:t>
      </w:r>
    </w:p>
    <w:p w14:paraId="31C68A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Michelle Chang - General/ETT</w:t>
      </w:r>
    </w:p>
    <w:p w14:paraId="28C26B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5A511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68A069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LLL mass 5.1cm with endobronchial extension + extensive mediastinal/hilar adenopathy. Heavy smoker (80 py). Needs diagnosis and staging.</w:t>
      </w:r>
    </w:p>
    <w:p w14:paraId="6D0214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D624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w:t>
      </w:r>
    </w:p>
    <w:p w14:paraId="49362A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EBUS-TBNA</w:t>
      </w:r>
    </w:p>
    <w:p w14:paraId="3E001F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Electromagnetic navigation bronchoscopy</w:t>
      </w:r>
    </w:p>
    <w:p w14:paraId="25BFF0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Radial EBUS</w:t>
      </w:r>
    </w:p>
    <w:p w14:paraId="4F6CD8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biopsies</w:t>
      </w:r>
    </w:p>
    <w:p w14:paraId="1DCB68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Endobronchial biopsies</w:t>
      </w:r>
    </w:p>
    <w:p w14:paraId="1F636D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734D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Obtained - all risks discussed</w:t>
      </w:r>
    </w:p>
    <w:p w14:paraId="1661D4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22909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**VENT:** PC mode, Pinsp 20, RR 12, PEEP 5, FiO2 50%, Pmean 14</w:t>
      </w:r>
    </w:p>
    <w:p w14:paraId="3B51E7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3499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w:t>
      </w:r>
    </w:p>
    <w:p w14:paraId="0CFFFA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2C3A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1: EBUS-TBNA**</w:t>
      </w:r>
    </w:p>
    <w:p w14:paraId="62BED1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D87D4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scope inserted through ETT (8.0, 23cm).</w:t>
      </w:r>
    </w:p>
    <w:p w14:paraId="6EE677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8B60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**Mediastinal Survey:**</w:t>
      </w:r>
    </w:p>
    <w:p w14:paraId="7001F1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8E54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7mm - not sampled</w:t>
      </w:r>
    </w:p>
    <w:p w14:paraId="103A03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9CB5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24mm - hypoechoic, heterogeneous</w:t>
      </w:r>
    </w:p>
    <w:p w14:paraId="42E144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x 5 passes</w:t>
      </w:r>
    </w:p>
    <w:p w14:paraId="5704C8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6D8CFA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84CA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4L:** 19mm - hypoechoic</w:t>
      </w:r>
    </w:p>
    <w:p w14:paraId="055837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x 4 passes</w:t>
      </w:r>
    </w:p>
    <w:p w14:paraId="244DAF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534932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1968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28mm - large, hypoechoic, necrotic areas visible</w:t>
      </w:r>
    </w:p>
    <w:p w14:paraId="7BC58A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x 5 passes (some passes yielded necrotic material)</w:t>
      </w:r>
    </w:p>
    <w:p w14:paraId="646244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 areas of necrosis""</w:t>
      </w:r>
    </w:p>
    <w:p w14:paraId="28FC21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BA8A0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10L:** 22mm - hypoechoic</w:t>
      </w:r>
    </w:p>
    <w:p w14:paraId="3F287D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x 4 passes</w:t>
      </w:r>
    </w:p>
    <w:p w14:paraId="0F68B5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3EF492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9A6A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11L:** 18mm - hypoechoic</w:t>
      </w:r>
    </w:p>
    <w:p w14:paraId="09FA49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 needle x 3 passes</w:t>
      </w:r>
    </w:p>
    <w:p w14:paraId="61D932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 squamous cell carcinoma""</w:t>
      </w:r>
    </w:p>
    <w:p w14:paraId="647279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B723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after EBUS:** Extensive N2/N3 disease. Primary still needs biopsy for confirmation.</w:t>
      </w:r>
    </w:p>
    <w:p w14:paraId="0AE585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3E8B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2: AIRWAY INSPECTION**</w:t>
      </w:r>
    </w:p>
    <w:p w14:paraId="548952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3DBC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scope removed. Standard bronchoscope inserted.</w:t>
      </w:r>
    </w:p>
    <w:p w14:paraId="6287E6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9B71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 LLL orifice shows endobronchial tumor - exophytic mass nearly occluding orifice, friable appearance.</w:t>
      </w:r>
    </w:p>
    <w:p w14:paraId="706EED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8A4A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**Decision:** Obtain endobronchial biopsies directly (easier/safer than navigating to peripheral component).</w:t>
      </w:r>
    </w:p>
    <w:p w14:paraId="564E2F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7FE2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**Endobronchial biopsies:** 6 specimens obtained from visible LLL tumor using standard forceps.</w:t>
      </w:r>
    </w:p>
    <w:p w14:paraId="151BE6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657D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Moderate bleeding from biopsy site. Managed with:</w:t>
      </w:r>
    </w:p>
    <w:p w14:paraId="529B1D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Wedging bronchoscope</w:t>
      </w:r>
    </w:p>
    <w:p w14:paraId="23C195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Epinephrine 1:10,000, 5mL instilled</w:t>
      </w:r>
    </w:p>
    <w:p w14:paraId="548E7C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Held position x 2 minutes</w:t>
      </w:r>
    </w:p>
    <w:p w14:paraId="79451E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Bleeding resolved</w:t>
      </w:r>
    </w:p>
    <w:p w14:paraId="6BB2C8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CBE4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(endobronchial):** ""Squamous cell carcinoma - consistent with nodal samples""</w:t>
      </w:r>
    </w:p>
    <w:p w14:paraId="5D10E8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AD1D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3: EMN TO PERIPHERAL COMPONENT**</w:t>
      </w:r>
    </w:p>
    <w:p w14:paraId="485677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3E53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Despite endobronchial component, decided to sample peripheral component as well for potentially better tissue for molecular testing.</w:t>
      </w:r>
    </w:p>
    <w:p w14:paraId="4A09DA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1196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SuperDimension EMN system used. CT from 03/05/2025 loaded.</w:t>
      </w:r>
    </w:p>
    <w:p w14:paraId="78D713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19D1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Auto-registration, 7 points, adequate accuracy.</w:t>
      </w:r>
    </w:p>
    <w:p w14:paraId="6F88C6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3979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**Navigation:** Attempted to navigate to LLL superior segment (peripheral component of mass). However, significant tumor in proximal airway made navigation </w:t>
      </w:r>
      <w:r w:rsidRPr="000E6857">
        <w:rPr>
          <w:rFonts w:ascii="Helvetica Neue" w:eastAsia="Times New Roman" w:hAnsi="Helvetica Neue" w:cs="Times New Roman"/>
          <w:color w:val="E3E3E3"/>
          <w:kern w:val="0"/>
          <w:sz w:val="36"/>
          <w:szCs w:val="36"/>
          <w14:ligatures w14:val="none"/>
        </w:rPr>
        <w:lastRenderedPageBreak/>
        <w:t>difficult. Guide advanced as far as possible but unable to reach planned target (remained ~15mm away per system).</w:t>
      </w:r>
    </w:p>
    <w:p w14:paraId="50ECF6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ABD3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Probe advanced through guide - visualized mass with eccentric pattern but adequate for sampling.</w:t>
      </w:r>
    </w:p>
    <w:p w14:paraId="33D697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718D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**Peripheral sampling:**</w:t>
      </w:r>
    </w:p>
    <w:p w14:paraId="013B57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biopsies x 5</w:t>
      </w:r>
    </w:p>
    <w:p w14:paraId="5C94BD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Brushings x 2</w:t>
      </w:r>
    </w:p>
    <w:p w14:paraId="51348C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0446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""Squamous cell carcinoma - adequate for molecular testing""</w:t>
      </w:r>
    </w:p>
    <w:p w14:paraId="071CC4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9AB6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TIME:** 58 minutes</w:t>
      </w:r>
    </w:p>
    <w:p w14:paraId="4B604B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40DA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**EXTUBATION:** Uneventful, stable</w:t>
      </w:r>
    </w:p>
    <w:p w14:paraId="7B003B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2EC48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**EBL:** ~30mL</w:t>
      </w:r>
    </w:p>
    <w:p w14:paraId="4D99E4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D285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5E466E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4R TBNA x5</w:t>
      </w:r>
    </w:p>
    <w:p w14:paraId="4EF9DD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4L TBNA x4</w:t>
      </w:r>
    </w:p>
    <w:p w14:paraId="62C157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Station 7 TBNA x5</w:t>
      </w:r>
    </w:p>
    <w:p w14:paraId="2E3394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Station 10L TBNA x4</w:t>
      </w:r>
    </w:p>
    <w:p w14:paraId="0BD617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Station 11L TBNA x3</w:t>
      </w:r>
    </w:p>
    <w:p w14:paraId="2F3FFC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LLL endobronchial tumor biopsies x6</w:t>
      </w:r>
    </w:p>
    <w:p w14:paraId="44C401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LLL peripheral component biopsies x5 (via EMN)</w:t>
      </w:r>
    </w:p>
    <w:p w14:paraId="2E7D10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8. LLL brushings x2</w:t>
      </w:r>
    </w:p>
    <w:p w14:paraId="0EE791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C4A2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SPECIMENS:** Request PD-L1 testing (relevant for squamous NSCLC treatment decisions)</w:t>
      </w:r>
    </w:p>
    <w:p w14:paraId="669DD6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3B5C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Moderate endobronchial bleeding - resolved with epinephrine</w:t>
      </w:r>
    </w:p>
    <w:p w14:paraId="1049E6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265D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20E258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Extensive nodal disease: N2 (stations 4R, 4L, 7) and N3 (contralateral 4L) involvement</w:t>
      </w:r>
    </w:p>
    <w:p w14:paraId="266EF7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Primary LLL squamous cell carcinoma with endobronchial extension</w:t>
      </w:r>
    </w:p>
    <w:p w14:paraId="0A16C9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Stage: At least IIIB (T3-4N3M0)</w:t>
      </w:r>
    </w:p>
    <w:p w14:paraId="2738F5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F2AE5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3BA126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staging: Brain MRI</w:t>
      </w:r>
    </w:p>
    <w:p w14:paraId="3049C2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Not surgical candidate due to extent of nodal disease</w:t>
      </w:r>
    </w:p>
    <w:p w14:paraId="18B3FC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Medical oncology consult - definitive chemoradiation vs clinical trial</w:t>
      </w:r>
    </w:p>
    <w:p w14:paraId="4BFBE9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PD-L1 results may influence systemic therapy choice</w:t>
      </w:r>
    </w:p>
    <w:p w14:paraId="1A2915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 1 week IP clinic</w:t>
      </w:r>
    </w:p>
    <w:p w14:paraId="352AD8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AE0F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CXR: No PTX</w:t>
      </w:r>
    </w:p>
    <w:p w14:paraId="7B9D6F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**COMBINED EBUS + ROBOTIC BRONCHOSCOPY**</w:t>
      </w:r>
    </w:p>
    <w:p w14:paraId="61BAB0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216AE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City Hospital - Interventional Pulmonology Service</w:t>
      </w:r>
    </w:p>
    <w:p w14:paraId="4B3851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8D4B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Wu, Jennifer S., Age 52, Female</w:t>
      </w:r>
    </w:p>
    <w:p w14:paraId="29A40D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7739284</w:t>
      </w:r>
    </w:p>
    <w:p w14:paraId="15B3BF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Date:** 04/02/2025</w:t>
      </w:r>
    </w:p>
    <w:p w14:paraId="2BC88B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**Attending:** Dr. Daniel Martinez</w:t>
      </w:r>
    </w:p>
    <w:p w14:paraId="4792AF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Dr. Sarah Patel</w:t>
      </w:r>
    </w:p>
    <w:p w14:paraId="6163A3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Christopher Lee (General anesthesia/ETT)</w:t>
      </w:r>
    </w:p>
    <w:p w14:paraId="46847C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9CD5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History:**</w:t>
      </w:r>
    </w:p>
    <w:p w14:paraId="12AE62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Never-smoker with RUL nodule discovered on screening CT. Nodule has grown from 1.2cm to 2.4cm over 12 months. PET shows moderate FDG avidity (SUV 4.7). Right paratracheal lymph node 1.9cm, SUV 3.8. Referred for combined mediastinal staging and peripheral nodule biopsy.</w:t>
      </w:r>
    </w:p>
    <w:p w14:paraId="4701D4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5325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w:t>
      </w:r>
    </w:p>
    <w:p w14:paraId="0CCCB4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EBUS-TBNA (mediastinal staging)</w:t>
      </w:r>
    </w:p>
    <w:p w14:paraId="243865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Ion robotic bronchoscopy</w:t>
      </w:r>
    </w:p>
    <w:p w14:paraId="228DB6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Radial EBUS</w:t>
      </w:r>
    </w:p>
    <w:p w14:paraId="318FE5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Transbronchial biopsy with cryobiopsy</w:t>
      </w:r>
    </w:p>
    <w:p w14:paraId="78767C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872B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**Informed Consent:** Standard procedural risks reviewed including pneumothorax (quoted 1-3% standard, 5-10% with cryobiopsy), bleeding, infection, need for intervention. Patient verbalized understanding, signed consent.</w:t>
      </w:r>
    </w:p>
    <w:p w14:paraId="009CED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54CD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Details:**</w:t>
      </w:r>
    </w:p>
    <w:p w14:paraId="134B08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ETT 7.5 at 21cm</w:t>
      </w:r>
    </w:p>
    <w:p w14:paraId="4091CB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Induction: Propofol/Rocuronium/Fentanyl</w:t>
      </w:r>
    </w:p>
    <w:p w14:paraId="34479A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Maintenance: Sevoflurane</w:t>
      </w:r>
    </w:p>
    <w:p w14:paraId="39F340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Ventilation: VC mode, TV 450, RR 12, PEEP 5, FiO2 55%</w:t>
      </w:r>
    </w:p>
    <w:p w14:paraId="43FAEA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0672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Continuous pulse ox, EKG, BP, ETCO2. Dedicated RN for monitoring (Jessica Adams).</w:t>
      </w:r>
    </w:p>
    <w:p w14:paraId="6E695B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EE71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**Timeout:** Performed confirming patient, procedure, site.</w:t>
      </w:r>
    </w:p>
    <w:p w14:paraId="087CBF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1: EBUS-TBNA**</w:t>
      </w:r>
    </w:p>
    <w:p w14:paraId="34DDDE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AB82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bronchoscope (Olympus BF-UC190F) introduced through ETT.</w:t>
      </w:r>
    </w:p>
    <w:p w14:paraId="54AF91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5FA9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**Mediastinal lymph node survey:**</w:t>
      </w:r>
    </w:p>
    <w:p w14:paraId="66FD5A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80A0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evaluation performed. Measured all visible nodes ≥5mm.</w:t>
      </w:r>
    </w:p>
    <w:p w14:paraId="01887B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07C4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6mm - not sampled</w:t>
      </w:r>
    </w:p>
    <w:p w14:paraId="0104E8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2L:** Not visualized</w:t>
      </w:r>
    </w:p>
    <w:p w14:paraId="344F85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B598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(Right paratracheal):**</w:t>
      </w:r>
    </w:p>
    <w:p w14:paraId="76B1A4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18 x 14 mm</w:t>
      </w:r>
    </w:p>
    <w:p w14:paraId="180475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Characteristics: Hypoechoic, discrete borders, oval shape</w:t>
      </w:r>
    </w:p>
    <w:p w14:paraId="7E1F42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Central vessels: Present (hilar vessel sign)</w:t>
      </w:r>
    </w:p>
    <w:p w14:paraId="10516C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Elastography: Mixed blue/green pattern (intermediate stiffness, strain ratio 4.2)</w:t>
      </w:r>
    </w:p>
    <w:p w14:paraId="1EBCBB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**Sampling:** 22-gauge EBUS needle, 5 passes performed</w:t>
      </w:r>
    </w:p>
    <w:p w14:paraId="497101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 Pass 1-2: White cores visible in needle</w:t>
      </w:r>
    </w:p>
    <w:p w14:paraId="0F591E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Pass 3-5: Adequate material expressed</w:t>
      </w:r>
    </w:p>
    <w:p w14:paraId="68EDAB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(Dr. Patricia Kim, cytopathologist):** ""Adequate cellularity. Atypical glandular cells present. Favor adenocarcinoma. Recommend core biopsy for confirmation and molecular studies.""</w:t>
      </w:r>
    </w:p>
    <w:p w14:paraId="00E0BF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1CAA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4L:** 11mm - appears reactive, not sampled given positive 4R</w:t>
      </w:r>
    </w:p>
    <w:p w14:paraId="6BD0DA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54B0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 12mm - homogeneous, likely reactive, not sampled</w:t>
      </w:r>
    </w:p>
    <w:p w14:paraId="3A0D35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DC80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(Right hilar):** 14mm - sampled given close proximity to primary tumor</w:t>
      </w:r>
    </w:p>
    <w:p w14:paraId="512F10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- 22-gauge needle, 3 passes</w:t>
      </w:r>
    </w:p>
    <w:p w14:paraId="158D4F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""Negative for malignancy. Anthracotic pigment and lymphocytes only.""</w:t>
      </w:r>
    </w:p>
    <w:p w14:paraId="691E1C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3E33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Additional stations: 10L, 11R, 11L all &lt;10mm, not sampled.</w:t>
      </w:r>
    </w:p>
    <w:p w14:paraId="445205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A0AD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Conclusions:**</w:t>
      </w:r>
    </w:p>
    <w:p w14:paraId="4436E4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N2 disease suggested by positive station 4R</w:t>
      </w:r>
    </w:p>
    <w:p w14:paraId="08DCD0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Hilar node negative (10R)</w:t>
      </w:r>
    </w:p>
    <w:p w14:paraId="1A43B1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Requires primary tumor sampling for diagnosis confirmation</w:t>
      </w:r>
    </w:p>
    <w:p w14:paraId="31FA71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2: ION ROBOTIC BRONCHOSCOPY**</w:t>
      </w:r>
    </w:p>
    <w:p w14:paraId="6FE998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99CA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EBUS scope removed. Ion robotic bronchoscope inserted through ETT.</w:t>
      </w:r>
    </w:p>
    <w:p w14:paraId="79F85C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0CA8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survey:**</w:t>
      </w:r>
    </w:p>
    <w:p w14:paraId="28A6E9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Patent, no masses</w:t>
      </w:r>
    </w:p>
    <w:p w14:paraId="264622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Sharp, mobile</w:t>
      </w:r>
    </w:p>
    <w:p w14:paraId="6BB414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bronchial tree: All segments patent, no endobronchial lesions</w:t>
      </w:r>
    </w:p>
    <w:p w14:paraId="768A51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bronchial tree: Patent</w:t>
      </w:r>
    </w:p>
    <w:p w14:paraId="335F79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CAF0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Navigation Setup:**</w:t>
      </w:r>
    </w:p>
    <w:p w14:paraId="346740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1397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chest with contrast from 03/15/2025 uploaded to Ion planning station.</w:t>
      </w:r>
    </w:p>
    <w:p w14:paraId="229DDE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7DBC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RUL posterior segment nodule (2.4cm, spiculated margins, ground-glass and solid components)</w:t>
      </w:r>
    </w:p>
    <w:p w14:paraId="7BB39B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45738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3D pathway created: Trachea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RMS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RUL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posterior segment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subsegmental branches</w:t>
      </w:r>
    </w:p>
    <w:p w14:paraId="1123ED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A6B5F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Process:**</w:t>
      </w:r>
    </w:p>
    <w:p w14:paraId="743AEF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Method: Automatic registration selected</w:t>
      </w:r>
    </w:p>
    <w:p w14:paraId="13FCA7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Landmarks identified and matched:</w:t>
      </w:r>
    </w:p>
    <w:p w14:paraId="5EB3FE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Carina</w:t>
      </w:r>
    </w:p>
    <w:p w14:paraId="3A43A6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Right upper lobe carina</w:t>
      </w:r>
    </w:p>
    <w:p w14:paraId="504983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RUL segmental bifurcations (anterior/apical/posterior)</w:t>
      </w:r>
    </w:p>
    <w:p w14:paraId="2F45B5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Subsegmental anatomy posterior segment</w:t>
      </w:r>
    </w:p>
    <w:p w14:paraId="204A92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Registration quality metrics:</w:t>
      </w:r>
    </w:p>
    <w:p w14:paraId="67D61A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Mean fiducial error: 1.0mm (excellent)</w:t>
      </w:r>
    </w:p>
    <w:p w14:paraId="1BC8E7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 Global alignment: Green (acceptable)</w:t>
      </w:r>
    </w:p>
    <w:p w14:paraId="055510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Confidence score: 98%</w:t>
      </w:r>
    </w:p>
    <w:p w14:paraId="2B6127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 to complete registration: 9 minutes</w:t>
      </w:r>
    </w:p>
    <w:p w14:paraId="493E25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registration drift detected during procedure**</w:t>
      </w:r>
    </w:p>
    <w:p w14:paraId="702C91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DE07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to Target:**</w:t>
      </w:r>
    </w:p>
    <w:p w14:paraId="78D359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1B6C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Ion catheter advanced along planned pathway under real-time navigational guidance.</w:t>
      </w:r>
    </w:p>
    <w:p w14:paraId="3A1AFE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90B6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Progress checkpoints:</w:t>
      </w:r>
    </w:p>
    <w:p w14:paraId="22A9AF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 RMS: On track</w:t>
      </w:r>
    </w:p>
    <w:p w14:paraId="62BC6C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 RUL takeoff: Minor deviation, system autocorrected</w:t>
      </w:r>
    </w:p>
    <w:p w14:paraId="71A4CE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 posterior segment: On track</w:t>
      </w:r>
    </w:p>
    <w:p w14:paraId="5A8F18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 subsegmental branch: Tool-to-target distance 0.5cm (excellent)</w:t>
      </w:r>
    </w:p>
    <w:p w14:paraId="3EA3A4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F159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Confirmation:**</w:t>
      </w:r>
    </w:p>
    <w:p w14:paraId="141145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922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20MHz radial probe inserted through Ion extended working channel.</w:t>
      </w:r>
    </w:p>
    <w:p w14:paraId="02860E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BF2E7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scan:</w:t>
      </w:r>
    </w:p>
    <w:p w14:paraId="60A429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Pattern: Concentric (ideal - lesion centered around probe)</w:t>
      </w:r>
    </w:p>
    <w:p w14:paraId="14E622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Lesion size: 22mm greatest dimension</w:t>
      </w:r>
    </w:p>
    <w:p w14:paraId="5BC868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 characteristics: Mixed echogenicity (correlates with part-solid CT appearance)</w:t>
      </w:r>
    </w:p>
    <w:p w14:paraId="3256D7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Borders: Irregular (matches spiculated margins on CT)</w:t>
      </w:r>
    </w:p>
    <w:p w14:paraId="488C74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Internal features: Heterogeneous</w:t>
      </w:r>
    </w:p>
    <w:p w14:paraId="4F57E9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Vessel assessment: No large vessels in immediate sampling path</w:t>
      </w:r>
    </w:p>
    <w:p w14:paraId="7A936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D39F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**CBCT/Image Fusion:**</w:t>
      </w:r>
    </w:p>
    <w:p w14:paraId="68A53E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5E90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Cone-beam CT acquired for trajectory confirmation.</w:t>
      </w:r>
    </w:p>
    <w:p w14:paraId="14E6DF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15F3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NaviLink 3D fusion performed:</w:t>
      </w:r>
    </w:p>
    <w:p w14:paraId="7D3990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Intra-procedural CBCT fused with pre-procedure planning CT</w:t>
      </w:r>
    </w:p>
    <w:p w14:paraId="246374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Overlay displayed on screen</w:t>
      </w:r>
    </w:p>
    <w:p w14:paraId="166CFE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Catheter position verified: Tip within lesion volume, 2mm from geometric center</w:t>
      </w:r>
    </w:p>
    <w:p w14:paraId="6E695C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Sampling trajectory confirmed optimal</w:t>
      </w:r>
    </w:p>
    <w:p w14:paraId="5B1965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675B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Protocol:**</w:t>
      </w:r>
    </w:p>
    <w:p w14:paraId="303BD3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3EE0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**Conventional Biopsies:**</w:t>
      </w:r>
    </w:p>
    <w:p w14:paraId="413C41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forceps biopsies: 7 specimens obtained through Ion catheter</w:t>
      </w:r>
    </w:p>
    <w:p w14:paraId="3FB064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Adequate tissue fragments seen on each pass</w:t>
      </w:r>
    </w:p>
    <w:p w14:paraId="6D157D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Placed in formalin for histopathology</w:t>
      </w:r>
    </w:p>
    <w:p w14:paraId="6C8804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Cytology brushings: 4 passes</w:t>
      </w:r>
    </w:p>
    <w:p w14:paraId="392E0D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Placed in CytoLyt solution</w:t>
      </w:r>
    </w:p>
    <w:p w14:paraId="36C176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Bronchial washing: Sent for cytology</w:t>
      </w:r>
    </w:p>
    <w:p w14:paraId="36FA4D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B86EC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Checkpoint (Dr. Kim):**</w:t>
      </w:r>
    </w:p>
    <w:p w14:paraId="4235DF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""Adequate cellularity. Atypical glandular epithelial cells. Favor adenocarcinoma, morphologically similar to 4R </w:t>
      </w:r>
      <w:r w:rsidRPr="000E6857">
        <w:rPr>
          <w:rFonts w:ascii="Helvetica Neue" w:eastAsia="Times New Roman" w:hAnsi="Helvetica Neue" w:cs="Times New Roman"/>
          <w:color w:val="E3E3E3"/>
          <w:kern w:val="0"/>
          <w:sz w:val="36"/>
          <w:szCs w:val="36"/>
          <w14:ligatures w14:val="none"/>
        </w:rPr>
        <w:lastRenderedPageBreak/>
        <w:t>lymph node. Recommend obtaining larger tissue sample for molecular testing - cryobiopsy suggested.""</w:t>
      </w:r>
    </w:p>
    <w:p w14:paraId="27C7BE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4D287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**Cryobiopsy Procedure:**</w:t>
      </w:r>
    </w:p>
    <w:p w14:paraId="0B9612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45A8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Given ROSE findings and need for comprehensive molecular testing, cryobiopsy performed for larger tissue cores.</w:t>
      </w:r>
    </w:p>
    <w:p w14:paraId="664C5C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7AF9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Preparation:</w:t>
      </w:r>
    </w:p>
    <w:p w14:paraId="7AC975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Arndt endobronchial blocker (7Fr) placed in RUL ostium under direct visualization</w:t>
      </w:r>
    </w:p>
    <w:p w14:paraId="1DAEBC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Balloon test inflation with 5cc air confirmed adequate seal</w:t>
      </w:r>
    </w:p>
    <w:p w14:paraId="538CAD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Balloon deflated</w:t>
      </w:r>
    </w:p>
    <w:p w14:paraId="56EEC2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0AB52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Cryobiopsy technique:</w:t>
      </w:r>
    </w:p>
    <w:p w14:paraId="677F3A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- 1.9mm cryoprobe advanced through Ion catheter to target</w:t>
      </w:r>
    </w:p>
    <w:p w14:paraId="16FC53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Position confirmed (within lesion per most recent REBUS)</w:t>
      </w:r>
    </w:p>
    <w:p w14:paraId="6922DB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Freeze time: 4 seconds</w:t>
      </w:r>
    </w:p>
    <w:p w14:paraId="794ACA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Probe and bronchoscope withdrawn en bloc</w:t>
      </w:r>
    </w:p>
    <w:p w14:paraId="453598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immediately inflated (5cc) for prophylactic tamponade</w:t>
      </w:r>
    </w:p>
    <w:p w14:paraId="342D3E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Sample gently thawed in saline</w:t>
      </w:r>
    </w:p>
    <w:p w14:paraId="46CDBC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Placed in formalin</w:t>
      </w:r>
    </w:p>
    <w:p w14:paraId="5DCDBE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Gross inspection: Excellent tissue core, ~8mm length</w:t>
      </w:r>
    </w:p>
    <w:p w14:paraId="3918D8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45D8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**Repeat cryobiopsy:**</w:t>
      </w:r>
    </w:p>
    <w:p w14:paraId="57909F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Second sample obtained using same technique</w:t>
      </w:r>
    </w:p>
    <w:p w14:paraId="6239CC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Blocker inflated between samples x 45 seconds</w:t>
      </w:r>
    </w:p>
    <w:p w14:paraId="5E575B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5F4D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Management:**</w:t>
      </w:r>
    </w:p>
    <w:p w14:paraId="5B345E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1E62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cryobiopsies, airways re-inspected:</w:t>
      </w:r>
    </w:p>
    <w:p w14:paraId="3FAE50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Mild oozing from biopsy site in RUL posterior segment</w:t>
      </w:r>
    </w:p>
    <w:p w14:paraId="1D45F8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Managed with:</w:t>
      </w:r>
    </w:p>
    <w:p w14:paraId="204C12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Wedging bronchoscope in segment</w:t>
      </w:r>
    </w:p>
    <w:p w14:paraId="215C77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Iced saline lavage 20cc</w:t>
      </w:r>
    </w:p>
    <w:p w14:paraId="736CC4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Gentle suctioning</w:t>
      </w:r>
    </w:p>
    <w:p w14:paraId="2EBA16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Blocker re-inflated x 60 seconds</w:t>
      </w:r>
    </w:p>
    <w:p w14:paraId="341101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Complete hemostasis achieved</w:t>
      </w:r>
    </w:p>
    <w:p w14:paraId="0B76C6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9FD7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airway inspection:**</w:t>
      </w:r>
    </w:p>
    <w:p w14:paraId="1D19F1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active bleeding</w:t>
      </w:r>
    </w:p>
    <w:p w14:paraId="074382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Airways cleared of blood and secretions</w:t>
      </w:r>
    </w:p>
    <w:p w14:paraId="43FF00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Adequate ventilation confirmed</w:t>
      </w:r>
    </w:p>
    <w:p w14:paraId="28B177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COMPLETION:**</w:t>
      </w:r>
    </w:p>
    <w:p w14:paraId="3B45D4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0FB69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procedure time: 82 minutes</w:t>
      </w:r>
    </w:p>
    <w:p w14:paraId="481B74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 phase: 31 minutes</w:t>
      </w:r>
    </w:p>
    <w:p w14:paraId="60503B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Ion phase: 51 minutes</w:t>
      </w:r>
    </w:p>
    <w:p w14:paraId="0113C1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019F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removed. Patient emerged from anesthesia smoothly. Extubated in OR without difficulty. SpO2 97% on 2L NC. Hemodynamically stable. Transferred to PACU.</w:t>
      </w:r>
    </w:p>
    <w:p w14:paraId="4F4BAF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9FF6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20-25mL</w:t>
      </w:r>
    </w:p>
    <w:p w14:paraId="04C977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FBE2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SUBMITTED:**</w:t>
      </w:r>
    </w:p>
    <w:p w14:paraId="3D3C25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65AC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**From EBUS:**</w:t>
      </w:r>
    </w:p>
    <w:p w14:paraId="22A308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Station 4R TBNA x 5 passes (cell block + cytology slides)</w:t>
      </w:r>
    </w:p>
    <w:p w14:paraId="63970E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Station 10R TBNA x 3 passes (cell block + cytology slides)</w:t>
      </w:r>
    </w:p>
    <w:p w14:paraId="3507A7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B824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**From Ion Robotic Bronchoscopy:**</w:t>
      </w:r>
    </w:p>
    <w:p w14:paraId="1057C4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RUL nodule forceps biopsies x 7 (formalin, surgical pathology)</w:t>
      </w:r>
    </w:p>
    <w:p w14:paraId="1209E0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RUL nodule cryobiopsies x 2 (formalin, surgical pathology)</w:t>
      </w:r>
    </w:p>
    <w:p w14:paraId="2005B9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REQUEST COMPREHENSIVE MOLECULAR TESTING:**</w:t>
      </w:r>
    </w:p>
    <w:p w14:paraId="16B532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EGFR mutation analysis</w:t>
      </w:r>
    </w:p>
    <w:p w14:paraId="406DB9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ALK rearrangement (IHC/FISH)</w:t>
      </w:r>
    </w:p>
    <w:p w14:paraId="4C82B1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ROS1 rearrangement</w:t>
      </w:r>
    </w:p>
    <w:p w14:paraId="4CD7FE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BRAF V600E</w:t>
      </w:r>
    </w:p>
    <w:p w14:paraId="154AA1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PD-L1 IHC (22C3)</w:t>
      </w:r>
    </w:p>
    <w:p w14:paraId="6B107C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Broader NGS panel if tissue sufficient (KRAS, MET, RET, HER2, etc.)</w:t>
      </w:r>
    </w:p>
    <w:p w14:paraId="72818D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RUL nodule brushings x 4 (cytology)</w:t>
      </w:r>
    </w:p>
    <w:p w14:paraId="6F0E16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RUL nodule washing (cytology)</w:t>
      </w:r>
    </w:p>
    <w:p w14:paraId="0A7A60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CDBC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56D483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BBCA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ORDERS:**</w:t>
      </w:r>
    </w:p>
    <w:p w14:paraId="0C5456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Recovery room monitoring per protocol</w:t>
      </w:r>
    </w:p>
    <w:p w14:paraId="1A80DF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2. NPO x 1 hour then advance diet as tolerated</w:t>
      </w:r>
    </w:p>
    <w:p w14:paraId="5D16D5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Chest X-ray (PA/Lateral) at 2 hours post-procedure - STAT</w:t>
      </w:r>
    </w:p>
    <w:p w14:paraId="5004A1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If pneumothorax present:</w:t>
      </w:r>
    </w:p>
    <w:p w14:paraId="5CA781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&lt;10% and asymptomatic: Observe, repeat CXR in 4-6 hours</w:t>
      </w:r>
    </w:p>
    <w:p w14:paraId="211483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&gt;10% or symptomatic: Contact IP attending, consider chest tube</w:t>
      </w:r>
    </w:p>
    <w:p w14:paraId="2B06B1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Discharge home same day if:</w:t>
      </w:r>
    </w:p>
    <w:p w14:paraId="3AD465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No significant pneumothorax</w:t>
      </w:r>
    </w:p>
    <w:p w14:paraId="013661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Stable vital signs</w:t>
      </w:r>
    </w:p>
    <w:p w14:paraId="1E38A6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SpO2 &gt;92% on RA or baseline O2</w:t>
      </w:r>
    </w:p>
    <w:p w14:paraId="7E4DA8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No respiratory distress</w:t>
      </w:r>
    </w:p>
    <w:p w14:paraId="0454B2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Return precautions reviewed with patient</w:t>
      </w:r>
    </w:p>
    <w:p w14:paraId="4058F9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55BC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FINDINGS:**</w:t>
      </w:r>
    </w:p>
    <w:p w14:paraId="642BC2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D454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**Based on ROSE:**</w:t>
      </w:r>
    </w:p>
    <w:p w14:paraId="55C316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Primary: RUL adenocarcinoma (probable)</w:t>
      </w:r>
    </w:p>
    <w:p w14:paraId="3840FA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Nodal status: N2 disease (station 4R positive), N1 negative (station 10R negative)</w:t>
      </w:r>
    </w:p>
    <w:p w14:paraId="2FC912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Preliminary stage: IIIA (T1cN2M0) - pending final pathology</w:t>
      </w:r>
    </w:p>
    <w:p w14:paraId="4FC5F7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A588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ASSESSMENT:**</w:t>
      </w:r>
    </w:p>
    <w:p w14:paraId="017BDB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964A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52-year-old never-smoker female with stage IIIA adenocarcinoma of lung. N2 involvement makes this a more advanced case than initially suspected. Not </w:t>
      </w:r>
      <w:r w:rsidRPr="000E6857">
        <w:rPr>
          <w:rFonts w:ascii="Helvetica Neue" w:eastAsia="Times New Roman" w:hAnsi="Helvetica Neue" w:cs="Times New Roman"/>
          <w:color w:val="E3E3E3"/>
          <w:kern w:val="0"/>
          <w:sz w:val="36"/>
          <w:szCs w:val="36"/>
          <w14:ligatures w14:val="none"/>
        </w:rPr>
        <w:lastRenderedPageBreak/>
        <w:t>straightforward surgical candidate - will likely require neoadjuvant therapy.</w:t>
      </w:r>
    </w:p>
    <w:p w14:paraId="2BA7FE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C956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Favorable features:</w:t>
      </w:r>
    </w:p>
    <w:p w14:paraId="5517C3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Never-smoker (higher likelihood of targetable mutations)</w:t>
      </w:r>
    </w:p>
    <w:p w14:paraId="0BC27C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Single N2 station involved</w:t>
      </w:r>
    </w:p>
    <w:p w14:paraId="3F3AE4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Young age, good performance status</w:t>
      </w:r>
    </w:p>
    <w:p w14:paraId="515D9B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257D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2C4261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9606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**Staging completion:**</w:t>
      </w:r>
    </w:p>
    <w:p w14:paraId="5B8E28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Brain MRI with contrast (screen for brain metastases)</w:t>
      </w:r>
    </w:p>
    <w:p w14:paraId="77B0CE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Review PET/CT coverage (confirm no distant metastases)</w:t>
      </w:r>
    </w:p>
    <w:p w14:paraId="54F9C6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If PET not recent or incomplete coverage: consider repeat PET/CT</w:t>
      </w:r>
    </w:p>
    <w:p w14:paraId="0D50ED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AF6B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**Pathology/Molecular:**</w:t>
      </w:r>
    </w:p>
    <w:p w14:paraId="08AB5A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Await final pathology confirmation (2-3 days)</w:t>
      </w:r>
    </w:p>
    <w:p w14:paraId="30B3D7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Await comprehensive molecular testing (7-14 days)</w:t>
      </w:r>
    </w:p>
    <w:p w14:paraId="7E5E09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If EGFR/ALK positive: Consider targeted therapy in neoadjuvant setting</w:t>
      </w:r>
    </w:p>
    <w:p w14:paraId="78AC18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2780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**Multidisciplinary Care:**</w:t>
      </w:r>
    </w:p>
    <w:p w14:paraId="6F67BA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Present at thoracic tumor board (next meeting 04/09/2025)</w:t>
      </w:r>
    </w:p>
    <w:p w14:paraId="7968BE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Medical oncology consultation</w:t>
      </w:r>
    </w:p>
    <w:p w14:paraId="425743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Thoracic surgery consultation</w:t>
      </w:r>
    </w:p>
    <w:p w14:paraId="28B598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Radiation oncology consultation</w:t>
      </w:r>
    </w:p>
    <w:p w14:paraId="59B5D8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Treatment approach likely:</w:t>
      </w:r>
    </w:p>
    <w:p w14:paraId="304684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 Neoadjuvant chemotherapy ± immunotherapy</w:t>
      </w:r>
    </w:p>
    <w:p w14:paraId="1C4B3F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Restaging</w:t>
      </w:r>
    </w:p>
    <w:p w14:paraId="0DD38F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Surgery if good response and downstaging</w:t>
      </w:r>
    </w:p>
    <w:p w14:paraId="0838B1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Adjuvant therapy based on pathologic staging</w:t>
      </w:r>
    </w:p>
    <w:p w14:paraId="01F302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BFC7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**Follow-up:**</w:t>
      </w:r>
    </w:p>
    <w:p w14:paraId="7246B6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IP clinic appointment 1 week (04/09/2025)</w:t>
      </w:r>
    </w:p>
    <w:p w14:paraId="1DDE91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Review final pathology and molecular testing</w:t>
      </w:r>
    </w:p>
    <w:p w14:paraId="7E802D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Coordinate multidisciplinary care</w:t>
      </w:r>
    </w:p>
    <w:p w14:paraId="166C86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614E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**Patient Education:**</w:t>
      </w:r>
    </w:p>
    <w:p w14:paraId="1C1B4F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Preliminary findings discussed with patient in recovery</w:t>
      </w:r>
    </w:p>
    <w:p w14:paraId="5ECD50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Explained likely stage and treatment paradigm</w:t>
      </w:r>
    </w:p>
    <w:p w14:paraId="059933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Emphasized need for molecular testing results</w:t>
      </w:r>
    </w:p>
    <w:p w14:paraId="616156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Patient expressed understanding and appropriate questions</w:t>
      </w:r>
    </w:p>
    <w:p w14:paraId="6E3FA1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A2645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UPDATE (2 hours):**</w:t>
      </w:r>
    </w:p>
    <w:p w14:paraId="494B6C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9585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Chest X-ray reviewed: No pneumothorax. Small linear atelectasis RML, expected post-procedure. No other acute findings.</w:t>
      </w:r>
    </w:p>
    <w:p w14:paraId="1C272A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8A90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clinically stable. SpO2 98% RA. No chest pain or dyspnea. Tolerating PO. Discharge home with return precautions.</w:t>
      </w:r>
    </w:p>
    <w:p w14:paraId="4FD8BA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7116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ATTESTATION:**</w:t>
      </w:r>
    </w:p>
    <w:p w14:paraId="35768C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E870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 Dr. Daniel Martinez, was present and personally performed all critical elements of this procedure including the EBUS-TBNA and Ion robotic navigation. I supervised Dr. Sarah Patel (fellow) throughout. I reviewed all ROSE results in real-time with cytopathology. I made all clinical decisions including the decision to proceed with cryobiopsy for molecular testing. I reviewed the post-procedure chest X-ray.</w:t>
      </w:r>
    </w:p>
    <w:p w14:paraId="331E55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CB4E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face-to-face time: 82 minutes procedure + 15 minutes pre-procedure consent/setup + 12 minutes post-procedure discussion with patient = 109 minutes</w:t>
      </w:r>
    </w:p>
    <w:p w14:paraId="6B9E02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C65C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Electronically signed: Daniel Martinez, MD, FCCP</w:t>
      </w:r>
    </w:p>
    <w:p w14:paraId="7FD87B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Date/Time: 04/02/2025 15:47</w:t>
      </w:r>
    </w:p>
    <w:p w14:paraId="2F0079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PROCEDURE REPORT**</w:t>
      </w:r>
    </w:p>
    <w:p w14:paraId="403BFC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4F21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Davis Medical Center | Department of Pulmonary &amp; Critical Care</w:t>
      </w:r>
    </w:p>
    <w:p w14:paraId="6EB233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57DE7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Thompson, Robert J.</w:t>
      </w:r>
    </w:p>
    <w:p w14:paraId="0A19B2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5927483</w:t>
      </w:r>
    </w:p>
    <w:p w14:paraId="16F081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09/17/1963</w:t>
      </w:r>
    </w:p>
    <w:p w14:paraId="23AA15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 61 years</w:t>
      </w:r>
    </w:p>
    <w:p w14:paraId="4F0857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04/16/2025</w:t>
      </w:r>
    </w:p>
    <w:p w14:paraId="0E1EF3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6018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TEAM:**</w:t>
      </w:r>
    </w:p>
    <w:p w14:paraId="059A2A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**Attending Physician:** Victoria Chang, MD</w:t>
      </w:r>
    </w:p>
    <w:p w14:paraId="065EEA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**Fellow Physician:** Derek Miller, MD</w:t>
      </w:r>
    </w:p>
    <w:p w14:paraId="02484F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**Anesthesiologist:** Patricia Anderson, MD</w:t>
      </w:r>
    </w:p>
    <w:p w14:paraId="2B2469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**Circulating RN:** Thomas Lee, RN</w:t>
      </w:r>
    </w:p>
    <w:p w14:paraId="2EEF1C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**Monitoring RN:** Rachel Green, RN</w:t>
      </w:r>
    </w:p>
    <w:p w14:paraId="262362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**Respiratory Therapist:** Michael Santos, RT</w:t>
      </w:r>
    </w:p>
    <w:p w14:paraId="367E63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C310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**PROCEDURE(S) PERFORMED:**</w:t>
      </w:r>
    </w:p>
    <w:p w14:paraId="3B538C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Endobronchial Ultrasound with Transbronchial Needle Aspiration (EBUS-TBNA)</w:t>
      </w:r>
    </w:p>
    <w:p w14:paraId="0F323F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Electromagnetic Navigation Bronchoscopy (SuperDimension)</w:t>
      </w:r>
    </w:p>
    <w:p w14:paraId="15BDAF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Radial Endobronchial Ultrasound (rEBUS)</w:t>
      </w:r>
    </w:p>
    <w:p w14:paraId="290214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Transbronchial Lung Biopsy (TBBx)</w:t>
      </w:r>
    </w:p>
    <w:p w14:paraId="4FC6D3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5. Bronchial Brushings</w:t>
      </w:r>
    </w:p>
    <w:p w14:paraId="19B9B8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Bronchoalveolar Lavage (BAL)</w:t>
      </w:r>
    </w:p>
    <w:p w14:paraId="04ED6E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A5C5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**CPT CODES:** 31652, 31653, 31627, 31654, 31628, 31623, 31624</w:t>
      </w:r>
    </w:p>
    <w:p w14:paraId="298FA7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1A4C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PROCEDURE:**</w:t>
      </w:r>
    </w:p>
    <w:p w14:paraId="1700D9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A1B7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61-year-old male, former smoker (quit 8 years ago, 45 pack-year history), presents with:</w:t>
      </w:r>
    </w:p>
    <w:p w14:paraId="550053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92AD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findings:</w:t>
      </w:r>
    </w:p>
    <w:p w14:paraId="7E1420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lower lobe mass 3.6 cm on CT chest</w:t>
      </w:r>
    </w:p>
    <w:p w14:paraId="654078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FDG-PET: Primary lesion SUV max 10.4</w:t>
      </w:r>
    </w:p>
    <w:p w14:paraId="754B1F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Mediastinal lymphadenopathy:</w:t>
      </w:r>
    </w:p>
    <w:p w14:paraId="5DF637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5 (AP window): 2.3 cm, SUV 7.2</w:t>
      </w:r>
    </w:p>
    <w:p w14:paraId="49CDC5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7 (subcarinal): 2.1 cm, SUV 6.8</w:t>
      </w:r>
    </w:p>
    <w:p w14:paraId="7625CB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Station 10L (left hilar): 1.8 cm, SUV 5.9</w:t>
      </w:r>
    </w:p>
    <w:p w14:paraId="22F525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Constitutional symptoms: 15 lb weight loss over 3 months, night sweats</w:t>
      </w:r>
    </w:p>
    <w:p w14:paraId="319B93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Performance status: ECOG 1</w:t>
      </w:r>
    </w:p>
    <w:p w14:paraId="3873BA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D139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Diagnostic needs:</w:t>
      </w:r>
    </w:p>
    <w:p w14:paraId="579CF7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Tissue diagnosis of primary lesion</w:t>
      </w:r>
    </w:p>
    <w:p w14:paraId="3BDA9E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Mediastinal nodal staging for treatment planning</w:t>
      </w:r>
    </w:p>
    <w:p w14:paraId="4CF136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Molecular/biomarker analysis for targeted therapy consideration</w:t>
      </w:r>
    </w:p>
    <w:p w14:paraId="5CB53C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D7C4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**INFORMED CONSENT:**</w:t>
      </w:r>
    </w:p>
    <w:p w14:paraId="038AB0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9A3C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Comprehensive discussion held with patient and wife (present in pre-op area). Topics covered:</w:t>
      </w:r>
    </w:p>
    <w:p w14:paraId="0A1BAB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Rationale for combined EBUS + peripheral sampling approach</w:t>
      </w:r>
    </w:p>
    <w:p w14:paraId="629FEE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Detailed review of procedural steps</w:t>
      </w:r>
    </w:p>
    <w:p w14:paraId="2C9A10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Risks and benefits:</w:t>
      </w:r>
    </w:p>
    <w:p w14:paraId="2D6F8F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Pneumothorax risk 1-3%</w:t>
      </w:r>
    </w:p>
    <w:p w14:paraId="2BD260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Bleeding risk 1-5%</w:t>
      </w:r>
    </w:p>
    <w:p w14:paraId="40CC9F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Infection risk &lt;1%</w:t>
      </w:r>
    </w:p>
    <w:p w14:paraId="051020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Mediastinal complications (vascular injury, pericardial puncture) &lt;0.1%</w:t>
      </w:r>
    </w:p>
    <w:p w14:paraId="56CE26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False negative results requiring repeat biopsy</w:t>
      </w:r>
    </w:p>
    <w:p w14:paraId="3DA638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Anesthesia-related risks</w:t>
      </w:r>
    </w:p>
    <w:p w14:paraId="2CC744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Alternatives: CT-guided biopsy, surgical biopsy, observation</w:t>
      </w:r>
    </w:p>
    <w:p w14:paraId="738AE8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and wife asked appropriate questions</w:t>
      </w:r>
    </w:p>
    <w:p w14:paraId="3305D2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All questions answered to satisfaction</w:t>
      </w:r>
    </w:p>
    <w:p w14:paraId="016D84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Written consent obtained</w:t>
      </w:r>
    </w:p>
    <w:p w14:paraId="617BA7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D67A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ASSESSMENT:**</w:t>
      </w:r>
    </w:p>
    <w:p w14:paraId="423795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ASA Physical Status: Class III</w:t>
      </w:r>
    </w:p>
    <w:p w14:paraId="696450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Allergies: NKDA</w:t>
      </w:r>
    </w:p>
    <w:p w14:paraId="486299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Current medications: Lisinopril, metformin, atorvastatin</w:t>
      </w:r>
    </w:p>
    <w:p w14:paraId="09B0D7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NPO status: Confirmed 8 hours solid food, 2 hours clear liquids</w:t>
      </w:r>
    </w:p>
    <w:p w14:paraId="6051D6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Anticoagulation: Aspirin 81mg daily held x 7 days per protocol</w:t>
      </w:r>
    </w:p>
    <w:p w14:paraId="3EA8D3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Baseline vital signs: BP 138/82, HR 76, RR 16, SpO2 94% on RA</w:t>
      </w:r>
    </w:p>
    <w:p w14:paraId="6DD60F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Recent labs: WBC 8.2, Hgb 13.1, Plt 245k, INR 1.0, Cr 0.9</w:t>
      </w:r>
    </w:p>
    <w:p w14:paraId="4816A4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BCB7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0DE0DB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562B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Type: General endotracheal anesthesia</w:t>
      </w:r>
    </w:p>
    <w:p w14:paraId="32BF0F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D109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administered:</w:t>
      </w:r>
    </w:p>
    <w:p w14:paraId="7C616B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Induction: Propofol 180 mg IV, Fentanyl 150 mcg IV, Rocuronium 50 mg IV</w:t>
      </w:r>
    </w:p>
    <w:p w14:paraId="4058E2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Maintenance: Sevoflurane 1.5-2.5%, intermittent propofol boluses</w:t>
      </w:r>
    </w:p>
    <w:p w14:paraId="2CE5FF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Endotracheal tube: 8.0 mm inner diameter, depth 22 cm at incisors</w:t>
      </w:r>
    </w:p>
    <w:p w14:paraId="0E894F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Ventilator settings:</w:t>
      </w:r>
    </w:p>
    <w:p w14:paraId="44A905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Mode: Pressure Control</w:t>
      </w:r>
    </w:p>
    <w:p w14:paraId="235514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Inspiratory Pressure: 18 cm H2O</w:t>
      </w:r>
    </w:p>
    <w:p w14:paraId="120B4B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Respiratory Rate: 12 breaths/min</w:t>
      </w:r>
    </w:p>
    <w:p w14:paraId="566F3B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PEEP: 5 cm H2O</w:t>
      </w:r>
    </w:p>
    <w:p w14:paraId="04494F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 FiO2: 50% (adjusted to maintain SpO2 &gt;94%)</w:t>
      </w:r>
    </w:p>
    <w:p w14:paraId="0B7C94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I:E ratio: 1:2</w:t>
      </w:r>
    </w:p>
    <w:p w14:paraId="456772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ADA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w:t>
      </w:r>
    </w:p>
    <w:p w14:paraId="1D0A58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Continuous: EKG, pulse oximetry, capnography, blood pressure</w:t>
      </w:r>
    </w:p>
    <w:p w14:paraId="310281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Recorded every 3 minutes by monitoring RN</w:t>
      </w:r>
    </w:p>
    <w:p w14:paraId="483EFD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intraoperative complications noted</w:t>
      </w:r>
    </w:p>
    <w:p w14:paraId="33A104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2850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**TIME-OUT PROCEDURE:**</w:t>
      </w:r>
    </w:p>
    <w:p w14:paraId="7C9DDD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Performed prior to procedure initiation:</w:t>
      </w:r>
    </w:p>
    <w:p w14:paraId="4F3D2E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identity verified (name, DOB, MRN) - verbal + wristband check</w:t>
      </w:r>
    </w:p>
    <w:p w14:paraId="792507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confirmed: Combined EBUS-TBNA and EMN bronchoscopy</w:t>
      </w:r>
    </w:p>
    <w:p w14:paraId="1C9AAB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Site/laterality confirmed: Left lower lobe mass, multiple mediastinal stations</w:t>
      </w:r>
    </w:p>
    <w:p w14:paraId="74BEA5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All imaging reviewed and available in procedure room</w:t>
      </w:r>
    </w:p>
    <w:p w14:paraId="50E2F6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Team introductions performed</w:t>
      </w:r>
    </w:p>
    <w:p w14:paraId="2E0948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Equipment availability confirmed</w:t>
      </w:r>
    </w:p>
    <w:p w14:paraId="352587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Antibiotic prophylaxis: Not indicated per institutional protocol</w:t>
      </w:r>
    </w:p>
    <w:p w14:paraId="7BBFD7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CBDF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NARRATIVE:**</w:t>
      </w:r>
    </w:p>
    <w:p w14:paraId="6D3950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I: ENDOBRONCHIAL ULTRASOUND WITH TRANSBRONCHIAL NEEDLE ASPIRATION**</w:t>
      </w:r>
    </w:p>
    <w:p w14:paraId="4AD57A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C11C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Equipment: Olympus BF-UC190F Linear EBUS Bronchoscope</w:t>
      </w:r>
    </w:p>
    <w:p w14:paraId="5D7546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2164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The EBUS bronchoscope was introduced through the endotracheal tube and advanced into the tracheobronchial tree.</w:t>
      </w:r>
    </w:p>
    <w:p w14:paraId="571FEA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68D7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Airway Survey:**</w:t>
      </w:r>
    </w:p>
    <w:p w14:paraId="1717D1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Vocal cords: Not visualized (approached via ETT)</w:t>
      </w:r>
    </w:p>
    <w:p w14:paraId="07D88D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Patent, midline, no masses or stenosis</w:t>
      </w:r>
    </w:p>
    <w:p w14:paraId="19C698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Sharp angle, mobile with respiration</w:t>
      </w:r>
    </w:p>
    <w:p w14:paraId="72DAD1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main stem: Patent</w:t>
      </w:r>
    </w:p>
    <w:p w14:paraId="4FA2FF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main stem: Patent, no extrinsic compression</w:t>
      </w:r>
    </w:p>
    <w:p w14:paraId="3B30A4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2745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Lymph Node Survey:**</w:t>
      </w:r>
    </w:p>
    <w:p w14:paraId="01B215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DD5A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accessible mediastinal and hilar lymph node stations were systematically evaluated with ultrasound. Nodes ≥5mm were measured. Nodes with suspicious features and &gt;5mm were sampled.</w:t>
      </w:r>
    </w:p>
    <w:p w14:paraId="71D47A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F6D09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(High right paratracheal):**</w:t>
      </w:r>
    </w:p>
    <w:p w14:paraId="15245E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Not well visualized in this patient</w:t>
      </w:r>
    </w:p>
    <w:p w14:paraId="2F3F25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9B9C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2L (High left paratracheal):**</w:t>
      </w:r>
    </w:p>
    <w:p w14:paraId="00C9C3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7 mm, appears benign, not sampled</w:t>
      </w:r>
    </w:p>
    <w:p w14:paraId="57673F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080F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(Low right paratracheal):**</w:t>
      </w:r>
    </w:p>
    <w:p w14:paraId="6336D1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13 x 10 mm</w:t>
      </w:r>
    </w:p>
    <w:p w14:paraId="491C4C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Echogenicity: Hypoechoic</w:t>
      </w:r>
    </w:p>
    <w:p w14:paraId="5DB12F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Oval</w:t>
      </w:r>
    </w:p>
    <w:p w14:paraId="717885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Margins: Well-defined</w:t>
      </w:r>
    </w:p>
    <w:p w14:paraId="379B53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Vascular pattern: Hilar vessels present (reassuring feature)</w:t>
      </w:r>
    </w:p>
    <w:p w14:paraId="5CE0B6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Assessment: Likely reactive, below size threshold for sampling in absence of other factors</w:t>
      </w:r>
    </w:p>
    <w:p w14:paraId="33D04A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**Not sampled**</w:t>
      </w:r>
    </w:p>
    <w:p w14:paraId="58CDC8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7EC3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4L (Low left paratracheal):**</w:t>
      </w:r>
    </w:p>
    <w:p w14:paraId="3F20D5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15 x 12 mm</w:t>
      </w:r>
    </w:p>
    <w:p w14:paraId="69A5FB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Echogenicity: Hypoechoic</w:t>
      </w:r>
    </w:p>
    <w:p w14:paraId="1FB97E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Oval</w:t>
      </w:r>
    </w:p>
    <w:p w14:paraId="2A3B9E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Assessment: Borderline size, appears reactive</w:t>
      </w:r>
    </w:p>
    <w:p w14:paraId="4C4941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**Not sampled** (limited clinical impact given ipsilateral mediastinal nodes will be sampled)</w:t>
      </w:r>
    </w:p>
    <w:p w14:paraId="3175AD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9592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5 (Aortopulmonary window):**</w:t>
      </w:r>
    </w:p>
    <w:p w14:paraId="272611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22 x 19 mm (consistent with CT measurement)</w:t>
      </w:r>
    </w:p>
    <w:p w14:paraId="7A73DF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Echogenicity: Markedly hypoechoic, heterogeneous internal echo</w:t>
      </w:r>
    </w:p>
    <w:p w14:paraId="4A558B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Round (loss of normal oval shape concerning for malignant infiltration)</w:t>
      </w:r>
    </w:p>
    <w:p w14:paraId="4ED1EF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Margins: Irregular, indistinct in areas</w:t>
      </w:r>
    </w:p>
    <w:p w14:paraId="66E459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Vascular pattern: Absent hilar vessels</w:t>
      </w:r>
    </w:p>
    <w:p w14:paraId="614F15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Doppler: Increased vascularity noted</w:t>
      </w:r>
    </w:p>
    <w:p w14:paraId="31EC7F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**Elastography performed:** Predominantly ""hard"" pattern (blue on elastography scale), strain ratio 12.3 (highly suspicious for malignancy)</w:t>
      </w:r>
    </w:p>
    <w:p w14:paraId="58E5DE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9C4A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of Station 5:**</w:t>
      </w:r>
    </w:p>
    <w:p w14:paraId="57F207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EBUS-TBNA needle: 22-gauge</w:t>
      </w:r>
    </w:p>
    <w:p w14:paraId="7B2746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Number of passes: 5</w:t>
      </w:r>
    </w:p>
    <w:p w14:paraId="2CC38F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Technique: Needle advanced under real-time ultrasound guidance, position within node confirmed, suction applied, multiple to-and-fro movements per pass</w:t>
      </w:r>
    </w:p>
    <w:p w14:paraId="65686F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 handling:</w:t>
      </w:r>
    </w:p>
    <w:p w14:paraId="7278D5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Passes 1-3: Expressed onto slides (air-dried and alcohol-fixed), remainder to CytoLyt</w:t>
      </w:r>
    </w:p>
    <w:p w14:paraId="209089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 Passes 4-5: Entire specimen to formalin for cell block preparation</w:t>
      </w:r>
    </w:p>
    <w:p w14:paraId="63FE13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Gross assessment: White tissue cores visible in passes 2, 4, and 5</w:t>
      </w:r>
    </w:p>
    <w:p w14:paraId="254A7F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60B59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**Rapid On-Site Evaluation (ROSE) - Station 5:**</w:t>
      </w:r>
    </w:p>
    <w:p w14:paraId="6C6231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Performed by: Dr. Lisa Chen, Cytopathologist</w:t>
      </w:r>
    </w:p>
    <w:p w14:paraId="0E161A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165C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findings: ""ADEQUATE sample. Highly cellular aspirate. Atypical epithelial cells arranged in clusters and singly. Cells demonstrate nuclear enlargement, hyperchromasia, and prominent nucleoli. Cytomorphologic features consistent with ADENOCARCINOMA. Recommend tissue biopsy of primary lesion for confirmation and molecular testing.""</w:t>
      </w:r>
    </w:p>
    <w:p w14:paraId="51EF95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3A97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35DD3D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20 x 17 mm</w:t>
      </w:r>
    </w:p>
    <w:p w14:paraId="0383B4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Echogenicity: Hypoechoic, heterogeneous</w:t>
      </w:r>
    </w:p>
    <w:p w14:paraId="6EB4C8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Round to oval</w:t>
      </w:r>
    </w:p>
    <w:p w14:paraId="2872F1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Margins: Somewhat irregular</w:t>
      </w:r>
    </w:p>
    <w:p w14:paraId="5C9D1D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Assessment: Suspicious features</w:t>
      </w:r>
    </w:p>
    <w:p w14:paraId="12910C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AB6F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**Sampling of Station 7:**</w:t>
      </w:r>
    </w:p>
    <w:p w14:paraId="08D0CB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EBUS-TBNA needle: 22-gauge</w:t>
      </w:r>
    </w:p>
    <w:p w14:paraId="4D16E0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Number of passes: 5</w:t>
      </w:r>
    </w:p>
    <w:p w14:paraId="01AD1C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Technique: Same as above</w:t>
      </w:r>
    </w:p>
    <w:p w14:paraId="6920BA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 handling: Same protocol as Station 5</w:t>
      </w:r>
    </w:p>
    <w:p w14:paraId="279A14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Gross assessment: Adequate tissue cores visible</w:t>
      </w:r>
    </w:p>
    <w:p w14:paraId="5D0C4C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BEAB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 Station 7:**</w:t>
      </w:r>
    </w:p>
    <w:p w14:paraId="369911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findings: ""ADEQUATE sample. Malignant cells present, similar morphology to Station 5. Consistent with ADENOCARCINOMA.""</w:t>
      </w:r>
    </w:p>
    <w:p w14:paraId="293A9A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4C02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10L (Left hilar):**</w:t>
      </w:r>
    </w:p>
    <w:p w14:paraId="27046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size: 17 x 14 mm</w:t>
      </w:r>
    </w:p>
    <w:p w14:paraId="6E871F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Echogenicity: Hypoechoic</w:t>
      </w:r>
    </w:p>
    <w:p w14:paraId="50C019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Shape: Oval</w:t>
      </w:r>
    </w:p>
    <w:p w14:paraId="74A70D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Margins: Discrete</w:t>
      </w:r>
    </w:p>
    <w:p w14:paraId="47C530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E043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of Station 10L:**</w:t>
      </w:r>
    </w:p>
    <w:p w14:paraId="208B82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EBUS-TBNA needle: 22-gauge</w:t>
      </w:r>
    </w:p>
    <w:p w14:paraId="230C48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Number of passes: 4</w:t>
      </w:r>
    </w:p>
    <w:p w14:paraId="2940F4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 handling: Same protocol</w:t>
      </w:r>
    </w:p>
    <w:p w14:paraId="3BFDF3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Gross assessment: Adequate material obtained</w:t>
      </w:r>
    </w:p>
    <w:p w14:paraId="18692C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E86C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 Station 10L:**</w:t>
      </w:r>
    </w:p>
    <w:p w14:paraId="10951F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Preliminary findings: ""ADEQUATE sample. POSITIVE for malignancy. Adenocarcinoma, consistent with Stations 5 and 7.""</w:t>
      </w:r>
    </w:p>
    <w:p w14:paraId="43DA63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18E7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11L (Interlobar):**</w:t>
      </w:r>
    </w:p>
    <w:p w14:paraId="52766B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Ultrasound: 12 mm, appears reactive</w:t>
      </w:r>
    </w:p>
    <w:p w14:paraId="23FC53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**Not sampled** (diagnostic yield already achieved from other stations)</w:t>
      </w:r>
    </w:p>
    <w:p w14:paraId="2216A8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4138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Summary:**</w:t>
      </w:r>
    </w:p>
    <w:p w14:paraId="132A08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N3 disease documented (Station 5 - contralateral N3)</w:t>
      </w:r>
    </w:p>
    <w:p w14:paraId="4E864A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N2 disease documented (Station 7 - ipsilateral N2)</w:t>
      </w:r>
    </w:p>
    <w:p w14:paraId="10F272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N1 disease documented (Station 10L - ipsilateral hilar N1)</w:t>
      </w:r>
    </w:p>
    <w:p w14:paraId="402DC1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Extensive nodal involvement consistent with advanced disease</w:t>
      </w:r>
    </w:p>
    <w:p w14:paraId="366572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II: ELECTROMAGNETIC NAVIGATION BRONCHOSCOPY FOR PRIMARY LESION**</w:t>
      </w:r>
    </w:p>
    <w:p w14:paraId="6CECC6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293F8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completing EBUS, the EBUS bronchoscope was removed.</w:t>
      </w:r>
    </w:p>
    <w:p w14:paraId="11AB3F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B4E0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standard therapeutic bronchoscope (Olympus BF-1TH190) was introduced through the ETT for EMN bronchoscopy.</w:t>
      </w:r>
    </w:p>
    <w:p w14:paraId="43118B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3304D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**Standard Bronchoscopy - Airway Survey:**</w:t>
      </w:r>
    </w:p>
    <w:p w14:paraId="3F16E6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C92B4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Detailed inspection of tracheobronchial tree:</w:t>
      </w:r>
    </w:p>
    <w:p w14:paraId="531B93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E883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*Right lung:*</w:t>
      </w:r>
    </w:p>
    <w:p w14:paraId="69FC36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upper lobe: Anterior, apical, and posterior segments - all patent</w:t>
      </w:r>
    </w:p>
    <w:p w14:paraId="0BB264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middle lobe: Medial and lateral segments - patent</w:t>
      </w:r>
    </w:p>
    <w:p w14:paraId="55B7B3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Right lower lobe: Superior, medial basal, anterior basal, lateral basal, posterior basal segments - all patent</w:t>
      </w:r>
    </w:p>
    <w:p w14:paraId="035EF5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endobronchial lesions identified</w:t>
      </w:r>
    </w:p>
    <w:p w14:paraId="6CF6DE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D4E4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*Left lung:*</w:t>
      </w:r>
    </w:p>
    <w:p w14:paraId="634FE2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upper lobe: Apical-posterior segment - patent</w:t>
      </w:r>
    </w:p>
    <w:p w14:paraId="0AAEC2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upper lobe: Anterior segment - patent</w:t>
      </w:r>
    </w:p>
    <w:p w14:paraId="6D77AD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Lingula: Superior and inferior segments - patent</w:t>
      </w:r>
    </w:p>
    <w:p w14:paraId="235066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lower lobe: Superior segment - patent</w:t>
      </w:r>
    </w:p>
    <w:p w14:paraId="5E7C03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lower lobe: Basilar segments (medial/anterior/lateral/posterior) - mild narrowing of ostia likely from external compression by mass, but patent**</w:t>
      </w:r>
    </w:p>
    <w:p w14:paraId="569E0C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discrete endobronchial tumor visible (mass appears primarily parenchymal)</w:t>
      </w:r>
    </w:p>
    <w:p w14:paraId="0849D9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17EE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Secretion management: Minimal thin clear secretions throughout, suctioned clear</w:t>
      </w:r>
    </w:p>
    <w:p w14:paraId="7527B7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C88A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**Electromagnetic Navigation Setup:**</w:t>
      </w:r>
    </w:p>
    <w:p w14:paraId="1B686F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7750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 SuperDimension iLogic Electromagnetic Navigation Platform</w:t>
      </w:r>
    </w:p>
    <w:p w14:paraId="4C60E7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AA9E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Planning:**</w:t>
      </w:r>
    </w:p>
    <w:p w14:paraId="788824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CT chest with IV contrast dated 04/02/2025 loaded onto navigation workstation</w:t>
      </w:r>
    </w:p>
    <w:p w14:paraId="19FD64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- 3D reconstruction performed</w:t>
      </w:r>
    </w:p>
    <w:p w14:paraId="29178C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Target identified: LLL posterior basal segment mass (3.6 cm, irregular/spiculated margins, approximately 2.8 cm from pleural surface)</w:t>
      </w:r>
    </w:p>
    <w:p w14:paraId="076BA3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61C2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**Virtual Pathway Planning:**</w:t>
      </w:r>
    </w:p>
    <w:p w14:paraId="0C6458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Pathway created through the following anatomic route:</w:t>
      </w:r>
    </w:p>
    <w:p w14:paraId="00AF79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w:t>
      </w:r>
    </w:p>
    <w:p w14:paraId="66D04D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main stem bronchus</w:t>
      </w:r>
    </w:p>
    <w:p w14:paraId="604BBA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lower lobe bronchus</w:t>
      </w:r>
    </w:p>
    <w:p w14:paraId="543AAC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Posterior basal segmental bronchus</w:t>
      </w:r>
    </w:p>
    <w:p w14:paraId="6A0414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Subsegmental branches (2 levels)</w:t>
      </w:r>
    </w:p>
    <w:p w14:paraId="399FF9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32D6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Phase:**</w:t>
      </w:r>
    </w:p>
    <w:p w14:paraId="3E4F44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0F5F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method: Automatic registration protocol</w:t>
      </w:r>
    </w:p>
    <w:p w14:paraId="22C0B1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76BB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Process:</w:t>
      </w:r>
    </w:p>
    <w:p w14:paraId="4703E5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Electromagnetic field generator positioned under procedure table</w:t>
      </w:r>
    </w:p>
    <w:p w14:paraId="7B7FD5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Locatable guide with position sensors inserted through bronchoscope working channel</w:t>
      </w:r>
    </w:p>
    <w:p w14:paraId="722C4B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Locatable guide advanced through airways while system tracks position</w:t>
      </w:r>
    </w:p>
    <w:p w14:paraId="285A87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Automated landmark identification and matching to CT dataset</w:t>
      </w:r>
    </w:p>
    <w:p w14:paraId="340A7D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8BB7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landmarks confirmed:</w:t>
      </w:r>
    </w:p>
    <w:p w14:paraId="381D64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Carina (primary reference point)</w:t>
      </w:r>
    </w:p>
    <w:p w14:paraId="5AA1D6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main stem bronchus takeoff</w:t>
      </w:r>
    </w:p>
    <w:p w14:paraId="0DA63C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LUL/Lingula/LLL trifurcation</w:t>
      </w:r>
    </w:p>
    <w:p w14:paraId="3D6186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LLL segmental anatomy (superior, basilar divisions)</w:t>
      </w:r>
    </w:p>
    <w:p w14:paraId="617148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Posterior basal segmental bronchus</w:t>
      </w:r>
    </w:p>
    <w:p w14:paraId="51EB77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Subsegmental branch points (levels 1 and 2)</w:t>
      </w:r>
    </w:p>
    <w:p w14:paraId="514FE6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5A39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Registration quality metrics:</w:t>
      </w:r>
    </w:p>
    <w:p w14:paraId="7D527C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Number of registration points: 9 confirmed</w:t>
      </w:r>
    </w:p>
    <w:p w14:paraId="607777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System accuracy indicator: 93% (green/acceptable)</w:t>
      </w:r>
    </w:p>
    <w:p w14:paraId="62202F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Estimated target error: &lt;6 mm per system calculations</w:t>
      </w:r>
    </w:p>
    <w:p w14:paraId="07C0B2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Visual inspection of overlay: Good concordance between virtual and live bronchoscopic views</w:t>
      </w:r>
    </w:p>
    <w:p w14:paraId="069301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0AD21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Time to complete registration: 12 minutes</w:t>
      </w:r>
    </w:p>
    <w:p w14:paraId="1CEC21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C702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Phase:**</w:t>
      </w:r>
    </w:p>
    <w:p w14:paraId="52A9A6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70AE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extended working channel (EWC) with locatable guide (LG) was assembled and prepared.</w:t>
      </w:r>
    </w:p>
    <w:p w14:paraId="6AEE24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CF051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EWC/LG system was advanced through the bronchoscope working channel under electromagnetic navigational guidance.</w:t>
      </w:r>
    </w:p>
    <w:p w14:paraId="3A8507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6F89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Real-time position tracking displayed on navigation monitor showing:</w:t>
      </w:r>
    </w:p>
    <w:p w14:paraId="7DEB9D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Current position of catheter tip</w:t>
      </w:r>
    </w:p>
    <w:p w14:paraId="5315C9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Planned pathway</w:t>
      </w:r>
    </w:p>
    <w:p w14:paraId="05F1C5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Distance to target</w:t>
      </w:r>
    </w:p>
    <w:p w14:paraId="273DFE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- 3D anatomic orientation</w:t>
      </w:r>
    </w:p>
    <w:p w14:paraId="105465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C66A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progress:</w:t>
      </w:r>
    </w:p>
    <w:p w14:paraId="26F3F8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Trachea to left main stem: On trajectory</w:t>
      </w:r>
    </w:p>
    <w:p w14:paraId="788592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main stem to LLL: On trajectory</w:t>
      </w:r>
    </w:p>
    <w:p w14:paraId="37428D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LLL to posterior basal segment: On trajectory, minimal deviation</w:t>
      </w:r>
    </w:p>
    <w:p w14:paraId="0F2F6E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Posterior basal to subsegmental branches: Required minor repositioning (system indicated 3mm anterior adjustment needed, performed successfully)</w:t>
      </w:r>
    </w:p>
    <w:p w14:paraId="29C19F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Final positioning: Catheter advanced to deepest safe depth in subsegmental airways</w:t>
      </w:r>
    </w:p>
    <w:p w14:paraId="041A59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E09C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Navigation Metrics:**</w:t>
      </w:r>
    </w:p>
    <w:p w14:paraId="20E325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Tool-to-target distance: 0.9 cm (displayed on system)</w:t>
      </w:r>
    </w:p>
    <w:p w14:paraId="453547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Navigation confidence score: High (per system algorithm)</w:t>
      </w:r>
    </w:p>
    <w:p w14:paraId="280152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 to navigate to target: 8 minutes</w:t>
      </w:r>
    </w:p>
    <w:p w14:paraId="55BC2E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5842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EBUS Confirmation:**</w:t>
      </w:r>
    </w:p>
    <w:p w14:paraId="67F348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B3424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achieving navigational target, radial EBUS probe (20 MHz, UM-S20-20R) was introduced through the extended working channel to confirm lesion localization.</w:t>
      </w:r>
    </w:p>
    <w:p w14:paraId="1A7251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B662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rEBUS findings:**</w:t>
      </w:r>
    </w:p>
    <w:p w14:paraId="25EDB4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Pattern: Eccentric (lesion visualized but not centered around probe)</w:t>
      </w:r>
    </w:p>
    <w:p w14:paraId="2B22F6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Lesion characteristics: Hypoechoic mass with irregular, spiculated margins</w:t>
      </w:r>
    </w:p>
    <w:p w14:paraId="775C46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Approximately 32 mm in maximum dimension</w:t>
      </w:r>
    </w:p>
    <w:p w14:paraId="2A009F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Internal echo: Heterogeneous</w:t>
      </w:r>
    </w:p>
    <w:p w14:paraId="74EE3B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63F4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adjustment:**</w:t>
      </w:r>
    </w:p>
    <w:p w14:paraId="7F9DE1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Based on eccentric pattern, catheter advanced 4 mm deeper and rotated slightly</w:t>
      </w:r>
    </w:p>
    <w:p w14:paraId="66D6B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Repeat rEBUS performed</w:t>
      </w:r>
    </w:p>
    <w:p w14:paraId="575ABA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EB31A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**Optimized rEBUS findings:**</w:t>
      </w:r>
    </w:p>
    <w:p w14:paraId="480C56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Pattern: Concentric (lesion now centered around probe - OPTIMAL for sampling)</w:t>
      </w:r>
    </w:p>
    <w:p w14:paraId="1C54AB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Confirmation of same lesion characteristics</w:t>
      </w:r>
    </w:p>
    <w:p w14:paraId="774876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Distance to pleura: Estimated 2.5-3.0 cm (safe sampling distance)</w:t>
      </w:r>
    </w:p>
    <w:p w14:paraId="320595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Vascular assessment: No large vessels immediately adjacent to planned sampling trajectory</w:t>
      </w:r>
    </w:p>
    <w:p w14:paraId="1B47B0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5922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**rEBUS photos captured and saved to patient record**</w:t>
      </w:r>
    </w:p>
    <w:p w14:paraId="7E92E0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B37A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probe removed, extended working channel/locatable guide maintained in position for sampling.</w:t>
      </w:r>
    </w:p>
    <w:p w14:paraId="777372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FFBC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**Tissue Acquisition:**</w:t>
      </w:r>
    </w:p>
    <w:p w14:paraId="47DC78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09EC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sampling performed through the extended working channel with guide sheath in place (maintains position after probe removal).</w:t>
      </w:r>
    </w:p>
    <w:p w14:paraId="47AFA4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58D0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**Transbronchial Forceps Biopsies:**</w:t>
      </w:r>
    </w:p>
    <w:p w14:paraId="424C5B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type: Stan"</w:t>
      </w:r>
    </w:p>
    <w:p w14:paraId="065DD3A7"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comprehensive JSON array for the final batch of cases.</w:t>
      </w:r>
    </w:p>
    <w:p w14:paraId="588D64F7"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 have applied specific coding rules for </w:t>
      </w:r>
      <w:r w:rsidRPr="000E6857">
        <w:rPr>
          <w:rFonts w:ascii="Helvetica Neue" w:eastAsia="Times New Roman" w:hAnsi="Helvetica Neue" w:cs="Times New Roman"/>
          <w:b/>
          <w:bCs/>
          <w:color w:val="E3E3E3"/>
          <w:kern w:val="0"/>
          <w:sz w:val="36"/>
          <w:szCs w:val="36"/>
          <w14:ligatures w14:val="none"/>
        </w:rPr>
        <w:t>Complex Airway Intervention</w:t>
      </w:r>
      <w:r w:rsidRPr="000E6857">
        <w:rPr>
          <w:rFonts w:ascii="Helvetica Neue" w:eastAsia="Times New Roman" w:hAnsi="Helvetica Neue" w:cs="Times New Roman"/>
          <w:color w:val="E3E3E3"/>
          <w:kern w:val="0"/>
          <w:sz w:val="36"/>
          <w:szCs w:val="36"/>
          <w14:ligatures w14:val="none"/>
        </w:rPr>
        <w:t>, </w:t>
      </w:r>
      <w:r w:rsidRPr="000E6857">
        <w:rPr>
          <w:rFonts w:ascii="Helvetica Neue" w:eastAsia="Times New Roman" w:hAnsi="Helvetica Neue" w:cs="Times New Roman"/>
          <w:b/>
          <w:bCs/>
          <w:color w:val="E3E3E3"/>
          <w:kern w:val="0"/>
          <w:sz w:val="36"/>
          <w:szCs w:val="36"/>
          <w14:ligatures w14:val="none"/>
        </w:rPr>
        <w:t>Multi-Modal Sampling</w:t>
      </w:r>
      <w:r w:rsidRPr="000E6857">
        <w:rPr>
          <w:rFonts w:ascii="Helvetica Neue" w:eastAsia="Times New Roman" w:hAnsi="Helvetica Neue" w:cs="Times New Roman"/>
          <w:color w:val="E3E3E3"/>
          <w:kern w:val="0"/>
          <w:sz w:val="36"/>
          <w:szCs w:val="36"/>
          <w14:ligatures w14:val="none"/>
        </w:rPr>
        <w:t>, and </w:t>
      </w:r>
      <w:r w:rsidRPr="000E6857">
        <w:rPr>
          <w:rFonts w:ascii="Helvetica Neue" w:eastAsia="Times New Roman" w:hAnsi="Helvetica Neue" w:cs="Times New Roman"/>
          <w:b/>
          <w:bCs/>
          <w:color w:val="E3E3E3"/>
          <w:kern w:val="0"/>
          <w:sz w:val="36"/>
          <w:szCs w:val="36"/>
          <w14:ligatures w14:val="none"/>
        </w:rPr>
        <w:t>Therapeutic vs Diagnostic</w:t>
      </w:r>
      <w:r w:rsidRPr="000E6857">
        <w:rPr>
          <w:rFonts w:ascii="Helvetica Neue" w:eastAsia="Times New Roman" w:hAnsi="Helvetica Neue" w:cs="Times New Roman"/>
          <w:color w:val="E3E3E3"/>
          <w:kern w:val="0"/>
          <w:sz w:val="36"/>
          <w:szCs w:val="36"/>
          <w14:ligatures w14:val="none"/>
        </w:rPr>
        <w:t> procedures.</w:t>
      </w:r>
    </w:p>
    <w:p w14:paraId="43673385"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69303C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7A8803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0168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"note_026_davis_c"</w:t>
      </w:r>
      <w:r w:rsidRPr="000E6857">
        <w:rPr>
          <w:rFonts w:ascii="Courier New" w:eastAsia="Times New Roman" w:hAnsi="Courier New" w:cs="Courier New"/>
          <w:color w:val="C4C7C5"/>
          <w:kern w:val="0"/>
          <w:sz w:val="20"/>
          <w:szCs w:val="20"/>
          <w14:ligatures w14:val="none"/>
        </w:rPr>
        <w:t>,</w:t>
      </w:r>
    </w:p>
    <w:p w14:paraId="041B64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29EADC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"2025-03-15"</w:t>
      </w:r>
      <w:r w:rsidRPr="000E6857">
        <w:rPr>
          <w:rFonts w:ascii="Courier New" w:eastAsia="Times New Roman" w:hAnsi="Courier New" w:cs="Courier New"/>
          <w:color w:val="C4C7C5"/>
          <w:kern w:val="0"/>
          <w:sz w:val="20"/>
          <w:szCs w:val="20"/>
          <w14:ligatures w14:val="none"/>
        </w:rPr>
        <w:t>,</w:t>
      </w:r>
    </w:p>
    <w:p w14:paraId="322303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44ADC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"Christine Davis"</w:t>
      </w:r>
      <w:r w:rsidRPr="000E6857">
        <w:rPr>
          <w:rFonts w:ascii="Courier New" w:eastAsia="Times New Roman" w:hAnsi="Courier New" w:cs="Courier New"/>
          <w:color w:val="C4C7C5"/>
          <w:kern w:val="0"/>
          <w:sz w:val="20"/>
          <w:szCs w:val="20"/>
          <w14:ligatures w14:val="none"/>
        </w:rPr>
        <w:t>,</w:t>
      </w:r>
    </w:p>
    <w:p w14:paraId="46F577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"4456821"</w:t>
      </w:r>
      <w:r w:rsidRPr="000E6857">
        <w:rPr>
          <w:rFonts w:ascii="Courier New" w:eastAsia="Times New Roman" w:hAnsi="Courier New" w:cs="Courier New"/>
          <w:color w:val="C4C7C5"/>
          <w:kern w:val="0"/>
          <w:sz w:val="20"/>
          <w:szCs w:val="20"/>
          <w14:ligatures w14:val="none"/>
        </w:rPr>
        <w:t>,</w:t>
      </w:r>
    </w:p>
    <w:p w14:paraId="5208FD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58</w:t>
      </w:r>
      <w:r w:rsidRPr="000E6857">
        <w:rPr>
          <w:rFonts w:ascii="Courier New" w:eastAsia="Times New Roman" w:hAnsi="Courier New" w:cs="Courier New"/>
          <w:color w:val="C4C7C5"/>
          <w:kern w:val="0"/>
          <w:sz w:val="20"/>
          <w:szCs w:val="20"/>
          <w14:ligatures w14:val="none"/>
        </w:rPr>
        <w:t>,</w:t>
      </w:r>
    </w:p>
    <w:p w14:paraId="3DEB3F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"sex"</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w:t>
      </w:r>
    </w:p>
    <w:p w14:paraId="04FE75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F641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Jonathan Lee"</w:t>
      </w:r>
      <w:r w:rsidRPr="000E6857">
        <w:rPr>
          <w:rFonts w:ascii="Courier New" w:eastAsia="Times New Roman" w:hAnsi="Courier New" w:cs="Courier New"/>
          <w:color w:val="C4C7C5"/>
          <w:kern w:val="0"/>
          <w:sz w:val="20"/>
          <w:szCs w:val="20"/>
          <w14:ligatures w14:val="none"/>
        </w:rPr>
        <w:t>,</w:t>
      </w:r>
    </w:p>
    <w:p w14:paraId="723B8D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Adenopathy (Lymphoma)"</w:t>
      </w:r>
    </w:p>
    <w:p w14:paraId="71ADD5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E5A6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9235D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0CC936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stations 7, 4R, 10L, 11R. ROSE suggests lymphoma."</w:t>
      </w:r>
    </w:p>
    <w:p w14:paraId="1E4745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4194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1D936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staging for lymphoma."</w:t>
      </w:r>
      <w:r w:rsidRPr="000E6857">
        <w:rPr>
          <w:rFonts w:ascii="Courier New" w:eastAsia="Times New Roman" w:hAnsi="Courier New" w:cs="Courier New"/>
          <w:color w:val="C4C7C5"/>
          <w:kern w:val="0"/>
          <w:sz w:val="20"/>
          <w:szCs w:val="20"/>
          <w14:ligatures w14:val="none"/>
        </w:rPr>
        <w:t>,</w:t>
      </w:r>
    </w:p>
    <w:p w14:paraId="0506D1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71A759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C2471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1AA6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26CCA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2A80B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03D26B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A7DF1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first two stations."</w:t>
      </w:r>
    </w:p>
    <w:p w14:paraId="0CA60F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A835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1984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5EECFA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4461A7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716241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16EC1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3rd and 4th stations."</w:t>
      </w:r>
    </w:p>
    <w:p w14:paraId="70EFA5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A43A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6D08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DE5D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DC2D8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EECC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"note_027_rodriguez_j"</w:t>
      </w:r>
      <w:r w:rsidRPr="000E6857">
        <w:rPr>
          <w:rFonts w:ascii="Courier New" w:eastAsia="Times New Roman" w:hAnsi="Courier New" w:cs="Courier New"/>
          <w:color w:val="C4C7C5"/>
          <w:kern w:val="0"/>
          <w:sz w:val="20"/>
          <w:szCs w:val="20"/>
          <w14:ligatures w14:val="none"/>
        </w:rPr>
        <w:t>,</w:t>
      </w:r>
    </w:p>
    <w:p w14:paraId="321E3A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CC34B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"2025-11-19"</w:t>
      </w:r>
      <w:r w:rsidRPr="000E6857">
        <w:rPr>
          <w:rFonts w:ascii="Courier New" w:eastAsia="Times New Roman" w:hAnsi="Courier New" w:cs="Courier New"/>
          <w:color w:val="C4C7C5"/>
          <w:kern w:val="0"/>
          <w:sz w:val="20"/>
          <w:szCs w:val="20"/>
          <w14:ligatures w14:val="none"/>
        </w:rPr>
        <w:t>,</w:t>
      </w:r>
    </w:p>
    <w:p w14:paraId="7B2222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7A4F6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"James Rodriguez"</w:t>
      </w:r>
      <w:r w:rsidRPr="000E6857">
        <w:rPr>
          <w:rFonts w:ascii="Courier New" w:eastAsia="Times New Roman" w:hAnsi="Courier New" w:cs="Courier New"/>
          <w:color w:val="C4C7C5"/>
          <w:kern w:val="0"/>
          <w:sz w:val="20"/>
          <w:szCs w:val="20"/>
          <w14:ligatures w14:val="none"/>
        </w:rPr>
        <w:t>,</w:t>
      </w:r>
    </w:p>
    <w:p w14:paraId="3E8E04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"4592817"</w:t>
      </w:r>
      <w:r w:rsidRPr="000E6857">
        <w:rPr>
          <w:rFonts w:ascii="Courier New" w:eastAsia="Times New Roman" w:hAnsi="Courier New" w:cs="Courier New"/>
          <w:color w:val="C4C7C5"/>
          <w:kern w:val="0"/>
          <w:sz w:val="20"/>
          <w:szCs w:val="20"/>
          <w14:ligatures w14:val="none"/>
        </w:rPr>
        <w:t>,</w:t>
      </w:r>
    </w:p>
    <w:p w14:paraId="694880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54</w:t>
      </w:r>
    </w:p>
    <w:p w14:paraId="1D6455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2D402B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Patricia Nguyen"</w:t>
      </w:r>
      <w:r w:rsidRPr="000E6857">
        <w:rPr>
          <w:rFonts w:ascii="Courier New" w:eastAsia="Times New Roman" w:hAnsi="Courier New" w:cs="Courier New"/>
          <w:color w:val="C4C7C5"/>
          <w:kern w:val="0"/>
          <w:sz w:val="20"/>
          <w:szCs w:val="20"/>
          <w14:ligatures w14:val="none"/>
        </w:rPr>
        <w:t>,</w:t>
      </w:r>
    </w:p>
    <w:p w14:paraId="11DA49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"Recurrent hepatic hydrothorax"</w:t>
      </w:r>
    </w:p>
    <w:p w14:paraId="7E50DE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843D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F3936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Thoracentesis"</w:t>
      </w:r>
      <w:r w:rsidRPr="000E6857">
        <w:rPr>
          <w:rFonts w:ascii="Courier New" w:eastAsia="Times New Roman" w:hAnsi="Courier New" w:cs="Courier New"/>
          <w:color w:val="C4C7C5"/>
          <w:kern w:val="0"/>
          <w:sz w:val="20"/>
          <w:szCs w:val="20"/>
          <w14:ligatures w14:val="none"/>
        </w:rPr>
        <w:t>,</w:t>
      </w:r>
    </w:p>
    <w:p w14:paraId="20E865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guided drainage of 800mL fluid. Catheter removed at end of procedure."</w:t>
      </w:r>
    </w:p>
    <w:p w14:paraId="0E9580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6116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FADF1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"Pleural fluid drainage."</w:t>
      </w:r>
      <w:r w:rsidRPr="000E6857">
        <w:rPr>
          <w:rFonts w:ascii="Courier New" w:eastAsia="Times New Roman" w:hAnsi="Courier New" w:cs="Courier New"/>
          <w:color w:val="C4C7C5"/>
          <w:kern w:val="0"/>
          <w:sz w:val="20"/>
          <w:szCs w:val="20"/>
          <w14:ligatures w14:val="none"/>
        </w:rPr>
        <w:t>,</w:t>
      </w:r>
    </w:p>
    <w:p w14:paraId="2F16EB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1D66E6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FB032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9948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"32555"</w:t>
      </w:r>
      <w:r w:rsidRPr="000E6857">
        <w:rPr>
          <w:rFonts w:ascii="Courier New" w:eastAsia="Times New Roman" w:hAnsi="Courier New" w:cs="Courier New"/>
          <w:color w:val="C4C7C5"/>
          <w:kern w:val="0"/>
          <w:sz w:val="20"/>
          <w:szCs w:val="20"/>
          <w14:ligatures w14:val="none"/>
        </w:rPr>
        <w:t>,</w:t>
      </w:r>
    </w:p>
    <w:p w14:paraId="1486C2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"Thoracentesis with imaging guidance"</w:t>
      </w:r>
      <w:r w:rsidRPr="000E6857">
        <w:rPr>
          <w:rFonts w:ascii="Courier New" w:eastAsia="Times New Roman" w:hAnsi="Courier New" w:cs="Courier New"/>
          <w:color w:val="C4C7C5"/>
          <w:kern w:val="0"/>
          <w:sz w:val="20"/>
          <w:szCs w:val="20"/>
          <w14:ligatures w14:val="none"/>
        </w:rPr>
        <w:t>,</w:t>
      </w:r>
    </w:p>
    <w:p w14:paraId="10D83A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5247E0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A6F8B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"Temporary catheter placement for drainage (thoracentesis) with ultrasound."</w:t>
      </w:r>
    </w:p>
    <w:p w14:paraId="144916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F615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944E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9560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B103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D0E4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"note_028_patterson"</w:t>
      </w:r>
      <w:r w:rsidRPr="000E6857">
        <w:rPr>
          <w:rFonts w:ascii="Courier New" w:eastAsia="Times New Roman" w:hAnsi="Courier New" w:cs="Courier New"/>
          <w:color w:val="C4C7C5"/>
          <w:kern w:val="0"/>
          <w:sz w:val="20"/>
          <w:szCs w:val="20"/>
          <w14:ligatures w14:val="none"/>
        </w:rPr>
        <w:t>,</w:t>
      </w:r>
    </w:p>
    <w:p w14:paraId="03ECE6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260C3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"2019-05-29"</w:t>
      </w:r>
      <w:r w:rsidRPr="000E6857">
        <w:rPr>
          <w:rFonts w:ascii="Courier New" w:eastAsia="Times New Roman" w:hAnsi="Courier New" w:cs="Courier New"/>
          <w:color w:val="C4C7C5"/>
          <w:kern w:val="0"/>
          <w:sz w:val="20"/>
          <w:szCs w:val="20"/>
          <w14:ligatures w14:val="none"/>
        </w:rPr>
        <w:t>,</w:t>
      </w:r>
    </w:p>
    <w:p w14:paraId="4542DA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0CF83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"James Patterson"</w:t>
      </w:r>
      <w:r w:rsidRPr="000E6857">
        <w:rPr>
          <w:rFonts w:ascii="Courier New" w:eastAsia="Times New Roman" w:hAnsi="Courier New" w:cs="Courier New"/>
          <w:color w:val="C4C7C5"/>
          <w:kern w:val="0"/>
          <w:sz w:val="20"/>
          <w:szCs w:val="20"/>
          <w14:ligatures w14:val="none"/>
        </w:rPr>
        <w:t>,</w:t>
      </w:r>
    </w:p>
    <w:p w14:paraId="23F92C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"4726193"</w:t>
      </w:r>
      <w:r w:rsidRPr="000E6857">
        <w:rPr>
          <w:rFonts w:ascii="Courier New" w:eastAsia="Times New Roman" w:hAnsi="Courier New" w:cs="Courier New"/>
          <w:color w:val="C4C7C5"/>
          <w:kern w:val="0"/>
          <w:sz w:val="20"/>
          <w:szCs w:val="20"/>
          <w14:ligatures w14:val="none"/>
        </w:rPr>
        <w:t>,</w:t>
      </w:r>
    </w:p>
    <w:p w14:paraId="292363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p>
    <w:p w14:paraId="4DB2AD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B010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Patricia Lee"</w:t>
      </w:r>
      <w:r w:rsidRPr="000E6857">
        <w:rPr>
          <w:rFonts w:ascii="Courier New" w:eastAsia="Times New Roman" w:hAnsi="Courier New" w:cs="Courier New"/>
          <w:color w:val="C4C7C5"/>
          <w:kern w:val="0"/>
          <w:sz w:val="20"/>
          <w:szCs w:val="20"/>
          <w14:ligatures w14:val="none"/>
        </w:rPr>
        <w:t>,</w:t>
      </w:r>
    </w:p>
    <w:p w14:paraId="2F7DDB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"Endotracheal tumor (obstruction)"</w:t>
      </w:r>
    </w:p>
    <w:p w14:paraId="0A5A9E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91E9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5A7CC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Tumor Destruction"</w:t>
      </w:r>
      <w:r w:rsidRPr="000E6857">
        <w:rPr>
          <w:rFonts w:ascii="Courier New" w:eastAsia="Times New Roman" w:hAnsi="Courier New" w:cs="Courier New"/>
          <w:color w:val="C4C7C5"/>
          <w:kern w:val="0"/>
          <w:sz w:val="20"/>
          <w:szCs w:val="20"/>
          <w14:ligatures w14:val="none"/>
        </w:rPr>
        <w:t>,</w:t>
      </w:r>
    </w:p>
    <w:p w14:paraId="714B1C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Mechanical debulking and APC destruction of multiple tracheal polyps/tumors."</w:t>
      </w:r>
    </w:p>
    <w:p w14:paraId="69A3AD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3E9D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81CEF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destruction of airway tumor."</w:t>
      </w:r>
      <w:r w:rsidRPr="000E6857">
        <w:rPr>
          <w:rFonts w:ascii="Courier New" w:eastAsia="Times New Roman" w:hAnsi="Courier New" w:cs="Courier New"/>
          <w:color w:val="C4C7C5"/>
          <w:kern w:val="0"/>
          <w:sz w:val="20"/>
          <w:szCs w:val="20"/>
          <w14:ligatures w14:val="none"/>
        </w:rPr>
        <w:t>,</w:t>
      </w:r>
    </w:p>
    <w:p w14:paraId="1917C0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3F4439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76732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F6AC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6E335E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 by any method other than excision"</w:t>
      </w:r>
      <w:r w:rsidRPr="000E6857">
        <w:rPr>
          <w:rFonts w:ascii="Courier New" w:eastAsia="Times New Roman" w:hAnsi="Courier New" w:cs="Courier New"/>
          <w:color w:val="C4C7C5"/>
          <w:kern w:val="0"/>
          <w:sz w:val="20"/>
          <w:szCs w:val="20"/>
          <w14:ligatures w14:val="none"/>
        </w:rPr>
        <w:t>,</w:t>
      </w:r>
    </w:p>
    <w:p w14:paraId="43BAE8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746B9E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F99A1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code for APC/Laser/Cryo destruction."</w:t>
      </w:r>
    </w:p>
    <w:p w14:paraId="23DA24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A433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454B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2D6ACE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8B1A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"31640"</w:t>
      </w:r>
      <w:r w:rsidRPr="000E6857">
        <w:rPr>
          <w:rFonts w:ascii="Courier New" w:eastAsia="Times New Roman" w:hAnsi="Courier New" w:cs="Courier New"/>
          <w:color w:val="C4C7C5"/>
          <w:kern w:val="0"/>
          <w:sz w:val="20"/>
          <w:szCs w:val="20"/>
          <w14:ligatures w14:val="none"/>
        </w:rPr>
        <w:t>,</w:t>
      </w:r>
    </w:p>
    <w:p w14:paraId="749316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"Tumor Excision"</w:t>
      </w:r>
      <w:r w:rsidRPr="000E6857">
        <w:rPr>
          <w:rFonts w:ascii="Courier New" w:eastAsia="Times New Roman" w:hAnsi="Courier New" w:cs="Courier New"/>
          <w:color w:val="C4C7C5"/>
          <w:kern w:val="0"/>
          <w:sz w:val="20"/>
          <w:szCs w:val="20"/>
          <w14:ligatures w14:val="none"/>
        </w:rPr>
        <w:t>,</w:t>
      </w:r>
    </w:p>
    <w:p w14:paraId="49C8D6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generally prohibits billing excision (31640) and destruction (31641) on the same lesion/site."</w:t>
      </w:r>
    </w:p>
    <w:p w14:paraId="38CF9E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10CF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02AB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17258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CA5F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BF99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"note_029_thompson"</w:t>
      </w:r>
      <w:r w:rsidRPr="000E6857">
        <w:rPr>
          <w:rFonts w:ascii="Courier New" w:eastAsia="Times New Roman" w:hAnsi="Courier New" w:cs="Courier New"/>
          <w:color w:val="C4C7C5"/>
          <w:kern w:val="0"/>
          <w:sz w:val="20"/>
          <w:szCs w:val="20"/>
          <w14:ligatures w14:val="none"/>
        </w:rPr>
        <w:t>,</w:t>
      </w:r>
    </w:p>
    <w:p w14:paraId="216928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A3C83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"2025-03-17"</w:t>
      </w:r>
      <w:r w:rsidRPr="000E6857">
        <w:rPr>
          <w:rFonts w:ascii="Courier New" w:eastAsia="Times New Roman" w:hAnsi="Courier New" w:cs="Courier New"/>
          <w:color w:val="C4C7C5"/>
          <w:kern w:val="0"/>
          <w:sz w:val="20"/>
          <w:szCs w:val="20"/>
          <w14:ligatures w14:val="none"/>
        </w:rPr>
        <w:t>,</w:t>
      </w:r>
    </w:p>
    <w:p w14:paraId="5E83B6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E0B38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"Gerald K. Thompson"</w:t>
      </w:r>
      <w:r w:rsidRPr="000E6857">
        <w:rPr>
          <w:rFonts w:ascii="Courier New" w:eastAsia="Times New Roman" w:hAnsi="Courier New" w:cs="Courier New"/>
          <w:color w:val="C4C7C5"/>
          <w:kern w:val="0"/>
          <w:sz w:val="20"/>
          <w:szCs w:val="20"/>
          <w14:ligatures w14:val="none"/>
        </w:rPr>
        <w:t>,</w:t>
      </w:r>
    </w:p>
    <w:p w14:paraId="0F7880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"4729381"</w:t>
      </w:r>
      <w:r w:rsidRPr="000E6857">
        <w:rPr>
          <w:rFonts w:ascii="Courier New" w:eastAsia="Times New Roman" w:hAnsi="Courier New" w:cs="Courier New"/>
          <w:color w:val="C4C7C5"/>
          <w:kern w:val="0"/>
          <w:sz w:val="20"/>
          <w:szCs w:val="20"/>
          <w14:ligatures w14:val="none"/>
        </w:rPr>
        <w:t>,</w:t>
      </w:r>
    </w:p>
    <w:p w14:paraId="1CE4C0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62</w:t>
      </w:r>
    </w:p>
    <w:p w14:paraId="0EB316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76D71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Nina Patel"</w:t>
      </w:r>
      <w:r w:rsidRPr="000E6857">
        <w:rPr>
          <w:rFonts w:ascii="Courier New" w:eastAsia="Times New Roman" w:hAnsi="Courier New" w:cs="Courier New"/>
          <w:color w:val="C4C7C5"/>
          <w:kern w:val="0"/>
          <w:sz w:val="20"/>
          <w:szCs w:val="20"/>
          <w14:ligatures w14:val="none"/>
        </w:rPr>
        <w:t>,</w:t>
      </w:r>
    </w:p>
    <w:p w14:paraId="0CAC2B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Nodule"</w:t>
      </w:r>
    </w:p>
    <w:p w14:paraId="44048F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EF78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6FFDC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Robotic Bronchoscopy"</w:t>
      </w:r>
      <w:r w:rsidRPr="000E6857">
        <w:rPr>
          <w:rFonts w:ascii="Courier New" w:eastAsia="Times New Roman" w:hAnsi="Courier New" w:cs="Courier New"/>
          <w:color w:val="C4C7C5"/>
          <w:kern w:val="0"/>
          <w:sz w:val="20"/>
          <w:szCs w:val="20"/>
          <w14:ligatures w14:val="none"/>
        </w:rPr>
        <w:t>,</w:t>
      </w:r>
    </w:p>
    <w:p w14:paraId="00C33B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navigation to RUL. REBUS confirmation. Brush/Forceps/Needle samples."</w:t>
      </w:r>
    </w:p>
    <w:p w14:paraId="5CD2B56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86E3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3DA2B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navigational biopsy."</w:t>
      </w:r>
      <w:r w:rsidRPr="000E6857">
        <w:rPr>
          <w:rFonts w:ascii="Courier New" w:eastAsia="Times New Roman" w:hAnsi="Courier New" w:cs="Courier New"/>
          <w:color w:val="C4C7C5"/>
          <w:kern w:val="0"/>
          <w:sz w:val="20"/>
          <w:szCs w:val="20"/>
          <w14:ligatures w14:val="none"/>
        </w:rPr>
        <w:t>,</w:t>
      </w:r>
    </w:p>
    <w:p w14:paraId="23CF7F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6A5F74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B0894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33316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19E1E5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0A3559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3BAAA4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C7019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 code."</w:t>
      </w:r>
    </w:p>
    <w:p w14:paraId="139B29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A0D8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9C88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322C1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07619B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46A2E1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1A1EC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Ion system."</w:t>
      </w:r>
    </w:p>
    <w:p w14:paraId="6BEC47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6D31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12EA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7ACD63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346432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02F1A2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AF2FD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ultrasound confirmation."</w:t>
      </w:r>
    </w:p>
    <w:p w14:paraId="26F720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197C0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D340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6132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D47B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9ABB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"note_030_martinez_s"</w:t>
      </w:r>
      <w:r w:rsidRPr="000E6857">
        <w:rPr>
          <w:rFonts w:ascii="Courier New" w:eastAsia="Times New Roman" w:hAnsi="Courier New" w:cs="Courier New"/>
          <w:color w:val="C4C7C5"/>
          <w:kern w:val="0"/>
          <w:sz w:val="20"/>
          <w:szCs w:val="20"/>
          <w14:ligatures w14:val="none"/>
        </w:rPr>
        <w:t>,</w:t>
      </w:r>
    </w:p>
    <w:p w14:paraId="3C1CC0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60034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"2024-11-22"</w:t>
      </w:r>
      <w:r w:rsidRPr="000E6857">
        <w:rPr>
          <w:rFonts w:ascii="Courier New" w:eastAsia="Times New Roman" w:hAnsi="Courier New" w:cs="Courier New"/>
          <w:color w:val="C4C7C5"/>
          <w:kern w:val="0"/>
          <w:sz w:val="20"/>
          <w:szCs w:val="20"/>
          <w14:ligatures w14:val="none"/>
        </w:rPr>
        <w:t>,</w:t>
      </w:r>
    </w:p>
    <w:p w14:paraId="40E8DA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002CA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"Sofia J. Martinez"</w:t>
      </w:r>
      <w:r w:rsidRPr="000E6857">
        <w:rPr>
          <w:rFonts w:ascii="Courier New" w:eastAsia="Times New Roman" w:hAnsi="Courier New" w:cs="Courier New"/>
          <w:color w:val="C4C7C5"/>
          <w:kern w:val="0"/>
          <w:sz w:val="20"/>
          <w:szCs w:val="20"/>
          <w14:ligatures w14:val="none"/>
        </w:rPr>
        <w:t>,</w:t>
      </w:r>
    </w:p>
    <w:p w14:paraId="46200B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"8847293"</w:t>
      </w:r>
      <w:r w:rsidRPr="000E6857">
        <w:rPr>
          <w:rFonts w:ascii="Courier New" w:eastAsia="Times New Roman" w:hAnsi="Courier New" w:cs="Courier New"/>
          <w:color w:val="C4C7C5"/>
          <w:kern w:val="0"/>
          <w:sz w:val="20"/>
          <w:szCs w:val="20"/>
          <w14:ligatures w14:val="none"/>
        </w:rPr>
        <w:t>,</w:t>
      </w:r>
    </w:p>
    <w:p w14:paraId="5677A6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57</w:t>
      </w:r>
    </w:p>
    <w:p w14:paraId="47347C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3930C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Kenneth Patel"</w:t>
      </w:r>
      <w:r w:rsidRPr="000E6857">
        <w:rPr>
          <w:rFonts w:ascii="Courier New" w:eastAsia="Times New Roman" w:hAnsi="Courier New" w:cs="Courier New"/>
          <w:color w:val="C4C7C5"/>
          <w:kern w:val="0"/>
          <w:sz w:val="20"/>
          <w:szCs w:val="20"/>
          <w14:ligatures w14:val="none"/>
        </w:rPr>
        <w:t>,</w:t>
      </w:r>
    </w:p>
    <w:p w14:paraId="7B59C7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Nodule"</w:t>
      </w:r>
    </w:p>
    <w:p w14:paraId="3E4D08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5527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9EBA2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Robotic Bronchoscopy"</w:t>
      </w:r>
      <w:r w:rsidRPr="000E6857">
        <w:rPr>
          <w:rFonts w:ascii="Courier New" w:eastAsia="Times New Roman" w:hAnsi="Courier New" w:cs="Courier New"/>
          <w:color w:val="C4C7C5"/>
          <w:kern w:val="0"/>
          <w:sz w:val="20"/>
          <w:szCs w:val="20"/>
          <w14:ligatures w14:val="none"/>
        </w:rPr>
        <w:t>,</w:t>
      </w:r>
    </w:p>
    <w:p w14:paraId="3FC7B0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 to RUL. REBUS. TBBx x6."</w:t>
      </w:r>
    </w:p>
    <w:p w14:paraId="6ADC16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6447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A09E3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"Robotic navigational biopsy."</w:t>
      </w:r>
      <w:r w:rsidRPr="000E6857">
        <w:rPr>
          <w:rFonts w:ascii="Courier New" w:eastAsia="Times New Roman" w:hAnsi="Courier New" w:cs="Courier New"/>
          <w:color w:val="C4C7C5"/>
          <w:kern w:val="0"/>
          <w:sz w:val="20"/>
          <w:szCs w:val="20"/>
          <w14:ligatures w14:val="none"/>
        </w:rPr>
        <w:t>,</w:t>
      </w:r>
    </w:p>
    <w:p w14:paraId="486010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287065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7AFE5C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31DA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128ADB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742380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110060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67969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 code."</w:t>
      </w:r>
    </w:p>
    <w:p w14:paraId="0ADD46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E0B2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3A2B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6AB563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BAD2A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4D4436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CE53F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 add-on."</w:t>
      </w:r>
    </w:p>
    <w:p w14:paraId="11CDB5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B401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9D61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27A6E3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487391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4A1C5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D1241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"REBUS add-on."</w:t>
      </w:r>
    </w:p>
    <w:p w14:paraId="605906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5088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6A007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419C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2D0E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85C0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"note_031_chen_l"</w:t>
      </w:r>
      <w:r w:rsidRPr="000E6857">
        <w:rPr>
          <w:rFonts w:ascii="Courier New" w:eastAsia="Times New Roman" w:hAnsi="Courier New" w:cs="Courier New"/>
          <w:color w:val="C4C7C5"/>
          <w:kern w:val="0"/>
          <w:sz w:val="20"/>
          <w:szCs w:val="20"/>
          <w14:ligatures w14:val="none"/>
        </w:rPr>
        <w:t>,</w:t>
      </w:r>
    </w:p>
    <w:p w14:paraId="693599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850AD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5A2B94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4DA19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"Linda Chen"</w:t>
      </w:r>
      <w:r w:rsidRPr="000E6857">
        <w:rPr>
          <w:rFonts w:ascii="Courier New" w:eastAsia="Times New Roman" w:hAnsi="Courier New" w:cs="Courier New"/>
          <w:color w:val="C4C7C5"/>
          <w:kern w:val="0"/>
          <w:sz w:val="20"/>
          <w:szCs w:val="20"/>
          <w14:ligatures w14:val="none"/>
        </w:rPr>
        <w:t>,</w:t>
      </w:r>
    </w:p>
    <w:p w14:paraId="4E213C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"4783621"</w:t>
      </w:r>
      <w:r w:rsidRPr="000E6857">
        <w:rPr>
          <w:rFonts w:ascii="Courier New" w:eastAsia="Times New Roman" w:hAnsi="Courier New" w:cs="Courier New"/>
          <w:color w:val="C4C7C5"/>
          <w:kern w:val="0"/>
          <w:sz w:val="20"/>
          <w:szCs w:val="20"/>
          <w14:ligatures w14:val="none"/>
        </w:rPr>
        <w:t>,</w:t>
      </w:r>
    </w:p>
    <w:p w14:paraId="6C1F30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72</w:t>
      </w:r>
    </w:p>
    <w:p w14:paraId="039918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50D7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Michael Anderson"</w:t>
      </w:r>
      <w:r w:rsidRPr="000E6857">
        <w:rPr>
          <w:rFonts w:ascii="Courier New" w:eastAsia="Times New Roman" w:hAnsi="Courier New" w:cs="Courier New"/>
          <w:color w:val="C4C7C5"/>
          <w:kern w:val="0"/>
          <w:sz w:val="20"/>
          <w:szCs w:val="20"/>
          <w14:ligatures w14:val="none"/>
        </w:rPr>
        <w:t>,</w:t>
      </w:r>
    </w:p>
    <w:p w14:paraId="6F5FC6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"LMS Obstruction (Squamous Cell)"</w:t>
      </w:r>
    </w:p>
    <w:p w14:paraId="484022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6611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9C4D1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Stenting"</w:t>
      </w:r>
      <w:r w:rsidRPr="000E6857">
        <w:rPr>
          <w:rFonts w:ascii="Courier New" w:eastAsia="Times New Roman" w:hAnsi="Courier New" w:cs="Courier New"/>
          <w:color w:val="C4C7C5"/>
          <w:kern w:val="0"/>
          <w:sz w:val="20"/>
          <w:szCs w:val="20"/>
          <w14:ligatures w14:val="none"/>
        </w:rPr>
        <w:t>,</w:t>
      </w:r>
    </w:p>
    <w:p w14:paraId="3EAE2B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Mechanical debridement/APC. 14x60mm Silicone Stent placement in LMS."</w:t>
      </w:r>
    </w:p>
    <w:p w14:paraId="3AD42F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2B05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272F7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"Airway recanalization via stent."</w:t>
      </w:r>
      <w:r w:rsidRPr="000E6857">
        <w:rPr>
          <w:rFonts w:ascii="Courier New" w:eastAsia="Times New Roman" w:hAnsi="Courier New" w:cs="Courier New"/>
          <w:color w:val="C4C7C5"/>
          <w:kern w:val="0"/>
          <w:sz w:val="20"/>
          <w:szCs w:val="20"/>
          <w14:ligatures w14:val="none"/>
        </w:rPr>
        <w:t>,</w:t>
      </w:r>
    </w:p>
    <w:p w14:paraId="0F9E11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3E1B8D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207B2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639D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548F73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1E5462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2650AF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05BAC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code. Includes pre-dilation and debulking work."</w:t>
      </w:r>
    </w:p>
    <w:p w14:paraId="57FF36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CEB3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CD97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226DC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EDA8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237852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"Tumor Destruction"</w:t>
      </w:r>
      <w:r w:rsidRPr="000E6857">
        <w:rPr>
          <w:rFonts w:ascii="Courier New" w:eastAsia="Times New Roman" w:hAnsi="Courier New" w:cs="Courier New"/>
          <w:color w:val="C4C7C5"/>
          <w:kern w:val="0"/>
          <w:sz w:val="20"/>
          <w:szCs w:val="20"/>
          <w14:ligatures w14:val="none"/>
        </w:rPr>
        <w:t>,</w:t>
      </w:r>
    </w:p>
    <w:p w14:paraId="5A0267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into stent placement (31631) at same site."</w:t>
      </w:r>
    </w:p>
    <w:p w14:paraId="295003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A44E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5BB3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FEB7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C753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ECA0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"note_032_patel_a"</w:t>
      </w:r>
      <w:r w:rsidRPr="000E6857">
        <w:rPr>
          <w:rFonts w:ascii="Courier New" w:eastAsia="Times New Roman" w:hAnsi="Courier New" w:cs="Courier New"/>
          <w:color w:val="C4C7C5"/>
          <w:kern w:val="0"/>
          <w:sz w:val="20"/>
          <w:szCs w:val="20"/>
          <w14:ligatures w14:val="none"/>
        </w:rPr>
        <w:t>,</w:t>
      </w:r>
    </w:p>
    <w:p w14:paraId="46D4D3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DC24F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"2025-03-12"</w:t>
      </w:r>
      <w:r w:rsidRPr="000E6857">
        <w:rPr>
          <w:rFonts w:ascii="Courier New" w:eastAsia="Times New Roman" w:hAnsi="Courier New" w:cs="Courier New"/>
          <w:color w:val="C4C7C5"/>
          <w:kern w:val="0"/>
          <w:sz w:val="20"/>
          <w:szCs w:val="20"/>
          <w14:ligatures w14:val="none"/>
        </w:rPr>
        <w:t>,</w:t>
      </w:r>
    </w:p>
    <w:p w14:paraId="5273D3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087D2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"Anjali K. Patel"</w:t>
      </w:r>
      <w:r w:rsidRPr="000E6857">
        <w:rPr>
          <w:rFonts w:ascii="Courier New" w:eastAsia="Times New Roman" w:hAnsi="Courier New" w:cs="Courier New"/>
          <w:color w:val="C4C7C5"/>
          <w:kern w:val="0"/>
          <w:sz w:val="20"/>
          <w:szCs w:val="20"/>
          <w14:ligatures w14:val="none"/>
        </w:rPr>
        <w:t>,</w:t>
      </w:r>
    </w:p>
    <w:p w14:paraId="35B33D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"4821956"</w:t>
      </w:r>
      <w:r w:rsidRPr="000E6857">
        <w:rPr>
          <w:rFonts w:ascii="Courier New" w:eastAsia="Times New Roman" w:hAnsi="Courier New" w:cs="Courier New"/>
          <w:color w:val="C4C7C5"/>
          <w:kern w:val="0"/>
          <w:sz w:val="20"/>
          <w:szCs w:val="20"/>
          <w14:ligatures w14:val="none"/>
        </w:rPr>
        <w:t>,</w:t>
      </w:r>
    </w:p>
    <w:p w14:paraId="383E4C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45</w:t>
      </w:r>
    </w:p>
    <w:p w14:paraId="48FC2A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E892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Christopher Hayes"</w:t>
      </w:r>
      <w:r w:rsidRPr="000E6857">
        <w:rPr>
          <w:rFonts w:ascii="Courier New" w:eastAsia="Times New Roman" w:hAnsi="Courier New" w:cs="Courier New"/>
          <w:color w:val="C4C7C5"/>
          <w:kern w:val="0"/>
          <w:sz w:val="20"/>
          <w:szCs w:val="20"/>
          <w14:ligatures w14:val="none"/>
        </w:rPr>
        <w:t>,</w:t>
      </w:r>
    </w:p>
    <w:p w14:paraId="514324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"Bilateral Lung Nodules"</w:t>
      </w:r>
    </w:p>
    <w:p w14:paraId="17E840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3FFD2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83E74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"Bilateral Ion Bronchoscopy"</w:t>
      </w:r>
      <w:r w:rsidRPr="000E6857">
        <w:rPr>
          <w:rFonts w:ascii="Courier New" w:eastAsia="Times New Roman" w:hAnsi="Courier New" w:cs="Courier New"/>
          <w:color w:val="C4C7C5"/>
          <w:kern w:val="0"/>
          <w:sz w:val="20"/>
          <w:szCs w:val="20"/>
          <w14:ligatures w14:val="none"/>
        </w:rPr>
        <w:t>,</w:t>
      </w:r>
    </w:p>
    <w:p w14:paraId="1F0EBC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 to RUL nodule (biopsy). Repositioned and Nav to LUL nodule (biopsy)."</w:t>
      </w:r>
    </w:p>
    <w:p w14:paraId="1360A3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698A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4F403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"Bilateral navigational biopsy."</w:t>
      </w:r>
      <w:r w:rsidRPr="000E6857">
        <w:rPr>
          <w:rFonts w:ascii="Courier New" w:eastAsia="Times New Roman" w:hAnsi="Courier New" w:cs="Courier New"/>
          <w:color w:val="C4C7C5"/>
          <w:kern w:val="0"/>
          <w:sz w:val="20"/>
          <w:szCs w:val="20"/>
          <w14:ligatures w14:val="none"/>
        </w:rPr>
        <w:t>,</w:t>
      </w:r>
    </w:p>
    <w:p w14:paraId="3047A5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12.52</w:t>
      </w:r>
      <w:r w:rsidRPr="000E6857">
        <w:rPr>
          <w:rFonts w:ascii="Courier New" w:eastAsia="Times New Roman" w:hAnsi="Courier New" w:cs="Courier New"/>
          <w:color w:val="C4C7C5"/>
          <w:kern w:val="0"/>
          <w:sz w:val="20"/>
          <w:szCs w:val="20"/>
          <w14:ligatures w14:val="none"/>
        </w:rPr>
        <w:t>,</w:t>
      </w:r>
    </w:p>
    <w:p w14:paraId="47B018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9AA3E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1A48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425BDB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 (First Lobe)"</w:t>
      </w:r>
      <w:r w:rsidRPr="000E6857">
        <w:rPr>
          <w:rFonts w:ascii="Courier New" w:eastAsia="Times New Roman" w:hAnsi="Courier New" w:cs="Courier New"/>
          <w:color w:val="C4C7C5"/>
          <w:kern w:val="0"/>
          <w:sz w:val="20"/>
          <w:szCs w:val="20"/>
          <w14:ligatures w14:val="none"/>
        </w:rPr>
        <w:t>,</w:t>
      </w:r>
    </w:p>
    <w:p w14:paraId="58F5DE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6B59D8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0CF3E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RUL."</w:t>
      </w:r>
    </w:p>
    <w:p w14:paraId="59AF13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8DB3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3BA1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"31632"</w:t>
      </w:r>
      <w:r w:rsidRPr="000E6857">
        <w:rPr>
          <w:rFonts w:ascii="Courier New" w:eastAsia="Times New Roman" w:hAnsi="Courier New" w:cs="Courier New"/>
          <w:color w:val="C4C7C5"/>
          <w:kern w:val="0"/>
          <w:sz w:val="20"/>
          <w:szCs w:val="20"/>
          <w14:ligatures w14:val="none"/>
        </w:rPr>
        <w:t>,</w:t>
      </w:r>
    </w:p>
    <w:p w14:paraId="31A20E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 (Add'l Lobe)"</w:t>
      </w:r>
      <w:r w:rsidRPr="000E6857">
        <w:rPr>
          <w:rFonts w:ascii="Courier New" w:eastAsia="Times New Roman" w:hAnsi="Courier New" w:cs="Courier New"/>
          <w:color w:val="C4C7C5"/>
          <w:kern w:val="0"/>
          <w:sz w:val="20"/>
          <w:szCs w:val="20"/>
          <w14:ligatures w14:val="none"/>
        </w:rPr>
        <w:t>,</w:t>
      </w:r>
    </w:p>
    <w:p w14:paraId="311E29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1.51</w:t>
      </w:r>
      <w:r w:rsidRPr="000E6857">
        <w:rPr>
          <w:rFonts w:ascii="Courier New" w:eastAsia="Times New Roman" w:hAnsi="Courier New" w:cs="Courier New"/>
          <w:color w:val="C4C7C5"/>
          <w:kern w:val="0"/>
          <w:sz w:val="20"/>
          <w:szCs w:val="20"/>
          <w14:ligatures w14:val="none"/>
        </w:rPr>
        <w:t>,</w:t>
      </w:r>
    </w:p>
    <w:p w14:paraId="6D1812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88FF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LUL (separate lobe)."</w:t>
      </w:r>
    </w:p>
    <w:p w14:paraId="55BCBC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449E90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0A7D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376B31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265C07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39D04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9B7F8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 add-on."</w:t>
      </w:r>
    </w:p>
    <w:p w14:paraId="11B28E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06A8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896B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7EEDC3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028403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D802E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98FD8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"REBUS add-on."</w:t>
      </w:r>
    </w:p>
    <w:p w14:paraId="7E752E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8821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16703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F83B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FD89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94E8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"note_033_williams_r"</w:t>
      </w:r>
      <w:r w:rsidRPr="000E6857">
        <w:rPr>
          <w:rFonts w:ascii="Courier New" w:eastAsia="Times New Roman" w:hAnsi="Courier New" w:cs="Courier New"/>
          <w:color w:val="C4C7C5"/>
          <w:kern w:val="0"/>
          <w:sz w:val="20"/>
          <w:szCs w:val="20"/>
          <w14:ligatures w14:val="none"/>
        </w:rPr>
        <w:t>,</w:t>
      </w:r>
    </w:p>
    <w:p w14:paraId="289A3E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060D3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"2024-10-18"</w:t>
      </w:r>
      <w:r w:rsidRPr="000E6857">
        <w:rPr>
          <w:rFonts w:ascii="Courier New" w:eastAsia="Times New Roman" w:hAnsi="Courier New" w:cs="Courier New"/>
          <w:color w:val="C4C7C5"/>
          <w:kern w:val="0"/>
          <w:sz w:val="20"/>
          <w:szCs w:val="20"/>
          <w14:ligatures w14:val="none"/>
        </w:rPr>
        <w:t>,</w:t>
      </w:r>
    </w:p>
    <w:p w14:paraId="5DABD1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3A022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"Robert D. Williams"</w:t>
      </w:r>
      <w:r w:rsidRPr="000E6857">
        <w:rPr>
          <w:rFonts w:ascii="Courier New" w:eastAsia="Times New Roman" w:hAnsi="Courier New" w:cs="Courier New"/>
          <w:color w:val="C4C7C5"/>
          <w:kern w:val="0"/>
          <w:sz w:val="20"/>
          <w:szCs w:val="20"/>
          <w14:ligatures w14:val="none"/>
        </w:rPr>
        <w:t>,</w:t>
      </w:r>
    </w:p>
    <w:p w14:paraId="51592A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"9284756"</w:t>
      </w:r>
      <w:r w:rsidRPr="000E6857">
        <w:rPr>
          <w:rFonts w:ascii="Courier New" w:eastAsia="Times New Roman" w:hAnsi="Courier New" w:cs="Courier New"/>
          <w:color w:val="C4C7C5"/>
          <w:kern w:val="0"/>
          <w:sz w:val="20"/>
          <w:szCs w:val="20"/>
          <w14:ligatures w14:val="none"/>
        </w:rPr>
        <w:t>,</w:t>
      </w:r>
    </w:p>
    <w:p w14:paraId="64BF3B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71</w:t>
      </w:r>
    </w:p>
    <w:p w14:paraId="1767D0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A8EC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Laura Martinez"</w:t>
      </w:r>
      <w:r w:rsidRPr="000E6857">
        <w:rPr>
          <w:rFonts w:ascii="Courier New" w:eastAsia="Times New Roman" w:hAnsi="Courier New" w:cs="Courier New"/>
          <w:color w:val="C4C7C5"/>
          <w:kern w:val="0"/>
          <w:sz w:val="20"/>
          <w:szCs w:val="20"/>
          <w14:ligatures w14:val="none"/>
        </w:rPr>
        <w:t>,</w:t>
      </w:r>
    </w:p>
    <w:p w14:paraId="5F94AB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Nodule"</w:t>
      </w:r>
    </w:p>
    <w:p w14:paraId="657CF6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0F2F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F964D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"EMN Bronchoscopy"</w:t>
      </w:r>
      <w:r w:rsidRPr="000E6857">
        <w:rPr>
          <w:rFonts w:ascii="Courier New" w:eastAsia="Times New Roman" w:hAnsi="Courier New" w:cs="Courier New"/>
          <w:color w:val="C4C7C5"/>
          <w:kern w:val="0"/>
          <w:sz w:val="20"/>
          <w:szCs w:val="20"/>
          <w14:ligatures w14:val="none"/>
        </w:rPr>
        <w:t>,</w:t>
      </w:r>
    </w:p>
    <w:p w14:paraId="141AA3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"SuperDimension Nav to LLL. REBUS. TBBx x6."</w:t>
      </w:r>
    </w:p>
    <w:p w14:paraId="5CF16A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A1DC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0A53D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biopsy."</w:t>
      </w:r>
      <w:r w:rsidRPr="000E6857">
        <w:rPr>
          <w:rFonts w:ascii="Courier New" w:eastAsia="Times New Roman" w:hAnsi="Courier New" w:cs="Courier New"/>
          <w:color w:val="C4C7C5"/>
          <w:kern w:val="0"/>
          <w:sz w:val="20"/>
          <w:szCs w:val="20"/>
          <w14:ligatures w14:val="none"/>
        </w:rPr>
        <w:t>,</w:t>
      </w:r>
    </w:p>
    <w:p w14:paraId="1E2F63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1B0C4C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1E68B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77E5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46B1BF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2C1C26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4F06D3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3D9F6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 code."</w:t>
      </w:r>
    </w:p>
    <w:p w14:paraId="6BCBBE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6B05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EB4F5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5F4701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2186E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E4A07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91F13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w:t>
      </w:r>
    </w:p>
    <w:p w14:paraId="783327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8A55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004A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69445E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7EDB85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4696DE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F3FE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w:t>
      </w:r>
    </w:p>
    <w:p w14:paraId="3F7CEF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EEDA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4015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8F06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F157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A8EF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"note_034_chen_m"</w:t>
      </w:r>
      <w:r w:rsidRPr="000E6857">
        <w:rPr>
          <w:rFonts w:ascii="Courier New" w:eastAsia="Times New Roman" w:hAnsi="Courier New" w:cs="Courier New"/>
          <w:color w:val="C4C7C5"/>
          <w:kern w:val="0"/>
          <w:sz w:val="20"/>
          <w:szCs w:val="20"/>
          <w14:ligatures w14:val="none"/>
        </w:rPr>
        <w:t>,</w:t>
      </w:r>
    </w:p>
    <w:p w14:paraId="5AF8B8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2D925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"2025-02-14"</w:t>
      </w:r>
      <w:r w:rsidRPr="000E6857">
        <w:rPr>
          <w:rFonts w:ascii="Courier New" w:eastAsia="Times New Roman" w:hAnsi="Courier New" w:cs="Courier New"/>
          <w:color w:val="C4C7C5"/>
          <w:kern w:val="0"/>
          <w:sz w:val="20"/>
          <w:szCs w:val="20"/>
          <w14:ligatures w14:val="none"/>
        </w:rPr>
        <w:t>,</w:t>
      </w:r>
    </w:p>
    <w:p w14:paraId="2F8AB9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7FA5F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"Michelle Y. Chen"</w:t>
      </w:r>
      <w:r w:rsidRPr="000E6857">
        <w:rPr>
          <w:rFonts w:ascii="Courier New" w:eastAsia="Times New Roman" w:hAnsi="Courier New" w:cs="Courier New"/>
          <w:color w:val="C4C7C5"/>
          <w:kern w:val="0"/>
          <w:sz w:val="20"/>
          <w:szCs w:val="20"/>
          <w14:ligatures w14:val="none"/>
        </w:rPr>
        <w:t>,</w:t>
      </w:r>
    </w:p>
    <w:p w14:paraId="5B1C63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"4829301"</w:t>
      </w:r>
      <w:r w:rsidRPr="000E6857">
        <w:rPr>
          <w:rFonts w:ascii="Courier New" w:eastAsia="Times New Roman" w:hAnsi="Courier New" w:cs="Courier New"/>
          <w:color w:val="C4C7C5"/>
          <w:kern w:val="0"/>
          <w:sz w:val="20"/>
          <w:szCs w:val="20"/>
          <w14:ligatures w14:val="none"/>
        </w:rPr>
        <w:t>,</w:t>
      </w:r>
    </w:p>
    <w:p w14:paraId="6B34AF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71</w:t>
      </w:r>
    </w:p>
    <w:p w14:paraId="5F43BC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A5B5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James Mitchell"</w:t>
      </w:r>
      <w:r w:rsidRPr="000E6857">
        <w:rPr>
          <w:rFonts w:ascii="Courier New" w:eastAsia="Times New Roman" w:hAnsi="Courier New" w:cs="Courier New"/>
          <w:color w:val="C4C7C5"/>
          <w:kern w:val="0"/>
          <w:sz w:val="20"/>
          <w:szCs w:val="20"/>
          <w14:ligatures w14:val="none"/>
        </w:rPr>
        <w:t>,</w:t>
      </w:r>
    </w:p>
    <w:p w14:paraId="243C83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Nodule, N1 Disease"</w:t>
      </w:r>
    </w:p>
    <w:p w14:paraId="408782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B32A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9762E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 Ion + Cryobiopsy"</w:t>
      </w:r>
      <w:r w:rsidRPr="000E6857">
        <w:rPr>
          <w:rFonts w:ascii="Courier New" w:eastAsia="Times New Roman" w:hAnsi="Courier New" w:cs="Courier New"/>
          <w:color w:val="C4C7C5"/>
          <w:kern w:val="0"/>
          <w:sz w:val="20"/>
          <w:szCs w:val="20"/>
          <w14:ligatures w14:val="none"/>
        </w:rPr>
        <w:t>,</w:t>
      </w:r>
    </w:p>
    <w:p w14:paraId="25D4C6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10R positive. Ion Nav to RLL. Cryobiopsy performed."</w:t>
      </w:r>
    </w:p>
    <w:p w14:paraId="6ED15D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ED4E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AD8AE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staging and cryobiopsy."</w:t>
      </w:r>
      <w:r w:rsidRPr="000E6857">
        <w:rPr>
          <w:rFonts w:ascii="Courier New" w:eastAsia="Times New Roman" w:hAnsi="Courier New" w:cs="Courier New"/>
          <w:color w:val="C4C7C5"/>
          <w:kern w:val="0"/>
          <w:sz w:val="20"/>
          <w:szCs w:val="20"/>
          <w14:ligatures w14:val="none"/>
        </w:rPr>
        <w:t>,</w:t>
      </w:r>
    </w:p>
    <w:p w14:paraId="45B20E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5AD85F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9CEAD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E1FA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205346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35CD4C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1FEB59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2D847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10R and 4L."</w:t>
      </w:r>
    </w:p>
    <w:p w14:paraId="5E493B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A881D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EE5A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5D113D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795F1F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514518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2CD7F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"Peripheral biopsy (Cryo)."</w:t>
      </w:r>
    </w:p>
    <w:p w14:paraId="009E23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D454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C118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3BDDD5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84E08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749D83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9B9E4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Navigation."</w:t>
      </w:r>
    </w:p>
    <w:p w14:paraId="4B77BE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E288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AD53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306F2B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33E0B9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4F4A8D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A2602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1F31B7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5C90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21ED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B177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3826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3F23C6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"note_035_rodriguez_c"</w:t>
      </w:r>
      <w:r w:rsidRPr="000E6857">
        <w:rPr>
          <w:rFonts w:ascii="Courier New" w:eastAsia="Times New Roman" w:hAnsi="Courier New" w:cs="Courier New"/>
          <w:color w:val="C4C7C5"/>
          <w:kern w:val="0"/>
          <w:sz w:val="20"/>
          <w:szCs w:val="20"/>
          <w14:ligatures w14:val="none"/>
        </w:rPr>
        <w:t>,</w:t>
      </w:r>
    </w:p>
    <w:p w14:paraId="5A914F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3946D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"2025-03-19"</w:t>
      </w:r>
      <w:r w:rsidRPr="000E6857">
        <w:rPr>
          <w:rFonts w:ascii="Courier New" w:eastAsia="Times New Roman" w:hAnsi="Courier New" w:cs="Courier New"/>
          <w:color w:val="C4C7C5"/>
          <w:kern w:val="0"/>
          <w:sz w:val="20"/>
          <w:szCs w:val="20"/>
          <w14:ligatures w14:val="none"/>
        </w:rPr>
        <w:t>,</w:t>
      </w:r>
    </w:p>
    <w:p w14:paraId="402AD5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63EA2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"Carlos M. Rodriguez"</w:t>
      </w:r>
      <w:r w:rsidRPr="000E6857">
        <w:rPr>
          <w:rFonts w:ascii="Courier New" w:eastAsia="Times New Roman" w:hAnsi="Courier New" w:cs="Courier New"/>
          <w:color w:val="C4C7C5"/>
          <w:kern w:val="0"/>
          <w:sz w:val="20"/>
          <w:szCs w:val="20"/>
          <w14:ligatures w14:val="none"/>
        </w:rPr>
        <w:t>,</w:t>
      </w:r>
    </w:p>
    <w:p w14:paraId="6BF5E1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"6847291"</w:t>
      </w:r>
      <w:r w:rsidRPr="000E6857">
        <w:rPr>
          <w:rFonts w:ascii="Courier New" w:eastAsia="Times New Roman" w:hAnsi="Courier New" w:cs="Courier New"/>
          <w:color w:val="C4C7C5"/>
          <w:kern w:val="0"/>
          <w:sz w:val="20"/>
          <w:szCs w:val="20"/>
          <w14:ligatures w14:val="none"/>
        </w:rPr>
        <w:t>,</w:t>
      </w:r>
    </w:p>
    <w:p w14:paraId="52C6EE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59</w:t>
      </w:r>
    </w:p>
    <w:p w14:paraId="34C556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82B6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Amanda Foster"</w:t>
      </w:r>
      <w:r w:rsidRPr="000E6857">
        <w:rPr>
          <w:rFonts w:ascii="Courier New" w:eastAsia="Times New Roman" w:hAnsi="Courier New" w:cs="Courier New"/>
          <w:color w:val="C4C7C5"/>
          <w:kern w:val="0"/>
          <w:sz w:val="20"/>
          <w:szCs w:val="20"/>
          <w14:ligatures w14:val="none"/>
        </w:rPr>
        <w:t>,</w:t>
      </w:r>
    </w:p>
    <w:p w14:paraId="5EA878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SCC (N3 Disease)"</w:t>
      </w:r>
    </w:p>
    <w:p w14:paraId="002B4C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1A5D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68278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 Endobronchial Biopsy + Attempted EMN"</w:t>
      </w:r>
      <w:r w:rsidRPr="000E6857">
        <w:rPr>
          <w:rFonts w:ascii="Courier New" w:eastAsia="Times New Roman" w:hAnsi="Courier New" w:cs="Courier New"/>
          <w:color w:val="C4C7C5"/>
          <w:kern w:val="0"/>
          <w:sz w:val="20"/>
          <w:szCs w:val="20"/>
          <w14:ligatures w14:val="none"/>
        </w:rPr>
        <w:t>,</w:t>
      </w:r>
    </w:p>
    <w:p w14:paraId="165016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4R, 4L, 7, 10L, 11L sampled. Endobronchial tumor LLL biopsied. EMN attempted but limited by obstruction."</w:t>
      </w:r>
    </w:p>
    <w:p w14:paraId="197752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AC26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4581E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staging and endobronchial biopsy."</w:t>
      </w:r>
      <w:r w:rsidRPr="000E6857">
        <w:rPr>
          <w:rFonts w:ascii="Courier New" w:eastAsia="Times New Roman" w:hAnsi="Courier New" w:cs="Courier New"/>
          <w:color w:val="C4C7C5"/>
          <w:kern w:val="0"/>
          <w:sz w:val="20"/>
          <w:szCs w:val="20"/>
          <w14:ligatures w14:val="none"/>
        </w:rPr>
        <w:t>,</w:t>
      </w:r>
    </w:p>
    <w:p w14:paraId="13999A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10.20</w:t>
      </w:r>
      <w:r w:rsidRPr="000E6857">
        <w:rPr>
          <w:rFonts w:ascii="Courier New" w:eastAsia="Times New Roman" w:hAnsi="Courier New" w:cs="Courier New"/>
          <w:color w:val="C4C7C5"/>
          <w:kern w:val="0"/>
          <w:sz w:val="20"/>
          <w:szCs w:val="20"/>
          <w14:ligatures w14:val="none"/>
        </w:rPr>
        <w:t>,</w:t>
      </w:r>
    </w:p>
    <w:p w14:paraId="06B815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F1156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2FA5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39EE9E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24F58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090F40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91D56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"First 2 stations."</w:t>
      </w:r>
    </w:p>
    <w:p w14:paraId="659A1A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F0CB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7B336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21410F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57E940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2A6C9A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369D8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"Additional 3 stations."</w:t>
      </w:r>
    </w:p>
    <w:p w14:paraId="2E92E3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30C7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646D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"31625"</w:t>
      </w:r>
      <w:r w:rsidRPr="000E6857">
        <w:rPr>
          <w:rFonts w:ascii="Courier New" w:eastAsia="Times New Roman" w:hAnsi="Courier New" w:cs="Courier New"/>
          <w:color w:val="C4C7C5"/>
          <w:kern w:val="0"/>
          <w:sz w:val="20"/>
          <w:szCs w:val="20"/>
          <w14:ligatures w14:val="none"/>
        </w:rPr>
        <w:t>,</w:t>
      </w:r>
    </w:p>
    <w:p w14:paraId="1DD9E0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Biopsy"</w:t>
      </w:r>
      <w:r w:rsidRPr="000E6857">
        <w:rPr>
          <w:rFonts w:ascii="Courier New" w:eastAsia="Times New Roman" w:hAnsi="Courier New" w:cs="Courier New"/>
          <w:color w:val="C4C7C5"/>
          <w:kern w:val="0"/>
          <w:sz w:val="20"/>
          <w:szCs w:val="20"/>
          <w14:ligatures w14:val="none"/>
        </w:rPr>
        <w:t>,</w:t>
      </w:r>
    </w:p>
    <w:p w14:paraId="4A8D6D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2EA5C5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8A182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the endobronchial tumor."</w:t>
      </w:r>
    </w:p>
    <w:p w14:paraId="57079C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9FA31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5C37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62D5E0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22F7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527D0E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22A38A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 billable if target not reached/procedure aborted due to obstruction, or deemed 'failed' attempt."</w:t>
      </w:r>
    </w:p>
    <w:p w14:paraId="76FF0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1A30B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EAC4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77DEB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B400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946D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"note_036_wu"</w:t>
      </w:r>
      <w:r w:rsidRPr="000E6857">
        <w:rPr>
          <w:rFonts w:ascii="Courier New" w:eastAsia="Times New Roman" w:hAnsi="Courier New" w:cs="Courier New"/>
          <w:color w:val="C4C7C5"/>
          <w:kern w:val="0"/>
          <w:sz w:val="20"/>
          <w:szCs w:val="20"/>
          <w14:ligatures w14:val="none"/>
        </w:rPr>
        <w:t>,</w:t>
      </w:r>
    </w:p>
    <w:p w14:paraId="4131D7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01F49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"2025-04-02"</w:t>
      </w:r>
      <w:r w:rsidRPr="000E6857">
        <w:rPr>
          <w:rFonts w:ascii="Courier New" w:eastAsia="Times New Roman" w:hAnsi="Courier New" w:cs="Courier New"/>
          <w:color w:val="C4C7C5"/>
          <w:kern w:val="0"/>
          <w:sz w:val="20"/>
          <w:szCs w:val="20"/>
          <w14:ligatures w14:val="none"/>
        </w:rPr>
        <w:t>,</w:t>
      </w:r>
    </w:p>
    <w:p w14:paraId="3B62CA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80D06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"Jennifer S. Wu"</w:t>
      </w:r>
      <w:r w:rsidRPr="000E6857">
        <w:rPr>
          <w:rFonts w:ascii="Courier New" w:eastAsia="Times New Roman" w:hAnsi="Courier New" w:cs="Courier New"/>
          <w:color w:val="C4C7C5"/>
          <w:kern w:val="0"/>
          <w:sz w:val="20"/>
          <w:szCs w:val="20"/>
          <w14:ligatures w14:val="none"/>
        </w:rPr>
        <w:t>,</w:t>
      </w:r>
    </w:p>
    <w:p w14:paraId="06B6C0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"7739284"</w:t>
      </w:r>
      <w:r w:rsidRPr="000E6857">
        <w:rPr>
          <w:rFonts w:ascii="Courier New" w:eastAsia="Times New Roman" w:hAnsi="Courier New" w:cs="Courier New"/>
          <w:color w:val="C4C7C5"/>
          <w:kern w:val="0"/>
          <w:sz w:val="20"/>
          <w:szCs w:val="20"/>
          <w14:ligatures w14:val="none"/>
        </w:rPr>
        <w:t>,</w:t>
      </w:r>
    </w:p>
    <w:p w14:paraId="2BF114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52</w:t>
      </w:r>
    </w:p>
    <w:p w14:paraId="5AA66B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705C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Daniel Martinez"</w:t>
      </w:r>
      <w:r w:rsidRPr="000E6857">
        <w:rPr>
          <w:rFonts w:ascii="Courier New" w:eastAsia="Times New Roman" w:hAnsi="Courier New" w:cs="Courier New"/>
          <w:color w:val="C4C7C5"/>
          <w:kern w:val="0"/>
          <w:sz w:val="20"/>
          <w:szCs w:val="20"/>
          <w14:ligatures w14:val="none"/>
        </w:rPr>
        <w:t>,</w:t>
      </w:r>
    </w:p>
    <w:p w14:paraId="1AA970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"Stage IIIA Adenocarcinoma"</w:t>
      </w:r>
    </w:p>
    <w:p w14:paraId="7146E8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5395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98AFA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 Ion + Cryobiopsy"</w:t>
      </w:r>
      <w:r w:rsidRPr="000E6857">
        <w:rPr>
          <w:rFonts w:ascii="Courier New" w:eastAsia="Times New Roman" w:hAnsi="Courier New" w:cs="Courier New"/>
          <w:color w:val="C4C7C5"/>
          <w:kern w:val="0"/>
          <w:sz w:val="20"/>
          <w:szCs w:val="20"/>
          <w14:ligatures w14:val="none"/>
        </w:rPr>
        <w:t>,</w:t>
      </w:r>
    </w:p>
    <w:p w14:paraId="73C66E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4R positive. Ion Nav to RUL. Cryobiopsy for molecular testing."</w:t>
      </w:r>
    </w:p>
    <w:p w14:paraId="1E7DFD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8558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096A5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staging and molecular sampling."</w:t>
      </w:r>
      <w:r w:rsidRPr="000E6857">
        <w:rPr>
          <w:rFonts w:ascii="Courier New" w:eastAsia="Times New Roman" w:hAnsi="Courier New" w:cs="Courier New"/>
          <w:color w:val="C4C7C5"/>
          <w:kern w:val="0"/>
          <w:sz w:val="20"/>
          <w:szCs w:val="20"/>
          <w14:ligatures w14:val="none"/>
        </w:rPr>
        <w:t>,</w:t>
      </w:r>
    </w:p>
    <w:p w14:paraId="1E505A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0BBE36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B429F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E314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538E38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224A7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2349DD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3B8B6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w:t>
      </w:r>
    </w:p>
    <w:p w14:paraId="403136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0ABD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0A06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69AE11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55DF7D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79EC0C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FAF4C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"Peripheral biopsy."</w:t>
      </w:r>
    </w:p>
    <w:p w14:paraId="330544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19EC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98A2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FA78E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A05BD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5951DA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44A36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"Ion add-on."</w:t>
      </w:r>
    </w:p>
    <w:p w14:paraId="1E1802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283D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D632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786363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17E93B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69A0BD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69BF5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38200A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3479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358D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79A8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2FAF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75E3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"note_037_thompson_r"</w:t>
      </w:r>
      <w:r w:rsidRPr="000E6857">
        <w:rPr>
          <w:rFonts w:ascii="Courier New" w:eastAsia="Times New Roman" w:hAnsi="Courier New" w:cs="Courier New"/>
          <w:color w:val="C4C7C5"/>
          <w:kern w:val="0"/>
          <w:sz w:val="20"/>
          <w:szCs w:val="20"/>
          <w14:ligatures w14:val="none"/>
        </w:rPr>
        <w:t>,</w:t>
      </w:r>
    </w:p>
    <w:p w14:paraId="68A425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C2FF3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"2025-04-16"</w:t>
      </w:r>
      <w:r w:rsidRPr="000E6857">
        <w:rPr>
          <w:rFonts w:ascii="Courier New" w:eastAsia="Times New Roman" w:hAnsi="Courier New" w:cs="Courier New"/>
          <w:color w:val="C4C7C5"/>
          <w:kern w:val="0"/>
          <w:sz w:val="20"/>
          <w:szCs w:val="20"/>
          <w14:ligatures w14:val="none"/>
        </w:rPr>
        <w:t>,</w:t>
      </w:r>
    </w:p>
    <w:p w14:paraId="56AC5A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D15F7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"Robert J. Thompson"</w:t>
      </w:r>
      <w:r w:rsidRPr="000E6857">
        <w:rPr>
          <w:rFonts w:ascii="Courier New" w:eastAsia="Times New Roman" w:hAnsi="Courier New" w:cs="Courier New"/>
          <w:color w:val="C4C7C5"/>
          <w:kern w:val="0"/>
          <w:sz w:val="20"/>
          <w:szCs w:val="20"/>
          <w14:ligatures w14:val="none"/>
        </w:rPr>
        <w:t>,</w:t>
      </w:r>
    </w:p>
    <w:p w14:paraId="3EBDB1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"5927483"</w:t>
      </w:r>
      <w:r w:rsidRPr="000E6857">
        <w:rPr>
          <w:rFonts w:ascii="Courier New" w:eastAsia="Times New Roman" w:hAnsi="Courier New" w:cs="Courier New"/>
          <w:color w:val="C4C7C5"/>
          <w:kern w:val="0"/>
          <w:sz w:val="20"/>
          <w:szCs w:val="20"/>
          <w14:ligatures w14:val="none"/>
        </w:rPr>
        <w:t>,</w:t>
      </w:r>
    </w:p>
    <w:p w14:paraId="0E5305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61</w:t>
      </w:r>
    </w:p>
    <w:p w14:paraId="22159D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5B12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Victoria Chang"</w:t>
      </w:r>
      <w:r w:rsidRPr="000E6857">
        <w:rPr>
          <w:rFonts w:ascii="Courier New" w:eastAsia="Times New Roman" w:hAnsi="Courier New" w:cs="Courier New"/>
          <w:color w:val="C4C7C5"/>
          <w:kern w:val="0"/>
          <w:sz w:val="20"/>
          <w:szCs w:val="20"/>
          <w14:ligatures w14:val="none"/>
        </w:rPr>
        <w:t>,</w:t>
      </w:r>
    </w:p>
    <w:p w14:paraId="6AF03A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Mass, N3 Disease"</w:t>
      </w:r>
    </w:p>
    <w:p w14:paraId="1CFC39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2E79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8ED08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EBUS + EMN"</w:t>
      </w:r>
      <w:r w:rsidRPr="000E6857">
        <w:rPr>
          <w:rFonts w:ascii="Courier New" w:eastAsia="Times New Roman" w:hAnsi="Courier New" w:cs="Courier New"/>
          <w:color w:val="C4C7C5"/>
          <w:kern w:val="0"/>
          <w:sz w:val="20"/>
          <w:szCs w:val="20"/>
          <w14:ligatures w14:val="none"/>
        </w:rPr>
        <w:t>,</w:t>
      </w:r>
    </w:p>
    <w:p w14:paraId="38738D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5, 7, 10L sampled. EMN Nav to LLL posterior basal. REBUS. TBBx."</w:t>
      </w:r>
    </w:p>
    <w:p w14:paraId="43F7E7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86306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EFC68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staging and peripheral sampling."</w:t>
      </w:r>
      <w:r w:rsidRPr="000E6857">
        <w:rPr>
          <w:rFonts w:ascii="Courier New" w:eastAsia="Times New Roman" w:hAnsi="Courier New" w:cs="Courier New"/>
          <w:color w:val="C4C7C5"/>
          <w:kern w:val="0"/>
          <w:sz w:val="20"/>
          <w:szCs w:val="20"/>
          <w14:ligatures w14:val="none"/>
        </w:rPr>
        <w:t>,</w:t>
      </w:r>
    </w:p>
    <w:p w14:paraId="644AFB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15.01</w:t>
      </w:r>
      <w:r w:rsidRPr="000E6857">
        <w:rPr>
          <w:rFonts w:ascii="Courier New" w:eastAsia="Times New Roman" w:hAnsi="Courier New" w:cs="Courier New"/>
          <w:color w:val="C4C7C5"/>
          <w:kern w:val="0"/>
          <w:sz w:val="20"/>
          <w:szCs w:val="20"/>
          <w14:ligatures w14:val="none"/>
        </w:rPr>
        <w:t>,</w:t>
      </w:r>
    </w:p>
    <w:p w14:paraId="2BA977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F5F24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1265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7CD705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600DA9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0729B7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67D21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w:t>
      </w:r>
    </w:p>
    <w:p w14:paraId="697405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F881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8CA4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5887FC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73EFD0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520EBE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AA74F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"Additional station."</w:t>
      </w:r>
    </w:p>
    <w:p w14:paraId="1F9F4F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C397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9E85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436C3F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2AD1AB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48AD27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5C546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"Peripheral biopsy."</w:t>
      </w:r>
    </w:p>
    <w:p w14:paraId="6C2FD7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6757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A3BE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11E2BE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2BC26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471B5E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0181A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"EMN add-on."</w:t>
      </w:r>
    </w:p>
    <w:p w14:paraId="37CFC7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2396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5CAF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6FBA46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582959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455706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69F61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1B7282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FA28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1E09E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1406F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0863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"31624"</w:t>
      </w:r>
      <w:r w:rsidRPr="000E6857">
        <w:rPr>
          <w:rFonts w:ascii="Courier New" w:eastAsia="Times New Roman" w:hAnsi="Courier New" w:cs="Courier New"/>
          <w:color w:val="C4C7C5"/>
          <w:kern w:val="0"/>
          <w:sz w:val="20"/>
          <w:szCs w:val="20"/>
          <w14:ligatures w14:val="none"/>
        </w:rPr>
        <w:t>,</w:t>
      </w:r>
    </w:p>
    <w:p w14:paraId="3CE800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w:t>
      </w:r>
      <w:r w:rsidRPr="000E6857">
        <w:rPr>
          <w:rFonts w:ascii="Courier New" w:eastAsia="Times New Roman" w:hAnsi="Courier New" w:cs="Courier New"/>
          <w:color w:val="C4C7C5"/>
          <w:kern w:val="0"/>
          <w:sz w:val="20"/>
          <w:szCs w:val="20"/>
          <w14:ligatures w14:val="none"/>
        </w:rPr>
        <w:t>,</w:t>
      </w:r>
    </w:p>
    <w:p w14:paraId="2B6C59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Generally considered diagnostic and incidental to the therapeutic biopsy (31628) in the same lobe unless distinct indication and site."</w:t>
      </w:r>
    </w:p>
    <w:p w14:paraId="76B38F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9D73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636C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3139F3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36F1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31D93F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7659E4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71A6FC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Aisha Patel</w:t>
      </w:r>
    </w:p>
    <w:p w14:paraId="2E1F1B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9271546</w:t>
      </w:r>
    </w:p>
    <w:p w14:paraId="7A7341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09/08/1982</w:t>
      </w:r>
    </w:p>
    <w:p w14:paraId="329598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11/20/2025</w:t>
      </w:r>
    </w:p>
    <w:p w14:paraId="3000A6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13:45-14:10</w:t>
      </w:r>
    </w:p>
    <w:p w14:paraId="240439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2303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Desert Valley Regional Hospital, Phoenix, AZ</w:t>
      </w:r>
    </w:p>
    <w:p w14:paraId="4747E3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BFD58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Carlos Mendez, MD, FCCP (Interventional Pulmonology)</w:t>
      </w:r>
    </w:p>
    <w:p w14:paraId="313E97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3755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6AE36A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43-year-old female with recent pneumonia (completed 10 days levofloxacin) presenting with persistent right-sided pleural effusion. Concern for complicated parapneumonic effusion.</w:t>
      </w:r>
    </w:p>
    <w:p w14:paraId="317585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80ED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612E93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w:t>
      </w:r>
    </w:p>
    <w:p w14:paraId="52ECEF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w:t>
      </w:r>
    </w:p>
    <w:p w14:paraId="66BFAC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examination: Right pleural effusion with maximum depth 4.8 cm, echogenic/complex appearance with debris</w:t>
      </w:r>
    </w:p>
    <w:p w14:paraId="6245D0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Labs: WBC 13.2K, CRP 8.5 mg/dL</w:t>
      </w:r>
    </w:p>
    <w:p w14:paraId="2B4B34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Vital signs: BP 128/76, HR 94, Temp 38.1°C, SpO2 95% on RA</w:t>
      </w:r>
    </w:p>
    <w:p w14:paraId="7F17B7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F8C3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21610C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sitting upright</w:t>
      </w:r>
    </w:p>
    <w:p w14:paraId="2331AD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lateral chest, 8th intercostal space, mid-axillary line</w:t>
      </w:r>
    </w:p>
    <w:p w14:paraId="43DF01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Betadine prep followed by alcohol</w:t>
      </w:r>
    </w:p>
    <w:p w14:paraId="5D59FE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10 mL 1% lidocaine</w:t>
      </w:r>
    </w:p>
    <w:p w14:paraId="608EC5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Ultrasound-guided placement of 18-gauge catheter</w:t>
      </w:r>
    </w:p>
    <w:p w14:paraId="6047DA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Initial fluid: turbid, cloudy yellow appearance</w:t>
      </w:r>
    </w:p>
    <w:p w14:paraId="3F90E9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Total volume removed: 420 mL</w:t>
      </w:r>
    </w:p>
    <w:p w14:paraId="3565D9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Fluid with high viscosity, difficult drainage</w:t>
      </w:r>
    </w:p>
    <w:p w14:paraId="1F58CB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ultrasound: residual complex effusion, no pneumothorax</w:t>
      </w:r>
    </w:p>
    <w:p w14:paraId="2C8495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66E2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070C34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analysis (cell count with differential, protein, LDH, glucose, pH)</w:t>
      </w:r>
    </w:p>
    <w:p w14:paraId="7A42F6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Gram stain and cultures (aerobic, anaerobic)</w:t>
      </w:r>
    </w:p>
    <w:p w14:paraId="75E86D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cytology</w:t>
      </w:r>
    </w:p>
    <w:p w14:paraId="70CA60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ED818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RESULTS:**</w:t>
      </w:r>
    </w:p>
    <w:p w14:paraId="63397F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Appearance: Turbid, cloudy yellow</w:t>
      </w:r>
    </w:p>
    <w:p w14:paraId="2FEE41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pH: 7.18 (measured immediately on blood gas analyzer)</w:t>
      </w:r>
    </w:p>
    <w:p w14:paraId="625C5C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Glucose: 32 mg/dL (point-of-care)</w:t>
      </w:r>
    </w:p>
    <w:p w14:paraId="0C4641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Gram stain: Pending</w:t>
      </w:r>
    </w:p>
    <w:p w14:paraId="7E5E5A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AFC3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65DB09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completed without complications</w:t>
      </w:r>
    </w:p>
    <w:p w14:paraId="1F06ED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Chest X-ray obtained</w:t>
      </w:r>
    </w:p>
    <w:p w14:paraId="67C2D4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124/72, HR 90, SpO2 96% on RA</w:t>
      </w:r>
    </w:p>
    <w:p w14:paraId="385501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reports no improvement in dyspnea or pleuritic pain</w:t>
      </w:r>
    </w:p>
    <w:p w14:paraId="301AED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0692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5B1ED3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9FAF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Diagnostic thoracentesis revealing complicated parapneumonic effusion based on pH &lt;7.20, low glucose, and turbid appearance. Likely requires chest tube placement or further intervention.</w:t>
      </w:r>
    </w:p>
    <w:p w14:paraId="3121EF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DBF8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7ADAE9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Initiate broad-spectrum IV antibiotics (piperacillin-tazobactam)</w:t>
      </w:r>
    </w:p>
    <w:p w14:paraId="3B3326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Thoracic surgery consultation for chest tube placement consideration</w:t>
      </w:r>
    </w:p>
    <w:p w14:paraId="346165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May require intrapleural tPA/DNase therapy</w:t>
      </w:r>
    </w:p>
    <w:p w14:paraId="177B93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Admit for further management</w:t>
      </w:r>
    </w:p>
    <w:p w14:paraId="7AD798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Follow up fluid culture results"</w:t>
      </w:r>
    </w:p>
    <w:p w14:paraId="3C13AC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Christopher Hayes</w:t>
      </w:r>
    </w:p>
    <w:p w14:paraId="59D128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9274183</w:t>
      </w:r>
    </w:p>
    <w:p w14:paraId="481AC5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June 15, 2020</w:t>
      </w:r>
    </w:p>
    <w:p w14:paraId="461ECB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6D04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Bronchial stenosis secondary to Granulomatosis with polyangiitis</w:t>
      </w:r>
    </w:p>
    <w:p w14:paraId="3F62FD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Bronchial stenosis secondary to Granulomatosis with polyangiitis</w:t>
      </w:r>
    </w:p>
    <w:p w14:paraId="539A2B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w:t>
      </w:r>
    </w:p>
    <w:p w14:paraId="5C74A7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3BEA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Surgeon: Kevin Martinez, MD</w:t>
      </w:r>
    </w:p>
    <w:p w14:paraId="4F9F86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Left mainstem obstruction</w:t>
      </w:r>
    </w:p>
    <w:p w14:paraId="3607A0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Consent was obtained from the patient prior to procedure after explanation in lay terms the indications, details of procedure, and potential risks and alternatives. The patient acknowledged and gave consent.</w:t>
      </w:r>
    </w:p>
    <w:p w14:paraId="5D9678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70AB5B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8F31FF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Description of Procedure:</w:t>
      </w:r>
    </w:p>
    <w:p w14:paraId="221D2F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procedure was performed in the main operating room. I-gel LMA was placed for initial airway inspection and the diagnostic flexible bronchoscope was inserted through the airway device. The vocal cords were visualized and normal. The upper trachea was normal. The distal third of the trachea was erythematous and inflamed in a circumferential pattern but without any endoluminal obstruction. On the right, there was minimal structuring of the bronchus intermedius. On the left, the proximal mainstem was about 90% obstructed circumferentially, and approximately 1 cm into the left mainstem the airway was completely occluded.</w:t>
      </w:r>
    </w:p>
    <w:p w14:paraId="54C372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0030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Radial knife cuts were performed within the proximal left mainstem followed by attempted CRE balloon dilatation. However, due to the proximal obstruction, dilatation was difficult as only the balloon tip could be inserted into the left mainstem due to the complete distal obstruction. We attempted to place a guide wire through the obstruction as well but unsuccessfully.</w:t>
      </w:r>
    </w:p>
    <w:p w14:paraId="47540D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85BE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The flexible bronchoscope was removed and the 12 mm ventilating rigid bronchoscope was subsequently inserted into the mid trachea and attached to the jet ventilator. The rigid optic was then removed and the flexible bronchoscope was inserted through the rigid bronchoscope. At this point, we performed APC to the left mainstem followed by gentle shaving of coagulated tissue which we repeated multiple times attempting to slowly recanalize the airway. We periodically would reinsert the CRE balloon and dilate as the airway lumen slowly reopened, but we were unable to visualize any distal airway. This was performed in a slow methodical fashion given the concern for airway perforation without obvious distal airway targets. However, once we had dilated approximately 3 cm into the left mainstem, a pulsatile vessel was seen which was likely the pulmonary artery through a small (2 mm) false lumen. The PA was intact and there was no evidence of rupture.</w:t>
      </w:r>
    </w:p>
    <w:p w14:paraId="6BF8B4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2029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At this point, to protect from major vascular bleeding, we instilled fibrin glue into the left mainstem, after which we removed the rigid bronchoscope and intubated the patient. Chest radiograph was performed which showed his previously elevated left hemi-diaphragm was significantly lower and there was a questionable deep sulcus concerning for pneumothorax. In the setting of a known airway tear and need for positive pressure ventilation, we felt that chest tube placement was warranted. After prepping the left mid-axillary area, a 14F </w:t>
      </w:r>
      <w:r w:rsidRPr="000E6857">
        <w:rPr>
          <w:rFonts w:ascii="Helvetica Neue" w:eastAsia="Times New Roman" w:hAnsi="Helvetica Neue" w:cs="Times New Roman"/>
          <w:color w:val="E3E3E3"/>
          <w:kern w:val="0"/>
          <w:sz w:val="36"/>
          <w:szCs w:val="36"/>
          <w14:ligatures w14:val="none"/>
        </w:rPr>
        <w:lastRenderedPageBreak/>
        <w:t>pigtail catheter was placed without complications and the patient was transferred to the PICU in stable condition.</w:t>
      </w:r>
    </w:p>
    <w:p w14:paraId="4FDFE2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B0028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301704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to remain intubated tonight</w:t>
      </w:r>
    </w:p>
    <w:p w14:paraId="7E2171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CT surgery aware and will evaluate patient for possible pneumonectomy given airway injury and lack of viable lung</w:t>
      </w:r>
    </w:p>
    <w:p w14:paraId="63FA6A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Appreciate Rheumatology recommendations in regards to tapering immunosuppressives in anticipation of possible surgery</w:t>
      </w:r>
    </w:p>
    <w:p w14:paraId="18DAFA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Please obtain CT chest with contrast once stable to assist in planning for possible surgical intervention</w:t>
      </w:r>
    </w:p>
    <w:p w14:paraId="23C760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If patient develops significant hemoptysis tonight, place left side down, intubate right mainstem, call me (602-791-3135) and pediatric surgeon immediately</w:t>
      </w:r>
    </w:p>
    <w:p w14:paraId="32D2B9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We will continue to follow</w:t>
      </w:r>
    </w:p>
    <w:p w14:paraId="591813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BAB29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Kevin Martinez, MD</w:t>
      </w:r>
    </w:p>
    <w:p w14:paraId="4056A5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1C80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7B6E40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4F9ED6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Elizabeth Thompson</w:t>
      </w:r>
    </w:p>
    <w:p w14:paraId="1B8B72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9384721</w:t>
      </w:r>
    </w:p>
    <w:p w14:paraId="4FAF10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05/17/1954</w:t>
      </w:r>
    </w:p>
    <w:p w14:paraId="0A182F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11/20/2025</w:t>
      </w:r>
    </w:p>
    <w:p w14:paraId="5CE136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14:00-15:20</w:t>
      </w:r>
    </w:p>
    <w:p w14:paraId="46FF4E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Duration: 80 minutes</w:t>
      </w:r>
    </w:p>
    <w:p w14:paraId="4B784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DFAD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**INSTITUTION:** Lakeside Regional Hospital, Milwaukee, WI</w:t>
      </w:r>
    </w:p>
    <w:p w14:paraId="22FD0A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85FC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Steven Miller, MD, FCCP (Interventional Pulmonology)  </w:t>
      </w:r>
    </w:p>
    <w:p w14:paraId="0F383C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Amanda Rodriguez, DO (Pulmonary Fellow)  </w:t>
      </w:r>
    </w:p>
    <w:p w14:paraId="7B83EE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Mark Stevens, MD (MAC)</w:t>
      </w:r>
    </w:p>
    <w:p w14:paraId="0F6E47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BCEF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2F43A3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71-year-old female with recurrent right pleural effusion despite multiple therapeutic thoracenteses. Exudative by Light's criteria. Two negative cytologies. CT findings suggestive of pleural disease but no definitive mass. Pleuroscopy for tissue diagnosis and potential pleurodesis.</w:t>
      </w:r>
    </w:p>
    <w:p w14:paraId="50EFD5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D0FF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3BDF07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Pre-procedure evaluation completed</w:t>
      </w:r>
    </w:p>
    <w:p w14:paraId="762C2A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 patient understands risks including bleeding, infection, need for chest tube, respiratory failure</w:t>
      </w:r>
    </w:p>
    <w:p w14:paraId="175BC5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Goals of care discussed</w:t>
      </w:r>
    </w:p>
    <w:p w14:paraId="36AD5F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 with all team members</w:t>
      </w:r>
    </w:p>
    <w:p w14:paraId="343029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CT chest: Moderate right pleural effusion with subtle pleural thickening</w:t>
      </w:r>
    </w:p>
    <w:p w14:paraId="36AE84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Prior thoracentesis results reviewed: exudative, negative cytology x2, pH 7.35</w:t>
      </w:r>
    </w:p>
    <w:p w14:paraId="602603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Labs: WBC 7.1K, Hemoglobin 13.4 g/dL, Platelets 256K, INR 1.0, Creatinine 0.8</w:t>
      </w:r>
    </w:p>
    <w:p w14:paraId="2D742B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Vital signs: BP 134/78, HR 82, SpO2 94% on RA</w:t>
      </w:r>
    </w:p>
    <w:p w14:paraId="5CAAFE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F34C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5EBEFB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Monitored anesthesia care</w:t>
      </w:r>
    </w:p>
    <w:p w14:paraId="5FB4AF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Propofol infusion (total 420 mg)</w:t>
      </w:r>
    </w:p>
    <w:p w14:paraId="31C72A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Fentanyl 100 mcg IV</w:t>
      </w:r>
    </w:p>
    <w:p w14:paraId="40AD8A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Midazolam 2 mg IV for anxiolysis</w:t>
      </w:r>
    </w:p>
    <w:p w14:paraId="5CB5D6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maintained adequate spontaneous respiration</w:t>
      </w:r>
    </w:p>
    <w:p w14:paraId="46F56A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FF1FB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1137AC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D557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Positioning:*</w:t>
      </w:r>
    </w:p>
    <w:p w14:paraId="5697F2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lateral decubitus position</w:t>
      </w:r>
    </w:p>
    <w:p w14:paraId="1E3859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side up</w:t>
      </w:r>
    </w:p>
    <w:p w14:paraId="72DB07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Appropriate positioning with pillows and padding</w:t>
      </w:r>
    </w:p>
    <w:p w14:paraId="57C0C8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Standard ASA monitoring</w:t>
      </w:r>
    </w:p>
    <w:p w14:paraId="19C8E5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2ACC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*Access:*</w:t>
      </w:r>
    </w:p>
    <w:p w14:paraId="43F09A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Ultrasound-guided site selection</w:t>
      </w:r>
    </w:p>
    <w:p w14:paraId="00738A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lateral chest, 6th intercostal space, mid-axillary line</w:t>
      </w:r>
    </w:p>
    <w:p w14:paraId="6B83F1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Betadine followed by chlorhexidine skin prep</w:t>
      </w:r>
    </w:p>
    <w:p w14:paraId="3FD117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18 mL 1% lidocaine</w:t>
      </w:r>
    </w:p>
    <w:p w14:paraId="536EEF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- 10 mm incision with #15 blade</w:t>
      </w:r>
    </w:p>
    <w:p w14:paraId="61DFF8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Blunt dissection using Kelly clamp technique</w:t>
      </w:r>
    </w:p>
    <w:p w14:paraId="6841AD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space identified</w:t>
      </w:r>
    </w:p>
    <w:p w14:paraId="3AA7BD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- 700 mL clear yellow fluid initially evacuated</w:t>
      </w:r>
    </w:p>
    <w:p w14:paraId="503069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- 10 mm trocar inserted without difficulty</w:t>
      </w:r>
    </w:p>
    <w:p w14:paraId="6C3919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A301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*Pleuroscopy Findings:*</w:t>
      </w:r>
    </w:p>
    <w:p w14:paraId="396DB1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Rigid pleuroscope (7 mm, 0-degree) introduced</w:t>
      </w:r>
    </w:p>
    <w:p w14:paraId="403726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Comprehensive pleural examination performed</w:t>
      </w:r>
    </w:p>
    <w:p w14:paraId="1EDAFB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**Visceral Pleura:** Scattered small white nodules (2-5 mm) over visceral surface, estimated 15-20 lesions total. Intervening normal appearing pleura.</w:t>
      </w:r>
    </w:p>
    <w:p w14:paraId="51E86F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**Parietal Pleura:** Several larger nodular lesions (8-12 mm) on posterolateral parietal pleura. Approximately 6-8 distinct nodules identified. Areas of pleural inflammation surrounding nodules.</w:t>
      </w:r>
    </w:p>
    <w:p w14:paraId="5D096A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**Diaphragm:** 2-3 small nodules on diaphragmatic surface</w:t>
      </w:r>
    </w:p>
    <w:p w14:paraId="4D428A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**Lung:** Adequate lung expansion, no evidence of trapped lung</w:t>
      </w:r>
    </w:p>
    <w:p w14:paraId="0CBC3E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**Overall Impression:** Multifocal pleural nodules concerning for metastatic disease vs lymphoma</w:t>
      </w:r>
    </w:p>
    <w:p w14:paraId="2CC270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574F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*Biopsies:*</w:t>
      </w:r>
    </w:p>
    <w:p w14:paraId="427FE5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- 6 targeted biopsies from parietal pleural nodules (largest lesions)</w:t>
      </w:r>
    </w:p>
    <w:p w14:paraId="3F91B3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- 4 biopsies from visceral pleural nodules</w:t>
      </w:r>
    </w:p>
    <w:p w14:paraId="538D2B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Adequate tissue obtained with optical forceps</w:t>
      </w:r>
    </w:p>
    <w:p w14:paraId="69D7C85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Good hemostasis after each biopsy</w:t>
      </w:r>
    </w:p>
    <w:p w14:paraId="162CDD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Specimens appropriately labeled</w:t>
      </w:r>
    </w:p>
    <w:p w14:paraId="523032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Additional tissue sent for flow cytometry (concern for lymphoma)</w:t>
      </w:r>
    </w:p>
    <w:p w14:paraId="1E187F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E39D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*Therapeutic Intervention:*</w:t>
      </w:r>
    </w:p>
    <w:p w14:paraId="331A07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Given good lung expansion and possibility of malignancy, decision made to proceed with talc pleurodesis</w:t>
      </w:r>
    </w:p>
    <w:p w14:paraId="08AC20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Complete fluid drainage: total 1,250 mL</w:t>
      </w:r>
    </w:p>
    <w:p w14:paraId="4E571F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- 5 grams sterile graded talc insufflated</w:t>
      </w:r>
    </w:p>
    <w:p w14:paraId="7F574D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Talc distributed evenly throughout pleural space under direct visualization</w:t>
      </w:r>
    </w:p>
    <w:p w14:paraId="53469F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Attention paid to coating all surfaces</w:t>
      </w:r>
    </w:p>
    <w:p w14:paraId="57550E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- 28 French chest tube placed under direct vision</w:t>
      </w:r>
    </w:p>
    <w:p w14:paraId="750757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tube appropriately positioned</w:t>
      </w:r>
    </w:p>
    <w:p w14:paraId="35AD8A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9AD2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During Procedure:* None</w:t>
      </w:r>
    </w:p>
    <w:p w14:paraId="17946A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CDD8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7AFF21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transferred to PACU in stable condition</w:t>
      </w:r>
    </w:p>
    <w:p w14:paraId="28A390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tube connected to water seal with -20 cm H2O suction</w:t>
      </w:r>
    </w:p>
    <w:p w14:paraId="25FB4C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portable chest X-ray: chest tube well positioned, talc visible throughout right hemithorax, minimal residual effusion, no pneumothorax</w:t>
      </w:r>
    </w:p>
    <w:p w14:paraId="34BF49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awake, alert, comfortable</w:t>
      </w:r>
    </w:p>
    <w:p w14:paraId="29723C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128/74, HR 78, SpO2 96% on 2L NC</w:t>
      </w:r>
    </w:p>
    <w:p w14:paraId="1E751A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Pain score 2/10 with IV medications</w:t>
      </w:r>
    </w:p>
    <w:p w14:paraId="0D8691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E8585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635D3C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biopsies (10 specimens) - histopathology</w:t>
      </w:r>
    </w:p>
    <w:p w14:paraId="0AE715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Fresh tissue - flow cytometry</w:t>
      </w:r>
    </w:p>
    <w:p w14:paraId="5E3D2E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 cytology, flow cytometry, cell count</w:t>
      </w:r>
    </w:p>
    <w:p w14:paraId="6C2404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D22A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ASSESSMENT:**</w:t>
      </w:r>
    </w:p>
    <w:p w14:paraId="65B5F3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Successful medical pleuroscopy revealing multifocal pleural nodules suspicious for metastatic disease or lymphoma. Talc pleurodesis performed given adequate </w:t>
      </w:r>
      <w:r w:rsidRPr="000E6857">
        <w:rPr>
          <w:rFonts w:ascii="Helvetica Neue" w:eastAsia="Times New Roman" w:hAnsi="Helvetica Neue" w:cs="Times New Roman"/>
          <w:color w:val="E3E3E3"/>
          <w:kern w:val="0"/>
          <w:sz w:val="36"/>
          <w:szCs w:val="36"/>
          <w14:ligatures w14:val="none"/>
        </w:rPr>
        <w:lastRenderedPageBreak/>
        <w:t>lung expansion. Comprehensive tissue sampling obtained for diagnosis including flow cytometry.</w:t>
      </w:r>
    </w:p>
    <w:p w14:paraId="1040D9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EF7B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586AD0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C742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**DISPOSITION:** </w:t>
      </w:r>
    </w:p>
    <w:p w14:paraId="3B4CC2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Admitted to general medical floor for post-procedure care</w:t>
      </w:r>
    </w:p>
    <w:p w14:paraId="0AD4D6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244A8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3EF639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tube management: water seal after 24 hours if output appropriate</w:t>
      </w:r>
    </w:p>
    <w:p w14:paraId="0706A0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 for post-pleurodesis fever (expected and benign)</w:t>
      </w:r>
    </w:p>
    <w:p w14:paraId="245109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Acetaminophen 1000 mg q6h scheduled</w:t>
      </w:r>
    </w:p>
    <w:p w14:paraId="53E110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Ibuprofen 600 mg q8h PRN</w:t>
      </w:r>
    </w:p>
    <w:p w14:paraId="7C317F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Opioid pain management as needed</w:t>
      </w:r>
    </w:p>
    <w:p w14:paraId="11EF04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Daily chest X-rays</w:t>
      </w:r>
    </w:p>
    <w:p w14:paraId="198978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Remove chest tube when: output &lt;150 mL/24h, no air leak, lung expanded</w:t>
      </w:r>
    </w:p>
    <w:p w14:paraId="49E39B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Anticipated chest tube duration: 2-4 days</w:t>
      </w:r>
    </w:p>
    <w:p w14:paraId="3BCAF65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pathology and flow cytometry (3-5 days)</w:t>
      </w:r>
    </w:p>
    <w:p w14:paraId="7459B8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Hematology/oncology consultation pending diagnosis</w:t>
      </w:r>
    </w:p>
    <w:p w14:paraId="311396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Follow up in clinic 2 weeks post-discharge with imaging</w:t>
      </w:r>
    </w:p>
    <w:p w14:paraId="577105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Repeat chest X-ray 6 weeks to assess pleurodesis efficacy"</w:t>
      </w:r>
    </w:p>
    <w:p w14:paraId="25E485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Brown, Michael | ID#: 9384756 | 03/28/2025</w:t>
      </w:r>
    </w:p>
    <w:p w14:paraId="4AEA2F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White, Jennifer | Fellow: Dr. Chang, David</w:t>
      </w:r>
    </w:p>
    <w:p w14:paraId="152BE9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EBUS-TBNA with Rapid On-Site Evaluation</w:t>
      </w:r>
    </w:p>
    <w:p w14:paraId="50B199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Lung mass RUL with mediastinal adenopathy - staging</w:t>
      </w:r>
    </w:p>
    <w:p w14:paraId="486607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Anesthesia: MAC by anesthesia team (Dr. Roberts), local lidocaine</w:t>
      </w:r>
    </w:p>
    <w:p w14:paraId="0D2DD1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Bronchoscope inserted, EBUS survey:</w:t>
      </w:r>
    </w:p>
    <w:p w14:paraId="31C007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2R: 13mm, normal</w:t>
      </w:r>
    </w:p>
    <w:p w14:paraId="2EF019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4R: 28mm, abnormal echotexture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SAMPLED x4 passes (22G needle)</w:t>
      </w:r>
    </w:p>
    <w:p w14:paraId="4C02AD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ROSE: Positive for malignancy, adenocarcinoma</w:t>
      </w:r>
    </w:p>
    <w:p w14:paraId="1DCEFB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7: 35mm, hypoechoic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SAMPLED x4 passes</w:t>
      </w:r>
    </w:p>
    <w:p w14:paraId="2887DC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ROSE: Malignant cells present</w:t>
      </w:r>
    </w:p>
    <w:p w14:paraId="7F2E4E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10R: 15mm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SAMPLED x2 passes</w:t>
      </w:r>
    </w:p>
    <w:p w14:paraId="2E97E6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ROSE: Reactive only</w:t>
      </w:r>
    </w:p>
    <w:p w14:paraId="14715E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11R: 19mm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SAMPLED x2 passes</w:t>
      </w:r>
    </w:p>
    <w:p w14:paraId="5C4E33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 ROSE: Benign</w:t>
      </w:r>
    </w:p>
    <w:p w14:paraId="3F07EC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 Patient stable. EBL &lt;5mL.</w:t>
      </w:r>
    </w:p>
    <w:p w14:paraId="2E1478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Diagnosis: N2 disease confirmed (stations 4R and 7 positive)</w:t>
      </w:r>
    </w:p>
    <w:p w14:paraId="6253FC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 Oncology referral, multidisciplinary discussion</w:t>
      </w:r>
    </w:p>
    <w:p w14:paraId="4B0852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Jennifer White - 3/28/2025</w:t>
      </w:r>
    </w:p>
    <w:p w14:paraId="195464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55A0B5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w:t>
      </w:r>
    </w:p>
    <w:p w14:paraId="11574D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UNIVERSITY MEDICAL CENTER INTERVENTIONAL PULMONOLOGY SERVICE"</w:t>
      </w:r>
    </w:p>
    <w:p w14:paraId="5D4F4466"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comprehensive JSON array for this batch of notes.</w:t>
      </w:r>
    </w:p>
    <w:p w14:paraId="44FFE1FC"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applied specific coding logic for </w:t>
      </w:r>
      <w:r w:rsidRPr="000E6857">
        <w:rPr>
          <w:rFonts w:ascii="Helvetica Neue" w:eastAsia="Times New Roman" w:hAnsi="Helvetica Neue" w:cs="Times New Roman"/>
          <w:b/>
          <w:bCs/>
          <w:color w:val="E3E3E3"/>
          <w:kern w:val="0"/>
          <w:sz w:val="36"/>
          <w:szCs w:val="36"/>
          <w14:ligatures w14:val="none"/>
        </w:rPr>
        <w:t>Complication Management</w:t>
      </w:r>
      <w:r w:rsidRPr="000E6857">
        <w:rPr>
          <w:rFonts w:ascii="Helvetica Neue" w:eastAsia="Times New Roman" w:hAnsi="Helvetica Neue" w:cs="Times New Roman"/>
          <w:color w:val="E3E3E3"/>
          <w:kern w:val="0"/>
          <w:sz w:val="36"/>
          <w:szCs w:val="36"/>
          <w14:ligatures w14:val="none"/>
        </w:rPr>
        <w:t> (Note 2), </w:t>
      </w:r>
      <w:r w:rsidRPr="000E6857">
        <w:rPr>
          <w:rFonts w:ascii="Helvetica Neue" w:eastAsia="Times New Roman" w:hAnsi="Helvetica Neue" w:cs="Times New Roman"/>
          <w:b/>
          <w:bCs/>
          <w:color w:val="E3E3E3"/>
          <w:kern w:val="0"/>
          <w:sz w:val="36"/>
          <w:szCs w:val="36"/>
          <w14:ligatures w14:val="none"/>
        </w:rPr>
        <w:t>Medical Thoracoscopy hierarchies</w:t>
      </w:r>
      <w:r w:rsidRPr="000E6857">
        <w:rPr>
          <w:rFonts w:ascii="Helvetica Neue" w:eastAsia="Times New Roman" w:hAnsi="Helvetica Neue" w:cs="Times New Roman"/>
          <w:color w:val="E3E3E3"/>
          <w:kern w:val="0"/>
          <w:sz w:val="36"/>
          <w:szCs w:val="36"/>
          <w14:ligatures w14:val="none"/>
        </w:rPr>
        <w:t> (Note 3), and </w:t>
      </w:r>
      <w:r w:rsidRPr="000E6857">
        <w:rPr>
          <w:rFonts w:ascii="Helvetica Neue" w:eastAsia="Times New Roman" w:hAnsi="Helvetica Neue" w:cs="Times New Roman"/>
          <w:b/>
          <w:bCs/>
          <w:color w:val="E3E3E3"/>
          <w:kern w:val="0"/>
          <w:sz w:val="36"/>
          <w:szCs w:val="36"/>
          <w14:ligatures w14:val="none"/>
        </w:rPr>
        <w:t>Diagnostic Thoracentesis</w:t>
      </w:r>
      <w:r w:rsidRPr="000E6857">
        <w:rPr>
          <w:rFonts w:ascii="Helvetica Neue" w:eastAsia="Times New Roman" w:hAnsi="Helvetica Neue" w:cs="Times New Roman"/>
          <w:color w:val="E3E3E3"/>
          <w:kern w:val="0"/>
          <w:sz w:val="36"/>
          <w:szCs w:val="36"/>
          <w14:ligatures w14:val="none"/>
        </w:rPr>
        <w:t> (Note 1).</w:t>
      </w:r>
    </w:p>
    <w:p w14:paraId="278D4DBA"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lastRenderedPageBreak/>
        <w:t>JSON</w:t>
      </w:r>
    </w:p>
    <w:p w14:paraId="72EB8F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51ECB4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C565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"note_038_patel_a"</w:t>
      </w:r>
      <w:r w:rsidRPr="000E6857">
        <w:rPr>
          <w:rFonts w:ascii="Courier New" w:eastAsia="Times New Roman" w:hAnsi="Courier New" w:cs="Courier New"/>
          <w:color w:val="C4C7C5"/>
          <w:kern w:val="0"/>
          <w:sz w:val="20"/>
          <w:szCs w:val="20"/>
          <w14:ligatures w14:val="none"/>
        </w:rPr>
        <w:t>,</w:t>
      </w:r>
    </w:p>
    <w:p w14:paraId="2FCAC1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0612B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"2025-11-20"</w:t>
      </w:r>
      <w:r w:rsidRPr="000E6857">
        <w:rPr>
          <w:rFonts w:ascii="Courier New" w:eastAsia="Times New Roman" w:hAnsi="Courier New" w:cs="Courier New"/>
          <w:color w:val="C4C7C5"/>
          <w:kern w:val="0"/>
          <w:sz w:val="20"/>
          <w:szCs w:val="20"/>
          <w14:ligatures w14:val="none"/>
        </w:rPr>
        <w:t>,</w:t>
      </w:r>
    </w:p>
    <w:p w14:paraId="7ACD7D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84D38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"Aisha Patel"</w:t>
      </w:r>
      <w:r w:rsidRPr="000E6857">
        <w:rPr>
          <w:rFonts w:ascii="Courier New" w:eastAsia="Times New Roman" w:hAnsi="Courier New" w:cs="Courier New"/>
          <w:color w:val="C4C7C5"/>
          <w:kern w:val="0"/>
          <w:sz w:val="20"/>
          <w:szCs w:val="20"/>
          <w14:ligatures w14:val="none"/>
        </w:rPr>
        <w:t>,</w:t>
      </w:r>
    </w:p>
    <w:p w14:paraId="0583EF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"9271546"</w:t>
      </w:r>
      <w:r w:rsidRPr="000E6857">
        <w:rPr>
          <w:rFonts w:ascii="Courier New" w:eastAsia="Times New Roman" w:hAnsi="Courier New" w:cs="Courier New"/>
          <w:color w:val="C4C7C5"/>
          <w:kern w:val="0"/>
          <w:sz w:val="20"/>
          <w:szCs w:val="20"/>
          <w14:ligatures w14:val="none"/>
        </w:rPr>
        <w:t>,</w:t>
      </w:r>
    </w:p>
    <w:p w14:paraId="3175E9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43</w:t>
      </w:r>
    </w:p>
    <w:p w14:paraId="139982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3414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Carlos Mendez"</w:t>
      </w:r>
      <w:r w:rsidRPr="000E6857">
        <w:rPr>
          <w:rFonts w:ascii="Courier New" w:eastAsia="Times New Roman" w:hAnsi="Courier New" w:cs="Courier New"/>
          <w:color w:val="C4C7C5"/>
          <w:kern w:val="0"/>
          <w:sz w:val="20"/>
          <w:szCs w:val="20"/>
          <w14:ligatures w14:val="none"/>
        </w:rPr>
        <w:t>,</w:t>
      </w:r>
    </w:p>
    <w:p w14:paraId="7FF31D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"Complicated Parapneumonic Effusion"</w:t>
      </w:r>
    </w:p>
    <w:p w14:paraId="2CC765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8BBC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3BCFF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"Ultrasound-Guided Thoracentesis"</w:t>
      </w:r>
      <w:r w:rsidRPr="000E6857">
        <w:rPr>
          <w:rFonts w:ascii="Courier New" w:eastAsia="Times New Roman" w:hAnsi="Courier New" w:cs="Courier New"/>
          <w:color w:val="C4C7C5"/>
          <w:kern w:val="0"/>
          <w:sz w:val="20"/>
          <w:szCs w:val="20"/>
          <w14:ligatures w14:val="none"/>
        </w:rPr>
        <w:t>,</w:t>
      </w:r>
    </w:p>
    <w:p w14:paraId="24963C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tap. 420mL turbid fluid removed. pH 7.18 indicates complicated effusion."</w:t>
      </w:r>
    </w:p>
    <w:p w14:paraId="3291B0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2540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21646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pleural aspiration with imaging."</w:t>
      </w:r>
      <w:r w:rsidRPr="000E6857">
        <w:rPr>
          <w:rFonts w:ascii="Courier New" w:eastAsia="Times New Roman" w:hAnsi="Courier New" w:cs="Courier New"/>
          <w:color w:val="C4C7C5"/>
          <w:kern w:val="0"/>
          <w:sz w:val="20"/>
          <w:szCs w:val="20"/>
          <w14:ligatures w14:val="none"/>
        </w:rPr>
        <w:t>,</w:t>
      </w:r>
    </w:p>
    <w:p w14:paraId="4B96B8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701FA9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9A852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624D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"32555"</w:t>
      </w:r>
      <w:r w:rsidRPr="000E6857">
        <w:rPr>
          <w:rFonts w:ascii="Courier New" w:eastAsia="Times New Roman" w:hAnsi="Courier New" w:cs="Courier New"/>
          <w:color w:val="C4C7C5"/>
          <w:kern w:val="0"/>
          <w:sz w:val="20"/>
          <w:szCs w:val="20"/>
          <w14:ligatures w14:val="none"/>
        </w:rPr>
        <w:t>,</w:t>
      </w:r>
    </w:p>
    <w:p w14:paraId="6B3DEE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"Thoracentesis, needle or catheter, aspiration of the pleural space; with imaging guidance"</w:t>
      </w:r>
      <w:r w:rsidRPr="000E6857">
        <w:rPr>
          <w:rFonts w:ascii="Courier New" w:eastAsia="Times New Roman" w:hAnsi="Courier New" w:cs="Courier New"/>
          <w:color w:val="C4C7C5"/>
          <w:kern w:val="0"/>
          <w:sz w:val="20"/>
          <w:szCs w:val="20"/>
          <w14:ligatures w14:val="none"/>
        </w:rPr>
        <w:t>,</w:t>
      </w:r>
    </w:p>
    <w:p w14:paraId="41F953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150B4F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E049A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code for thoracentesis utilizing ultrasound guidance. Differentiation between diagnostic vs therapeutic volume is no longer a coding driver in modern CPT; imaging use is the key discriminator."</w:t>
      </w:r>
    </w:p>
    <w:p w14:paraId="41B9FE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5E95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8A4C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9841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23C9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F044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"note_039_hayes"</w:t>
      </w:r>
      <w:r w:rsidRPr="000E6857">
        <w:rPr>
          <w:rFonts w:ascii="Courier New" w:eastAsia="Times New Roman" w:hAnsi="Courier New" w:cs="Courier New"/>
          <w:color w:val="C4C7C5"/>
          <w:kern w:val="0"/>
          <w:sz w:val="20"/>
          <w:szCs w:val="20"/>
          <w14:ligatures w14:val="none"/>
        </w:rPr>
        <w:t>,</w:t>
      </w:r>
    </w:p>
    <w:p w14:paraId="097390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18682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"2020-06-15"</w:t>
      </w:r>
      <w:r w:rsidRPr="000E6857">
        <w:rPr>
          <w:rFonts w:ascii="Courier New" w:eastAsia="Times New Roman" w:hAnsi="Courier New" w:cs="Courier New"/>
          <w:color w:val="C4C7C5"/>
          <w:kern w:val="0"/>
          <w:sz w:val="20"/>
          <w:szCs w:val="20"/>
          <w14:ligatures w14:val="none"/>
        </w:rPr>
        <w:t>,</w:t>
      </w:r>
    </w:p>
    <w:p w14:paraId="104B4E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3FCAD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"Christopher Hayes"</w:t>
      </w:r>
      <w:r w:rsidRPr="000E6857">
        <w:rPr>
          <w:rFonts w:ascii="Courier New" w:eastAsia="Times New Roman" w:hAnsi="Courier New" w:cs="Courier New"/>
          <w:color w:val="C4C7C5"/>
          <w:kern w:val="0"/>
          <w:sz w:val="20"/>
          <w:szCs w:val="20"/>
          <w14:ligatures w14:val="none"/>
        </w:rPr>
        <w:t>,</w:t>
      </w:r>
    </w:p>
    <w:p w14:paraId="7F95C4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"9274183"</w:t>
      </w:r>
      <w:r w:rsidRPr="000E6857">
        <w:rPr>
          <w:rFonts w:ascii="Courier New" w:eastAsia="Times New Roman" w:hAnsi="Courier New" w:cs="Courier New"/>
          <w:color w:val="C4C7C5"/>
          <w:kern w:val="0"/>
          <w:sz w:val="20"/>
          <w:szCs w:val="20"/>
          <w14:ligatures w14:val="none"/>
        </w:rPr>
        <w:t>,</w:t>
      </w:r>
    </w:p>
    <w:p w14:paraId="2F8E18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p>
    <w:p w14:paraId="794C36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DBBC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Kevin Martinez"</w:t>
      </w:r>
      <w:r w:rsidRPr="000E6857">
        <w:rPr>
          <w:rFonts w:ascii="Courier New" w:eastAsia="Times New Roman" w:hAnsi="Courier New" w:cs="Courier New"/>
          <w:color w:val="C4C7C5"/>
          <w:kern w:val="0"/>
          <w:sz w:val="20"/>
          <w:szCs w:val="20"/>
          <w14:ligatures w14:val="none"/>
        </w:rPr>
        <w:t>,</w:t>
      </w:r>
    </w:p>
    <w:p w14:paraId="37DC94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"Bronchial stenosis (GPA/Wegener's)"</w:t>
      </w:r>
    </w:p>
    <w:p w14:paraId="242BB7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2745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99E64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Complication Management"</w:t>
      </w:r>
      <w:r w:rsidRPr="000E6857">
        <w:rPr>
          <w:rFonts w:ascii="Courier New" w:eastAsia="Times New Roman" w:hAnsi="Courier New" w:cs="Courier New"/>
          <w:color w:val="C4C7C5"/>
          <w:kern w:val="0"/>
          <w:sz w:val="20"/>
          <w:szCs w:val="20"/>
          <w14:ligatures w14:val="none"/>
        </w:rPr>
        <w:t>,</w:t>
      </w:r>
    </w:p>
    <w:p w14:paraId="5C8615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stricture. APC recanalization attempted. Vascular injury/tear suspected. Fibrin glue instilled. Pneumothorax managed with Chest Tube."</w:t>
      </w:r>
    </w:p>
    <w:p w14:paraId="1EFF39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51CA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CE0A5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intervention with management of intra-operative complications."</w:t>
      </w:r>
      <w:r w:rsidRPr="000E6857">
        <w:rPr>
          <w:rFonts w:ascii="Courier New" w:eastAsia="Times New Roman" w:hAnsi="Courier New" w:cs="Courier New"/>
          <w:color w:val="C4C7C5"/>
          <w:kern w:val="0"/>
          <w:sz w:val="20"/>
          <w:szCs w:val="20"/>
          <w14:ligatures w14:val="none"/>
        </w:rPr>
        <w:t>,</w:t>
      </w:r>
    </w:p>
    <w:p w14:paraId="713A0D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9.80</w:t>
      </w:r>
      <w:r w:rsidRPr="000E6857">
        <w:rPr>
          <w:rFonts w:ascii="Courier New" w:eastAsia="Times New Roman" w:hAnsi="Courier New" w:cs="Courier New"/>
          <w:color w:val="C4C7C5"/>
          <w:kern w:val="0"/>
          <w:sz w:val="20"/>
          <w:szCs w:val="20"/>
          <w14:ligatures w14:val="none"/>
        </w:rPr>
        <w:t>,</w:t>
      </w:r>
    </w:p>
    <w:p w14:paraId="5B190E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B3B2A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D1F7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2D203A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w:t>
      </w:r>
      <w:r w:rsidRPr="000E6857">
        <w:rPr>
          <w:rFonts w:ascii="Courier New" w:eastAsia="Times New Roman" w:hAnsi="Courier New" w:cs="Courier New"/>
          <w:color w:val="C4C7C5"/>
          <w:kern w:val="0"/>
          <w:sz w:val="20"/>
          <w:szCs w:val="20"/>
          <w14:ligatures w14:val="none"/>
        </w:rPr>
        <w:t>,</w:t>
      </w:r>
    </w:p>
    <w:p w14:paraId="486D40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2261D2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DC3BE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airway code for the APC and mechanical dilation/shaving efforts to relieve stenosis."</w:t>
      </w:r>
    </w:p>
    <w:p w14:paraId="795F9C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0C13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442C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"32551"</w:t>
      </w:r>
      <w:r w:rsidRPr="000E6857">
        <w:rPr>
          <w:rFonts w:ascii="Courier New" w:eastAsia="Times New Roman" w:hAnsi="Courier New" w:cs="Courier New"/>
          <w:color w:val="C4C7C5"/>
          <w:kern w:val="0"/>
          <w:sz w:val="20"/>
          <w:szCs w:val="20"/>
          <w14:ligatures w14:val="none"/>
        </w:rPr>
        <w:t>,</w:t>
      </w:r>
    </w:p>
    <w:p w14:paraId="587D1B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"Tube thoracostomy, includes connection to drainage system (e.g., water seal)"</w:t>
      </w:r>
      <w:r w:rsidRPr="000E6857">
        <w:rPr>
          <w:rFonts w:ascii="Courier New" w:eastAsia="Times New Roman" w:hAnsi="Courier New" w:cs="Courier New"/>
          <w:color w:val="C4C7C5"/>
          <w:kern w:val="0"/>
          <w:sz w:val="20"/>
          <w:szCs w:val="20"/>
          <w14:ligatures w14:val="none"/>
        </w:rPr>
        <w:t>,</w:t>
      </w:r>
    </w:p>
    <w:p w14:paraId="5293EF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3.40</w:t>
      </w:r>
      <w:r w:rsidRPr="000E6857">
        <w:rPr>
          <w:rFonts w:ascii="Courier New" w:eastAsia="Times New Roman" w:hAnsi="Courier New" w:cs="Courier New"/>
          <w:color w:val="C4C7C5"/>
          <w:kern w:val="0"/>
          <w:sz w:val="20"/>
          <w:szCs w:val="20"/>
          <w14:ligatures w14:val="none"/>
        </w:rPr>
        <w:t>,</w:t>
      </w:r>
    </w:p>
    <w:p w14:paraId="1063C5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Procedure)"</w:t>
      </w:r>
      <w:r w:rsidRPr="000E6857">
        <w:rPr>
          <w:rFonts w:ascii="Courier New" w:eastAsia="Times New Roman" w:hAnsi="Courier New" w:cs="Courier New"/>
          <w:color w:val="C4C7C5"/>
          <w:kern w:val="0"/>
          <w:sz w:val="20"/>
          <w:szCs w:val="20"/>
          <w14:ligatures w14:val="none"/>
        </w:rPr>
        <w:t>,</w:t>
      </w:r>
    </w:p>
    <w:p w14:paraId="5EABB9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chest tube (pigtail) to manage the resulting pneumothorax. Billable as it is a distinct procedure site (pleura) from the bronchoscopy."</w:t>
      </w:r>
    </w:p>
    <w:p w14:paraId="7CE655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748B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1199F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"31612"</w:t>
      </w:r>
      <w:r w:rsidRPr="000E6857">
        <w:rPr>
          <w:rFonts w:ascii="Courier New" w:eastAsia="Times New Roman" w:hAnsi="Courier New" w:cs="Courier New"/>
          <w:color w:val="C4C7C5"/>
          <w:kern w:val="0"/>
          <w:sz w:val="20"/>
          <w:szCs w:val="20"/>
          <w14:ligatures w14:val="none"/>
        </w:rPr>
        <w:t>,</w:t>
      </w:r>
    </w:p>
    <w:p w14:paraId="3F1142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endobronchial injection"</w:t>
      </w:r>
      <w:r w:rsidRPr="000E6857">
        <w:rPr>
          <w:rFonts w:ascii="Courier New" w:eastAsia="Times New Roman" w:hAnsi="Courier New" w:cs="Courier New"/>
          <w:color w:val="C4C7C5"/>
          <w:kern w:val="0"/>
          <w:sz w:val="20"/>
          <w:szCs w:val="20"/>
          <w14:ligatures w14:val="none"/>
        </w:rPr>
        <w:t>,</w:t>
      </w:r>
    </w:p>
    <w:p w14:paraId="142ADE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1.60</w:t>
      </w:r>
      <w:r w:rsidRPr="000E6857">
        <w:rPr>
          <w:rFonts w:ascii="Courier New" w:eastAsia="Times New Roman" w:hAnsi="Courier New" w:cs="Courier New"/>
          <w:color w:val="C4C7C5"/>
          <w:kern w:val="0"/>
          <w:sz w:val="20"/>
          <w:szCs w:val="20"/>
          <w14:ligatures w14:val="none"/>
        </w:rPr>
        <w:t>,</w:t>
      </w:r>
    </w:p>
    <w:p w14:paraId="4B952F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Service)"</w:t>
      </w:r>
      <w:r w:rsidRPr="000E6857">
        <w:rPr>
          <w:rFonts w:ascii="Courier New" w:eastAsia="Times New Roman" w:hAnsi="Courier New" w:cs="Courier New"/>
          <w:color w:val="C4C7C5"/>
          <w:kern w:val="0"/>
          <w:sz w:val="20"/>
          <w:szCs w:val="20"/>
          <w14:ligatures w14:val="none"/>
        </w:rPr>
        <w:t>,</w:t>
      </w:r>
    </w:p>
    <w:p w14:paraId="353AE4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"Instillation of fibrin glue to control vascular bleeding/airway leak."</w:t>
      </w:r>
    </w:p>
    <w:p w14:paraId="2F5D20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B2B1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58C6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34CF49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47ED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556167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Dilation"</w:t>
      </w:r>
      <w:r w:rsidRPr="000E6857">
        <w:rPr>
          <w:rFonts w:ascii="Courier New" w:eastAsia="Times New Roman" w:hAnsi="Courier New" w:cs="Courier New"/>
          <w:color w:val="C4C7C5"/>
          <w:kern w:val="0"/>
          <w:sz w:val="20"/>
          <w:szCs w:val="20"/>
          <w14:ligatures w14:val="none"/>
        </w:rPr>
        <w:t>,</w:t>
      </w:r>
    </w:p>
    <w:p w14:paraId="14CC89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Attempted dilation is integral to the relief of stenosis (31641) or bundled into the higher value code when performed at the same site."</w:t>
      </w:r>
    </w:p>
    <w:p w14:paraId="05B61C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75B5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CBB9F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DB4A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B6AE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4A68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"note_040_thompson_e"</w:t>
      </w:r>
      <w:r w:rsidRPr="000E6857">
        <w:rPr>
          <w:rFonts w:ascii="Courier New" w:eastAsia="Times New Roman" w:hAnsi="Courier New" w:cs="Courier New"/>
          <w:color w:val="C4C7C5"/>
          <w:kern w:val="0"/>
          <w:sz w:val="20"/>
          <w:szCs w:val="20"/>
          <w14:ligatures w14:val="none"/>
        </w:rPr>
        <w:t>,</w:t>
      </w:r>
    </w:p>
    <w:p w14:paraId="139F0D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7C8ED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"2025-11-20"</w:t>
      </w:r>
      <w:r w:rsidRPr="000E6857">
        <w:rPr>
          <w:rFonts w:ascii="Courier New" w:eastAsia="Times New Roman" w:hAnsi="Courier New" w:cs="Courier New"/>
          <w:color w:val="C4C7C5"/>
          <w:kern w:val="0"/>
          <w:sz w:val="20"/>
          <w:szCs w:val="20"/>
          <w14:ligatures w14:val="none"/>
        </w:rPr>
        <w:t>,</w:t>
      </w:r>
    </w:p>
    <w:p w14:paraId="52479C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046C5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"Elizabeth Thompson"</w:t>
      </w:r>
      <w:r w:rsidRPr="000E6857">
        <w:rPr>
          <w:rFonts w:ascii="Courier New" w:eastAsia="Times New Roman" w:hAnsi="Courier New" w:cs="Courier New"/>
          <w:color w:val="C4C7C5"/>
          <w:kern w:val="0"/>
          <w:sz w:val="20"/>
          <w:szCs w:val="20"/>
          <w14:ligatures w14:val="none"/>
        </w:rPr>
        <w:t>,</w:t>
      </w:r>
    </w:p>
    <w:p w14:paraId="560803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"9384721"</w:t>
      </w:r>
      <w:r w:rsidRPr="000E6857">
        <w:rPr>
          <w:rFonts w:ascii="Courier New" w:eastAsia="Times New Roman" w:hAnsi="Courier New" w:cs="Courier New"/>
          <w:color w:val="C4C7C5"/>
          <w:kern w:val="0"/>
          <w:sz w:val="20"/>
          <w:szCs w:val="20"/>
          <w14:ligatures w14:val="none"/>
        </w:rPr>
        <w:t>,</w:t>
      </w:r>
    </w:p>
    <w:p w14:paraId="0C794F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71</w:t>
      </w:r>
    </w:p>
    <w:p w14:paraId="24E73F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6B28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Steven Miller"</w:t>
      </w:r>
      <w:r w:rsidRPr="000E6857">
        <w:rPr>
          <w:rFonts w:ascii="Courier New" w:eastAsia="Times New Roman" w:hAnsi="Courier New" w:cs="Courier New"/>
          <w:color w:val="C4C7C5"/>
          <w:kern w:val="0"/>
          <w:sz w:val="20"/>
          <w:szCs w:val="20"/>
          <w14:ligatures w14:val="none"/>
        </w:rPr>
        <w:t>,</w:t>
      </w:r>
    </w:p>
    <w:p w14:paraId="67F1E8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"Recurrent Pleural Effusion (Suspect Malignancy)"</w:t>
      </w:r>
    </w:p>
    <w:p w14:paraId="467BA8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0B8F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39B0B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 (Pleuroscopy)"</w:t>
      </w:r>
      <w:r w:rsidRPr="000E6857">
        <w:rPr>
          <w:rFonts w:ascii="Courier New" w:eastAsia="Times New Roman" w:hAnsi="Courier New" w:cs="Courier New"/>
          <w:color w:val="C4C7C5"/>
          <w:kern w:val="0"/>
          <w:sz w:val="20"/>
          <w:szCs w:val="20"/>
          <w14:ligatures w14:val="none"/>
        </w:rPr>
        <w:t>,</w:t>
      </w:r>
    </w:p>
    <w:p w14:paraId="6E0F04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pleuroscope. Biopsy of parietal/visceral nodules. Talc pleurodesis performed via insufflation. Chest tube placed."</w:t>
      </w:r>
    </w:p>
    <w:p w14:paraId="5133A5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738A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C94C4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"Surgical thoracoscopy with pleurodesis."</w:t>
      </w:r>
      <w:r w:rsidRPr="000E6857">
        <w:rPr>
          <w:rFonts w:ascii="Courier New" w:eastAsia="Times New Roman" w:hAnsi="Courier New" w:cs="Courier New"/>
          <w:color w:val="C4C7C5"/>
          <w:kern w:val="0"/>
          <w:sz w:val="20"/>
          <w:szCs w:val="20"/>
          <w14:ligatures w14:val="none"/>
        </w:rPr>
        <w:t>,</w:t>
      </w:r>
    </w:p>
    <w:p w14:paraId="723DED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5.35</w:t>
      </w:r>
      <w:r w:rsidRPr="000E6857">
        <w:rPr>
          <w:rFonts w:ascii="Courier New" w:eastAsia="Times New Roman" w:hAnsi="Courier New" w:cs="Courier New"/>
          <w:color w:val="C4C7C5"/>
          <w:kern w:val="0"/>
          <w:sz w:val="20"/>
          <w:szCs w:val="20"/>
          <w14:ligatures w14:val="none"/>
        </w:rPr>
        <w:t>,</w:t>
      </w:r>
    </w:p>
    <w:p w14:paraId="4CC511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F2C83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B52D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"32650"</w:t>
      </w:r>
      <w:r w:rsidRPr="000E6857">
        <w:rPr>
          <w:rFonts w:ascii="Courier New" w:eastAsia="Times New Roman" w:hAnsi="Courier New" w:cs="Courier New"/>
          <w:color w:val="C4C7C5"/>
          <w:kern w:val="0"/>
          <w:sz w:val="20"/>
          <w:szCs w:val="20"/>
          <w14:ligatures w14:val="none"/>
        </w:rPr>
        <w:t>,</w:t>
      </w:r>
    </w:p>
    <w:p w14:paraId="269711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surgical; with pleurodesis (e.g., talc poudrage)"</w:t>
      </w:r>
      <w:r w:rsidRPr="000E6857">
        <w:rPr>
          <w:rFonts w:ascii="Courier New" w:eastAsia="Times New Roman" w:hAnsi="Courier New" w:cs="Courier New"/>
          <w:color w:val="C4C7C5"/>
          <w:kern w:val="0"/>
          <w:sz w:val="20"/>
          <w:szCs w:val="20"/>
          <w14:ligatures w14:val="none"/>
        </w:rPr>
        <w:t>,</w:t>
      </w:r>
    </w:p>
    <w:p w14:paraId="0C9970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5.35</w:t>
      </w:r>
      <w:r w:rsidRPr="000E6857">
        <w:rPr>
          <w:rFonts w:ascii="Courier New" w:eastAsia="Times New Roman" w:hAnsi="Courier New" w:cs="Courier New"/>
          <w:color w:val="C4C7C5"/>
          <w:kern w:val="0"/>
          <w:sz w:val="20"/>
          <w:szCs w:val="20"/>
          <w14:ligatures w14:val="none"/>
        </w:rPr>
        <w:t>,</w:t>
      </w:r>
    </w:p>
    <w:p w14:paraId="756E45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26C1D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 primary surgical objective was achieved (pleurodesis). This code typically carries slightly higher value or is the hierarchical parent to diagnostic codes."</w:t>
      </w:r>
    </w:p>
    <w:p w14:paraId="28AF03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1A9E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4E18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0C0AC1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B960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49ABEA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diagnostic; with biopsy"</w:t>
      </w:r>
      <w:r w:rsidRPr="000E6857">
        <w:rPr>
          <w:rFonts w:ascii="Courier New" w:eastAsia="Times New Roman" w:hAnsi="Courier New" w:cs="Courier New"/>
          <w:color w:val="C4C7C5"/>
          <w:kern w:val="0"/>
          <w:sz w:val="20"/>
          <w:szCs w:val="20"/>
          <w14:ligatures w14:val="none"/>
        </w:rPr>
        <w:t>,</w:t>
      </w:r>
    </w:p>
    <w:p w14:paraId="634876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NCCI edits typically bundle 'Diagnostic' thoracoscopy (32602) into 'Surgical' thoracoscopy (32650) performed in the same session."</w:t>
      </w:r>
    </w:p>
    <w:p w14:paraId="6DE952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FD39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8E04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"32560"</w:t>
      </w:r>
      <w:r w:rsidRPr="000E6857">
        <w:rPr>
          <w:rFonts w:ascii="Courier New" w:eastAsia="Times New Roman" w:hAnsi="Courier New" w:cs="Courier New"/>
          <w:color w:val="C4C7C5"/>
          <w:kern w:val="0"/>
          <w:sz w:val="20"/>
          <w:szCs w:val="20"/>
          <w14:ligatures w14:val="none"/>
        </w:rPr>
        <w:t>,</w:t>
      </w:r>
    </w:p>
    <w:p w14:paraId="166063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"Instillation of Pleurodesis Agent"</w:t>
      </w:r>
      <w:r w:rsidRPr="000E6857">
        <w:rPr>
          <w:rFonts w:ascii="Courier New" w:eastAsia="Times New Roman" w:hAnsi="Courier New" w:cs="Courier New"/>
          <w:color w:val="C4C7C5"/>
          <w:kern w:val="0"/>
          <w:sz w:val="20"/>
          <w:szCs w:val="20"/>
          <w14:ligatures w14:val="none"/>
        </w:rPr>
        <w:t>,</w:t>
      </w:r>
    </w:p>
    <w:p w14:paraId="0AE25A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32650 specifically describes thoracoscopy *with* pleurodesis, so the separate instillation code is not used."</w:t>
      </w:r>
    </w:p>
    <w:p w14:paraId="28A5EB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45D0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4C3F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1C6B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4303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F4CE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"note_041_brown"</w:t>
      </w:r>
      <w:r w:rsidRPr="000E6857">
        <w:rPr>
          <w:rFonts w:ascii="Courier New" w:eastAsia="Times New Roman" w:hAnsi="Courier New" w:cs="Courier New"/>
          <w:color w:val="C4C7C5"/>
          <w:kern w:val="0"/>
          <w:sz w:val="20"/>
          <w:szCs w:val="20"/>
          <w14:ligatures w14:val="none"/>
        </w:rPr>
        <w:t>,</w:t>
      </w:r>
    </w:p>
    <w:p w14:paraId="49A68D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58525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"2025-03-28"</w:t>
      </w:r>
      <w:r w:rsidRPr="000E6857">
        <w:rPr>
          <w:rFonts w:ascii="Courier New" w:eastAsia="Times New Roman" w:hAnsi="Courier New" w:cs="Courier New"/>
          <w:color w:val="C4C7C5"/>
          <w:kern w:val="0"/>
          <w:sz w:val="20"/>
          <w:szCs w:val="20"/>
          <w14:ligatures w14:val="none"/>
        </w:rPr>
        <w:t>,</w:t>
      </w:r>
    </w:p>
    <w:p w14:paraId="30098A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90B02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Brown"</w:t>
      </w:r>
      <w:r w:rsidRPr="000E6857">
        <w:rPr>
          <w:rFonts w:ascii="Courier New" w:eastAsia="Times New Roman" w:hAnsi="Courier New" w:cs="Courier New"/>
          <w:color w:val="C4C7C5"/>
          <w:kern w:val="0"/>
          <w:sz w:val="20"/>
          <w:szCs w:val="20"/>
          <w14:ligatures w14:val="none"/>
        </w:rPr>
        <w:t>,</w:t>
      </w:r>
    </w:p>
    <w:p w14:paraId="367B90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"9384756"</w:t>
      </w:r>
      <w:r w:rsidRPr="000E6857">
        <w:rPr>
          <w:rFonts w:ascii="Courier New" w:eastAsia="Times New Roman" w:hAnsi="Courier New" w:cs="Courier New"/>
          <w:color w:val="C4C7C5"/>
          <w:kern w:val="0"/>
          <w:sz w:val="20"/>
          <w:szCs w:val="20"/>
          <w14:ligatures w14:val="none"/>
        </w:rPr>
        <w:t>,</w:t>
      </w:r>
    </w:p>
    <w:p w14:paraId="3D568E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p>
    <w:p w14:paraId="3C9CE6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3BED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Jennifer White"</w:t>
      </w:r>
      <w:r w:rsidRPr="000E6857">
        <w:rPr>
          <w:rFonts w:ascii="Courier New" w:eastAsia="Times New Roman" w:hAnsi="Courier New" w:cs="Courier New"/>
          <w:color w:val="C4C7C5"/>
          <w:kern w:val="0"/>
          <w:sz w:val="20"/>
          <w:szCs w:val="20"/>
          <w14:ligatures w14:val="none"/>
        </w:rPr>
        <w:t>,</w:t>
      </w:r>
    </w:p>
    <w:p w14:paraId="181D51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"N2 Non-Small Cell Lung Cancer"</w:t>
      </w:r>
    </w:p>
    <w:p w14:paraId="37C1A3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9A89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5A1FB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223D75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stations 4R, 7, 10R, 11R. Malignancy confirmed in mediastinum."</w:t>
      </w:r>
    </w:p>
    <w:p w14:paraId="2AD61D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2BB9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F7CDF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mediastinal staging."</w:t>
      </w:r>
      <w:r w:rsidRPr="000E6857">
        <w:rPr>
          <w:rFonts w:ascii="Courier New" w:eastAsia="Times New Roman" w:hAnsi="Courier New" w:cs="Courier New"/>
          <w:color w:val="C4C7C5"/>
          <w:kern w:val="0"/>
          <w:sz w:val="20"/>
          <w:szCs w:val="20"/>
          <w14:ligatures w14:val="none"/>
        </w:rPr>
        <w:t>,</w:t>
      </w:r>
    </w:p>
    <w:p w14:paraId="2489C5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547002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826D9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614B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709BF7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2A70DC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46C63A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DC739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stations 4R and 7."</w:t>
      </w:r>
    </w:p>
    <w:p w14:paraId="1EF6A8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AF6E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2341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03A2A3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115666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3A9D32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BAD6A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stations 10R and 11R."</w:t>
      </w:r>
    </w:p>
    <w:p w14:paraId="06EC68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7020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9135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AEEC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BC83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6B1EB5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142E80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Caleb Donahue</w:t>
      </w:r>
    </w:p>
    <w:p w14:paraId="56F556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 May 13, 2023</w:t>
      </w:r>
    </w:p>
    <w:p w14:paraId="1CF37D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MRN:26845173</w:t>
      </w:r>
    </w:p>
    <w:p w14:paraId="4430E0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Hemoptysis with subcarinal mass</w:t>
      </w:r>
    </w:p>
    <w:p w14:paraId="2232BD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Malignant central airway obstruction</w:t>
      </w:r>
    </w:p>
    <w:p w14:paraId="0FA318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 Rigid bronchoscopy with tumor debulking</w:t>
      </w:r>
    </w:p>
    <w:p w14:paraId="7EEE9B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Lily Ashford, MD</w:t>
      </w:r>
    </w:p>
    <w:p w14:paraId="22C2B5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Gavin Mercer, MD (Attending)</w:t>
      </w:r>
    </w:p>
    <w:p w14:paraId="22B33E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Hemoptysis, significant airway obstruction, and need for tissue biopsy</w:t>
      </w:r>
    </w:p>
    <w:p w14:paraId="5161EB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Informed consent obtained from patient and family after detailed explanation of the procedure, associated risks, benefits, and alternatives.</w:t>
      </w:r>
    </w:p>
    <w:p w14:paraId="349DCD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t>
      </w:r>
    </w:p>
    <w:p w14:paraId="24EA8C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Description of Procedure: Following induction of general anesthesia and insertion of an LMA, topical anesthesia was applied to the upper airway. A T190 video bronchoscope was then advanced orally through the LMA </w:t>
      </w:r>
      <w:r w:rsidRPr="000E6857">
        <w:rPr>
          <w:rFonts w:ascii="Helvetica Neue" w:eastAsia="Times New Roman" w:hAnsi="Helvetica Neue" w:cs="Times New Roman"/>
          <w:color w:val="E3E3E3"/>
          <w:kern w:val="0"/>
          <w:sz w:val="36"/>
          <w:szCs w:val="36"/>
          <w14:ligatures w14:val="none"/>
        </w:rPr>
        <w:lastRenderedPageBreak/>
        <w:t>into the tracheobronchial tree. Initial inspection revealed normal vocal cords and subglottic space. Significant fresh and clotted blood was present throughout the airway. The proximal and mid trachea appeared normal. The distal trachea and main carina demonstrated extensive friable tumor infiltration causing combined extrinsic and intrinsic obstruction—approximately 15% in the distal trachea, 50% in the proximal left mainstem bronchus, and up to 75% in the right mainstem bronchus. After copious suctioning, the left mainstem bronchus beyond the subcarinal region was clear and normal. The right mainstem bronchus showed diffuse tumor infiltration causing up to 90% obstruction proximally and extending into the proximal right upper lobe bronchus with approximately 85% obstruction. Distal to this region, the airways appeared uninvolved, including the bronchus intermedius, right middle, and lower lobes.</w:t>
      </w:r>
    </w:p>
    <w:p w14:paraId="552A3B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video bronchoscope and LMA were then removed. A 12 mm ventilating rigid bronchoscope was inserted through the mouth and advanced into the distal trachea. Jet ventilation was initiated via the Monsoon ventilator. Using a therapeutic bronchoscope inserted through the rigid scope, cryotherapy was performed to remove adherent thick clots.</w:t>
      </w:r>
    </w:p>
    <w:p w14:paraId="5041E8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Subsequently, the UC180F convex probe EBUS bronchoscope was utilized to visualize and biopsy the large subcarinal mass. Five transbronchial needle aspirations (TBNA) were conducted using the Olympus Vizishot 2 EBUS TBNA 22-gauge needle. Rapid on-site evaluation (ROSE) confirmed malignant cells. Flexible </w:t>
      </w:r>
      <w:r w:rsidRPr="000E6857">
        <w:rPr>
          <w:rFonts w:ascii="Helvetica Neue" w:eastAsia="Times New Roman" w:hAnsi="Helvetica Neue" w:cs="Times New Roman"/>
          <w:color w:val="E3E3E3"/>
          <w:kern w:val="0"/>
          <w:sz w:val="36"/>
          <w:szCs w:val="36"/>
          <w14:ligatures w14:val="none"/>
        </w:rPr>
        <w:lastRenderedPageBreak/>
        <w:t>forceps biopsies were also obtained from visible endobronchial tumor and specimens were preserved in formalin.</w:t>
      </w:r>
    </w:p>
    <w:p w14:paraId="0B7B64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tumor, which was friable and prone to bleeding, was debulked using Argon Plasma Coagulation (APC) for cautery and mechanical debulking through the rigid bronchoscope. After extensive debulking, significant improvement was achieved: the left mainstem bronchus residual obstruction reduced to approximately 10%, and the right mainstem bronchus reduced to approximately 25%.</w:t>
      </w:r>
    </w:p>
    <w:p w14:paraId="17C723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Persistent diffuse oozing from the tumor bed prompted instillation of 6 cc topical tranexamic acid via flexible bronchoscope. Persistent bleeding was controlled by direct application of three Surgicel pledgets for approximately one minute, successfully achieving hemostasis.</w:t>
      </w:r>
    </w:p>
    <w:p w14:paraId="4DB530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Following verification of hemostasis, the rigid bronchoscope was removed, and patient care was transitioned back to anesthesia.</w:t>
      </w:r>
    </w:p>
    <w:p w14:paraId="3B0A3E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131D05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30 cc</w:t>
      </w:r>
    </w:p>
    <w:p w14:paraId="5B5D86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Recommendations: </w:t>
      </w:r>
    </w:p>
    <w:p w14:paraId="2DFB5B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Admit to ICU overnight for close observation and continuation of nebulized tranexamic acid. </w:t>
      </w:r>
    </w:p>
    <w:p w14:paraId="1EFC49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pathology results. </w:t>
      </w:r>
    </w:p>
    <w:p w14:paraId="4F957D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Upon receipt of preliminary pathology, prompt multidisciplinary discussion with radiation oncology and medical oncology recommended to initiate treatment </w:t>
      </w:r>
      <w:r w:rsidRPr="000E6857">
        <w:rPr>
          <w:rFonts w:ascii="Helvetica Neue" w:eastAsia="Times New Roman" w:hAnsi="Helvetica Neue" w:cs="Times New Roman"/>
          <w:color w:val="E3E3E3"/>
          <w:kern w:val="0"/>
          <w:sz w:val="36"/>
          <w:szCs w:val="36"/>
          <w14:ligatures w14:val="none"/>
        </w:rPr>
        <w:lastRenderedPageBreak/>
        <w:t>planning and prevent tumor recurrence and further airway compromise."</w:t>
      </w:r>
    </w:p>
    <w:p w14:paraId="34FB44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"02 Feb 2024</w:t>
      </w:r>
    </w:p>
    <w:p w14:paraId="26858F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Daniel Wilbert Conley MRN 30921342</w:t>
      </w:r>
    </w:p>
    <w:p w14:paraId="6CD5D9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Tracheal-esophageal fistula secondary to esophageal CA </w:t>
      </w:r>
    </w:p>
    <w:p w14:paraId="63172C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Tracheal-esophageal fistula secondary to esophageal CA </w:t>
      </w:r>
    </w:p>
    <w:p w14:paraId="0B16C4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 Tracheal self-expandable airway stent removal</w:t>
      </w:r>
    </w:p>
    <w:p w14:paraId="036AD6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Mikie Gallegos, MD</w:t>
      </w:r>
    </w:p>
    <w:p w14:paraId="34C207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Stent migration and presumed stent infection</w:t>
      </w:r>
    </w:p>
    <w:p w14:paraId="12B1EE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4F1108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DESCRIPTION OF PROCEDURE: The procedure was performed in the main operating room. After administration of sedatives an LMA was inserted and the flexible bronchoscope was passed through the vocal cords and into the trachea. Approximately 2 cm distal to the vocal cords the patients previous stent could be visualized. Throughout the stent were thick purulent material consistent with infection. The telescoped distal tracheal stent was noted to have migrated into the right mainstem causing complete occlusion of the left mainstem. The flexible bronchoscope and LMA were removed and a 12mm non-ventilating rigid tracheoscope was subsequently inserted into the mid trachea and connected to ventilator. The flexible bronchoscope was inserted through the rigid and into the stent. Bronchial lavage was performed with specimen obtained by trap </w:t>
      </w:r>
      <w:r w:rsidRPr="000E6857">
        <w:rPr>
          <w:rFonts w:ascii="Helvetica Neue" w:eastAsia="Times New Roman" w:hAnsi="Helvetica Neue" w:cs="Times New Roman"/>
          <w:color w:val="E3E3E3"/>
          <w:kern w:val="0"/>
          <w:sz w:val="36"/>
          <w:szCs w:val="36"/>
          <w14:ligatures w14:val="none"/>
        </w:rPr>
        <w:lastRenderedPageBreak/>
        <w:t>and sent for culture. The proximal edge of the distal telescoped stent was visualized and using flexible forceps we secured the proximal knot and attempted to withdraw the stent. The stent moved only slightly but enough to visualize copious amounts of post-obstructive pus being expressed from the previously obstructed left mainstem. The material was collected in a trap for culture. We then removed the flexible bronchoscope and inserted the rigid optic alongside the non-optical rigid forceps. The proximal edge of the distal stent was secured and the stent retracted with the rigid bronchoscope which was removed while grasping tightly to the stent. Both stents were removed with this maneuver and the patient was re-intubated with the rigid bronchoscope. The airways which were previously covered by the stent were erythematous and friable, however there was no evidence of airway obstruction from external compression related to esophageal mass. The patient’s esophageal stent could be seen through the posterior trachea covering the TE fistula. The airways were irrigated and cleaned and once we were confident there was no evidence of active bleeding the rigid bronchoscope was removed and the procedure completed. </w:t>
      </w:r>
    </w:p>
    <w:p w14:paraId="5B8C47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95DF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 procedure diagnosis:</w:t>
      </w:r>
    </w:p>
    <w:p w14:paraId="2399F0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Stent infection</w:t>
      </w:r>
    </w:p>
    <w:p w14:paraId="63B1F9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Stent migration resulting in post-obstructive pneumonia.</w:t>
      </w:r>
    </w:p>
    <w:p w14:paraId="3DC644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Persistent TE fistula covered by esophageal stent </w:t>
      </w:r>
    </w:p>
    <w:p w14:paraId="7A33BE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 airway stent removal</w:t>
      </w:r>
    </w:p>
    <w:p w14:paraId="2E13E0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4B9856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Transfer to PACU</w:t>
      </w:r>
    </w:p>
    <w:p w14:paraId="2E4141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cultures</w:t>
      </w:r>
    </w:p>
    <w:p w14:paraId="188615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consider gastrograffin swallow to ensure esophageal stent is adequately occluding TE fistula</w:t>
      </w:r>
    </w:p>
    <w:p w14:paraId="6B064D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Saline nebs 2-3 times per day for 3 days to thin residual blood and secretions allowing for expectoration.  </w:t>
      </w:r>
    </w:p>
    <w:p w14:paraId="6BD5F3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F0C3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Mikie Gallegos MD</w:t>
      </w:r>
    </w:p>
    <w:p w14:paraId="7490A4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 </w:t>
      </w:r>
    </w:p>
    <w:p w14:paraId="6BF975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Tulsa Medical Center"</w:t>
      </w:r>
    </w:p>
    <w:p w14:paraId="5C1BAC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"Proceduralist(s): Daniel Larson MD</w:t>
      </w:r>
    </w:p>
    <w:p w14:paraId="2CC696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Name: Medical Thoracoscopy (pleuroscopy)</w:t>
      </w:r>
    </w:p>
    <w:p w14:paraId="598C98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Maizie Booth</w:t>
      </w:r>
    </w:p>
    <w:p w14:paraId="01B863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MRN: 34329024</w:t>
      </w:r>
    </w:p>
    <w:p w14:paraId="19BADB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Right sided Pleural effusion</w:t>
      </w:r>
    </w:p>
    <w:p w14:paraId="309126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As per anesthesia record</w:t>
      </w:r>
    </w:p>
    <w:p w14:paraId="4B8925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Procedure, risks, benefits, and alternatives were explained to the patient. All questions were answered and informed consent was documented as per institutional protocol. A history and physical were performed and updated in the pre-procedure assessment record. Laboratory studies and radiographs were reviewed. A time-out was performed prior to the intervention. The patient was placed on the standard procedural bed in the left lateral decubitus position and sites of compression were well padded. The pleural entry site was identified by means of the ultrasound. The patient was sterilely prepped with chlorhexidine gluconate (Chloraprep) and draped in the usual fashion. The entry sites was infiltrated with a 10mL solution of 1% lidocaine. Following </w:t>
      </w:r>
      <w:r w:rsidRPr="000E6857">
        <w:rPr>
          <w:rFonts w:ascii="Helvetica Neue" w:eastAsia="Times New Roman" w:hAnsi="Helvetica Neue" w:cs="Times New Roman"/>
          <w:color w:val="E3E3E3"/>
          <w:kern w:val="0"/>
          <w:sz w:val="36"/>
          <w:szCs w:val="36"/>
          <w14:ligatures w14:val="none"/>
        </w:rPr>
        <w:lastRenderedPageBreak/>
        <w:t>instillation of subcutaneous lidocaine a 1.5 cm subcutaneous incision was made and gentle dissection was performed until the pleural space was entered.  An 8 mm disposable primary port was then placed on the left side at the 6th anterior axillary line. After allowing air entrainment and lung deflation, suction was applied through the port to remove pleural fluid with removal of approximately 1600cc of serosanguinous fluid. The rigid pleuroscopy telescope was then introduced through the trocar and advanced into the pleural space. The pleura was had diffuse carcinomatosis with multiple hard white pleural nodules covering the parietal and visceral pleura.  No adhesions were present Biopsies of the abnormal areas in the parietal pleura posteriorly were performed with forceps and sent for histopathological and microbiological examination with approximately 12 total biopsies taken. There was minimal bleeding associated with the biopsies. After residual bleeding had subsided, the pleuroscopy telescope was then removed and a 15.5 pleural catheter was placed into the pleural space through the primary port with tunneling anteriorly.</w:t>
      </w:r>
    </w:p>
    <w:p w14:paraId="6774CD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070BF6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procedural well.</w:t>
      </w:r>
    </w:p>
    <w:p w14:paraId="710BC9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chest radiograph showed mild post-procedural subcutaneous air with full lung re-expansion and IPC in place</w:t>
      </w:r>
    </w:p>
    <w:p w14:paraId="6C3FBA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15cc</w:t>
      </w:r>
    </w:p>
    <w:p w14:paraId="63D830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 Procedure Diagnosis: Pleural effusion </w:t>
      </w:r>
    </w:p>
    <w:p w14:paraId="77B9C7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w:t>
      </w:r>
    </w:p>
    <w:p w14:paraId="2D1F08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Will await pathology and microbiological studies</w:t>
      </w:r>
    </w:p>
    <w:p w14:paraId="1A9D71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Patient education on pleural catheter draining and will next week for initial drainage.</w:t>
      </w:r>
    </w:p>
    <w:p w14:paraId="25295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Jordan Parks, MD </w:t>
      </w:r>
    </w:p>
    <w:p w14:paraId="3DEB94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Pulmonology Medicine</w:t>
      </w:r>
    </w:p>
    <w:p w14:paraId="119E95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UCLA Medical Center"</w:t>
      </w:r>
    </w:p>
    <w:p w14:paraId="0BD81F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"BRONCHOSCOPIC THERMAL VAPOR ABLATION PROCEDURE NOTE</w:t>
      </w:r>
    </w:p>
    <w:p w14:paraId="7D5004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BB29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George Martinez | DOB: 03/19/1959 | Age: 65 | MRN: 34567890</w:t>
      </w:r>
    </w:p>
    <w:p w14:paraId="04451F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University of Pittsburgh Medical Center, Pittsburgh, PA</w:t>
      </w:r>
    </w:p>
    <w:p w14:paraId="6AD746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09/14/2024</w:t>
      </w:r>
    </w:p>
    <w:p w14:paraId="5FAA20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Bronchoscopic Lung Volume Reduction via Thermal Vapor Ablation</w:t>
      </w:r>
    </w:p>
    <w:p w14:paraId="1CAAA9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Operator: Lisa Chen, MD | Assistant: RN Jennifer Thompson</w:t>
      </w:r>
    </w:p>
    <w:p w14:paraId="5A364E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Michael Roberts, MD</w:t>
      </w:r>
    </w:p>
    <w:p w14:paraId="7079CF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0C42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BACKGROUND:</w:t>
      </w:r>
    </w:p>
    <w:p w14:paraId="4D5408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with severe upper lobe predominant emphysema, failed prior medical management. CT shows 80% destruction of RUL with moderate collateral ventilation present (not ideal for valves).</w:t>
      </w:r>
    </w:p>
    <w:p w14:paraId="2BD401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F387C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PREPARATION:</w:t>
      </w:r>
    </w:p>
    <w:p w14:paraId="34FAF6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Pre-medication: Dexamethasone 8mg IV, acetaminophen 1000mg PO</w:t>
      </w:r>
    </w:p>
    <w:p w14:paraId="1ACF84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Sedation: Propofol infusion (monitored anesthesia care)</w:t>
      </w:r>
    </w:p>
    <w:p w14:paraId="260DF5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Airway: Laryngeal mask airway placed</w:t>
      </w:r>
    </w:p>
    <w:p w14:paraId="009BC2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87E3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w:t>
      </w:r>
    </w:p>
    <w:p w14:paraId="6242B1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Rigid bronchoscopy initially performed for airway assessment and measurement. Subsequently transitioned to flexible bronchoscopy with therapeutic bronchoscope.</w:t>
      </w:r>
    </w:p>
    <w:p w14:paraId="33A3A7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6840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InterVapor catheter advanced to RUL under direct visualization and fluoroscopic guidance. Vapor generator calibrated for target tissue volume of 10g.</w:t>
      </w:r>
    </w:p>
    <w:p w14:paraId="427C8C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1BBB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TREATMENT ADMINISTERED:</w:t>
      </w:r>
    </w:p>
    <w:p w14:paraId="25FC91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RUL anterior segment (RB3): 8 calories delivered</w:t>
      </w:r>
    </w:p>
    <w:p w14:paraId="657336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Temperature achieved: 72°C at tissue interface</w:t>
      </w:r>
    </w:p>
    <w:p w14:paraId="100466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Vapor penetration confirmed with fluoroscopy</w:t>
      </w:r>
    </w:p>
    <w:p w14:paraId="13E9BB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Treatment duration: 10 seconds</w:t>
      </w:r>
    </w:p>
    <w:p w14:paraId="08D525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Post-treatment bronchoscopy: Expected mucosal erythema, no bleeding</w:t>
      </w:r>
    </w:p>
    <w:p w14:paraId="740C44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9C0C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Second treatment site:</w:t>
      </w:r>
    </w:p>
    <w:p w14:paraId="1E8DF5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RUL apical segment (RB1): 6 calories delivered  </w:t>
      </w:r>
    </w:p>
    <w:p w14:paraId="46FCB2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Similar technical success</w:t>
      </w:r>
    </w:p>
    <w:p w14:paraId="6745A2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6EAC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VAPOR ENERGY: 14 calories</w:t>
      </w:r>
    </w:p>
    <w:p w14:paraId="31D3BB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TISSUE VOLUME: 10g</w:t>
      </w:r>
    </w:p>
    <w:p w14:paraId="22C4F9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998E1E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ASSESSMENT:</w:t>
      </w:r>
    </w:p>
    <w:p w14:paraId="791F6C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hemodynamically stable throughout. Mild bronchospasm treated with inhaled albuterol. No significant hemorrhage or pneumothorax.</w:t>
      </w:r>
    </w:p>
    <w:p w14:paraId="45A3A7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534D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POST-PROCEDURE ORDERS:</w:t>
      </w:r>
    </w:p>
    <w:p w14:paraId="40C315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ICU admission for monitoring (24-48 hours expected)</w:t>
      </w:r>
    </w:p>
    <w:p w14:paraId="17121F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Prednisone 40mg daily x 5 days</w:t>
      </w:r>
    </w:p>
    <w:p w14:paraId="2D5F70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Prophylactic antibiotics: Levofloxacin 750mg daily x 5 days</w:t>
      </w:r>
    </w:p>
    <w:p w14:paraId="4158DD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Aggressive pulmonary toilet</w:t>
      </w:r>
    </w:p>
    <w:p w14:paraId="092EFE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Serial chest radiographs</w:t>
      </w:r>
    </w:p>
    <w:p w14:paraId="6AEE4B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Expected inflammatory response with infiltrate development</w:t>
      </w:r>
    </w:p>
    <w:p w14:paraId="52E1E6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5B89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 intra-procedurally</w:t>
      </w:r>
    </w:p>
    <w:p w14:paraId="35AE9A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765A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and family were counseled on expected post-procedure course including inflammatory reaction, potential for COPD exacerbation, and gradual symptom improvement over 3-6 months."</w:t>
      </w:r>
    </w:p>
    <w:p w14:paraId="057351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NOTE: EBV PLACEMENT</w:t>
      </w:r>
    </w:p>
    <w:p w14:paraId="3405D7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05/10/2024  </w:t>
      </w:r>
    </w:p>
    <w:p w14:paraId="5F261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Maria Rodriguez | DOB: 09/30/1951 | Age: 72 | MRN: 45678912</w:t>
      </w:r>
    </w:p>
    <w:p w14:paraId="52E439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UCSF Medical Center, San Francisco, CA</w:t>
      </w:r>
    </w:p>
    <w:p w14:paraId="188C9F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James Park, MD</w:t>
      </w:r>
    </w:p>
    <w:p w14:paraId="65DDAD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49E4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Dx: Severe heterogeneous emphysema, LLL predominant</w:t>
      </w:r>
    </w:p>
    <w:p w14:paraId="21CA29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A09D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FB with EBV placement</w:t>
      </w:r>
    </w:p>
    <w:p w14:paraId="23C779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(Versed/Fentanyl)</w:t>
      </w:r>
    </w:p>
    <w:p w14:paraId="368115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Access: Oropharyngeal</w:t>
      </w:r>
    </w:p>
    <w:p w14:paraId="1110B1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7BC3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4F017D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Normal upper airways</w:t>
      </w:r>
    </w:p>
    <w:p w14:paraId="072B22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LLL: Severe emphysematous changes</w:t>
      </w:r>
    </w:p>
    <w:p w14:paraId="1CE5BF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Target segments: LB6, LB8-10</w:t>
      </w:r>
    </w:p>
    <w:p w14:paraId="34FCA9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1137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Interventions:</w:t>
      </w:r>
    </w:p>
    <w:p w14:paraId="1B9B7F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LB6: 4.0mm EBV - good seal</w:t>
      </w:r>
    </w:p>
    <w:p w14:paraId="3766DF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LB8: 4.0mm EBV - good seal  </w:t>
      </w:r>
    </w:p>
    <w:p w14:paraId="00871B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LB9-10: 5.5mm EBV - good seal</w:t>
      </w:r>
    </w:p>
    <w:p w14:paraId="5A3CEF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BCB1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Outcome: Successful complete LLL occlusion, no complications</w:t>
      </w:r>
    </w:p>
    <w:p w14:paraId="57F09E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 CXR, admit for observation</w:t>
      </w:r>
    </w:p>
    <w:p w14:paraId="44EB92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60A4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James Park, MD</w:t>
      </w:r>
    </w:p>
    <w:p w14:paraId="428909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UCSF Interventional Pulmonology"</w:t>
      </w:r>
    </w:p>
    <w:p w14:paraId="1E3D87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Emma Carlisle</w:t>
      </w:r>
    </w:p>
    <w:p w14:paraId="397C8A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48291734</w:t>
      </w:r>
    </w:p>
    <w:p w14:paraId="79CA44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28 Feb 20121</w:t>
      </w:r>
    </w:p>
    <w:p w14:paraId="5FA5AE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Respiratory failure secondary extrinsic tracheal compression</w:t>
      </w:r>
    </w:p>
    <w:p w14:paraId="721FEF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extrinsic tracheal compression s/p airway stent placement</w:t>
      </w:r>
    </w:p>
    <w:p w14:paraId="4E3590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 Silicone Y-stent placement, bronchoscopic intubation</w:t>
      </w:r>
    </w:p>
    <w:p w14:paraId="77FCD7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Russell Miller, MD</w:t>
      </w:r>
    </w:p>
    <w:p w14:paraId="39E062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Severe extrinsic tracheal compression</w:t>
      </w:r>
    </w:p>
    <w:p w14:paraId="70422B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was obtained from the patient’s family prior to procedure after explanation in lay terms the indications, details of procedure, and potential risks and alternatives. </w:t>
      </w:r>
    </w:p>
    <w:p w14:paraId="3598F6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48376D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xml:space="preserve">DESCRIPTION OF PROCEDURE: The procedure was performed in the main operating room. Once the patient was sedated a flexible Q190 Olympus bronchoscope was inserted through the ETT into the trachea and airway inspection was performed. Beginning in the mid trachea inflammation was seen within the airway walls extending into the bilateral mainstem with approximately 90% obstruction(at maximum)  of the tracheal lumen most prominent in the mid trachea with less extensive obstruction  extending to approximately 2cm above the carina. There was no endobronchial tumor. We subsequently removed the flexible bronchoscope and after administration of paralytics a 14 mm ventilating rigid bronchoscope was inserted through the mouth into the supraglottic space. The previously placed endotracheal tube was visualized passing through the vocal cords. Under direct visualization the endotracheal tube was removed and the rigid bronchoscope was inserted through the vocal cords into the mid trachea and connected to ventilator. The Q190 Olympus flexible bronchoscope was then introduced through the rigid bronchoscope and into the airways. After measuring the airways we customized a 16x13x13 silicone Y-stent to a length of 75mm in the tracheal limb, 15mm in the right mainstem limb and 30mm in the left mainstem limb. The rigid bronchoscope was then advanced into the left mainstem and the stent was deployed. Through the use of rigid forceps, and manipulation with the tip of the flexible bronchoscope we were able to adequately position the limbs within the proper airways resulting in </w:t>
      </w:r>
      <w:r w:rsidRPr="000E6857">
        <w:rPr>
          <w:rFonts w:ascii="Helvetica Neue" w:eastAsia="Times New Roman" w:hAnsi="Helvetica Neue" w:cs="Times New Roman"/>
          <w:color w:val="E3E3E3"/>
          <w:kern w:val="0"/>
          <w:sz w:val="36"/>
          <w:szCs w:val="36"/>
          <w14:ligatures w14:val="none"/>
        </w:rPr>
        <w:lastRenderedPageBreak/>
        <w:t>successful stabilization of the airway. At this point inspection was performed to evaluate for any bleeding or other complications and none was seen. The rigid bronchoscope was then removed and an LMA was inserted. A repeat inspection was performed with the flexible bronchoscope and showed the stent well placed with near complete resolution of central airway obstruction. The bronchoscope was then removed and once the patient was awake and protecting airway the LMA was removed and the procedure was complete</w:t>
      </w:r>
    </w:p>
    <w:p w14:paraId="116E69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 procedure diagnosis:</w:t>
      </w:r>
    </w:p>
    <w:p w14:paraId="53CACC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Severe extrinsic tracheal compression s/p successful deployment of silicone tracheal Y-stent. </w:t>
      </w:r>
    </w:p>
    <w:p w14:paraId="261BB0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0F3E49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Transfer to ICU</w:t>
      </w:r>
    </w:p>
    <w:p w14:paraId="63883F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Obtain post procedure CXR</w:t>
      </w:r>
    </w:p>
    <w:p w14:paraId="7CF3E4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TID hypertonic nebulizers to avoid mucous impaction and obstruction of stent"</w:t>
      </w:r>
    </w:p>
    <w:p w14:paraId="339E26CE"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structured JSON array for the final set of procedure notes.</w:t>
      </w:r>
    </w:p>
    <w:p w14:paraId="5543707F"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included specific visualizations to assist in understanding the complex airway and pleural interventions described, particularly regarding rigid bronchoscopy and lung volume reduction.</w:t>
      </w:r>
    </w:p>
    <w:p w14:paraId="173F92CE"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7CEF94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0E1048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1CBD7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"note_042_donahue"</w:t>
      </w:r>
      <w:r w:rsidRPr="000E6857">
        <w:rPr>
          <w:rFonts w:ascii="Courier New" w:eastAsia="Times New Roman" w:hAnsi="Courier New" w:cs="Courier New"/>
          <w:color w:val="C4C7C5"/>
          <w:kern w:val="0"/>
          <w:sz w:val="20"/>
          <w:szCs w:val="20"/>
          <w14:ligatures w14:val="none"/>
        </w:rPr>
        <w:t>,</w:t>
      </w:r>
    </w:p>
    <w:p w14:paraId="241F52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0BA91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"2023-05-13"</w:t>
      </w:r>
      <w:r w:rsidRPr="000E6857">
        <w:rPr>
          <w:rFonts w:ascii="Courier New" w:eastAsia="Times New Roman" w:hAnsi="Courier New" w:cs="Courier New"/>
          <w:color w:val="C4C7C5"/>
          <w:kern w:val="0"/>
          <w:sz w:val="20"/>
          <w:szCs w:val="20"/>
          <w14:ligatures w14:val="none"/>
        </w:rPr>
        <w:t>,</w:t>
      </w:r>
    </w:p>
    <w:p w14:paraId="7069AB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0DFBB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"Caleb Donahue"</w:t>
      </w:r>
      <w:r w:rsidRPr="000E6857">
        <w:rPr>
          <w:rFonts w:ascii="Courier New" w:eastAsia="Times New Roman" w:hAnsi="Courier New" w:cs="Courier New"/>
          <w:color w:val="C4C7C5"/>
          <w:kern w:val="0"/>
          <w:sz w:val="20"/>
          <w:szCs w:val="20"/>
          <w14:ligatures w14:val="none"/>
        </w:rPr>
        <w:t>,</w:t>
      </w:r>
    </w:p>
    <w:p w14:paraId="421862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"26845173"</w:t>
      </w:r>
    </w:p>
    <w:p w14:paraId="3C87B4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31B5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Lily Ashford"</w:t>
      </w:r>
      <w:r w:rsidRPr="000E6857">
        <w:rPr>
          <w:rFonts w:ascii="Courier New" w:eastAsia="Times New Roman" w:hAnsi="Courier New" w:cs="Courier New"/>
          <w:color w:val="C4C7C5"/>
          <w:kern w:val="0"/>
          <w:sz w:val="20"/>
          <w:szCs w:val="20"/>
          <w14:ligatures w14:val="none"/>
        </w:rPr>
        <w:t>,</w:t>
      </w:r>
    </w:p>
    <w:p w14:paraId="370669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central airway obstruction, Hemoptysis"</w:t>
      </w:r>
    </w:p>
    <w:p w14:paraId="0BFDC1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F0A4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AF1B1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Tumor Destruction &amp; EBUS"</w:t>
      </w:r>
      <w:r w:rsidRPr="000E6857">
        <w:rPr>
          <w:rFonts w:ascii="Courier New" w:eastAsia="Times New Roman" w:hAnsi="Courier New" w:cs="Courier New"/>
          <w:color w:val="C4C7C5"/>
          <w:kern w:val="0"/>
          <w:sz w:val="20"/>
          <w:szCs w:val="20"/>
          <w14:ligatures w14:val="none"/>
        </w:rPr>
        <w:t>,</w:t>
      </w:r>
    </w:p>
    <w:p w14:paraId="3530F8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used. Extensive tumor in distal trachea/carina/RMS/LMS. Mechanical debulking and APC used to restore patency. EBUS-TBNA of subcarinal mass performed."</w:t>
      </w:r>
    </w:p>
    <w:p w14:paraId="32C92F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31FD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7CB8A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recanalization and staging."</w:t>
      </w:r>
      <w:r w:rsidRPr="000E6857">
        <w:rPr>
          <w:rFonts w:ascii="Courier New" w:eastAsia="Times New Roman" w:hAnsi="Courier New" w:cs="Courier New"/>
          <w:color w:val="C4C7C5"/>
          <w:kern w:val="0"/>
          <w:sz w:val="20"/>
          <w:szCs w:val="20"/>
          <w14:ligatures w14:val="none"/>
        </w:rPr>
        <w:t>,</w:t>
      </w:r>
    </w:p>
    <w:p w14:paraId="569056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9.26</w:t>
      </w:r>
      <w:r w:rsidRPr="000E6857">
        <w:rPr>
          <w:rFonts w:ascii="Courier New" w:eastAsia="Times New Roman" w:hAnsi="Courier New" w:cs="Courier New"/>
          <w:color w:val="C4C7C5"/>
          <w:kern w:val="0"/>
          <w:sz w:val="20"/>
          <w:szCs w:val="20"/>
          <w14:ligatures w14:val="none"/>
        </w:rPr>
        <w:t>,</w:t>
      </w:r>
    </w:p>
    <w:p w14:paraId="7A4464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CC639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98A5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3A23AC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w:t>
      </w:r>
      <w:r w:rsidRPr="000E6857">
        <w:rPr>
          <w:rFonts w:ascii="Courier New" w:eastAsia="Times New Roman" w:hAnsi="Courier New" w:cs="Courier New"/>
          <w:color w:val="C4C7C5"/>
          <w:kern w:val="0"/>
          <w:sz w:val="20"/>
          <w:szCs w:val="20"/>
          <w14:ligatures w14:val="none"/>
        </w:rPr>
        <w:t>,</w:t>
      </w:r>
    </w:p>
    <w:p w14:paraId="05A263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41C827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68E68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code for the APC and mechanical debulking of the obstructing tumor."</w:t>
      </w:r>
    </w:p>
    <w:p w14:paraId="104F97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7D05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4ACE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03E22F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73A3B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30160E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93B1A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 of the subcarinal mass. Distinct anatomic site (mediastinum) from the endobronchial debulking."</w:t>
      </w:r>
    </w:p>
    <w:p w14:paraId="4B853F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EABA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1125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6DCC39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D2D4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"31625"</w:t>
      </w:r>
      <w:r w:rsidRPr="000E6857">
        <w:rPr>
          <w:rFonts w:ascii="Courier New" w:eastAsia="Times New Roman" w:hAnsi="Courier New" w:cs="Courier New"/>
          <w:color w:val="C4C7C5"/>
          <w:kern w:val="0"/>
          <w:sz w:val="20"/>
          <w:szCs w:val="20"/>
          <w14:ligatures w14:val="none"/>
        </w:rPr>
        <w:t>,</w:t>
      </w:r>
    </w:p>
    <w:p w14:paraId="0922A6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Biopsy"</w:t>
      </w:r>
      <w:r w:rsidRPr="000E6857">
        <w:rPr>
          <w:rFonts w:ascii="Courier New" w:eastAsia="Times New Roman" w:hAnsi="Courier New" w:cs="Courier New"/>
          <w:color w:val="C4C7C5"/>
          <w:kern w:val="0"/>
          <w:sz w:val="20"/>
          <w:szCs w:val="20"/>
          <w14:ligatures w14:val="none"/>
        </w:rPr>
        <w:t>,</w:t>
      </w:r>
    </w:p>
    <w:p w14:paraId="11611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Biopsy of the tumor being destroyed (31641) is integral to the procedure."</w:t>
      </w:r>
    </w:p>
    <w:p w14:paraId="55A287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2BA4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62E9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"31645"</w:t>
      </w:r>
      <w:r w:rsidRPr="000E6857">
        <w:rPr>
          <w:rFonts w:ascii="Courier New" w:eastAsia="Times New Roman" w:hAnsi="Courier New" w:cs="Courier New"/>
          <w:color w:val="C4C7C5"/>
          <w:kern w:val="0"/>
          <w:sz w:val="20"/>
          <w:szCs w:val="20"/>
          <w14:ligatures w14:val="none"/>
        </w:rPr>
        <w:t>,</w:t>
      </w:r>
    </w:p>
    <w:p w14:paraId="2DA664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Aspiration (Cryo for clots)"</w:t>
      </w:r>
      <w:r w:rsidRPr="000E6857">
        <w:rPr>
          <w:rFonts w:ascii="Courier New" w:eastAsia="Times New Roman" w:hAnsi="Courier New" w:cs="Courier New"/>
          <w:color w:val="C4C7C5"/>
          <w:kern w:val="0"/>
          <w:sz w:val="20"/>
          <w:szCs w:val="20"/>
          <w14:ligatures w14:val="none"/>
        </w:rPr>
        <w:t>,</w:t>
      </w:r>
    </w:p>
    <w:p w14:paraId="63645E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Clearing of blood/secretions to visualize the field is considered part of the primary procedure."</w:t>
      </w:r>
    </w:p>
    <w:p w14:paraId="1C8C5E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152A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04EA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AB97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DB6E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32E3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"note_043_conley"</w:t>
      </w:r>
      <w:r w:rsidRPr="000E6857">
        <w:rPr>
          <w:rFonts w:ascii="Courier New" w:eastAsia="Times New Roman" w:hAnsi="Courier New" w:cs="Courier New"/>
          <w:color w:val="C4C7C5"/>
          <w:kern w:val="0"/>
          <w:sz w:val="20"/>
          <w:szCs w:val="20"/>
          <w14:ligatures w14:val="none"/>
        </w:rPr>
        <w:t>,</w:t>
      </w:r>
    </w:p>
    <w:p w14:paraId="773B81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0E865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"2024-02-02"</w:t>
      </w:r>
      <w:r w:rsidRPr="000E6857">
        <w:rPr>
          <w:rFonts w:ascii="Courier New" w:eastAsia="Times New Roman" w:hAnsi="Courier New" w:cs="Courier New"/>
          <w:color w:val="C4C7C5"/>
          <w:kern w:val="0"/>
          <w:sz w:val="20"/>
          <w:szCs w:val="20"/>
          <w14:ligatures w14:val="none"/>
        </w:rPr>
        <w:t>,</w:t>
      </w:r>
    </w:p>
    <w:p w14:paraId="2E8E07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9C59B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"Daniel Wilbert Conley"</w:t>
      </w:r>
      <w:r w:rsidRPr="000E6857">
        <w:rPr>
          <w:rFonts w:ascii="Courier New" w:eastAsia="Times New Roman" w:hAnsi="Courier New" w:cs="Courier New"/>
          <w:color w:val="C4C7C5"/>
          <w:kern w:val="0"/>
          <w:sz w:val="20"/>
          <w:szCs w:val="20"/>
          <w14:ligatures w14:val="none"/>
        </w:rPr>
        <w:t>,</w:t>
      </w:r>
    </w:p>
    <w:p w14:paraId="4CF1E6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"30921342"</w:t>
      </w:r>
    </w:p>
    <w:p w14:paraId="771E24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5A6519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Mikie Gallegos"</w:t>
      </w:r>
      <w:r w:rsidRPr="000E6857">
        <w:rPr>
          <w:rFonts w:ascii="Courier New" w:eastAsia="Times New Roman" w:hAnsi="Courier New" w:cs="Courier New"/>
          <w:color w:val="C4C7C5"/>
          <w:kern w:val="0"/>
          <w:sz w:val="20"/>
          <w:szCs w:val="20"/>
          <w14:ligatures w14:val="none"/>
        </w:rPr>
        <w:t>,</w:t>
      </w:r>
    </w:p>
    <w:p w14:paraId="738327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"Tracheoesophageal fistula, Stent migration/infection"</w:t>
      </w:r>
    </w:p>
    <w:p w14:paraId="09A102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D885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D9815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Stent Removal"</w:t>
      </w:r>
      <w:r w:rsidRPr="000E6857">
        <w:rPr>
          <w:rFonts w:ascii="Courier New" w:eastAsia="Times New Roman" w:hAnsi="Courier New" w:cs="Courier New"/>
          <w:color w:val="C4C7C5"/>
          <w:kern w:val="0"/>
          <w:sz w:val="20"/>
          <w:szCs w:val="20"/>
          <w14:ligatures w14:val="none"/>
        </w:rPr>
        <w:t>,</w:t>
      </w:r>
    </w:p>
    <w:p w14:paraId="1E6B34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Removal of migrated/infected tracheal and bronchial stents. Lavage of purulent material."</w:t>
      </w:r>
    </w:p>
    <w:p w14:paraId="11D5E6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F09B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A88AF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foreign body (stent) from airway."</w:t>
      </w:r>
      <w:r w:rsidRPr="000E6857">
        <w:rPr>
          <w:rFonts w:ascii="Courier New" w:eastAsia="Times New Roman" w:hAnsi="Courier New" w:cs="Courier New"/>
          <w:color w:val="C4C7C5"/>
          <w:kern w:val="0"/>
          <w:sz w:val="20"/>
          <w:szCs w:val="20"/>
          <w14:ligatures w14:val="none"/>
        </w:rPr>
        <w:t>,</w:t>
      </w:r>
    </w:p>
    <w:p w14:paraId="38B942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362ED2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D5E09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A684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"31638"</w:t>
      </w:r>
      <w:r w:rsidRPr="000E6857">
        <w:rPr>
          <w:rFonts w:ascii="Courier New" w:eastAsia="Times New Roman" w:hAnsi="Courier New" w:cs="Courier New"/>
          <w:color w:val="C4C7C5"/>
          <w:kern w:val="0"/>
          <w:sz w:val="20"/>
          <w:szCs w:val="20"/>
          <w14:ligatures w14:val="none"/>
        </w:rPr>
        <w:t>,</w:t>
      </w:r>
    </w:p>
    <w:p w14:paraId="1E48FF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removal of tracheal or bronchial stent(s)"</w:t>
      </w:r>
      <w:r w:rsidRPr="000E6857">
        <w:rPr>
          <w:rFonts w:ascii="Courier New" w:eastAsia="Times New Roman" w:hAnsi="Courier New" w:cs="Courier New"/>
          <w:color w:val="C4C7C5"/>
          <w:kern w:val="0"/>
          <w:sz w:val="20"/>
          <w:szCs w:val="20"/>
          <w14:ligatures w14:val="none"/>
        </w:rPr>
        <w:t>,</w:t>
      </w:r>
    </w:p>
    <w:p w14:paraId="717457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173C2E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AC9B3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the migrated stents."</w:t>
      </w:r>
    </w:p>
    <w:p w14:paraId="270608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D7AD0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995D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"31624"</w:t>
      </w:r>
      <w:r w:rsidRPr="000E6857">
        <w:rPr>
          <w:rFonts w:ascii="Courier New" w:eastAsia="Times New Roman" w:hAnsi="Courier New" w:cs="Courier New"/>
          <w:color w:val="C4C7C5"/>
          <w:kern w:val="0"/>
          <w:sz w:val="20"/>
          <w:szCs w:val="20"/>
          <w14:ligatures w14:val="none"/>
        </w:rPr>
        <w:t>,</w:t>
      </w:r>
    </w:p>
    <w:p w14:paraId="25A6C0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BAL"</w:t>
      </w:r>
      <w:r w:rsidRPr="000E6857">
        <w:rPr>
          <w:rFonts w:ascii="Courier New" w:eastAsia="Times New Roman" w:hAnsi="Courier New" w:cs="Courier New"/>
          <w:color w:val="C4C7C5"/>
          <w:kern w:val="0"/>
          <w:sz w:val="20"/>
          <w:szCs w:val="20"/>
          <w14:ligatures w14:val="none"/>
        </w:rPr>
        <w:t>,</w:t>
      </w:r>
    </w:p>
    <w:p w14:paraId="0926F2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1.50</w:t>
      </w:r>
      <w:r w:rsidRPr="000E6857">
        <w:rPr>
          <w:rFonts w:ascii="Courier New" w:eastAsia="Times New Roman" w:hAnsi="Courier New" w:cs="Courier New"/>
          <w:color w:val="C4C7C5"/>
          <w:kern w:val="0"/>
          <w:sz w:val="20"/>
          <w:szCs w:val="20"/>
          <w14:ligatures w14:val="none"/>
        </w:rPr>
        <w:t>,</w:t>
      </w:r>
    </w:p>
    <w:p w14:paraId="3626CB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(Likely)"</w:t>
      </w:r>
      <w:r w:rsidRPr="000E6857">
        <w:rPr>
          <w:rFonts w:ascii="Courier New" w:eastAsia="Times New Roman" w:hAnsi="Courier New" w:cs="Courier New"/>
          <w:color w:val="C4C7C5"/>
          <w:kern w:val="0"/>
          <w:sz w:val="20"/>
          <w:szCs w:val="20"/>
          <w14:ligatures w14:val="none"/>
        </w:rPr>
        <w:t>,</w:t>
      </w:r>
    </w:p>
    <w:p w14:paraId="094B45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"While lavage was performed for culture, many payers bundle cleaning the airway (lavage) into the removal code (31638). If distinct diagnostic intent is proven, it may be paid."</w:t>
      </w:r>
    </w:p>
    <w:p w14:paraId="27B110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D5A0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8225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FF012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0AE4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0007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"note_044_booth"</w:t>
      </w:r>
      <w:r w:rsidRPr="000E6857">
        <w:rPr>
          <w:rFonts w:ascii="Courier New" w:eastAsia="Times New Roman" w:hAnsi="Courier New" w:cs="Courier New"/>
          <w:color w:val="C4C7C5"/>
          <w:kern w:val="0"/>
          <w:sz w:val="20"/>
          <w:szCs w:val="20"/>
          <w14:ligatures w14:val="none"/>
        </w:rPr>
        <w:t>,</w:t>
      </w:r>
    </w:p>
    <w:p w14:paraId="7D36D1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AFFD5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03A191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8572B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"Maizie Booth"</w:t>
      </w:r>
      <w:r w:rsidRPr="000E6857">
        <w:rPr>
          <w:rFonts w:ascii="Courier New" w:eastAsia="Times New Roman" w:hAnsi="Courier New" w:cs="Courier New"/>
          <w:color w:val="C4C7C5"/>
          <w:kern w:val="0"/>
          <w:sz w:val="20"/>
          <w:szCs w:val="20"/>
          <w14:ligatures w14:val="none"/>
        </w:rPr>
        <w:t>,</w:t>
      </w:r>
    </w:p>
    <w:p w14:paraId="731D2A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"34329024"</w:t>
      </w:r>
    </w:p>
    <w:p w14:paraId="410300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46B8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Jordan Parks"</w:t>
      </w:r>
      <w:r w:rsidRPr="000E6857">
        <w:rPr>
          <w:rFonts w:ascii="Courier New" w:eastAsia="Times New Roman" w:hAnsi="Courier New" w:cs="Courier New"/>
          <w:color w:val="C4C7C5"/>
          <w:kern w:val="0"/>
          <w:sz w:val="20"/>
          <w:szCs w:val="20"/>
          <w14:ligatures w14:val="none"/>
        </w:rPr>
        <w:t>,</w:t>
      </w:r>
    </w:p>
    <w:p w14:paraId="53152F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Pleural Effusion"</w:t>
      </w:r>
    </w:p>
    <w:p w14:paraId="6EDC88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6090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C9EA3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 &amp; IPC Placement"</w:t>
      </w:r>
      <w:r w:rsidRPr="000E6857">
        <w:rPr>
          <w:rFonts w:ascii="Courier New" w:eastAsia="Times New Roman" w:hAnsi="Courier New" w:cs="Courier New"/>
          <w:color w:val="C4C7C5"/>
          <w:kern w:val="0"/>
          <w:sz w:val="20"/>
          <w:szCs w:val="20"/>
          <w14:ligatures w14:val="none"/>
        </w:rPr>
        <w:t>,</w:t>
      </w:r>
    </w:p>
    <w:p w14:paraId="0CF00F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"Pleuroscopy (semirigid/rigid) via 8mm trocar. Diffuse carcinomatosis noted. Biopsies x12. 15.5 Fr Tunneled Pleural Catheter placed."</w:t>
      </w:r>
    </w:p>
    <w:p w14:paraId="7081DF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55C8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2EDBF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"Pleural biopsy and drainage catheter placement."</w:t>
      </w:r>
      <w:r w:rsidRPr="000E6857">
        <w:rPr>
          <w:rFonts w:ascii="Courier New" w:eastAsia="Times New Roman" w:hAnsi="Courier New" w:cs="Courier New"/>
          <w:color w:val="C4C7C5"/>
          <w:kern w:val="0"/>
          <w:sz w:val="20"/>
          <w:szCs w:val="20"/>
          <w14:ligatures w14:val="none"/>
        </w:rPr>
        <w:t>,</w:t>
      </w:r>
    </w:p>
    <w:p w14:paraId="45DAE7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8.65</w:t>
      </w:r>
      <w:r w:rsidRPr="000E6857">
        <w:rPr>
          <w:rFonts w:ascii="Courier New" w:eastAsia="Times New Roman" w:hAnsi="Courier New" w:cs="Courier New"/>
          <w:color w:val="C4C7C5"/>
          <w:kern w:val="0"/>
          <w:sz w:val="20"/>
          <w:szCs w:val="20"/>
          <w14:ligatures w14:val="none"/>
        </w:rPr>
        <w:t>,</w:t>
      </w:r>
    </w:p>
    <w:p w14:paraId="79E690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D4995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EF35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35D7EE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diagnostic; with biopsy of pleura"</w:t>
      </w:r>
      <w:r w:rsidRPr="000E6857">
        <w:rPr>
          <w:rFonts w:ascii="Courier New" w:eastAsia="Times New Roman" w:hAnsi="Courier New" w:cs="Courier New"/>
          <w:color w:val="C4C7C5"/>
          <w:kern w:val="0"/>
          <w:sz w:val="20"/>
          <w:szCs w:val="20"/>
          <w14:ligatures w14:val="none"/>
        </w:rPr>
        <w:t>,</w:t>
      </w:r>
    </w:p>
    <w:p w14:paraId="37E153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5A4D92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CFEA2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medical thoracoscopy with parietal pleural biopsies."</w:t>
      </w:r>
    </w:p>
    <w:p w14:paraId="7FBD04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15B3C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3EA9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2301D7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w:t>
      </w:r>
      <w:r w:rsidRPr="000E6857">
        <w:rPr>
          <w:rFonts w:ascii="Courier New" w:eastAsia="Times New Roman" w:hAnsi="Courier New" w:cs="Courier New"/>
          <w:color w:val="C4C7C5"/>
          <w:kern w:val="0"/>
          <w:sz w:val="20"/>
          <w:szCs w:val="20"/>
          <w14:ligatures w14:val="none"/>
        </w:rPr>
        <w:t>,</w:t>
      </w:r>
    </w:p>
    <w:p w14:paraId="18B34E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31CF3B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6382B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the IPC (PleurX) at the conclusion of the case."</w:t>
      </w:r>
    </w:p>
    <w:p w14:paraId="63EEAE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BBB7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877E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0264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E369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65FF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"note_045_martinez_g"</w:t>
      </w:r>
      <w:r w:rsidRPr="000E6857">
        <w:rPr>
          <w:rFonts w:ascii="Courier New" w:eastAsia="Times New Roman" w:hAnsi="Courier New" w:cs="Courier New"/>
          <w:color w:val="C4C7C5"/>
          <w:kern w:val="0"/>
          <w:sz w:val="20"/>
          <w:szCs w:val="20"/>
          <w14:ligatures w14:val="none"/>
        </w:rPr>
        <w:t>,</w:t>
      </w:r>
    </w:p>
    <w:p w14:paraId="440B97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BD234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"2024-09-14"</w:t>
      </w:r>
      <w:r w:rsidRPr="000E6857">
        <w:rPr>
          <w:rFonts w:ascii="Courier New" w:eastAsia="Times New Roman" w:hAnsi="Courier New" w:cs="Courier New"/>
          <w:color w:val="C4C7C5"/>
          <w:kern w:val="0"/>
          <w:sz w:val="20"/>
          <w:szCs w:val="20"/>
          <w14:ligatures w14:val="none"/>
        </w:rPr>
        <w:t>,</w:t>
      </w:r>
    </w:p>
    <w:p w14:paraId="1A2C55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1CD2A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"George Martinez"</w:t>
      </w:r>
      <w:r w:rsidRPr="000E6857">
        <w:rPr>
          <w:rFonts w:ascii="Courier New" w:eastAsia="Times New Roman" w:hAnsi="Courier New" w:cs="Courier New"/>
          <w:color w:val="C4C7C5"/>
          <w:kern w:val="0"/>
          <w:sz w:val="20"/>
          <w:szCs w:val="20"/>
          <w14:ligatures w14:val="none"/>
        </w:rPr>
        <w:t>,</w:t>
      </w:r>
    </w:p>
    <w:p w14:paraId="26F725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"34567890"</w:t>
      </w:r>
      <w:r w:rsidRPr="000E6857">
        <w:rPr>
          <w:rFonts w:ascii="Courier New" w:eastAsia="Times New Roman" w:hAnsi="Courier New" w:cs="Courier New"/>
          <w:color w:val="C4C7C5"/>
          <w:kern w:val="0"/>
          <w:sz w:val="20"/>
          <w:szCs w:val="20"/>
          <w14:ligatures w14:val="none"/>
        </w:rPr>
        <w:t>,</w:t>
      </w:r>
    </w:p>
    <w:p w14:paraId="725BB2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65</w:t>
      </w:r>
    </w:p>
    <w:p w14:paraId="42CC8A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F1ED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Lisa Chen"</w:t>
      </w:r>
      <w:r w:rsidRPr="000E6857">
        <w:rPr>
          <w:rFonts w:ascii="Courier New" w:eastAsia="Times New Roman" w:hAnsi="Courier New" w:cs="Courier New"/>
          <w:color w:val="C4C7C5"/>
          <w:kern w:val="0"/>
          <w:sz w:val="20"/>
          <w:szCs w:val="20"/>
          <w14:ligatures w14:val="none"/>
        </w:rPr>
        <w:t>,</w:t>
      </w:r>
    </w:p>
    <w:p w14:paraId="4B3477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 Emphysema"</w:t>
      </w:r>
    </w:p>
    <w:p w14:paraId="36D176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CB629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35271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Thermal Vapor Ablation (BTVA)"</w:t>
      </w:r>
      <w:r w:rsidRPr="000E6857">
        <w:rPr>
          <w:rFonts w:ascii="Courier New" w:eastAsia="Times New Roman" w:hAnsi="Courier New" w:cs="Courier New"/>
          <w:color w:val="C4C7C5"/>
          <w:kern w:val="0"/>
          <w:sz w:val="20"/>
          <w:szCs w:val="20"/>
          <w14:ligatures w14:val="none"/>
        </w:rPr>
        <w:t>,</w:t>
      </w:r>
    </w:p>
    <w:p w14:paraId="5CCEA8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"InterVapor catheter used. RUL anterior (8 cal) and apical (6 cal) segments treated. Total 14 calories."</w:t>
      </w:r>
    </w:p>
    <w:p w14:paraId="7F165B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B79A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99F37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"Thermal ablation for lung volume reduction."</w:t>
      </w:r>
      <w:r w:rsidRPr="000E6857">
        <w:rPr>
          <w:rFonts w:ascii="Courier New" w:eastAsia="Times New Roman" w:hAnsi="Courier New" w:cs="Courier New"/>
          <w:color w:val="C4C7C5"/>
          <w:kern w:val="0"/>
          <w:sz w:val="20"/>
          <w:szCs w:val="20"/>
          <w14:ligatures w14:val="none"/>
        </w:rPr>
        <w:t>,</w:t>
      </w:r>
    </w:p>
    <w:p w14:paraId="6C13A1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483A6A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4110F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8FFE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"0427T"</w:t>
      </w:r>
      <w:r w:rsidRPr="000E6857">
        <w:rPr>
          <w:rFonts w:ascii="Courier New" w:eastAsia="Times New Roman" w:hAnsi="Courier New" w:cs="Courier New"/>
          <w:color w:val="C4C7C5"/>
          <w:kern w:val="0"/>
          <w:sz w:val="20"/>
          <w:szCs w:val="20"/>
          <w14:ligatures w14:val="none"/>
        </w:rPr>
        <w:t>,</w:t>
      </w:r>
    </w:p>
    <w:p w14:paraId="382B19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bronchial valve(s)... OR destruction... thermal energy (Category III)"</w:t>
      </w:r>
      <w:r w:rsidRPr="000E6857">
        <w:rPr>
          <w:rFonts w:ascii="Courier New" w:eastAsia="Times New Roman" w:hAnsi="Courier New" w:cs="Courier New"/>
          <w:color w:val="C4C7C5"/>
          <w:kern w:val="0"/>
          <w:sz w:val="20"/>
          <w:szCs w:val="20"/>
          <w14:ligatures w14:val="none"/>
        </w:rPr>
        <w:t>,</w:t>
      </w:r>
    </w:p>
    <w:p w14:paraId="68907C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0A110E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"Carrier Priced"</w:t>
      </w:r>
      <w:r w:rsidRPr="000E6857">
        <w:rPr>
          <w:rFonts w:ascii="Courier New" w:eastAsia="Times New Roman" w:hAnsi="Courier New" w:cs="Courier New"/>
          <w:color w:val="C4C7C5"/>
          <w:kern w:val="0"/>
          <w:sz w:val="20"/>
          <w:szCs w:val="20"/>
          <w14:ligatures w14:val="none"/>
        </w:rPr>
        <w:t>,</w:t>
      </w:r>
    </w:p>
    <w:p w14:paraId="4B56F3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"BTVA is typically tracked under Category III codes (or unlisted 31899) as of 2024. It does not utilize the valve codes (31647)."</w:t>
      </w:r>
    </w:p>
    <w:p w14:paraId="61D30E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E241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FEF0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5F35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9644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CA15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"note_046_rodriguez_m"</w:t>
      </w:r>
      <w:r w:rsidRPr="000E6857">
        <w:rPr>
          <w:rFonts w:ascii="Courier New" w:eastAsia="Times New Roman" w:hAnsi="Courier New" w:cs="Courier New"/>
          <w:color w:val="C4C7C5"/>
          <w:kern w:val="0"/>
          <w:sz w:val="20"/>
          <w:szCs w:val="20"/>
          <w14:ligatures w14:val="none"/>
        </w:rPr>
        <w:t>,</w:t>
      </w:r>
    </w:p>
    <w:p w14:paraId="02996F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3528E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"2024-05-10"</w:t>
      </w:r>
      <w:r w:rsidRPr="000E6857">
        <w:rPr>
          <w:rFonts w:ascii="Courier New" w:eastAsia="Times New Roman" w:hAnsi="Courier New" w:cs="Courier New"/>
          <w:color w:val="C4C7C5"/>
          <w:kern w:val="0"/>
          <w:sz w:val="20"/>
          <w:szCs w:val="20"/>
          <w14:ligatures w14:val="none"/>
        </w:rPr>
        <w:t>,</w:t>
      </w:r>
    </w:p>
    <w:p w14:paraId="212993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310B9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"Maria Rodriguez"</w:t>
      </w:r>
      <w:r w:rsidRPr="000E6857">
        <w:rPr>
          <w:rFonts w:ascii="Courier New" w:eastAsia="Times New Roman" w:hAnsi="Courier New" w:cs="Courier New"/>
          <w:color w:val="C4C7C5"/>
          <w:kern w:val="0"/>
          <w:sz w:val="20"/>
          <w:szCs w:val="20"/>
          <w14:ligatures w14:val="none"/>
        </w:rPr>
        <w:t>,</w:t>
      </w:r>
    </w:p>
    <w:p w14:paraId="43AE86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"45678912"</w:t>
      </w:r>
      <w:r w:rsidRPr="000E6857">
        <w:rPr>
          <w:rFonts w:ascii="Courier New" w:eastAsia="Times New Roman" w:hAnsi="Courier New" w:cs="Courier New"/>
          <w:color w:val="C4C7C5"/>
          <w:kern w:val="0"/>
          <w:sz w:val="20"/>
          <w:szCs w:val="20"/>
          <w14:ligatures w14:val="none"/>
        </w:rPr>
        <w:t>,</w:t>
      </w:r>
    </w:p>
    <w:p w14:paraId="196F44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72</w:t>
      </w:r>
    </w:p>
    <w:p w14:paraId="5CA49C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3212C4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James Park"</w:t>
      </w:r>
      <w:r w:rsidRPr="000E6857">
        <w:rPr>
          <w:rFonts w:ascii="Courier New" w:eastAsia="Times New Roman" w:hAnsi="Courier New" w:cs="Courier New"/>
          <w:color w:val="C4C7C5"/>
          <w:kern w:val="0"/>
          <w:sz w:val="20"/>
          <w:szCs w:val="20"/>
          <w14:ligatures w14:val="none"/>
        </w:rPr>
        <w:t>,</w:t>
      </w:r>
    </w:p>
    <w:p w14:paraId="1507D7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 Emphysema (LLL predominant)"</w:t>
      </w:r>
    </w:p>
    <w:p w14:paraId="68D5EF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5C5B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C2AEA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Valve Placement"</w:t>
      </w:r>
      <w:r w:rsidRPr="000E6857">
        <w:rPr>
          <w:rFonts w:ascii="Courier New" w:eastAsia="Times New Roman" w:hAnsi="Courier New" w:cs="Courier New"/>
          <w:color w:val="C4C7C5"/>
          <w:kern w:val="0"/>
          <w:sz w:val="20"/>
          <w:szCs w:val="20"/>
          <w14:ligatures w14:val="none"/>
        </w:rPr>
        <w:t>,</w:t>
      </w:r>
    </w:p>
    <w:p w14:paraId="757B2A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"Deployment of valves in LB6, LB8, LB9-10. Complete occlusion of LLL achieved."</w:t>
      </w:r>
    </w:p>
    <w:p w14:paraId="1125B6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D3E6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23845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"Lung volume reduction via valves."</w:t>
      </w:r>
      <w:r w:rsidRPr="000E6857">
        <w:rPr>
          <w:rFonts w:ascii="Courier New" w:eastAsia="Times New Roman" w:hAnsi="Courier New" w:cs="Courier New"/>
          <w:color w:val="C4C7C5"/>
          <w:kern w:val="0"/>
          <w:sz w:val="20"/>
          <w:szCs w:val="20"/>
          <w14:ligatures w14:val="none"/>
        </w:rPr>
        <w:t>,</w:t>
      </w:r>
    </w:p>
    <w:p w14:paraId="53C7E04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35F327C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C49FB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3E46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"31647"</w:t>
      </w:r>
      <w:r w:rsidRPr="000E6857">
        <w:rPr>
          <w:rFonts w:ascii="Courier New" w:eastAsia="Times New Roman" w:hAnsi="Courier New" w:cs="Courier New"/>
          <w:color w:val="C4C7C5"/>
          <w:kern w:val="0"/>
          <w:sz w:val="20"/>
          <w:szCs w:val="20"/>
          <w14:ligatures w14:val="none"/>
        </w:rPr>
        <w:t>,</w:t>
      </w:r>
    </w:p>
    <w:p w14:paraId="6920C3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bronchial valve(s), initial lobe"</w:t>
      </w:r>
      <w:r w:rsidRPr="000E6857">
        <w:rPr>
          <w:rFonts w:ascii="Courier New" w:eastAsia="Times New Roman" w:hAnsi="Courier New" w:cs="Courier New"/>
          <w:color w:val="C4C7C5"/>
          <w:kern w:val="0"/>
          <w:sz w:val="20"/>
          <w:szCs w:val="20"/>
          <w14:ligatures w14:val="none"/>
        </w:rPr>
        <w:t>,</w:t>
      </w:r>
    </w:p>
    <w:p w14:paraId="28FEA1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4B82CE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42796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valves in a single lobe (LLL)."</w:t>
      </w:r>
    </w:p>
    <w:p w14:paraId="2DB9F5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0540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7716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B390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B264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D7E6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"note_047_carlisle"</w:t>
      </w:r>
      <w:r w:rsidRPr="000E6857">
        <w:rPr>
          <w:rFonts w:ascii="Courier New" w:eastAsia="Times New Roman" w:hAnsi="Courier New" w:cs="Courier New"/>
          <w:color w:val="C4C7C5"/>
          <w:kern w:val="0"/>
          <w:sz w:val="20"/>
          <w:szCs w:val="20"/>
          <w14:ligatures w14:val="none"/>
        </w:rPr>
        <w:t>,</w:t>
      </w:r>
    </w:p>
    <w:p w14:paraId="5BA6C1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276624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"2021-02-28"</w:t>
      </w:r>
      <w:r w:rsidRPr="000E6857">
        <w:rPr>
          <w:rFonts w:ascii="Courier New" w:eastAsia="Times New Roman" w:hAnsi="Courier New" w:cs="Courier New"/>
          <w:color w:val="C4C7C5"/>
          <w:kern w:val="0"/>
          <w:sz w:val="20"/>
          <w:szCs w:val="20"/>
          <w14:ligatures w14:val="none"/>
        </w:rPr>
        <w:t>,</w:t>
      </w:r>
    </w:p>
    <w:p w14:paraId="149317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9F82F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"Emma Carlisle"</w:t>
      </w:r>
      <w:r w:rsidRPr="000E6857">
        <w:rPr>
          <w:rFonts w:ascii="Courier New" w:eastAsia="Times New Roman" w:hAnsi="Courier New" w:cs="Courier New"/>
          <w:color w:val="C4C7C5"/>
          <w:kern w:val="0"/>
          <w:sz w:val="20"/>
          <w:szCs w:val="20"/>
          <w14:ligatures w14:val="none"/>
        </w:rPr>
        <w:t>,</w:t>
      </w:r>
    </w:p>
    <w:p w14:paraId="714A25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"48291734"</w:t>
      </w:r>
    </w:p>
    <w:p w14:paraId="448564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5EC3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Russell Miller"</w:t>
      </w:r>
      <w:r w:rsidRPr="000E6857">
        <w:rPr>
          <w:rFonts w:ascii="Courier New" w:eastAsia="Times New Roman" w:hAnsi="Courier New" w:cs="Courier New"/>
          <w:color w:val="C4C7C5"/>
          <w:kern w:val="0"/>
          <w:sz w:val="20"/>
          <w:szCs w:val="20"/>
          <w14:ligatures w14:val="none"/>
        </w:rPr>
        <w:t>,</w:t>
      </w:r>
    </w:p>
    <w:p w14:paraId="6A8AF8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 extrinsic tracheal compression"</w:t>
      </w:r>
    </w:p>
    <w:p w14:paraId="706C1C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E91C1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8C27D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Y-Stent"</w:t>
      </w:r>
      <w:r w:rsidRPr="000E6857">
        <w:rPr>
          <w:rFonts w:ascii="Courier New" w:eastAsia="Times New Roman" w:hAnsi="Courier New" w:cs="Courier New"/>
          <w:color w:val="C4C7C5"/>
          <w:kern w:val="0"/>
          <w:sz w:val="20"/>
          <w:szCs w:val="20"/>
          <w14:ligatures w14:val="none"/>
        </w:rPr>
        <w:t>,</w:t>
      </w:r>
    </w:p>
    <w:p w14:paraId="185B2B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Customized Silicone Y-stent (16x13x13) deployed to treat tracheal/carinal compression."</w:t>
      </w:r>
    </w:p>
    <w:p w14:paraId="7C9686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A522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B1AA9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stenting."</w:t>
      </w:r>
      <w:r w:rsidRPr="000E6857">
        <w:rPr>
          <w:rFonts w:ascii="Courier New" w:eastAsia="Times New Roman" w:hAnsi="Courier New" w:cs="Courier New"/>
          <w:color w:val="C4C7C5"/>
          <w:kern w:val="0"/>
          <w:sz w:val="20"/>
          <w:szCs w:val="20"/>
          <w14:ligatures w14:val="none"/>
        </w:rPr>
        <w:t>,</w:t>
      </w:r>
    </w:p>
    <w:p w14:paraId="68DD9E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191B4E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78DE7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A0045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67774B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66A279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02120D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9A08A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placement of a stent. A Y-stent is a single device covering the trachea and bronchi; 31631 covers the 'tracheal/bronchial' placement."</w:t>
      </w:r>
    </w:p>
    <w:p w14:paraId="6EF82F0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3249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3D75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E3CF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C8A76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w:t>
      </w:r>
    </w:p>
    <w:p w14:paraId="46F475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2B4864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REPORT - BLVR PROCEDURE</w:t>
      </w:r>
    </w:p>
    <w:p w14:paraId="135006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April 22, 2024</w:t>
      </w:r>
    </w:p>
    <w:p w14:paraId="002004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628C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William ""Bill"" Anderson | DOB: 02/14/1956 | MRN: 87654321</w:t>
      </w:r>
    </w:p>
    <w:p w14:paraId="4AAEE2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Cleveland Clinic Foundation, Cleveland, OH</w:t>
      </w:r>
    </w:p>
    <w:p w14:paraId="3245DB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Sarah Kim, MD | Fellow: Michael Chang, MD</w:t>
      </w:r>
    </w:p>
    <w:p w14:paraId="3CF5FE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39F3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is a 68-year-old gentleman with end-stage COPD who presented for bronchoscopic lung volume reduction. His emphysema is predominantly in the left upper lobe with CT demonstrating 85% destruction and essentially complete fissural integrity at 98%. </w:t>
      </w:r>
    </w:p>
    <w:p w14:paraId="7E5064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3052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discussing risks and benefits, informed consent was obtained. The patient was brought to the procedure suite and placed in supine position. Monitoring included continuous pulse oximetry, blood pressure, and cardiac telemetry. Moderate sedation was achieved with appropriate medications.</w:t>
      </w:r>
    </w:p>
    <w:p w14:paraId="71C851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F05B0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Using a flexible bronchoscope, I entered through the mouth and performed a systematic evaluation of the entire tracheobronchial tree. The vocal cords were normal. The trachea and carina appeared unremarkable. Both mainstem bronchi were patent. Moving to the left upper lobe, I noted the characteristic changes of severe emphysema.</w:t>
      </w:r>
    </w:p>
    <w:p w14:paraId="1BE168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71BB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proceeded with Chartis assessment of the LUL which demonstrated absent collateral ventilation - an ideal finding for valve placement. Subsequently, I placed four Zephyr endobronchial valves: one 5.5mm valve in the lingular segments, and three 4.0mm valves in the upper division bronchi. Each valve was carefully sized and positioned to ensure complete occlusion without migration risk.</w:t>
      </w:r>
    </w:p>
    <w:p w14:paraId="7337E8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2EDCD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remarkably well without complications. Post-procedure imaging confirmed appropriate valve positioning and early signs of target lobe volume reduction.</w:t>
      </w:r>
    </w:p>
    <w:p w14:paraId="380348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10089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Sarah Kim, MD, FCCP</w:t>
      </w:r>
    </w:p>
    <w:p w14:paraId="3C958C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w:t>
      </w:r>
    </w:p>
    <w:p w14:paraId="502B16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Cleveland Clinic Foundation"</w:t>
      </w:r>
    </w:p>
    <w:p w14:paraId="200770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REPORT: REVISION ENDOBRONCHIAL VALVE PROCEDURE</w:t>
      </w:r>
    </w:p>
    <w:p w14:paraId="586F99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C664F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02/21/2025</w:t>
      </w:r>
    </w:p>
    <w:p w14:paraId="0C0B2F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Donald ""Don"" Peterson | DOB: 11/22/1957 | Age: 67 | MRN: 89012356</w:t>
      </w:r>
    </w:p>
    <w:p w14:paraId="241EE7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Mayo Clinic Rochester, Rochester, MN</w:t>
      </w:r>
    </w:p>
    <w:p w14:paraId="5096E0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Physician: Dr. Catherine Sullivan, MD | Assistant: Anna Martinez, RNFA</w:t>
      </w:r>
    </w:p>
    <w:p w14:paraId="4738B2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243A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Valve migration and incomplete lobar occlusion</w:t>
      </w:r>
    </w:p>
    <w:p w14:paraId="39E913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AED0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HISTORY OF PRESENT ILLNESS:</w:t>
      </w:r>
    </w:p>
    <w:p w14:paraId="76910B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underwent initial BLVR with RUL valve placement 8 weeks ago (performed by Dr. Sullivan) with good initial response (FEV1 improved from 32% to 41% predicted). However, repeat CT at 6 weeks showed migration of RB2 valve with incomplete occlusion. Patient noted return of dyspnea over past 2 weeks.</w:t>
      </w:r>
    </w:p>
    <w:p w14:paraId="356A89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194F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IMAGING REVIEW:</w:t>
      </w:r>
    </w:p>
    <w:p w14:paraId="0CFD8B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Comparison CT demonstrates:</w:t>
      </w:r>
    </w:p>
    <w:p w14:paraId="75E8A6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RB1 valve: Excellent position, maintained</w:t>
      </w:r>
    </w:p>
    <w:p w14:paraId="794134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RB2 valve: Migrated distally approximately 1.5cm  </w:t>
      </w:r>
    </w:p>
    <w:p w14:paraId="558488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RB3 valve: Excellent position, maintained</w:t>
      </w:r>
    </w:p>
    <w:p w14:paraId="5881B0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Result: Incomplete RUL occlusion with air flow to anterior segment</w:t>
      </w:r>
    </w:p>
    <w:p w14:paraId="026425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10EF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PLAN: Bronchoscopic valve repositioning/replacement</w:t>
      </w:r>
    </w:p>
    <w:p w14:paraId="3FC32C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96A1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w:t>
      </w:r>
    </w:p>
    <w:p w14:paraId="56B10B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Flexible bronchoscopy under moderate sedation. Original anatomy reviewed. </w:t>
      </w:r>
    </w:p>
    <w:p w14:paraId="61186E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51B3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FINDINGS:</w:t>
      </w:r>
    </w:p>
    <w:p w14:paraId="364ED6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RB1 and RB3 valves well-seated as expected</w:t>
      </w:r>
    </w:p>
    <w:p w14:paraId="099867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RB2 valve visible but clearly malpositioned in subsegmental bronchus</w:t>
      </w:r>
    </w:p>
    <w:p w14:paraId="36BAA1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Surrounding granulation tissue present</w:t>
      </w:r>
    </w:p>
    <w:p w14:paraId="30D1C2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291C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INTERVENTION:</w:t>
      </w:r>
    </w:p>
    <w:p w14:paraId="162943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Using specialized removal forceps, the migrated RB2 valve was carefully grasped at the retention hooks. Gentle rotational torque applied while maintaining steady traction. Valve successfully removed intact without mucosal injury.</w:t>
      </w:r>
    </w:p>
    <w:p w14:paraId="48012F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905A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Bronchus re-inspected: Mild granulation tissue at original deployment site. Conservative debridement performed with cytology brush.</w:t>
      </w:r>
    </w:p>
    <w:p w14:paraId="6CEA8E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6A6C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NEW VALVE PLACEMENT:</w:t>
      </w:r>
    </w:p>
    <w:p w14:paraId="76D89D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measuring, new 5.5mm Zephyr valve (one size larger than original 4.0mm) deployed in RB2 with improved wall contact and resistance to migration. Valve delivery system technique modified to ensure more proximal placement.</w:t>
      </w:r>
    </w:p>
    <w:p w14:paraId="6F1321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E663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CONFIRMATION:</w:t>
      </w:r>
    </w:p>
    <w:p w14:paraId="608614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Final bronchoscopy confirmed all three valves in excellent position with complete RUL occlusion. No air flow detected.</w:t>
      </w:r>
    </w:p>
    <w:p w14:paraId="12DFA5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D22C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w:t>
      </w:r>
    </w:p>
    <w:p w14:paraId="220174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Successful removal of migrated EBV</w:t>
      </w:r>
    </w:p>
    <w:p w14:paraId="2CDB67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Successful replacement with larger valve</w:t>
      </w:r>
    </w:p>
    <w:p w14:paraId="782698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Complete RUL occlusion restored</w:t>
      </w:r>
    </w:p>
    <w:p w14:paraId="7BAA73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No complications</w:t>
      </w:r>
    </w:p>
    <w:p w14:paraId="5528BE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32AE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0E5285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Outpatient procedure, observe 4 hours then discharge</w:t>
      </w:r>
    </w:p>
    <w:p w14:paraId="0EE382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Continue prophylactic antibiotics x 5 days  </w:t>
      </w:r>
    </w:p>
    <w:p w14:paraId="490CAD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Repeat CT in 6 weeks</w:t>
      </w:r>
    </w:p>
    <w:p w14:paraId="0658D8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Close follow-up given history of migration</w:t>
      </w:r>
    </w:p>
    <w:p w14:paraId="1969C5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D573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Catherine Sullivan, MD, FCCP</w:t>
      </w:r>
    </w:p>
    <w:p w14:paraId="5CBDF5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w:t>
      </w:r>
    </w:p>
    <w:p w14:paraId="7E71F3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Mayo Clinic Rochester</w:t>
      </w:r>
    </w:p>
    <w:p w14:paraId="748B70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66AB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Note: Migration risk factors for this patient included undersizing of original valve and thin bronchial walls. Consider starting with larger sizes in similar patients. - CS"</w:t>
      </w:r>
    </w:p>
    <w:p w14:paraId="11C843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Name: Medical Thoracoscopy (Pleuroscopy)</w:t>
      </w:r>
    </w:p>
    <w:p w14:paraId="4AD770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DoD ID: 117657391</w:t>
      </w:r>
    </w:p>
    <w:p w14:paraId="46067F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Ortiez, Ilene</w:t>
      </w:r>
    </w:p>
    <w:p w14:paraId="024CE8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6/11/2024</w:t>
      </w:r>
    </w:p>
    <w:p w14:paraId="5B7616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Proceduralist(s): Timothy Lundred, MD</w:t>
      </w:r>
    </w:p>
    <w:p w14:paraId="5C5551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Katherine Smith, MD (Fellows)</w:t>
      </w:r>
    </w:p>
    <w:p w14:paraId="501702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Malignant Pleural Effusion requiring additional tissue for molecular analysis</w:t>
      </w:r>
    </w:p>
    <w:p w14:paraId="1DD1B2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Fentanyl 150 mcg, Midazolam 3 mg, Lidocaine (topical) 300 mg</w:t>
      </w:r>
    </w:p>
    <w:p w14:paraId="10AC6E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CPT Codes: 32609 Thoracoscopy; with biopsy(ies) of pleura</w:t>
      </w:r>
    </w:p>
    <w:p w14:paraId="421E4A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 Details:</w:t>
      </w:r>
    </w:p>
    <w:p w14:paraId="1F1143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Procedure, risks, benefits, and alternatives were explained to the patient. All questions were answered, and informed consent was documented as per institutional protocol. A history and physical were performed and updated in the pre-procedure assessment </w:t>
      </w:r>
      <w:r w:rsidRPr="000E6857">
        <w:rPr>
          <w:rFonts w:ascii="Helvetica Neue" w:eastAsia="Times New Roman" w:hAnsi="Helvetica Neue" w:cs="Times New Roman"/>
          <w:color w:val="E3E3E3"/>
          <w:kern w:val="0"/>
          <w:sz w:val="36"/>
          <w:szCs w:val="36"/>
          <w14:ligatures w14:val="none"/>
        </w:rPr>
        <w:lastRenderedPageBreak/>
        <w:t>record. Laboratory studies and radiographs were reviewed. A time-out was performed prior to the intervention.</w:t>
      </w:r>
    </w:p>
    <w:p w14:paraId="744C9A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was placed on the standard procedural bed in the right lateral decubitus position, and sites of compression were well padded. The pleural entry site was identified by ultrasound in the left 8th rib space. The patient was sterilely prepped with chlorhexidine gluconate (Chloraprep) and draped in the usual fashion. 1% Lidocaine was used to anesthetize the skin down to the rib and along the proposed insertion path for the tube.</w:t>
      </w:r>
    </w:p>
    <w:p w14:paraId="39C1B5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 18-gauge, 5 cm long echogenic percutaneous entry needle with a syringe attached was inserted into the pleural space, and fluid was aspirated to verify placement. A 0.38 inch J-tip guide wire was advanced into the pleural space through the needle, and the needle was then withdrawn. A 1.5 cm incision was made through the skin, and a 14 Fr dilator was advanced into the pleural space over the wire.</w:t>
      </w:r>
    </w:p>
    <w:p w14:paraId="5751AE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dilator was removed, and gentle dissection with Kelly forceps was performed alongside the wire until the pleural space was entered. A 5 mm disposable primary port was then placed on the left side at the 8th anterior axillary line. After allowing air entrainment and lung deflation, suction was applied through the port to remove pleural fluid, resulting in the removal of approximately 800 cc of serosanguinous fluid. The rigid pleuroscopy telescope was then introduced through the trocar and advanced into the pleural space.</w:t>
      </w:r>
    </w:p>
    <w:p w14:paraId="73A28A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The pleura had diffuse carcinomatosis, and thick adhesions were present with tethering of the lung to the chest wall. The 5 mm port was removed, and an 8 mm port was inserted in the same fashion through the original entry point. Biopsies of the abnormal areas in the parietal pleura posteriorly were performed with forceps and sent for histopathology examination and culture, with approximately five total biopsies taken. There was mild bleeding associated with the biopsies. An additional 375 cc of sanguineous fluid was then removed with suction applied through the port. Repeat examination of the pleural space showed residual bleeding had subsided.</w:t>
      </w:r>
    </w:p>
    <w:p w14:paraId="3DB789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pleuroscopy telescope was then removed. A 0.38 inch J-tip guide wire was advanced into the pleural space through the port, and the port was withdrawn. A 14 Fr Wayne pigtail chest drain and pigtail straightening obturator were inserted into the pleural space over the wire. The obturator and wire were removed, and the drain was then immediately connected to a Pleur-Evac via the connecting tubing adapter. Adequate placement was confirmed by air leak and tidaling. The incision was then sutured into place with subcuticular 0 silk suture. Once the air leak had subsided, a chest X-ray was performed, which showed lung re-expansion. The chest tube was then removed, and the site was dressed with Steri-Strips, gauze, and Tegaderm.</w:t>
      </w:r>
    </w:p>
    <w:p w14:paraId="451FD5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chest radiograph showed lung re-expansion and minimal residual effusion.</w:t>
      </w:r>
    </w:p>
    <w:p w14:paraId="714B33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 immediate complications</w:t>
      </w:r>
    </w:p>
    <w:p w14:paraId="6D12EA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20 cc</w:t>
      </w:r>
    </w:p>
    <w:p w14:paraId="09AACD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Post Procedure Diagnosis: Pleural effusion</w:t>
      </w:r>
    </w:p>
    <w:p w14:paraId="78AA83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407C97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fluid- 1275 cc (sent for cytology and microbiological analysis)</w:t>
      </w:r>
    </w:p>
    <w:p w14:paraId="06C0E1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biopsies- 5 (sent for pathology and culture)</w:t>
      </w:r>
    </w:p>
    <w:p w14:paraId="30914C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w:t>
      </w:r>
    </w:p>
    <w:p w14:paraId="511D78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pathology and microbiological studies.</w:t>
      </w:r>
    </w:p>
    <w:p w14:paraId="72B185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Suture removal in 2 weeks.</w:t>
      </w:r>
    </w:p>
    <w:p w14:paraId="1F5F59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F208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Timothy Lundred, MD</w:t>
      </w:r>
    </w:p>
    <w:p w14:paraId="0B4F8A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Pulmonology Medicine</w:t>
      </w:r>
    </w:p>
    <w:p w14:paraId="058ECF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Colorado Medical Center"</w:t>
      </w:r>
    </w:p>
    <w:p w14:paraId="52AF90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Hughes, Tena MRN: 308212892</w:t>
      </w:r>
    </w:p>
    <w:p w14:paraId="344C0D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5/18/2022</w:t>
      </w:r>
    </w:p>
    <w:p w14:paraId="64A873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Esophageal cancer with extrinsic compression of left mainstem bronchus</w:t>
      </w:r>
    </w:p>
    <w:p w14:paraId="2D6239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w:t>
      </w:r>
    </w:p>
    <w:p w14:paraId="2C514A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Resolved mainstem obstruction s/p areo stent </w:t>
      </w:r>
    </w:p>
    <w:p w14:paraId="4597FA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 with Aero tracheobronchial stent placement in the left mainstem</w:t>
      </w:r>
    </w:p>
    <w:p w14:paraId="7281B6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Racheal Chung , MD </w:t>
      </w:r>
    </w:p>
    <w:p w14:paraId="75538C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Jenny Smith MD (fellow)</w:t>
      </w:r>
    </w:p>
    <w:p w14:paraId="214A5A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extrinsic compression of left mainstem bronchus</w:t>
      </w:r>
    </w:p>
    <w:p w14:paraId="3C9093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was obtained from the patient prior to procedure after explanation in lay terms the indications, details of procedure, and potential risks and alternatives. The patient’s family acknowledged and gave consent. </w:t>
      </w:r>
    </w:p>
    <w:p w14:paraId="11819E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34A93A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xml:space="preserve">DESCRIPTION OF PROCEDURE: The procedure was performed in the main operating room. After administration of sedatives the flexible bronchoscope was inserted through the LMA and into the pharynx. The left vocal cord was noted to be fixed consistent with vocal cord paralysis. Muscle relaxants were then given and we then advanced the bronchoscope into the subglottic space. Airway inspection was performed and there were thick purulent secretions throughout the airways which were suctioned. In the mid to distal trachea there was approximately 30-40% obstruction from posterior extrinsic compression. The right mainstem was approximately 15% obstructed at the proximal orifice and opened up to be widely patent distally.  The right-sided airways were free of endobronchial disease in the mucosa was normal.  On the left there was significant airway obstruction beginning at the orifice of the left mainstem with friable erythematous mucosa causing approximately 40% obstruction however in the mid left mainstem there is significant protrusion of extrinsic mass with likely some degree of submucosal infiltration resulting in about 90-95% airway obstruction.  The therapeutic bronchoscope could not pass the lesion.  We then attempted to pass lesion with the diagnostic Q 190 bronchoscope and were also unsuccessful. We then again attempted to pass lesion with the ultrasound P190 bronchoscope which was successfully able to bypass lesion.  Approximately 5 mm proximal to the LC2 carina the airways open to near normal luminal diameter.  There were thick postobstructive secretions at all left-sided airways which </w:t>
      </w:r>
      <w:r w:rsidRPr="000E6857">
        <w:rPr>
          <w:rFonts w:ascii="Helvetica Neue" w:eastAsia="Times New Roman" w:hAnsi="Helvetica Neue" w:cs="Times New Roman"/>
          <w:color w:val="E3E3E3"/>
          <w:kern w:val="0"/>
          <w:sz w:val="36"/>
          <w:szCs w:val="36"/>
          <w14:ligatures w14:val="none"/>
        </w:rPr>
        <w:lastRenderedPageBreak/>
        <w:t xml:space="preserve">were suctioned. At this point the flexible bronchoscope was removed along with the LMA and a 10mm ventilating rigid bronchoscope was subsequently inserted into the distal trachea and connected to ventilator. There is a significant week which impaired ability to ventilate and multiple attempts at packing the mouth were unsuccessful.  The 10 mm rigid bronchoscope was then removed and a 13 mm non-ventilating tracheoscope was introduced in the airway in a similar fashion with the hope that this would eliminate/reduce the ventilator leak however similar issues arose and we subsequently decided to remove the rigid bronchoscope and perform the procedure through a 8.5 ET tube which was placed by anesthesia.  There was some hypoxia for a few minutes mostly in the mid 80s but for a short period time in the upper 70s which was likely related to the recruitment from the time period of inadequate ventilation which eventually resolved allowing us to continue with the procedure. At this point we measured the length of the obstruction and inserted a Jagwire through the flexible bronchoscope past the lesion and using fluoroscopy marked the proximal and distal edges of the obstructed left mainstem with radiopaque markers (paper clips) taped to the patient’s chest wall.  The flexible bronchoscope was removed and an Aero 12x40 mm stent was advanced over the guidewire and positioned based on the external markers under fluoroscopic observation.  The stent was deployed however slightly too distally and was retracted into proper position with forceps. Balloon dilatation was then performed of the stent which only partially open due to </w:t>
      </w:r>
      <w:r w:rsidRPr="000E6857">
        <w:rPr>
          <w:rFonts w:ascii="Helvetica Neue" w:eastAsia="Times New Roman" w:hAnsi="Helvetica Neue" w:cs="Times New Roman"/>
          <w:color w:val="E3E3E3"/>
          <w:kern w:val="0"/>
          <w:sz w:val="36"/>
          <w:szCs w:val="36"/>
          <w14:ligatures w14:val="none"/>
        </w:rPr>
        <w:lastRenderedPageBreak/>
        <w:t>significant external compression using a 10/11/12 CRE balloon which expanded the stent with only mild deformity with a subsequent diameter of the left mainstem approximately 80% of normal. Once we were satisfied that no further intervention was required the bronchoscope was removed and the case was turned over to anesthesia to recover the patient. </w:t>
      </w:r>
    </w:p>
    <w:p w14:paraId="5B31A4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1A8C5F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Transfer back to ward</w:t>
      </w:r>
    </w:p>
    <w:p w14:paraId="163AB9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x-ray</w:t>
      </w:r>
    </w:p>
    <w:p w14:paraId="65FBB6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Start 3% saline nebs 3cc combined with 2cc albuterol 3 times daily for stent maintenance. </w:t>
      </w:r>
    </w:p>
    <w:p w14:paraId="0487D6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Ensure supplemental oxygen is humidified </w:t>
      </w:r>
    </w:p>
    <w:p w14:paraId="6A2C83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Please arrange for patient to have nebulizer at home for continued hypertonic saline nebs post-discharge. </w:t>
      </w:r>
    </w:p>
    <w:p w14:paraId="48CDD9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Racheal Chung MD</w:t>
      </w:r>
    </w:p>
    <w:p w14:paraId="1C213C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w:t>
      </w:r>
    </w:p>
    <w:p w14:paraId="420A13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"PROTOCOL PATIENT REPORT</w:t>
      </w:r>
    </w:p>
    <w:p w14:paraId="17902A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Study: COMBO-ABLATE Trial (NCT identifier pending)</w:t>
      </w:r>
    </w:p>
    <w:p w14:paraId="10B2C4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Study ID: CA-089</w:t>
      </w:r>
    </w:p>
    <w:p w14:paraId="353A92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MD Anderson Cancer Center, Houston, TX</w:t>
      </w:r>
    </w:p>
    <w:p w14:paraId="230CFB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Principal Investigator: Dr. Jennifer Walsh, MD, PhD</w:t>
      </w:r>
    </w:p>
    <w:p w14:paraId="4411C8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Intervention: October 20, 2025</w:t>
      </w:r>
    </w:p>
    <w:p w14:paraId="7938AB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E0AE4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DEMOGRAPHICS:</w:t>
      </w:r>
    </w:p>
    <w:p w14:paraId="52E6AA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Age: 71 || Sex: Male || Race: Caucasian</w:t>
      </w:r>
    </w:p>
    <w:p w14:paraId="7618B9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Study Arm: Combination Cryoablation + Microwave (sequential therapy)</w:t>
      </w:r>
    </w:p>
    <w:p w14:paraId="2D821E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Robert Berg MRN: 323435523</w:t>
      </w:r>
    </w:p>
    <w:p w14:paraId="73E61C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EC10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BACKGROUND:</w:t>
      </w:r>
    </w:p>
    <w:p w14:paraId="445366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enrolled in Phase II trial investigating combination ablation therapies for peripheral lung tumors 2.5-4.0 cm (larger than typically treated with single modality). Hypothesis: sequential cryoablation followed by microwave ablation may provide synergistic effect with improved local control compared to single modality alone.</w:t>
      </w:r>
    </w:p>
    <w:p w14:paraId="4E8047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A3402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LESION CHARACTERISTICS:</w:t>
      </w:r>
    </w:p>
    <w:p w14:paraId="285CCE0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Location: Left upper lobe apicoposterior segment</w:t>
      </w:r>
    </w:p>
    <w:p w14:paraId="0B582A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Size: 3.2 x 2.9 x 3.1 cm (volumetric measurement)</w:t>
      </w:r>
    </w:p>
    <w:p w14:paraId="507188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Histology: Adenocarcinoma, moderately differentiated</w:t>
      </w:r>
    </w:p>
    <w:p w14:paraId="2E8B882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 SUV: 16.8 (highly FDG-avid)</w:t>
      </w:r>
    </w:p>
    <w:p w14:paraId="39F30F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Distance from pleura: 22mm</w:t>
      </w:r>
    </w:p>
    <w:p w14:paraId="3CAFC2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Vascular proximity: &gt;10mm from major vessels (PA branches)</w:t>
      </w:r>
    </w:p>
    <w:p w14:paraId="3DB6C7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0D61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PROTOCOL PROCEDURES PERFORMED:</w:t>
      </w:r>
    </w:p>
    <w:p w14:paraId="247016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Under IRB-approved protocol with documented informed consent.</w:t>
      </w:r>
    </w:p>
    <w:p w14:paraId="7B26B2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A15D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1 - CRYOABLATION:</w:t>
      </w:r>
    </w:p>
    <w:p w14:paraId="478463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System: ProSense cryoablation platform</w:t>
      </w:r>
    </w:p>
    <w:p w14:paraId="3CDAD5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Probe: 2.8mm diameter, 4cm freeze zone</w:t>
      </w:r>
    </w:p>
    <w:p w14:paraId="3238CA8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Cycles: 2 (8min freeze, 4min thaw, 8min freeze, 5min thaw)</w:t>
      </w:r>
    </w:p>
    <w:p w14:paraId="47BE39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Minimum temperature achieved: -158°C</w:t>
      </w:r>
    </w:p>
    <w:p w14:paraId="67BCD7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Ice ball visualization: fluoroscopic documentation, maximum diameter 45mm</w:t>
      </w:r>
    </w:p>
    <w:p w14:paraId="5297A1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Post-cryo imaging: r-EBUS showed hyperechoic changes</w:t>
      </w:r>
    </w:p>
    <w:p w14:paraId="1E18C8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DAA5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15-MINUTE INTERVAL between modalities per protocol</w:t>
      </w:r>
    </w:p>
    <w:p w14:paraId="5A0AFB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5E86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Phase 2 - MICROWAVE ABLATION:</w:t>
      </w:r>
    </w:p>
    <w:p w14:paraId="2F5827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System: Neuwave Certus 140</w:t>
      </w:r>
    </w:p>
    <w:p w14:paraId="63F4A3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Antenna: 18mm active tip</w:t>
      </w:r>
    </w:p>
    <w:p w14:paraId="3B2D79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Settings: 75 watts x 7 minutes (higher power due to pre-treated tissue)</w:t>
      </w:r>
    </w:p>
    <w:p w14:paraId="5A98A1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Temperature: peak 96°C</w:t>
      </w:r>
    </w:p>
    <w:p w14:paraId="2C7556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Post-MW imaging: expanded ablation zone, heterogeneous appearance on EBUS</w:t>
      </w:r>
    </w:p>
    <w:p w14:paraId="2C89CA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2804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RESEARCH-SPECIFIC DATA COLLECTION:</w:t>
      </w:r>
    </w:p>
    <w:p w14:paraId="432E61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Tissue samples: cytology brushings pre/post ablation (sent to research lab for molecular analysis)</w:t>
      </w:r>
    </w:p>
    <w:p w14:paraId="6563E0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Real-time thermometry: 6-point temperature mapping around lesion</w:t>
      </w:r>
    </w:p>
    <w:p w14:paraId="43AD98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Impedance mapping: continuous throughout both ablation phases</w:t>
      </w:r>
    </w:p>
    <w:p w14:paraId="75CC6E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Blood samples: inflammatory markers at 0hr, 4hr, 24hr post-procedure</w:t>
      </w:r>
    </w:p>
    <w:p w14:paraId="3EB175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Radiomics analysis: planned on all serial imaging</w:t>
      </w:r>
    </w:p>
    <w:p w14:paraId="38FAE8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B35A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POST-PROCEDURE ASSESSMENT:</w:t>
      </w:r>
    </w:p>
    <w:p w14:paraId="57B2A6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Total ablation zone (both modalities): estimated 52mm maximum diameter</w:t>
      </w:r>
    </w:p>
    <w:p w14:paraId="7BAF6B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Appears to encompass entire tumor + adequate margins</w:t>
      </w:r>
    </w:p>
    <w:p w14:paraId="13BAB3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 immediate complications observed</w:t>
      </w:r>
    </w:p>
    <w:p w14:paraId="7C8659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Pain score: 2/10</w:t>
      </w:r>
    </w:p>
    <w:p w14:paraId="492914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F921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PROTOCOL FOLLOW-UP SCHEDULE:</w:t>
      </w:r>
    </w:p>
    <w:p w14:paraId="3B7C7E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CT with contrast: 24hr, 48hr, 1wk, 6wk, 12wk</w:t>
      </w:r>
    </w:p>
    <w:p w14:paraId="31FE384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PET-CT: 3mo, 6mo, 12mo</w:t>
      </w:r>
    </w:p>
    <w:p w14:paraId="00C118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Quarterly imaging x2 years, then biannual x3 years</w:t>
      </w:r>
    </w:p>
    <w:p w14:paraId="0AC7E0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Quality of life questionnaires at all visits</w:t>
      </w:r>
    </w:p>
    <w:p w14:paraId="30FFCD9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Pulmonary function tests: baseline, 3mo, 12mo</w:t>
      </w:r>
    </w:p>
    <w:p w14:paraId="607EB2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9185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ADVERSE EVENTS: None during procedure (to be monitored per CTCAE v5.0)</w:t>
      </w:r>
    </w:p>
    <w:p w14:paraId="24CB3B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C3C5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PROTOCOL COMPLIANCE: 100% - all procedures completed per protocol specifications</w:t>
      </w:r>
    </w:p>
    <w:p w14:paraId="287F9F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0858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Data entered into REDCap database: 10/20/2025</w:t>
      </w:r>
    </w:p>
    <w:p w14:paraId="3240CA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Study coordinator: Maria Gonzales, RN</w:t>
      </w:r>
    </w:p>
    <w:p w14:paraId="7A9490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Principal investigator notification: completed</w:t>
      </w:r>
    </w:p>
    <w:p w14:paraId="306F73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EA8CD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Jennifer Walsh, MD, PhD - Protocol PI</w:t>
      </w:r>
    </w:p>
    <w:p w14:paraId="6CDB2C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Dr. David Chang, MD - Proceduralist"</w:t>
      </w:r>
    </w:p>
    <w:p w14:paraId="2F534B6F"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comprehensive JSON array for the final batch of procedure notes.</w:t>
      </w:r>
    </w:p>
    <w:p w14:paraId="29819E64"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applied specific coding logic for </w:t>
      </w:r>
      <w:r w:rsidRPr="000E6857">
        <w:rPr>
          <w:rFonts w:ascii="Helvetica Neue" w:eastAsia="Times New Roman" w:hAnsi="Helvetica Neue" w:cs="Times New Roman"/>
          <w:b/>
          <w:bCs/>
          <w:color w:val="E3E3E3"/>
          <w:kern w:val="0"/>
          <w:sz w:val="36"/>
          <w:szCs w:val="36"/>
          <w14:ligatures w14:val="none"/>
        </w:rPr>
        <w:t>Advanced Emphysema Therapies</w:t>
      </w:r>
      <w:r w:rsidRPr="000E6857">
        <w:rPr>
          <w:rFonts w:ascii="Helvetica Neue" w:eastAsia="Times New Roman" w:hAnsi="Helvetica Neue" w:cs="Times New Roman"/>
          <w:color w:val="E3E3E3"/>
          <w:kern w:val="0"/>
          <w:sz w:val="36"/>
          <w:szCs w:val="36"/>
          <w14:ligatures w14:val="none"/>
        </w:rPr>
        <w:t> (BLVR vs. BTVA), </w:t>
      </w:r>
      <w:r w:rsidRPr="000E6857">
        <w:rPr>
          <w:rFonts w:ascii="Helvetica Neue" w:eastAsia="Times New Roman" w:hAnsi="Helvetica Neue" w:cs="Times New Roman"/>
          <w:b/>
          <w:bCs/>
          <w:color w:val="E3E3E3"/>
          <w:kern w:val="0"/>
          <w:sz w:val="36"/>
          <w:szCs w:val="36"/>
          <w14:ligatures w14:val="none"/>
        </w:rPr>
        <w:t>Complex Airway Stenting</w:t>
      </w:r>
      <w:r w:rsidRPr="000E6857">
        <w:rPr>
          <w:rFonts w:ascii="Helvetica Neue" w:eastAsia="Times New Roman" w:hAnsi="Helvetica Neue" w:cs="Times New Roman"/>
          <w:color w:val="E3E3E3"/>
          <w:kern w:val="0"/>
          <w:sz w:val="36"/>
          <w:szCs w:val="36"/>
          <w14:ligatures w14:val="none"/>
        </w:rPr>
        <w:t> (Y-Stents vs. straight stents), and </w:t>
      </w:r>
      <w:r w:rsidRPr="000E6857">
        <w:rPr>
          <w:rFonts w:ascii="Helvetica Neue" w:eastAsia="Times New Roman" w:hAnsi="Helvetica Neue" w:cs="Times New Roman"/>
          <w:b/>
          <w:bCs/>
          <w:color w:val="E3E3E3"/>
          <w:kern w:val="0"/>
          <w:sz w:val="36"/>
          <w:szCs w:val="36"/>
          <w14:ligatures w14:val="none"/>
        </w:rPr>
        <w:t>Research Protocols</w:t>
      </w:r>
      <w:r w:rsidRPr="000E6857">
        <w:rPr>
          <w:rFonts w:ascii="Helvetica Neue" w:eastAsia="Times New Roman" w:hAnsi="Helvetica Neue" w:cs="Times New Roman"/>
          <w:color w:val="E3E3E3"/>
          <w:kern w:val="0"/>
          <w:sz w:val="36"/>
          <w:szCs w:val="36"/>
          <w14:ligatures w14:val="none"/>
        </w:rPr>
        <w:t> (Combination Ablation).</w:t>
      </w:r>
    </w:p>
    <w:p w14:paraId="6CA63D97"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4095AC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491465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2E8BD4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"note_048_anderson_w"</w:t>
      </w:r>
      <w:r w:rsidRPr="000E6857">
        <w:rPr>
          <w:rFonts w:ascii="Courier New" w:eastAsia="Times New Roman" w:hAnsi="Courier New" w:cs="Courier New"/>
          <w:color w:val="C4C7C5"/>
          <w:kern w:val="0"/>
          <w:sz w:val="20"/>
          <w:szCs w:val="20"/>
          <w14:ligatures w14:val="none"/>
        </w:rPr>
        <w:t>,</w:t>
      </w:r>
    </w:p>
    <w:p w14:paraId="455720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A8E84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"2024-04-22"</w:t>
      </w:r>
      <w:r w:rsidRPr="000E6857">
        <w:rPr>
          <w:rFonts w:ascii="Courier New" w:eastAsia="Times New Roman" w:hAnsi="Courier New" w:cs="Courier New"/>
          <w:color w:val="C4C7C5"/>
          <w:kern w:val="0"/>
          <w:sz w:val="20"/>
          <w:szCs w:val="20"/>
          <w14:ligatures w14:val="none"/>
        </w:rPr>
        <w:t>,</w:t>
      </w:r>
    </w:p>
    <w:p w14:paraId="0873F2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3347A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"William 'Bill' Anderson"</w:t>
      </w:r>
      <w:r w:rsidRPr="000E6857">
        <w:rPr>
          <w:rFonts w:ascii="Courier New" w:eastAsia="Times New Roman" w:hAnsi="Courier New" w:cs="Courier New"/>
          <w:color w:val="C4C7C5"/>
          <w:kern w:val="0"/>
          <w:sz w:val="20"/>
          <w:szCs w:val="20"/>
          <w14:ligatures w14:val="none"/>
        </w:rPr>
        <w:t>,</w:t>
      </w:r>
    </w:p>
    <w:p w14:paraId="6F47B1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"87654321"</w:t>
      </w:r>
      <w:r w:rsidRPr="000E6857">
        <w:rPr>
          <w:rFonts w:ascii="Courier New" w:eastAsia="Times New Roman" w:hAnsi="Courier New" w:cs="Courier New"/>
          <w:color w:val="C4C7C5"/>
          <w:kern w:val="0"/>
          <w:sz w:val="20"/>
          <w:szCs w:val="20"/>
          <w14:ligatures w14:val="none"/>
        </w:rPr>
        <w:t>,</w:t>
      </w:r>
    </w:p>
    <w:p w14:paraId="2C7C17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68</w:t>
      </w:r>
    </w:p>
    <w:p w14:paraId="2FA34A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699C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Sarah Kim"</w:t>
      </w:r>
      <w:r w:rsidRPr="000E6857">
        <w:rPr>
          <w:rFonts w:ascii="Courier New" w:eastAsia="Times New Roman" w:hAnsi="Courier New" w:cs="Courier New"/>
          <w:color w:val="C4C7C5"/>
          <w:kern w:val="0"/>
          <w:sz w:val="20"/>
          <w:szCs w:val="20"/>
          <w14:ligatures w14:val="none"/>
        </w:rPr>
        <w:t>,</w:t>
      </w:r>
    </w:p>
    <w:p w14:paraId="3C952B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"End-stage COPD/Severe Emphysema"</w:t>
      </w:r>
    </w:p>
    <w:p w14:paraId="41BDC8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C6F0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3017B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Lung Volume Reduction (BLVR)"</w:t>
      </w:r>
      <w:r w:rsidRPr="000E6857">
        <w:rPr>
          <w:rFonts w:ascii="Courier New" w:eastAsia="Times New Roman" w:hAnsi="Courier New" w:cs="Courier New"/>
          <w:color w:val="C4C7C5"/>
          <w:kern w:val="0"/>
          <w:sz w:val="20"/>
          <w:szCs w:val="20"/>
          <w14:ligatures w14:val="none"/>
        </w:rPr>
        <w:t>,</w:t>
      </w:r>
    </w:p>
    <w:p w14:paraId="1AE906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"Chartis assessment confirmed absent collateral ventilation. 4 Zephyr valves placed in LUL (Lingula and Upper Division)."</w:t>
      </w:r>
    </w:p>
    <w:p w14:paraId="78BA7A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FE1F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410AB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"Valve placement for emphysema."</w:t>
      </w:r>
      <w:r w:rsidRPr="000E6857">
        <w:rPr>
          <w:rFonts w:ascii="Courier New" w:eastAsia="Times New Roman" w:hAnsi="Courier New" w:cs="Courier New"/>
          <w:color w:val="C4C7C5"/>
          <w:kern w:val="0"/>
          <w:sz w:val="20"/>
          <w:szCs w:val="20"/>
          <w14:ligatures w14:val="none"/>
        </w:rPr>
        <w:t>,</w:t>
      </w:r>
    </w:p>
    <w:p w14:paraId="4E8393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28C21B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39A757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D47F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"31647"</w:t>
      </w:r>
      <w:r w:rsidRPr="000E6857">
        <w:rPr>
          <w:rFonts w:ascii="Courier New" w:eastAsia="Times New Roman" w:hAnsi="Courier New" w:cs="Courier New"/>
          <w:color w:val="C4C7C5"/>
          <w:kern w:val="0"/>
          <w:sz w:val="20"/>
          <w:szCs w:val="20"/>
          <w14:ligatures w14:val="none"/>
        </w:rPr>
        <w:t>,</w:t>
      </w:r>
    </w:p>
    <w:p w14:paraId="6A2190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bronchial valve(s), initial lobe"</w:t>
      </w:r>
      <w:r w:rsidRPr="000E6857">
        <w:rPr>
          <w:rFonts w:ascii="Courier New" w:eastAsia="Times New Roman" w:hAnsi="Courier New" w:cs="Courier New"/>
          <w:color w:val="C4C7C5"/>
          <w:kern w:val="0"/>
          <w:sz w:val="20"/>
          <w:szCs w:val="20"/>
          <w14:ligatures w14:val="none"/>
        </w:rPr>
        <w:t>,</w:t>
      </w:r>
    </w:p>
    <w:p w14:paraId="24B5A7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67F662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23029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 for placing valves in the target lobe (LUL)."</w:t>
      </w:r>
    </w:p>
    <w:p w14:paraId="3CC317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6EE1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C5D79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13ED3B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13C1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"31634"</w:t>
      </w:r>
      <w:r w:rsidRPr="000E6857">
        <w:rPr>
          <w:rFonts w:ascii="Courier New" w:eastAsia="Times New Roman" w:hAnsi="Courier New" w:cs="Courier New"/>
          <w:color w:val="C4C7C5"/>
          <w:kern w:val="0"/>
          <w:sz w:val="20"/>
          <w:szCs w:val="20"/>
          <w14:ligatures w14:val="none"/>
        </w:rPr>
        <w:t>,</w:t>
      </w:r>
    </w:p>
    <w:p w14:paraId="03E329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Occlusion (Chartis)"</w:t>
      </w:r>
      <w:r w:rsidRPr="000E6857">
        <w:rPr>
          <w:rFonts w:ascii="Courier New" w:eastAsia="Times New Roman" w:hAnsi="Courier New" w:cs="Courier New"/>
          <w:color w:val="C4C7C5"/>
          <w:kern w:val="0"/>
          <w:sz w:val="20"/>
          <w:szCs w:val="20"/>
          <w14:ligatures w14:val="none"/>
        </w:rPr>
        <w:t>,</w:t>
      </w:r>
    </w:p>
    <w:p w14:paraId="3CB942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The assessment of collateral ventilation (Chartis) is considered integral to the planning and placement of the valves."</w:t>
      </w:r>
    </w:p>
    <w:p w14:paraId="2A480E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54BD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E45F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E30A6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802A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F266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"note_049_peterson"</w:t>
      </w:r>
      <w:r w:rsidRPr="000E6857">
        <w:rPr>
          <w:rFonts w:ascii="Courier New" w:eastAsia="Times New Roman" w:hAnsi="Courier New" w:cs="Courier New"/>
          <w:color w:val="C4C7C5"/>
          <w:kern w:val="0"/>
          <w:sz w:val="20"/>
          <w:szCs w:val="20"/>
          <w14:ligatures w14:val="none"/>
        </w:rPr>
        <w:t>,</w:t>
      </w:r>
    </w:p>
    <w:p w14:paraId="646436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39BA9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"2025-02-21"</w:t>
      </w:r>
      <w:r w:rsidRPr="000E6857">
        <w:rPr>
          <w:rFonts w:ascii="Courier New" w:eastAsia="Times New Roman" w:hAnsi="Courier New" w:cs="Courier New"/>
          <w:color w:val="C4C7C5"/>
          <w:kern w:val="0"/>
          <w:sz w:val="20"/>
          <w:szCs w:val="20"/>
          <w14:ligatures w14:val="none"/>
        </w:rPr>
        <w:t>,</w:t>
      </w:r>
    </w:p>
    <w:p w14:paraId="35C306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5CE8C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"Donald 'Don' Peterson"</w:t>
      </w:r>
      <w:r w:rsidRPr="000E6857">
        <w:rPr>
          <w:rFonts w:ascii="Courier New" w:eastAsia="Times New Roman" w:hAnsi="Courier New" w:cs="Courier New"/>
          <w:color w:val="C4C7C5"/>
          <w:kern w:val="0"/>
          <w:sz w:val="20"/>
          <w:szCs w:val="20"/>
          <w14:ligatures w14:val="none"/>
        </w:rPr>
        <w:t>,</w:t>
      </w:r>
    </w:p>
    <w:p w14:paraId="2FF408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"89012356"</w:t>
      </w:r>
      <w:r w:rsidRPr="000E6857">
        <w:rPr>
          <w:rFonts w:ascii="Courier New" w:eastAsia="Times New Roman" w:hAnsi="Courier New" w:cs="Courier New"/>
          <w:color w:val="C4C7C5"/>
          <w:kern w:val="0"/>
          <w:sz w:val="20"/>
          <w:szCs w:val="20"/>
          <w14:ligatures w14:val="none"/>
        </w:rPr>
        <w:t>,</w:t>
      </w:r>
    </w:p>
    <w:p w14:paraId="3FED23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67</w:t>
      </w:r>
    </w:p>
    <w:p w14:paraId="0780F5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47F8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Catherine Sullivan"</w:t>
      </w:r>
      <w:r w:rsidRPr="000E6857">
        <w:rPr>
          <w:rFonts w:ascii="Courier New" w:eastAsia="Times New Roman" w:hAnsi="Courier New" w:cs="Courier New"/>
          <w:color w:val="C4C7C5"/>
          <w:kern w:val="0"/>
          <w:sz w:val="20"/>
          <w:szCs w:val="20"/>
          <w14:ligatures w14:val="none"/>
        </w:rPr>
        <w:t>,</w:t>
      </w:r>
    </w:p>
    <w:p w14:paraId="591FE0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"Valve Migration/Complication"</w:t>
      </w:r>
    </w:p>
    <w:p w14:paraId="36FB4CC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BC3D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D9FFD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"Revision BLVR"</w:t>
      </w:r>
      <w:r w:rsidRPr="000E6857">
        <w:rPr>
          <w:rFonts w:ascii="Courier New" w:eastAsia="Times New Roman" w:hAnsi="Courier New" w:cs="Courier New"/>
          <w:color w:val="C4C7C5"/>
          <w:kern w:val="0"/>
          <w:sz w:val="20"/>
          <w:szCs w:val="20"/>
          <w14:ligatures w14:val="none"/>
        </w:rPr>
        <w:t>,</w:t>
      </w:r>
    </w:p>
    <w:p w14:paraId="4DCDA4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migrated RB2 valve. Debridement of granulation tissue. Placement of new, larger (5.5mm) valve."</w:t>
      </w:r>
    </w:p>
    <w:p w14:paraId="651B13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D4CA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0661D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and replacement of bronchial valve."</w:t>
      </w:r>
      <w:r w:rsidRPr="000E6857">
        <w:rPr>
          <w:rFonts w:ascii="Courier New" w:eastAsia="Times New Roman" w:hAnsi="Courier New" w:cs="Courier New"/>
          <w:color w:val="C4C7C5"/>
          <w:kern w:val="0"/>
          <w:sz w:val="20"/>
          <w:szCs w:val="20"/>
          <w14:ligatures w14:val="none"/>
        </w:rPr>
        <w:t>,</w:t>
      </w:r>
    </w:p>
    <w:p w14:paraId="5895CE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10.30</w:t>
      </w:r>
      <w:r w:rsidRPr="000E6857">
        <w:rPr>
          <w:rFonts w:ascii="Courier New" w:eastAsia="Times New Roman" w:hAnsi="Courier New" w:cs="Courier New"/>
          <w:color w:val="C4C7C5"/>
          <w:kern w:val="0"/>
          <w:sz w:val="20"/>
          <w:szCs w:val="20"/>
          <w14:ligatures w14:val="none"/>
        </w:rPr>
        <w:t>,</w:t>
      </w:r>
    </w:p>
    <w:p w14:paraId="062A9A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B727A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C3D8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"31638"</w:t>
      </w:r>
      <w:r w:rsidRPr="000E6857">
        <w:rPr>
          <w:rFonts w:ascii="Courier New" w:eastAsia="Times New Roman" w:hAnsi="Courier New" w:cs="Courier New"/>
          <w:color w:val="C4C7C5"/>
          <w:kern w:val="0"/>
          <w:sz w:val="20"/>
          <w:szCs w:val="20"/>
          <w14:ligatures w14:val="none"/>
        </w:rPr>
        <w:t>,</w:t>
      </w:r>
    </w:p>
    <w:p w14:paraId="3147D7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removal of foreign body"</w:t>
      </w:r>
      <w:r w:rsidRPr="000E6857">
        <w:rPr>
          <w:rFonts w:ascii="Courier New" w:eastAsia="Times New Roman" w:hAnsi="Courier New" w:cs="Courier New"/>
          <w:color w:val="C4C7C5"/>
          <w:kern w:val="0"/>
          <w:sz w:val="20"/>
          <w:szCs w:val="20"/>
          <w14:ligatures w14:val="none"/>
        </w:rPr>
        <w:t>,</w:t>
      </w:r>
    </w:p>
    <w:p w14:paraId="2C34CE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00D014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9A28F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"Removal of the migrated valve."</w:t>
      </w:r>
    </w:p>
    <w:p w14:paraId="7C6C33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F82D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500A5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"31647"</w:t>
      </w:r>
      <w:r w:rsidRPr="000E6857">
        <w:rPr>
          <w:rFonts w:ascii="Courier New" w:eastAsia="Times New Roman" w:hAnsi="Courier New" w:cs="Courier New"/>
          <w:color w:val="C4C7C5"/>
          <w:kern w:val="0"/>
          <w:sz w:val="20"/>
          <w:szCs w:val="20"/>
          <w14:ligatures w14:val="none"/>
        </w:rPr>
        <w:t>,</w:t>
      </w:r>
    </w:p>
    <w:p w14:paraId="54DAE0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bronchial valve(s)"</w:t>
      </w:r>
      <w:r w:rsidRPr="000E6857">
        <w:rPr>
          <w:rFonts w:ascii="Courier New" w:eastAsia="Times New Roman" w:hAnsi="Courier New" w:cs="Courier New"/>
          <w:color w:val="C4C7C5"/>
          <w:kern w:val="0"/>
          <w:sz w:val="20"/>
          <w:szCs w:val="20"/>
          <w14:ligatures w14:val="none"/>
        </w:rPr>
        <w:t>,</w:t>
      </w:r>
    </w:p>
    <w:p w14:paraId="6BD1E2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6DDB22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 (Distinct Action)"</w:t>
      </w:r>
      <w:r w:rsidRPr="000E6857">
        <w:rPr>
          <w:rFonts w:ascii="Courier New" w:eastAsia="Times New Roman" w:hAnsi="Courier New" w:cs="Courier New"/>
          <w:color w:val="C4C7C5"/>
          <w:kern w:val="0"/>
          <w:sz w:val="20"/>
          <w:szCs w:val="20"/>
          <w14:ligatures w14:val="none"/>
        </w:rPr>
        <w:t>,</w:t>
      </w:r>
    </w:p>
    <w:p w14:paraId="0AC8B2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a new device. While some payers may bundle re-intervention in the same lobe, removal and replacement with a different size constitutes distinct work."</w:t>
      </w:r>
    </w:p>
    <w:p w14:paraId="507930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5743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BF97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1898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B1AF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944A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"note_050_ortiez"</w:t>
      </w:r>
      <w:r w:rsidRPr="000E6857">
        <w:rPr>
          <w:rFonts w:ascii="Courier New" w:eastAsia="Times New Roman" w:hAnsi="Courier New" w:cs="Courier New"/>
          <w:color w:val="C4C7C5"/>
          <w:kern w:val="0"/>
          <w:sz w:val="20"/>
          <w:szCs w:val="20"/>
          <w14:ligatures w14:val="none"/>
        </w:rPr>
        <w:t>,</w:t>
      </w:r>
    </w:p>
    <w:p w14:paraId="440B46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F9DA0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"2024-06-11"</w:t>
      </w:r>
      <w:r w:rsidRPr="000E6857">
        <w:rPr>
          <w:rFonts w:ascii="Courier New" w:eastAsia="Times New Roman" w:hAnsi="Courier New" w:cs="Courier New"/>
          <w:color w:val="C4C7C5"/>
          <w:kern w:val="0"/>
          <w:sz w:val="20"/>
          <w:szCs w:val="20"/>
          <w14:ligatures w14:val="none"/>
        </w:rPr>
        <w:t>,</w:t>
      </w:r>
    </w:p>
    <w:p w14:paraId="5D2256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9648D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"Ilene Ortiez"</w:t>
      </w:r>
      <w:r w:rsidRPr="000E6857">
        <w:rPr>
          <w:rFonts w:ascii="Courier New" w:eastAsia="Times New Roman" w:hAnsi="Courier New" w:cs="Courier New"/>
          <w:color w:val="C4C7C5"/>
          <w:kern w:val="0"/>
          <w:sz w:val="20"/>
          <w:szCs w:val="20"/>
          <w14:ligatures w14:val="none"/>
        </w:rPr>
        <w:t>,</w:t>
      </w:r>
    </w:p>
    <w:p w14:paraId="7189F9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"117657391"</w:t>
      </w:r>
    </w:p>
    <w:p w14:paraId="5547CF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FDA4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Timothy Lundred"</w:t>
      </w:r>
      <w:r w:rsidRPr="000E6857">
        <w:rPr>
          <w:rFonts w:ascii="Courier New" w:eastAsia="Times New Roman" w:hAnsi="Courier New" w:cs="Courier New"/>
          <w:color w:val="C4C7C5"/>
          <w:kern w:val="0"/>
          <w:sz w:val="20"/>
          <w:szCs w:val="20"/>
          <w14:ligatures w14:val="none"/>
        </w:rPr>
        <w:t>,</w:t>
      </w:r>
    </w:p>
    <w:p w14:paraId="239EA4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Pleural Effusion"</w:t>
      </w:r>
    </w:p>
    <w:p w14:paraId="181C25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D2670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4C871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w:t>
      </w:r>
      <w:r w:rsidRPr="000E6857">
        <w:rPr>
          <w:rFonts w:ascii="Courier New" w:eastAsia="Times New Roman" w:hAnsi="Courier New" w:cs="Courier New"/>
          <w:color w:val="C4C7C5"/>
          <w:kern w:val="0"/>
          <w:sz w:val="20"/>
          <w:szCs w:val="20"/>
          <w14:ligatures w14:val="none"/>
        </w:rPr>
        <w:t>,</w:t>
      </w:r>
    </w:p>
    <w:p w14:paraId="58A7FD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pleuroscopy. Diffuse carcinomatosis. Biopsies x5. 14Fr Wayne pigtail drain placed."</w:t>
      </w:r>
    </w:p>
    <w:p w14:paraId="3FBB28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1F6D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2AAB6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pleuroscopy."</w:t>
      </w:r>
      <w:r w:rsidRPr="000E6857">
        <w:rPr>
          <w:rFonts w:ascii="Courier New" w:eastAsia="Times New Roman" w:hAnsi="Courier New" w:cs="Courier New"/>
          <w:color w:val="C4C7C5"/>
          <w:kern w:val="0"/>
          <w:sz w:val="20"/>
          <w:szCs w:val="20"/>
          <w14:ligatures w14:val="none"/>
        </w:rPr>
        <w:t>,</w:t>
      </w:r>
    </w:p>
    <w:p w14:paraId="1A2DDD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6C95EB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E88F1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6989A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577463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diagnostic; with biopsy"</w:t>
      </w:r>
      <w:r w:rsidRPr="000E6857">
        <w:rPr>
          <w:rFonts w:ascii="Courier New" w:eastAsia="Times New Roman" w:hAnsi="Courier New" w:cs="Courier New"/>
          <w:color w:val="C4C7C5"/>
          <w:kern w:val="0"/>
          <w:sz w:val="20"/>
          <w:szCs w:val="20"/>
          <w14:ligatures w14:val="none"/>
        </w:rPr>
        <w:t>,</w:t>
      </w:r>
    </w:p>
    <w:p w14:paraId="270AC9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63E57E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63F48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diagnostic procedure."</w:t>
      </w:r>
    </w:p>
    <w:p w14:paraId="74DFA7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3238C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D1C0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1AD3AD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A458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"32551"</w:t>
      </w:r>
      <w:r w:rsidRPr="000E6857">
        <w:rPr>
          <w:rFonts w:ascii="Courier New" w:eastAsia="Times New Roman" w:hAnsi="Courier New" w:cs="Courier New"/>
          <w:color w:val="C4C7C5"/>
          <w:kern w:val="0"/>
          <w:sz w:val="20"/>
          <w:szCs w:val="20"/>
          <w14:ligatures w14:val="none"/>
        </w:rPr>
        <w:t>,</w:t>
      </w:r>
    </w:p>
    <w:p w14:paraId="4CE1E8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"Tube Thoracostomy"</w:t>
      </w:r>
      <w:r w:rsidRPr="000E6857">
        <w:rPr>
          <w:rFonts w:ascii="Courier New" w:eastAsia="Times New Roman" w:hAnsi="Courier New" w:cs="Courier New"/>
          <w:color w:val="C4C7C5"/>
          <w:kern w:val="0"/>
          <w:sz w:val="20"/>
          <w:szCs w:val="20"/>
          <w14:ligatures w14:val="none"/>
        </w:rPr>
        <w:t>,</w:t>
      </w:r>
    </w:p>
    <w:p w14:paraId="119C98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Placement of a temporary chest tube/pigtail at the conclusion of thoracoscopy is included in the primary code."</w:t>
      </w:r>
    </w:p>
    <w:p w14:paraId="3F8D50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4D3A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D9E0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7EB3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C3AF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4056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"note_051_booth"</w:t>
      </w:r>
      <w:r w:rsidRPr="000E6857">
        <w:rPr>
          <w:rFonts w:ascii="Courier New" w:eastAsia="Times New Roman" w:hAnsi="Courier New" w:cs="Courier New"/>
          <w:color w:val="C4C7C5"/>
          <w:kern w:val="0"/>
          <w:sz w:val="20"/>
          <w:szCs w:val="20"/>
          <w14:ligatures w14:val="none"/>
        </w:rPr>
        <w:t>,</w:t>
      </w:r>
    </w:p>
    <w:p w14:paraId="154683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D26D2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65680E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40486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"Maizie Booth"</w:t>
      </w:r>
      <w:r w:rsidRPr="000E6857">
        <w:rPr>
          <w:rFonts w:ascii="Courier New" w:eastAsia="Times New Roman" w:hAnsi="Courier New" w:cs="Courier New"/>
          <w:color w:val="C4C7C5"/>
          <w:kern w:val="0"/>
          <w:sz w:val="20"/>
          <w:szCs w:val="20"/>
          <w14:ligatures w14:val="none"/>
        </w:rPr>
        <w:t>,</w:t>
      </w:r>
    </w:p>
    <w:p w14:paraId="1CA8DF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"34329024"</w:t>
      </w:r>
    </w:p>
    <w:p w14:paraId="15A351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7A83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Jordan Parks"</w:t>
      </w:r>
      <w:r w:rsidRPr="000E6857">
        <w:rPr>
          <w:rFonts w:ascii="Courier New" w:eastAsia="Times New Roman" w:hAnsi="Courier New" w:cs="Courier New"/>
          <w:color w:val="C4C7C5"/>
          <w:kern w:val="0"/>
          <w:sz w:val="20"/>
          <w:szCs w:val="20"/>
          <w14:ligatures w14:val="none"/>
        </w:rPr>
        <w:t>,</w:t>
      </w:r>
    </w:p>
    <w:p w14:paraId="3813A3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"Pleural Effusion"</w:t>
      </w:r>
    </w:p>
    <w:p w14:paraId="648116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49B4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1A31C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 + IPC"</w:t>
      </w:r>
      <w:r w:rsidRPr="000E6857">
        <w:rPr>
          <w:rFonts w:ascii="Courier New" w:eastAsia="Times New Roman" w:hAnsi="Courier New" w:cs="Courier New"/>
          <w:color w:val="C4C7C5"/>
          <w:kern w:val="0"/>
          <w:sz w:val="20"/>
          <w:szCs w:val="20"/>
          <w14:ligatures w14:val="none"/>
        </w:rPr>
        <w:t>,</w:t>
      </w:r>
    </w:p>
    <w:p w14:paraId="1987DF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pleuroscopy. Biopsies x12. 15.5 Fr Tunneled Pleural Catheter (IPC) placed."</w:t>
      </w:r>
    </w:p>
    <w:p w14:paraId="0CA40B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4730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22B09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"Pleuroscopy with long-term drain."</w:t>
      </w:r>
      <w:r w:rsidRPr="000E6857">
        <w:rPr>
          <w:rFonts w:ascii="Courier New" w:eastAsia="Times New Roman" w:hAnsi="Courier New" w:cs="Courier New"/>
          <w:color w:val="C4C7C5"/>
          <w:kern w:val="0"/>
          <w:sz w:val="20"/>
          <w:szCs w:val="20"/>
          <w14:ligatures w14:val="none"/>
        </w:rPr>
        <w:t>,</w:t>
      </w:r>
    </w:p>
    <w:p w14:paraId="68248E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8.65</w:t>
      </w:r>
      <w:r w:rsidRPr="000E6857">
        <w:rPr>
          <w:rFonts w:ascii="Courier New" w:eastAsia="Times New Roman" w:hAnsi="Courier New" w:cs="Courier New"/>
          <w:color w:val="C4C7C5"/>
          <w:kern w:val="0"/>
          <w:sz w:val="20"/>
          <w:szCs w:val="20"/>
          <w14:ligatures w14:val="none"/>
        </w:rPr>
        <w:t>,</w:t>
      </w:r>
    </w:p>
    <w:p w14:paraId="5D708E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20659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AFAF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56DDDA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diagnostic; with biopsy"</w:t>
      </w:r>
      <w:r w:rsidRPr="000E6857">
        <w:rPr>
          <w:rFonts w:ascii="Courier New" w:eastAsia="Times New Roman" w:hAnsi="Courier New" w:cs="Courier New"/>
          <w:color w:val="C4C7C5"/>
          <w:kern w:val="0"/>
          <w:sz w:val="20"/>
          <w:szCs w:val="20"/>
          <w14:ligatures w14:val="none"/>
        </w:rPr>
        <w:t>,</w:t>
      </w:r>
    </w:p>
    <w:p w14:paraId="181D00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5.11</w:t>
      </w:r>
      <w:r w:rsidRPr="000E6857">
        <w:rPr>
          <w:rFonts w:ascii="Courier New" w:eastAsia="Times New Roman" w:hAnsi="Courier New" w:cs="Courier New"/>
          <w:color w:val="C4C7C5"/>
          <w:kern w:val="0"/>
          <w:sz w:val="20"/>
          <w:szCs w:val="20"/>
          <w14:ligatures w14:val="none"/>
        </w:rPr>
        <w:t>,</w:t>
      </w:r>
    </w:p>
    <w:p w14:paraId="2BB048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CA60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portion."</w:t>
      </w:r>
    </w:p>
    <w:p w14:paraId="02DBD6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B6AB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D33A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0A7D98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w:t>
      </w:r>
      <w:r w:rsidRPr="000E6857">
        <w:rPr>
          <w:rFonts w:ascii="Courier New" w:eastAsia="Times New Roman" w:hAnsi="Courier New" w:cs="Courier New"/>
          <w:color w:val="C4C7C5"/>
          <w:kern w:val="0"/>
          <w:sz w:val="20"/>
          <w:szCs w:val="20"/>
          <w14:ligatures w14:val="none"/>
        </w:rPr>
        <w:t>,</w:t>
      </w:r>
    </w:p>
    <w:p w14:paraId="0F4B32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52DC54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9A1A4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"Distinct procedure: Placement of a tunneled long-term catheter (PleurX) differs from a standard chest tube closure."</w:t>
      </w:r>
    </w:p>
    <w:p w14:paraId="792587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DC86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A305D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7475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CA83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1B5E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"note_052_hughes"</w:t>
      </w:r>
      <w:r w:rsidRPr="000E6857">
        <w:rPr>
          <w:rFonts w:ascii="Courier New" w:eastAsia="Times New Roman" w:hAnsi="Courier New" w:cs="Courier New"/>
          <w:color w:val="C4C7C5"/>
          <w:kern w:val="0"/>
          <w:sz w:val="20"/>
          <w:szCs w:val="20"/>
          <w14:ligatures w14:val="none"/>
        </w:rPr>
        <w:t>,</w:t>
      </w:r>
    </w:p>
    <w:p w14:paraId="73059D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96532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"2022-05-18"</w:t>
      </w:r>
      <w:r w:rsidRPr="000E6857">
        <w:rPr>
          <w:rFonts w:ascii="Courier New" w:eastAsia="Times New Roman" w:hAnsi="Courier New" w:cs="Courier New"/>
          <w:color w:val="C4C7C5"/>
          <w:kern w:val="0"/>
          <w:sz w:val="20"/>
          <w:szCs w:val="20"/>
          <w14:ligatures w14:val="none"/>
        </w:rPr>
        <w:t>,</w:t>
      </w:r>
    </w:p>
    <w:p w14:paraId="7A461A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E7DB6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"Tena Hughes"</w:t>
      </w:r>
      <w:r w:rsidRPr="000E6857">
        <w:rPr>
          <w:rFonts w:ascii="Courier New" w:eastAsia="Times New Roman" w:hAnsi="Courier New" w:cs="Courier New"/>
          <w:color w:val="C4C7C5"/>
          <w:kern w:val="0"/>
          <w:sz w:val="20"/>
          <w:szCs w:val="20"/>
          <w14:ligatures w14:val="none"/>
        </w:rPr>
        <w:t>,</w:t>
      </w:r>
    </w:p>
    <w:p w14:paraId="67D522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"308212892"</w:t>
      </w:r>
    </w:p>
    <w:p w14:paraId="769E14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8A9A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Racheal Chung"</w:t>
      </w:r>
      <w:r w:rsidRPr="000E6857">
        <w:rPr>
          <w:rFonts w:ascii="Courier New" w:eastAsia="Times New Roman" w:hAnsi="Courier New" w:cs="Courier New"/>
          <w:color w:val="C4C7C5"/>
          <w:kern w:val="0"/>
          <w:sz w:val="20"/>
          <w:szCs w:val="20"/>
          <w14:ligatures w14:val="none"/>
        </w:rPr>
        <w:t>,</w:t>
      </w:r>
    </w:p>
    <w:p w14:paraId="45472F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"Esophageal Cancer (Airway Compression)"</w:t>
      </w:r>
    </w:p>
    <w:p w14:paraId="570034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F9DB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56B90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Stent"</w:t>
      </w:r>
      <w:r w:rsidRPr="000E6857">
        <w:rPr>
          <w:rFonts w:ascii="Courier New" w:eastAsia="Times New Roman" w:hAnsi="Courier New" w:cs="Courier New"/>
          <w:color w:val="C4C7C5"/>
          <w:kern w:val="0"/>
          <w:sz w:val="20"/>
          <w:szCs w:val="20"/>
          <w14:ligatures w14:val="none"/>
        </w:rPr>
        <w:t>,</w:t>
      </w:r>
    </w:p>
    <w:p w14:paraId="7A8B81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management (hypoxia/ventilation issues). Aero stent deployed in LMS. Balloon dilation."</w:t>
      </w:r>
    </w:p>
    <w:p w14:paraId="54E6DB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85AD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1E4E75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"Airway stenting for extrinsic compression."</w:t>
      </w:r>
      <w:r w:rsidRPr="000E6857">
        <w:rPr>
          <w:rFonts w:ascii="Courier New" w:eastAsia="Times New Roman" w:hAnsi="Courier New" w:cs="Courier New"/>
          <w:color w:val="C4C7C5"/>
          <w:kern w:val="0"/>
          <w:sz w:val="20"/>
          <w:szCs w:val="20"/>
          <w14:ligatures w14:val="none"/>
        </w:rPr>
        <w:t>,</w:t>
      </w:r>
    </w:p>
    <w:p w14:paraId="430216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42157F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DD52F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7E7D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3D9F8A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2CA0AF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2B8773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65385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code."</w:t>
      </w:r>
    </w:p>
    <w:p w14:paraId="4D46383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E711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A7DF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532319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9FEC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0645F5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Dilation"</w:t>
      </w:r>
      <w:r w:rsidRPr="000E6857">
        <w:rPr>
          <w:rFonts w:ascii="Courier New" w:eastAsia="Times New Roman" w:hAnsi="Courier New" w:cs="Courier New"/>
          <w:color w:val="C4C7C5"/>
          <w:kern w:val="0"/>
          <w:sz w:val="20"/>
          <w:szCs w:val="20"/>
          <w14:ligatures w14:val="none"/>
        </w:rPr>
        <w:t>,</w:t>
      </w:r>
    </w:p>
    <w:p w14:paraId="44F338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Dilation of the stent (or pre-dilation) is integral to the stent placement code."</w:t>
      </w:r>
    </w:p>
    <w:p w14:paraId="41D112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B4C6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4286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3ACE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11D9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C9302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"note_053_berg"</w:t>
      </w:r>
      <w:r w:rsidRPr="000E6857">
        <w:rPr>
          <w:rFonts w:ascii="Courier New" w:eastAsia="Times New Roman" w:hAnsi="Courier New" w:cs="Courier New"/>
          <w:color w:val="C4C7C5"/>
          <w:kern w:val="0"/>
          <w:sz w:val="20"/>
          <w:szCs w:val="20"/>
          <w14:ligatures w14:val="none"/>
        </w:rPr>
        <w:t>,</w:t>
      </w:r>
    </w:p>
    <w:p w14:paraId="5C499E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F3FC2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"2025-10-20"</w:t>
      </w:r>
      <w:r w:rsidRPr="000E6857">
        <w:rPr>
          <w:rFonts w:ascii="Courier New" w:eastAsia="Times New Roman" w:hAnsi="Courier New" w:cs="Courier New"/>
          <w:color w:val="C4C7C5"/>
          <w:kern w:val="0"/>
          <w:sz w:val="20"/>
          <w:szCs w:val="20"/>
          <w14:ligatures w14:val="none"/>
        </w:rPr>
        <w:t>,</w:t>
      </w:r>
    </w:p>
    <w:p w14:paraId="1C104B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82CF5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"Robert Berg"</w:t>
      </w:r>
      <w:r w:rsidRPr="000E6857">
        <w:rPr>
          <w:rFonts w:ascii="Courier New" w:eastAsia="Times New Roman" w:hAnsi="Courier New" w:cs="Courier New"/>
          <w:color w:val="C4C7C5"/>
          <w:kern w:val="0"/>
          <w:sz w:val="20"/>
          <w:szCs w:val="20"/>
          <w14:ligatures w14:val="none"/>
        </w:rPr>
        <w:t>,</w:t>
      </w:r>
    </w:p>
    <w:p w14:paraId="2FC834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"323435523"</w:t>
      </w:r>
      <w:r w:rsidRPr="000E6857">
        <w:rPr>
          <w:rFonts w:ascii="Courier New" w:eastAsia="Times New Roman" w:hAnsi="Courier New" w:cs="Courier New"/>
          <w:color w:val="C4C7C5"/>
          <w:kern w:val="0"/>
          <w:sz w:val="20"/>
          <w:szCs w:val="20"/>
          <w14:ligatures w14:val="none"/>
        </w:rPr>
        <w:t>,</w:t>
      </w:r>
    </w:p>
    <w:p w14:paraId="2E8073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71</w:t>
      </w:r>
      <w:r w:rsidRPr="000E6857">
        <w:rPr>
          <w:rFonts w:ascii="Courier New" w:eastAsia="Times New Roman" w:hAnsi="Courier New" w:cs="Courier New"/>
          <w:color w:val="C4C7C5"/>
          <w:kern w:val="0"/>
          <w:sz w:val="20"/>
          <w:szCs w:val="20"/>
          <w14:ligatures w14:val="none"/>
        </w:rPr>
        <w:t>,</w:t>
      </w:r>
    </w:p>
    <w:p w14:paraId="10C93A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"race"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"Caucasian"</w:t>
      </w:r>
    </w:p>
    <w:p w14:paraId="12C581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FE73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Jennifer Walsh"</w:t>
      </w:r>
      <w:r w:rsidRPr="000E6857">
        <w:rPr>
          <w:rFonts w:ascii="Courier New" w:eastAsia="Times New Roman" w:hAnsi="Courier New" w:cs="Courier New"/>
          <w:color w:val="C4C7C5"/>
          <w:kern w:val="0"/>
          <w:sz w:val="20"/>
          <w:szCs w:val="20"/>
          <w14:ligatures w14:val="none"/>
        </w:rPr>
        <w:t>,</w:t>
      </w:r>
    </w:p>
    <w:p w14:paraId="659206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"Adenocarcinoma (LUL)"</w:t>
      </w:r>
    </w:p>
    <w:p w14:paraId="2E0E8C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3D37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A8F69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"Combination Cryo + Microwave Ablation (Trial)"</w:t>
      </w:r>
      <w:r w:rsidRPr="000E6857">
        <w:rPr>
          <w:rFonts w:ascii="Courier New" w:eastAsia="Times New Roman" w:hAnsi="Courier New" w:cs="Courier New"/>
          <w:color w:val="C4C7C5"/>
          <w:kern w:val="0"/>
          <w:sz w:val="20"/>
          <w:szCs w:val="20"/>
          <w14:ligatures w14:val="none"/>
        </w:rPr>
        <w:t>,</w:t>
      </w:r>
    </w:p>
    <w:p w14:paraId="1AC013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"Sequential cryoablation and microwave ablation of peripheral tumor per 'COMBO-ABLATE' protocol."</w:t>
      </w:r>
    </w:p>
    <w:p w14:paraId="55C404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E1ED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56F59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tumor ablation."</w:t>
      </w:r>
      <w:r w:rsidRPr="000E6857">
        <w:rPr>
          <w:rFonts w:ascii="Courier New" w:eastAsia="Times New Roman" w:hAnsi="Courier New" w:cs="Courier New"/>
          <w:color w:val="C4C7C5"/>
          <w:kern w:val="0"/>
          <w:sz w:val="20"/>
          <w:szCs w:val="20"/>
          <w14:ligatures w14:val="none"/>
        </w:rPr>
        <w:t>,</w:t>
      </w:r>
    </w:p>
    <w:p w14:paraId="1BCC6D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0C879B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95C85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72AF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33C90A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by any method"</w:t>
      </w:r>
      <w:r w:rsidRPr="000E6857">
        <w:rPr>
          <w:rFonts w:ascii="Courier New" w:eastAsia="Times New Roman" w:hAnsi="Courier New" w:cs="Courier New"/>
          <w:color w:val="C4C7C5"/>
          <w:kern w:val="0"/>
          <w:sz w:val="20"/>
          <w:szCs w:val="20"/>
          <w14:ligatures w14:val="none"/>
        </w:rPr>
        <w:t>,</w:t>
      </w:r>
    </w:p>
    <w:p w14:paraId="429789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4A8E85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8A5F9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CPT for bronchoscopic ablation. Despite using two modalities (Cryo + Microwave) on the same lesion, it is billed as a single destruction unit."</w:t>
      </w:r>
    </w:p>
    <w:p w14:paraId="727261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908BD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51D9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1BAB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8418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A31C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"note_054_martinez_g"</w:t>
      </w:r>
      <w:r w:rsidRPr="000E6857">
        <w:rPr>
          <w:rFonts w:ascii="Courier New" w:eastAsia="Times New Roman" w:hAnsi="Courier New" w:cs="Courier New"/>
          <w:color w:val="C4C7C5"/>
          <w:kern w:val="0"/>
          <w:sz w:val="20"/>
          <w:szCs w:val="20"/>
          <w14:ligatures w14:val="none"/>
        </w:rPr>
        <w:t>,</w:t>
      </w:r>
    </w:p>
    <w:p w14:paraId="3491DE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B0C8A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"2024-09-14"</w:t>
      </w:r>
      <w:r w:rsidRPr="000E6857">
        <w:rPr>
          <w:rFonts w:ascii="Courier New" w:eastAsia="Times New Roman" w:hAnsi="Courier New" w:cs="Courier New"/>
          <w:color w:val="C4C7C5"/>
          <w:kern w:val="0"/>
          <w:sz w:val="20"/>
          <w:szCs w:val="20"/>
          <w14:ligatures w14:val="none"/>
        </w:rPr>
        <w:t>,</w:t>
      </w:r>
    </w:p>
    <w:p w14:paraId="0B3C4F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3C64B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"George Martinez"</w:t>
      </w:r>
      <w:r w:rsidRPr="000E6857">
        <w:rPr>
          <w:rFonts w:ascii="Courier New" w:eastAsia="Times New Roman" w:hAnsi="Courier New" w:cs="Courier New"/>
          <w:color w:val="C4C7C5"/>
          <w:kern w:val="0"/>
          <w:sz w:val="20"/>
          <w:szCs w:val="20"/>
          <w14:ligatures w14:val="none"/>
        </w:rPr>
        <w:t>,</w:t>
      </w:r>
    </w:p>
    <w:p w14:paraId="094EC3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"34567890"</w:t>
      </w:r>
      <w:r w:rsidRPr="000E6857">
        <w:rPr>
          <w:rFonts w:ascii="Courier New" w:eastAsia="Times New Roman" w:hAnsi="Courier New" w:cs="Courier New"/>
          <w:color w:val="C4C7C5"/>
          <w:kern w:val="0"/>
          <w:sz w:val="20"/>
          <w:szCs w:val="20"/>
          <w14:ligatures w14:val="none"/>
        </w:rPr>
        <w:t>,</w:t>
      </w:r>
    </w:p>
    <w:p w14:paraId="2DB7E2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65</w:t>
      </w:r>
    </w:p>
    <w:p w14:paraId="026630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71E7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Lisa Chen"</w:t>
      </w:r>
      <w:r w:rsidRPr="000E6857">
        <w:rPr>
          <w:rFonts w:ascii="Courier New" w:eastAsia="Times New Roman" w:hAnsi="Courier New" w:cs="Courier New"/>
          <w:color w:val="C4C7C5"/>
          <w:kern w:val="0"/>
          <w:sz w:val="20"/>
          <w:szCs w:val="20"/>
          <w14:ligatures w14:val="none"/>
        </w:rPr>
        <w:t>,</w:t>
      </w:r>
    </w:p>
    <w:p w14:paraId="1DC142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 Emphysema"</w:t>
      </w:r>
    </w:p>
    <w:p w14:paraId="1A1FB3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2CD7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C58D7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"Bronchoscopic Thermal Vapor Ablation (BTVA)"</w:t>
      </w:r>
      <w:r w:rsidRPr="000E6857">
        <w:rPr>
          <w:rFonts w:ascii="Courier New" w:eastAsia="Times New Roman" w:hAnsi="Courier New" w:cs="Courier New"/>
          <w:color w:val="C4C7C5"/>
          <w:kern w:val="0"/>
          <w:sz w:val="20"/>
          <w:szCs w:val="20"/>
          <w14:ligatures w14:val="none"/>
        </w:rPr>
        <w:t>,</w:t>
      </w:r>
    </w:p>
    <w:p w14:paraId="074234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"InterVapor catheter treatment of RUL (14 calories total)."</w:t>
      </w:r>
    </w:p>
    <w:p w14:paraId="11E5FE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F643D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3A940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"Thermal lung volume reduction."</w:t>
      </w:r>
      <w:r w:rsidRPr="000E6857">
        <w:rPr>
          <w:rFonts w:ascii="Courier New" w:eastAsia="Times New Roman" w:hAnsi="Courier New" w:cs="Courier New"/>
          <w:color w:val="C4C7C5"/>
          <w:kern w:val="0"/>
          <w:sz w:val="20"/>
          <w:szCs w:val="20"/>
          <w14:ligatures w14:val="none"/>
        </w:rPr>
        <w:t>,</w:t>
      </w:r>
    </w:p>
    <w:p w14:paraId="0F0977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79375D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C0133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51302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"0427T"</w:t>
      </w:r>
      <w:r w:rsidRPr="000E6857">
        <w:rPr>
          <w:rFonts w:ascii="Courier New" w:eastAsia="Times New Roman" w:hAnsi="Courier New" w:cs="Courier New"/>
          <w:color w:val="C4C7C5"/>
          <w:kern w:val="0"/>
          <w:sz w:val="20"/>
          <w:szCs w:val="20"/>
          <w14:ligatures w14:val="none"/>
        </w:rPr>
        <w:t>,</w:t>
      </w:r>
    </w:p>
    <w:p w14:paraId="3542AC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bronchial valve(s)... OR destruction... thermal energy (Category III)"</w:t>
      </w:r>
      <w:r w:rsidRPr="000E6857">
        <w:rPr>
          <w:rFonts w:ascii="Courier New" w:eastAsia="Times New Roman" w:hAnsi="Courier New" w:cs="Courier New"/>
          <w:color w:val="C4C7C5"/>
          <w:kern w:val="0"/>
          <w:sz w:val="20"/>
          <w:szCs w:val="20"/>
          <w14:ligatures w14:val="none"/>
        </w:rPr>
        <w:t>,</w:t>
      </w:r>
    </w:p>
    <w:p w14:paraId="59D133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0.00</w:t>
      </w:r>
      <w:r w:rsidRPr="000E6857">
        <w:rPr>
          <w:rFonts w:ascii="Courier New" w:eastAsia="Times New Roman" w:hAnsi="Courier New" w:cs="Courier New"/>
          <w:color w:val="C4C7C5"/>
          <w:kern w:val="0"/>
          <w:sz w:val="20"/>
          <w:szCs w:val="20"/>
          <w14:ligatures w14:val="none"/>
        </w:rPr>
        <w:t>,</w:t>
      </w:r>
    </w:p>
    <w:p w14:paraId="49A5BF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"Carrier Priced"</w:t>
      </w:r>
      <w:r w:rsidRPr="000E6857">
        <w:rPr>
          <w:rFonts w:ascii="Courier New" w:eastAsia="Times New Roman" w:hAnsi="Courier New" w:cs="Courier New"/>
          <w:color w:val="C4C7C5"/>
          <w:kern w:val="0"/>
          <w:sz w:val="20"/>
          <w:szCs w:val="20"/>
          <w14:ligatures w14:val="none"/>
        </w:rPr>
        <w:t>,</w:t>
      </w:r>
    </w:p>
    <w:p w14:paraId="76A351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"BTVA utilizes Category III tracking codes or unlisted codes (31899) depending on payer, distinct from the valve codes (31647)."</w:t>
      </w:r>
    </w:p>
    <w:p w14:paraId="728D96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C538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1339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9BF1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8F07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2303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"note_055_rodriguez_m"</w:t>
      </w:r>
      <w:r w:rsidRPr="000E6857">
        <w:rPr>
          <w:rFonts w:ascii="Courier New" w:eastAsia="Times New Roman" w:hAnsi="Courier New" w:cs="Courier New"/>
          <w:color w:val="C4C7C5"/>
          <w:kern w:val="0"/>
          <w:sz w:val="20"/>
          <w:szCs w:val="20"/>
          <w14:ligatures w14:val="none"/>
        </w:rPr>
        <w:t>,</w:t>
      </w:r>
    </w:p>
    <w:p w14:paraId="6E4813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5E1606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"2024-05-10"</w:t>
      </w:r>
      <w:r w:rsidRPr="000E6857">
        <w:rPr>
          <w:rFonts w:ascii="Courier New" w:eastAsia="Times New Roman" w:hAnsi="Courier New" w:cs="Courier New"/>
          <w:color w:val="C4C7C5"/>
          <w:kern w:val="0"/>
          <w:sz w:val="20"/>
          <w:szCs w:val="20"/>
          <w14:ligatures w14:val="none"/>
        </w:rPr>
        <w:t>,</w:t>
      </w:r>
    </w:p>
    <w:p w14:paraId="0E1402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0A035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"Maria Rodriguez"</w:t>
      </w:r>
      <w:r w:rsidRPr="000E6857">
        <w:rPr>
          <w:rFonts w:ascii="Courier New" w:eastAsia="Times New Roman" w:hAnsi="Courier New" w:cs="Courier New"/>
          <w:color w:val="C4C7C5"/>
          <w:kern w:val="0"/>
          <w:sz w:val="20"/>
          <w:szCs w:val="20"/>
          <w14:ligatures w14:val="none"/>
        </w:rPr>
        <w:t>,</w:t>
      </w:r>
    </w:p>
    <w:p w14:paraId="0D3D85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"45678912"</w:t>
      </w:r>
      <w:r w:rsidRPr="000E6857">
        <w:rPr>
          <w:rFonts w:ascii="Courier New" w:eastAsia="Times New Roman" w:hAnsi="Courier New" w:cs="Courier New"/>
          <w:color w:val="C4C7C5"/>
          <w:kern w:val="0"/>
          <w:sz w:val="20"/>
          <w:szCs w:val="20"/>
          <w14:ligatures w14:val="none"/>
        </w:rPr>
        <w:t>,</w:t>
      </w:r>
    </w:p>
    <w:p w14:paraId="0C3702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72</w:t>
      </w:r>
    </w:p>
    <w:p w14:paraId="355C26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44DE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James Park"</w:t>
      </w:r>
      <w:r w:rsidRPr="000E6857">
        <w:rPr>
          <w:rFonts w:ascii="Courier New" w:eastAsia="Times New Roman" w:hAnsi="Courier New" w:cs="Courier New"/>
          <w:color w:val="C4C7C5"/>
          <w:kern w:val="0"/>
          <w:sz w:val="20"/>
          <w:szCs w:val="20"/>
          <w14:ligatures w14:val="none"/>
        </w:rPr>
        <w:t>,</w:t>
      </w:r>
    </w:p>
    <w:p w14:paraId="0C1296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 Emphysema"</w:t>
      </w:r>
    </w:p>
    <w:p w14:paraId="4023D5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C59A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CBF7E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Valve Placement"</w:t>
      </w:r>
      <w:r w:rsidRPr="000E6857">
        <w:rPr>
          <w:rFonts w:ascii="Courier New" w:eastAsia="Times New Roman" w:hAnsi="Courier New" w:cs="Courier New"/>
          <w:color w:val="C4C7C5"/>
          <w:kern w:val="0"/>
          <w:sz w:val="20"/>
          <w:szCs w:val="20"/>
          <w14:ligatures w14:val="none"/>
        </w:rPr>
        <w:t>,</w:t>
      </w:r>
    </w:p>
    <w:p w14:paraId="0955C4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"Complete occlusion of LLL with valves."</w:t>
      </w:r>
    </w:p>
    <w:p w14:paraId="3A7265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A68F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DCD94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"Lung volume reduction via valves."</w:t>
      </w:r>
      <w:r w:rsidRPr="000E6857">
        <w:rPr>
          <w:rFonts w:ascii="Courier New" w:eastAsia="Times New Roman" w:hAnsi="Courier New" w:cs="Courier New"/>
          <w:color w:val="C4C7C5"/>
          <w:kern w:val="0"/>
          <w:sz w:val="20"/>
          <w:szCs w:val="20"/>
          <w14:ligatures w14:val="none"/>
        </w:rPr>
        <w:t>,</w:t>
      </w:r>
    </w:p>
    <w:p w14:paraId="52BDE6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5A32F3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FB1A2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B68C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"31647"</w:t>
      </w:r>
      <w:r w:rsidRPr="000E6857">
        <w:rPr>
          <w:rFonts w:ascii="Courier New" w:eastAsia="Times New Roman" w:hAnsi="Courier New" w:cs="Courier New"/>
          <w:color w:val="C4C7C5"/>
          <w:kern w:val="0"/>
          <w:sz w:val="20"/>
          <w:szCs w:val="20"/>
          <w14:ligatures w14:val="none"/>
        </w:rPr>
        <w:t>,</w:t>
      </w:r>
    </w:p>
    <w:p w14:paraId="522CDC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bronchial valve(s), initial lobe"</w:t>
      </w:r>
      <w:r w:rsidRPr="000E6857">
        <w:rPr>
          <w:rFonts w:ascii="Courier New" w:eastAsia="Times New Roman" w:hAnsi="Courier New" w:cs="Courier New"/>
          <w:color w:val="C4C7C5"/>
          <w:kern w:val="0"/>
          <w:sz w:val="20"/>
          <w:szCs w:val="20"/>
          <w14:ligatures w14:val="none"/>
        </w:rPr>
        <w:t>,</w:t>
      </w:r>
    </w:p>
    <w:p w14:paraId="1E1373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6B32FE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E551A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coding for initial lobe treatment."</w:t>
      </w:r>
    </w:p>
    <w:p w14:paraId="41F18B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8293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E5637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ACCA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D9DD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0765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"note_056_carlisle"</w:t>
      </w:r>
      <w:r w:rsidRPr="000E6857">
        <w:rPr>
          <w:rFonts w:ascii="Courier New" w:eastAsia="Times New Roman" w:hAnsi="Courier New" w:cs="Courier New"/>
          <w:color w:val="C4C7C5"/>
          <w:kern w:val="0"/>
          <w:sz w:val="20"/>
          <w:szCs w:val="20"/>
          <w14:ligatures w14:val="none"/>
        </w:rPr>
        <w:t>,</w:t>
      </w:r>
    </w:p>
    <w:p w14:paraId="36DC7B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36A57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"2021-02-28"</w:t>
      </w:r>
      <w:r w:rsidRPr="000E6857">
        <w:rPr>
          <w:rFonts w:ascii="Courier New" w:eastAsia="Times New Roman" w:hAnsi="Courier New" w:cs="Courier New"/>
          <w:color w:val="C4C7C5"/>
          <w:kern w:val="0"/>
          <w:sz w:val="20"/>
          <w:szCs w:val="20"/>
          <w14:ligatures w14:val="none"/>
        </w:rPr>
        <w:t>,</w:t>
      </w:r>
    </w:p>
    <w:p w14:paraId="61BC06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54989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"Emma Carlisle"</w:t>
      </w:r>
      <w:r w:rsidRPr="000E6857">
        <w:rPr>
          <w:rFonts w:ascii="Courier New" w:eastAsia="Times New Roman" w:hAnsi="Courier New" w:cs="Courier New"/>
          <w:color w:val="C4C7C5"/>
          <w:kern w:val="0"/>
          <w:sz w:val="20"/>
          <w:szCs w:val="20"/>
          <w14:ligatures w14:val="none"/>
        </w:rPr>
        <w:t>,</w:t>
      </w:r>
    </w:p>
    <w:p w14:paraId="7139D1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"48291734"</w:t>
      </w:r>
    </w:p>
    <w:p w14:paraId="52345C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C8DA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Russell Miller"</w:t>
      </w:r>
      <w:r w:rsidRPr="000E6857">
        <w:rPr>
          <w:rFonts w:ascii="Courier New" w:eastAsia="Times New Roman" w:hAnsi="Courier New" w:cs="Courier New"/>
          <w:color w:val="C4C7C5"/>
          <w:kern w:val="0"/>
          <w:sz w:val="20"/>
          <w:szCs w:val="20"/>
          <w14:ligatures w14:val="none"/>
        </w:rPr>
        <w:t>,</w:t>
      </w:r>
    </w:p>
    <w:p w14:paraId="5D6C30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"Extrinsic Tracheal Compression"</w:t>
      </w:r>
    </w:p>
    <w:p w14:paraId="1A8EF3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13E5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B549B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with Y-Stent"</w:t>
      </w:r>
      <w:r w:rsidRPr="000E6857">
        <w:rPr>
          <w:rFonts w:ascii="Courier New" w:eastAsia="Times New Roman" w:hAnsi="Courier New" w:cs="Courier New"/>
          <w:color w:val="C4C7C5"/>
          <w:kern w:val="0"/>
          <w:sz w:val="20"/>
          <w:szCs w:val="20"/>
          <w14:ligatures w14:val="none"/>
        </w:rPr>
        <w:t>,</w:t>
      </w:r>
    </w:p>
    <w:p w14:paraId="47D98E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"Customized Silicone Y-Stent (16x13x13) deployed to secure airway patency."</w:t>
      </w:r>
    </w:p>
    <w:p w14:paraId="003EF8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AC612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BBCD5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Y-stent placement."</w:t>
      </w:r>
      <w:r w:rsidRPr="000E6857">
        <w:rPr>
          <w:rFonts w:ascii="Courier New" w:eastAsia="Times New Roman" w:hAnsi="Courier New" w:cs="Courier New"/>
          <w:color w:val="C4C7C5"/>
          <w:kern w:val="0"/>
          <w:sz w:val="20"/>
          <w:szCs w:val="20"/>
          <w14:ligatures w14:val="none"/>
        </w:rPr>
        <w:t>,</w:t>
      </w:r>
    </w:p>
    <w:p w14:paraId="466606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53142B1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7C64C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7866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2F0444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51D37B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3930F3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5FD6F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a single device (Y-stent) spanning trachea and bronchi."</w:t>
      </w:r>
    </w:p>
    <w:p w14:paraId="06AE29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6AB3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73B5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C1402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B48D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179EE9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466AAB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Barbara Kim | MR: PP-8473 | DOB: 06/30/1955 | AGE: 69</w:t>
      </w:r>
    </w:p>
    <w:p w14:paraId="0539F2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2A2F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PROCEDURE: Therapeutic bronchoscopy - central airway obstruction</w:t>
      </w:r>
    </w:p>
    <w:p w14:paraId="3C6EA4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B9AC4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AIRWAY: General anesthesia, ETT 7.5, maintained throughout</w:t>
      </w:r>
    </w:p>
    <w:p w14:paraId="7B6B86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0203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 PERFORMED:</w:t>
      </w:r>
    </w:p>
    <w:p w14:paraId="534485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RML tumor debulking (electrocautery + APC)</w:t>
      </w:r>
    </w:p>
    <w:p w14:paraId="06D375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Massive hemoptysis during procedure (est. 300mL)</w:t>
      </w:r>
    </w:p>
    <w:p w14:paraId="795DC7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Controlled with: epi, iced saline, blocker in RML</w:t>
      </w:r>
    </w:p>
    <w:p w14:paraId="1DBB4B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Silicone stent 14×40mm placed</w:t>
      </w:r>
    </w:p>
    <w:p w14:paraId="3539F0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D14D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 MAJOR AIRWAY BLEEDING (severe)</w:t>
      </w:r>
    </w:p>
    <w:p w14:paraId="1A900D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6DF7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TRANSFER REASON: Post-procedure monitoring, airway management</w:t>
      </w:r>
    </w:p>
    <w:p w14:paraId="4CC6FD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088A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CURRENT STATUS:</w:t>
      </w:r>
    </w:p>
    <w:p w14:paraId="27B9E2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Still intubated, sedated (propofol)</w:t>
      </w:r>
    </w:p>
    <w:p w14:paraId="2122F2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Vitals: BP 142/85, HR 98, SpO2 98% on FiO2 0.5</w:t>
      </w:r>
    </w:p>
    <w:p w14:paraId="54C105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Minimal continued bleeding via ETT</w:t>
      </w:r>
    </w:p>
    <w:p w14:paraId="0BF876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F3E1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ICU ORDERS:</w:t>
      </w:r>
    </w:p>
    <w:p w14:paraId="0826C1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Keep intubated overnight</w:t>
      </w:r>
    </w:p>
    <w:p w14:paraId="51CD04A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Serial HCT q4h (pre-proc 36.2%)</w:t>
      </w:r>
    </w:p>
    <w:p w14:paraId="413874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CXR in AM</w:t>
      </w:r>
    </w:p>
    <w:p w14:paraId="2DE5B9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Plan extubation AM if stable</w:t>
      </w:r>
    </w:p>
    <w:p w14:paraId="60FD27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F/u bronch in 4-6wk for stent check</w:t>
      </w:r>
    </w:p>
    <w:p w14:paraId="6AED79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5C32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TRANSFERRED TO: MICU BED 7</w:t>
      </w:r>
    </w:p>
    <w:p w14:paraId="73184E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TIME: 16:45"</w:t>
      </w:r>
    </w:p>
    <w:p w14:paraId="06766B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KAREN WHITE | MED REC: PQ-5847 | DOB: 12/30/1962</w:t>
      </w:r>
    </w:p>
    <w:p w14:paraId="08075B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D5E7D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LLL peripheral nodule 14mm, no clear bronchus sign, PET SUV 2.8 (indeterminate)</w:t>
      </w:r>
    </w:p>
    <w:p w14:paraId="4CF009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9833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Moderate sedation protocol</w:t>
      </w:r>
    </w:p>
    <w:p w14:paraId="7D0837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Midazolam 3mg, fentanyl 100mcg</w:t>
      </w:r>
    </w:p>
    <w:p w14:paraId="3F54AE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Ramsay 3 achieved, stable throughout</w:t>
      </w:r>
    </w:p>
    <w:p w14:paraId="2EC940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BP q5min, continuous SpO2 &gt;95%</w:t>
      </w:r>
    </w:p>
    <w:p w14:paraId="79AC0C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7767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ATTEMPTED:</w:t>
      </w:r>
    </w:p>
    <w:p w14:paraId="77CCC5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Electromagnetic navigation system set up</w:t>
      </w:r>
    </w:p>
    <w:p w14:paraId="05D39F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CT registration performed</w:t>
      </w:r>
    </w:p>
    <w:p w14:paraId="22ABF3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LLL anteromedial segment nodule</w:t>
      </w:r>
    </w:p>
    <w:p w14:paraId="39A8BD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978EA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attempt:</w:t>
      </w:r>
    </w:p>
    <w:p w14:paraId="4EB8BA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Guide sheath advanced to segmental bronchus</w:t>
      </w:r>
    </w:p>
    <w:p w14:paraId="1FC6C5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Radial EBUS probe deployed - NO concentric pattern visualized</w:t>
      </w:r>
    </w:p>
    <w:p w14:paraId="27941A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Multiple repositioning attempts (×4)</w:t>
      </w:r>
    </w:p>
    <w:p w14:paraId="77C171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Fluoroscopy used extensively: 12.4 minutes total fluoro time</w:t>
      </w:r>
    </w:p>
    <w:p w14:paraId="53340B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DAP: 389 cGy*cm² (elevated due to multiple attempts)</w:t>
      </w:r>
    </w:p>
    <w:p w14:paraId="0E975F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Unable to confirm tool-in-lesion despite efforts</w:t>
      </w:r>
    </w:p>
    <w:p w14:paraId="602E59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3698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Decision: Procedure aborted after 45 minutes due to inability to localize</w:t>
      </w:r>
    </w:p>
    <w:p w14:paraId="62867B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3F1B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Sampling performed anyway (blind):</w:t>
      </w:r>
    </w:p>
    <w:p w14:paraId="7C0376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biopsies ×3 from suspected area</w:t>
      </w:r>
    </w:p>
    <w:p w14:paraId="2BDA7A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 cytology ×1</w:t>
      </w:r>
    </w:p>
    <w:p w14:paraId="779420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A2CC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LOCALIZATION SUCCESS: No</w:t>
      </w:r>
    </w:p>
    <w:p w14:paraId="689834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TOOL-IN-LESION CONFIRMED: No</w:t>
      </w:r>
    </w:p>
    <w:p w14:paraId="32205D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PROTOCOL ADHERENT: No (unable to complete full protocol)</w:t>
      </w:r>
    </w:p>
    <w:p w14:paraId="1EA5E1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DAEE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No complications. Small amount of bleeding controlled easily.</w:t>
      </w:r>
    </w:p>
    <w:p w14:paraId="55EDB4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32E7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 Discussed with patient - options include CT-guided biopsy vs VATS vs surveillance depending on path results."</w:t>
      </w:r>
    </w:p>
    <w:p w14:paraId="0AEBA2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Sarah Chen | MRN# PX-2947-B | Birth: 03/09/1965</w:t>
      </w:r>
    </w:p>
    <w:p w14:paraId="0CC746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E1AE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 67yo former smoker with RLL peripheral nodule 18mm, no bronchus sign on CT. PET shows SUV 4.2.</w:t>
      </w:r>
    </w:p>
    <w:p w14:paraId="13FDAC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D812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Deep sedation - propofol infusion 75-100mcg/kg/min, Ramsay 4-5, BP q5min, SpO2 continuous</w:t>
      </w:r>
    </w:p>
    <w:p w14:paraId="4D500A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BC14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1 - EBUS staging for PET+ N2 nodes:</w:t>
      </w:r>
    </w:p>
    <w:p w14:paraId="5459F0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(9mm SA) - 4x passes, ROSE+, PET+</w:t>
      </w:r>
    </w:p>
    <w:p w14:paraId="196ECD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(11mm SA) - 3x passes, ROSE+, PET+</w:t>
      </w:r>
    </w:p>
    <w:p w14:paraId="4AC33E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Molecular testing sent from station 4R sample</w:t>
      </w:r>
    </w:p>
    <w:p w14:paraId="3F4647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3E89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Part 2 - Electromagnetic navigation bronchoscopy:</w:t>
      </w:r>
    </w:p>
    <w:p w14:paraId="283571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RLL lateral segment 18mm nodule</w:t>
      </w:r>
    </w:p>
    <w:p w14:paraId="254724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system registered, planning complete</w:t>
      </w:r>
    </w:p>
    <w:p w14:paraId="354A8B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Tool-in-lesion confirmed with radial EBUS - concentric pattern visualized</w:t>
      </w:r>
    </w:p>
    <w:p w14:paraId="07C563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Fluoroscopy time: 4.2 minutes, DAP 156 cGy*cm²</w:t>
      </w:r>
    </w:p>
    <w:p w14:paraId="3A7FDB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performed: needle aspirate x2, forceps biopsy x3, cytology brush x2</w:t>
      </w:r>
    </w:p>
    <w:p w14:paraId="562750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3F85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Safety: Moderate bleeding from biopsy site controlled with topical epinephrine and blocker technique. Patient stable, no desaturation.</w:t>
      </w:r>
    </w:p>
    <w:p w14:paraId="48F89F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0182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Patient recovered well, discharged after 2 hours observation."</w:t>
      </w:r>
    </w:p>
    <w:p w14:paraId="25FE5A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"CASE PRESENTATION: Complex Navigation Bronchoscopy</w:t>
      </w:r>
    </w:p>
    <w:p w14:paraId="29D9F0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8F957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DEMOGRAPHICS:</w:t>
      </w:r>
    </w:p>
    <w:p w14:paraId="00ADEC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 64-year-old male (Case ID: C-847, Synthetic Name: Martin Lee, MRN: QQ-8473-R, DOB: 05/22/1960) former smoker with 45 pack-year history presented with an incidentally discovered left lower lobe peripheral pulmonary nodule.</w:t>
      </w:r>
    </w:p>
    <w:p w14:paraId="2B5E2FD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5E60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IMAGING CHARACTERISTICS:</w:t>
      </w:r>
    </w:p>
    <w:p w14:paraId="5AB20D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Computed tomography demonstrated a 17mm solid nodule in the left lower lobe superior segment without clear bronchus sign. Positron emission tomography </w:t>
      </w:r>
      <w:r w:rsidRPr="000E6857">
        <w:rPr>
          <w:rFonts w:ascii="Helvetica Neue" w:eastAsia="Times New Roman" w:hAnsi="Helvetica Neue" w:cs="Times New Roman"/>
          <w:color w:val="E3E3E3"/>
          <w:kern w:val="0"/>
          <w:sz w:val="36"/>
          <w:szCs w:val="36"/>
          <w14:ligatures w14:val="none"/>
        </w:rPr>
        <w:lastRenderedPageBreak/>
        <w:t>revealed moderate FDG uptake with standardized uptake value of 3.9, raising concern for malignancy.</w:t>
      </w:r>
    </w:p>
    <w:p w14:paraId="7BCB89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72F4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 APPROACH:</w:t>
      </w:r>
    </w:p>
    <w:p w14:paraId="37127A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Given the peripheral location and lack of visible bronchus sign, electromagnetic navigation bronchoscopy was selected as the diagnostic modality.</w:t>
      </w:r>
    </w:p>
    <w:p w14:paraId="5AFDBB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13C8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Protocol:</w:t>
      </w:r>
    </w:p>
    <w:p w14:paraId="391145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Deep sedation was induced using propofol continuous infusion (target 50-75 mcg/kg/min) with placement of laryngeal mask airway for airway protection. Maximum Ramsay sedation score achieved was 4. Invasive blood pressure monitoring via radial arterial line provided continuous hemodynamic data.</w:t>
      </w:r>
    </w:p>
    <w:p w14:paraId="669313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4F12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Technical Details:</w:t>
      </w:r>
    </w:p>
    <w:p w14:paraId="7B8B28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electromagnetic navigation system (SuperDimension™) was employed with pre-procedural CT-to-body registration achieved with registration error &lt;4mm. Virtual bronchoscopy pathway planning identified optimal approach via left lower lobe superior segmental bronchus.</w:t>
      </w:r>
    </w:p>
    <w:p w14:paraId="24ABC0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BF8CE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extended working channel was advanced under electromagnetic guidance with periodic fluoroscopic confirmation. Radial endobronchial ultrasound probe deployment initially demonstrated eccentric pattern, prompting repositioning. After adjustment, concentric </w:t>
      </w:r>
      <w:r w:rsidRPr="000E6857">
        <w:rPr>
          <w:rFonts w:ascii="Helvetica Neue" w:eastAsia="Times New Roman" w:hAnsi="Helvetica Neue" w:cs="Times New Roman"/>
          <w:color w:val="E3E3E3"/>
          <w:kern w:val="0"/>
          <w:sz w:val="36"/>
          <w:szCs w:val="36"/>
          <w14:ligatures w14:val="none"/>
        </w:rPr>
        <w:lastRenderedPageBreak/>
        <w:t>echogenic pattern was achieved, confirming tool-in-lesion position.</w:t>
      </w:r>
    </w:p>
    <w:p w14:paraId="431F6E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DF99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Radiation Exposure:</w:t>
      </w:r>
    </w:p>
    <w:p w14:paraId="481415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fluoroscopy time: 7.2 minutes</w:t>
      </w:r>
    </w:p>
    <w:p w14:paraId="458287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Dose-area product: 268 cGy·cm²</w:t>
      </w:r>
    </w:p>
    <w:p w14:paraId="3B9A4F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(Elevated exposure due to multiple repositioning attempts)</w:t>
      </w:r>
    </w:p>
    <w:p w14:paraId="29E619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B64D5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Protocol:</w:t>
      </w:r>
    </w:p>
    <w:p w14:paraId="6666CE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Following tool-in-lesion confirmation, systematic sampling was performed:</w:t>
      </w:r>
    </w:p>
    <w:p w14:paraId="11177C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needle aspiration: 3 passes (21-gauge needle)</w:t>
      </w:r>
    </w:p>
    <w:p w14:paraId="4D07EE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Transbronchial forceps biopsy: 5 specimens</w:t>
      </w:r>
    </w:p>
    <w:p w14:paraId="4446901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Bronchial brush cytology: 2 samples</w:t>
      </w:r>
    </w:p>
    <w:p w14:paraId="6212E6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A1F9B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w:t>
      </w:r>
    </w:p>
    <w:p w14:paraId="79A403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Small apical pneumothorax (approximately 15% by volume) was identified on immediate post-procedural chest radiograph. Patient remained asymptomatic with stable oxygen saturation on room air. Conservative management with observation was elected. Repeat radiography at 4 hours demonstrated stable pneumothorax size. Patient discharged with next-day follow-up radiograph showing partial resolution.</w:t>
      </w:r>
    </w:p>
    <w:p w14:paraId="2431D1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3FA8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QUALITY METRICS:</w:t>
      </w:r>
    </w:p>
    <w:p w14:paraId="7327277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Tool-in-lesion confirmation: Achieved</w:t>
      </w:r>
    </w:p>
    <w:p w14:paraId="40212C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Localization success: Yes (after repositioning)</w:t>
      </w:r>
    </w:p>
    <w:p w14:paraId="53A522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Sampling protocol adherence: Complete</w:t>
      </w:r>
    </w:p>
    <w:p w14:paraId="012C78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Diagnostic yield: Pending final pathology</w:t>
      </w:r>
    </w:p>
    <w:p w14:paraId="222181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5F6E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DISCUSSION:</w:t>
      </w:r>
    </w:p>
    <w:p w14:paraId="3A2A15C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This case illustrates both the technical challenges and eventual success of electromagnetic navigation bronchoscopy for peripheral pulmonary lesions. The need for repositioning to achieve concentric EBUS pattern extended procedure time and radiation exposure but ultimately facilitated diagnostic sampling. The pneumothorax, while requiring observation, represents an accepted risk of transbronchial biopsy techniques."</w:t>
      </w:r>
    </w:p>
    <w:p w14:paraId="7B928C5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HELEN GARCIA / ID: QR-8374-M / DATE OF BIRTH: 01/07/1958</w:t>
      </w:r>
    </w:p>
    <w:p w14:paraId="401FF5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2852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Mediastinal staging for LLL adenocarcinoma</w:t>
      </w:r>
    </w:p>
    <w:p w14:paraId="16E9B8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F5400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sedation protocol initiated</w:t>
      </w:r>
    </w:p>
    <w:p w14:paraId="74B2EA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Midazolam 4mg IV (given incrementally)</w:t>
      </w:r>
    </w:p>
    <w:p w14:paraId="0EDBB2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Fentanyl 125mcg IV total dose</w:t>
      </w:r>
    </w:p>
    <w:p w14:paraId="1D6C1A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Target Ramsay 3-4 achieved</w:t>
      </w:r>
    </w:p>
    <w:p w14:paraId="573C74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53CB96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PROCEDURE:</w:t>
      </w:r>
    </w:p>
    <w:p w14:paraId="45A1F5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 evaluation</w:t>
      </w:r>
    </w:p>
    <w:p w14:paraId="71474E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797D9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4R (10mm): 4 passes, PET+, ROSE positive for metastatic adenocarcinoma</w:t>
      </w:r>
    </w:p>
    <w:p w14:paraId="777374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7 (19mm): 4 passes, PET+, ROSE positive for metastatic adenocarcinoma</w:t>
      </w:r>
    </w:p>
    <w:p w14:paraId="23500F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Station 10L (8mm): 3 passes, PET-, ROSE benign</w:t>
      </w:r>
    </w:p>
    <w:p w14:paraId="516314A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1B31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Molecular testing samples sent from both positive stations</w:t>
      </w:r>
    </w:p>
    <w:p w14:paraId="6B52E3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F96D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All accessible stations photographed prior to sampling </w:t>
      </w:r>
      <w:r w:rsidRPr="000E6857">
        <w:rPr>
          <w:rFonts w:ascii="Segoe UI Symbol" w:eastAsia="Times New Roman" w:hAnsi="Segoe UI Symbol" w:cs="Segoe UI Symbol"/>
          <w:color w:val="E3E3E3"/>
          <w:kern w:val="0"/>
          <w:sz w:val="36"/>
          <w:szCs w:val="36"/>
          <w14:ligatures w14:val="none"/>
        </w:rPr>
        <w:t>✓</w:t>
      </w:r>
    </w:p>
    <w:p w14:paraId="2CDAC1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397E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 Post-procedure, patient remained overly sedated at 30 minutes</w:t>
      </w:r>
    </w:p>
    <w:p w14:paraId="3BBCB3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Respiratory rate 8, sluggish to arouse</w:t>
      </w:r>
    </w:p>
    <w:p w14:paraId="513B04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FLUMAZENIL 0.2mg IV administered</w:t>
      </w:r>
    </w:p>
    <w:p w14:paraId="602E68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improvement in alertness, RR increased to 14</w:t>
      </w:r>
    </w:p>
    <w:p w14:paraId="6F5DEF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fully awake and oriented within 10 minutes of reversal</w:t>
      </w:r>
    </w:p>
    <w:p w14:paraId="01A740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5A87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other complications. Prolonged monitoring in recovery, discharged after 3 hours.</w:t>
      </w:r>
    </w:p>
    <w:p w14:paraId="1406E5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9A98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Reversal agents used: Flumazenil (benzodiazepine reversal)"</w:t>
      </w:r>
    </w:p>
    <w:p w14:paraId="30CF1D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Jennifer Wang | ID: RR-3847-P | Birth Date: 06/28/1963</w:t>
      </w:r>
    </w:p>
    <w:p w14:paraId="14B589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Service: 10/22/2024 | Time: 10:30 AM</w:t>
      </w:r>
    </w:p>
    <w:p w14:paraId="136A93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9D24F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Chief Indication: RUL mass with mediastinal LAD, diagnostic + staging</w:t>
      </w:r>
    </w:p>
    <w:p w14:paraId="799F64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EFD2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HPI: 61F, 35 pack-year smoker (active), presents with 3-month history of cough and right-sided chest discomfort. CT chest shows 3.2cm RUL mass with bulky mediastinal </w:t>
      </w:r>
      <w:r w:rsidRPr="000E6857">
        <w:rPr>
          <w:rFonts w:ascii="Helvetica Neue" w:eastAsia="Times New Roman" w:hAnsi="Helvetica Neue" w:cs="Times New Roman"/>
          <w:color w:val="E3E3E3"/>
          <w:kern w:val="0"/>
          <w:sz w:val="36"/>
          <w:szCs w:val="36"/>
          <w14:ligatures w14:val="none"/>
        </w:rPr>
        <w:lastRenderedPageBreak/>
        <w:t>lymphadenopathy. PET-CT reveals primary lesion SUV 9.4, multiple N2 stations PET-avid (4R, 7, 2R).</w:t>
      </w:r>
    </w:p>
    <w:p w14:paraId="75699D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D7D6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w:t>
      </w:r>
    </w:p>
    <w:p w14:paraId="465877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EBUS-TBNA for staging</w:t>
      </w:r>
    </w:p>
    <w:p w14:paraId="4ADEDB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Flexible bronchoscopy with endobronchial biopsy</w:t>
      </w:r>
    </w:p>
    <w:p w14:paraId="62A3CE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14600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Moderate sedation</w:t>
      </w:r>
    </w:p>
    <w:p w14:paraId="357E29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Midazolam 3mg IV + Fentanyl 75mcg IV</w:t>
      </w:r>
    </w:p>
    <w:p w14:paraId="440547F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Ramsay sedation scale: 3 (responds to commands)</w:t>
      </w:r>
    </w:p>
    <w:p w14:paraId="19A6F2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Monitoring: BP q5min (stable 125-135/72-85), continuous SpO2 (96-99%)</w:t>
      </w:r>
    </w:p>
    <w:p w14:paraId="34C41A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316E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1D79AF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5A11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Component:</w:t>
      </w:r>
    </w:p>
    <w:p w14:paraId="7A56C2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evaluation following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 protocol.</w:t>
      </w:r>
    </w:p>
    <w:p w14:paraId="6D6777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6ED0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(12mm):</w:t>
      </w:r>
    </w:p>
    <w:p w14:paraId="772F55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- 4 passes with 22G needle</w:t>
      </w:r>
    </w:p>
    <w:p w14:paraId="6DF257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for malignant cells</w:t>
      </w:r>
    </w:p>
    <w:p w14:paraId="0523AD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w:t>
      </w:r>
    </w:p>
    <w:p w14:paraId="44CBE2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C7C6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(18mm):</w:t>
      </w:r>
    </w:p>
    <w:p w14:paraId="772876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- 5 passes (extra for molecular)</w:t>
      </w:r>
    </w:p>
    <w:p w14:paraId="665AC45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for malignant cells</w:t>
      </w:r>
    </w:p>
    <w:p w14:paraId="432C1C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w:t>
      </w:r>
    </w:p>
    <w:p w14:paraId="0E4DFF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Sent for NGS panel</w:t>
      </w:r>
    </w:p>
    <w:p w14:paraId="61503A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DF43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7 (21mm):</w:t>
      </w:r>
    </w:p>
    <w:p w14:paraId="59245A5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- 4 passes</w:t>
      </w:r>
    </w:p>
    <w:p w14:paraId="62AAEF9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Positive for malignant cells</w:t>
      </w:r>
    </w:p>
    <w:p w14:paraId="52B60C8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w:t>
      </w:r>
    </w:p>
    <w:p w14:paraId="2D0AA7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D61A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(9mm):</w:t>
      </w:r>
    </w:p>
    <w:p w14:paraId="0CCD3F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- 3 passes</w:t>
      </w:r>
    </w:p>
    <w:p w14:paraId="39106F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ROSE: Adequate, benign</w:t>
      </w:r>
    </w:p>
    <w:p w14:paraId="46A53A3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BB6384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Complete photodocumentation of accessible stations performed </w:t>
      </w:r>
      <w:r w:rsidRPr="000E6857">
        <w:rPr>
          <w:rFonts w:ascii="Segoe UI Symbol" w:eastAsia="Times New Roman" w:hAnsi="Segoe UI Symbol" w:cs="Segoe UI Symbol"/>
          <w:color w:val="E3E3E3"/>
          <w:kern w:val="0"/>
          <w:sz w:val="36"/>
          <w:szCs w:val="36"/>
          <w14:ligatures w14:val="none"/>
        </w:rPr>
        <w:t>✓</w:t>
      </w:r>
    </w:p>
    <w:p w14:paraId="2898CF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6CDD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Bronchoscopy Component:</w:t>
      </w:r>
    </w:p>
    <w:p w14:paraId="30710E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Examination of airways revealed mass effect from RUL tumor with partial narrowing of RUL bronchus (~40%). Multiple forceps biopsies obtained from tumor (n=6). Brush cytology x2 also performed.</w:t>
      </w:r>
    </w:p>
    <w:p w14:paraId="7C58A3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854A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Moderate bleeding from biopsy sites controlled with topical epinephrine 1:20,000 + iced saline lavage.</w:t>
      </w:r>
    </w:p>
    <w:p w14:paraId="6776CB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74A9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w:t>
      </w:r>
    </w:p>
    <w:p w14:paraId="3D9C1D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N2/N3 disease confirmed (multi-level, multi-station)</w:t>
      </w:r>
    </w:p>
    <w:p w14:paraId="2917BD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Primary tumor biopsied</w:t>
      </w:r>
    </w:p>
    <w:p w14:paraId="0EC92C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Adequate tissue for histologic diagnosis and molecular profiling</w:t>
      </w:r>
    </w:p>
    <w:p w14:paraId="56B815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Stage IIIB (clinical)</w:t>
      </w:r>
    </w:p>
    <w:p w14:paraId="6F1213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811F6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w:t>
      </w:r>
    </w:p>
    <w:p w14:paraId="2B9DCF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Moderate airway bleeding (controlled, no intervention required beyond topical measures)</w:t>
      </w:r>
    </w:p>
    <w:p w14:paraId="602058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Severity: Moderate</w:t>
      </w:r>
    </w:p>
    <w:p w14:paraId="53DF62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BD8C9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06A7F7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Multidisciplinary tumor board presentation</w:t>
      </w:r>
    </w:p>
    <w:p w14:paraId="74C49E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molecular results (EGFR, ALK, ROS1, PD-L1)</w:t>
      </w:r>
    </w:p>
    <w:p w14:paraId="35F7D4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Likely concurrent chemoradiation vs neoadjuvant approach</w:t>
      </w:r>
    </w:p>
    <w:p w14:paraId="7FAD22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23E0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Recovery: Stable, discharged after 2 hours"</w:t>
      </w:r>
    </w:p>
    <w:p w14:paraId="6B586ADB"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JSON array for the latest set of procedure notes.</w:t>
      </w:r>
    </w:p>
    <w:p w14:paraId="3A083C9C"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applied specific logic for </w:t>
      </w:r>
      <w:r w:rsidRPr="000E6857">
        <w:rPr>
          <w:rFonts w:ascii="Helvetica Neue" w:eastAsia="Times New Roman" w:hAnsi="Helvetica Neue" w:cs="Times New Roman"/>
          <w:b/>
          <w:bCs/>
          <w:color w:val="E3E3E3"/>
          <w:kern w:val="0"/>
          <w:sz w:val="36"/>
          <w:szCs w:val="36"/>
          <w14:ligatures w14:val="none"/>
        </w:rPr>
        <w:t>Complication Coding</w:t>
      </w:r>
      <w:r w:rsidRPr="000E6857">
        <w:rPr>
          <w:rFonts w:ascii="Helvetica Neue" w:eastAsia="Times New Roman" w:hAnsi="Helvetica Neue" w:cs="Times New Roman"/>
          <w:color w:val="E3E3E3"/>
          <w:kern w:val="0"/>
          <w:sz w:val="36"/>
          <w:szCs w:val="36"/>
          <w14:ligatures w14:val="none"/>
        </w:rPr>
        <w:t> (using </w:t>
      </w:r>
      <w:r w:rsidRPr="000E6857">
        <w:rPr>
          <w:rFonts w:ascii="Courier New" w:eastAsia="Times New Roman" w:hAnsi="Courier New" w:cs="Courier New"/>
          <w:color w:val="C4C7C5"/>
          <w:kern w:val="0"/>
          <w:sz w:val="32"/>
          <w:szCs w:val="32"/>
          <w:shd w:val="clear" w:color="auto" w:fill="282A2C"/>
          <w14:ligatures w14:val="none"/>
        </w:rPr>
        <w:t>severity</w:t>
      </w:r>
      <w:r w:rsidRPr="000E6857">
        <w:rPr>
          <w:rFonts w:ascii="Helvetica Neue" w:eastAsia="Times New Roman" w:hAnsi="Helvetica Neue" w:cs="Times New Roman"/>
          <w:color w:val="E3E3E3"/>
          <w:kern w:val="0"/>
          <w:sz w:val="36"/>
          <w:szCs w:val="36"/>
          <w14:ligatures w14:val="none"/>
        </w:rPr>
        <w:t> fields), </w:t>
      </w:r>
      <w:r w:rsidRPr="000E6857">
        <w:rPr>
          <w:rFonts w:ascii="Helvetica Neue" w:eastAsia="Times New Roman" w:hAnsi="Helvetica Neue" w:cs="Times New Roman"/>
          <w:b/>
          <w:bCs/>
          <w:color w:val="E3E3E3"/>
          <w:kern w:val="0"/>
          <w:sz w:val="36"/>
          <w:szCs w:val="36"/>
          <w14:ligatures w14:val="none"/>
        </w:rPr>
        <w:t>Anesthesia Types</w:t>
      </w:r>
      <w:r w:rsidRPr="000E6857">
        <w:rPr>
          <w:rFonts w:ascii="Helvetica Neue" w:eastAsia="Times New Roman" w:hAnsi="Helvetica Neue" w:cs="Times New Roman"/>
          <w:color w:val="E3E3E3"/>
          <w:kern w:val="0"/>
          <w:sz w:val="36"/>
          <w:szCs w:val="36"/>
          <w14:ligatures w14:val="none"/>
        </w:rPr>
        <w:t>, </w:t>
      </w:r>
      <w:r w:rsidRPr="000E6857">
        <w:rPr>
          <w:rFonts w:ascii="Helvetica Neue" w:eastAsia="Times New Roman" w:hAnsi="Helvetica Neue" w:cs="Times New Roman"/>
          <w:b/>
          <w:bCs/>
          <w:color w:val="E3E3E3"/>
          <w:kern w:val="0"/>
          <w:sz w:val="36"/>
          <w:szCs w:val="36"/>
          <w14:ligatures w14:val="none"/>
        </w:rPr>
        <w:t>Radiation Dosage tracking</w:t>
      </w:r>
      <w:r w:rsidRPr="000E6857">
        <w:rPr>
          <w:rFonts w:ascii="Helvetica Neue" w:eastAsia="Times New Roman" w:hAnsi="Helvetica Neue" w:cs="Times New Roman"/>
          <w:color w:val="E3E3E3"/>
          <w:kern w:val="0"/>
          <w:sz w:val="36"/>
          <w:szCs w:val="36"/>
          <w14:ligatures w14:val="none"/>
        </w:rPr>
        <w:t>, and </w:t>
      </w:r>
      <w:r w:rsidRPr="000E6857">
        <w:rPr>
          <w:rFonts w:ascii="Helvetica Neue" w:eastAsia="Times New Roman" w:hAnsi="Helvetica Neue" w:cs="Times New Roman"/>
          <w:b/>
          <w:bCs/>
          <w:color w:val="E3E3E3"/>
          <w:kern w:val="0"/>
          <w:sz w:val="36"/>
          <w:szCs w:val="36"/>
          <w14:ligatures w14:val="none"/>
        </w:rPr>
        <w:t>Sampling Adequacy</w:t>
      </w:r>
      <w:r w:rsidRPr="000E6857">
        <w:rPr>
          <w:rFonts w:ascii="Helvetica Neue" w:eastAsia="Times New Roman" w:hAnsi="Helvetica Neue" w:cs="Times New Roman"/>
          <w:color w:val="E3E3E3"/>
          <w:kern w:val="0"/>
          <w:sz w:val="36"/>
          <w:szCs w:val="36"/>
          <w14:ligatures w14:val="none"/>
        </w:rPr>
        <w:t> flags.</w:t>
      </w:r>
    </w:p>
    <w:p w14:paraId="6909F979"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3EB477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C6367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C9030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"note_057_kim_b"</w:t>
      </w:r>
      <w:r w:rsidRPr="000E6857">
        <w:rPr>
          <w:rFonts w:ascii="Courier New" w:eastAsia="Times New Roman" w:hAnsi="Courier New" w:cs="Courier New"/>
          <w:color w:val="C4C7C5"/>
          <w:kern w:val="0"/>
          <w:sz w:val="20"/>
          <w:szCs w:val="20"/>
          <w14:ligatures w14:val="none"/>
        </w:rPr>
        <w:t>,</w:t>
      </w:r>
    </w:p>
    <w:p w14:paraId="42AFF2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72F4B6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310F60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35E4046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"Barbara Kim"</w:t>
      </w:r>
      <w:r w:rsidRPr="000E6857">
        <w:rPr>
          <w:rFonts w:ascii="Courier New" w:eastAsia="Times New Roman" w:hAnsi="Courier New" w:cs="Courier New"/>
          <w:color w:val="C4C7C5"/>
          <w:kern w:val="0"/>
          <w:sz w:val="20"/>
          <w:szCs w:val="20"/>
          <w14:ligatures w14:val="none"/>
        </w:rPr>
        <w:t>,</w:t>
      </w:r>
    </w:p>
    <w:p w14:paraId="078A84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"PP-8473"</w:t>
      </w:r>
      <w:r w:rsidRPr="000E6857">
        <w:rPr>
          <w:rFonts w:ascii="Courier New" w:eastAsia="Times New Roman" w:hAnsi="Courier New" w:cs="Courier New"/>
          <w:color w:val="C4C7C5"/>
          <w:kern w:val="0"/>
          <w:sz w:val="20"/>
          <w:szCs w:val="20"/>
          <w14:ligatures w14:val="none"/>
        </w:rPr>
        <w:t>,</w:t>
      </w:r>
    </w:p>
    <w:p w14:paraId="67FE27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w:t>
      </w:r>
    </w:p>
    <w:p w14:paraId="1C3613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9348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6A46FC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"Central Airway Obstruction"</w:t>
      </w:r>
    </w:p>
    <w:p w14:paraId="404887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8AFD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43678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Bronchoscopy (Debulking/Stenting)"</w:t>
      </w:r>
      <w:r w:rsidRPr="000E6857">
        <w:rPr>
          <w:rFonts w:ascii="Courier New" w:eastAsia="Times New Roman" w:hAnsi="Courier New" w:cs="Courier New"/>
          <w:color w:val="C4C7C5"/>
          <w:kern w:val="0"/>
          <w:sz w:val="20"/>
          <w:szCs w:val="20"/>
          <w14:ligatures w14:val="none"/>
        </w:rPr>
        <w:t>,</w:t>
      </w:r>
    </w:p>
    <w:p w14:paraId="58BFBC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"RML tumor debulking with electrocautery/APC. Massive hemoptysis (300mL). Silicone stent placed."</w:t>
      </w:r>
    </w:p>
    <w:p w14:paraId="4EA290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7FA8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5650D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"Airway recanalization with management of severe hemorrhage."</w:t>
      </w:r>
      <w:r w:rsidRPr="000E6857">
        <w:rPr>
          <w:rFonts w:ascii="Courier New" w:eastAsia="Times New Roman" w:hAnsi="Courier New" w:cs="Courier New"/>
          <w:color w:val="C4C7C5"/>
          <w:kern w:val="0"/>
          <w:sz w:val="20"/>
          <w:szCs w:val="20"/>
          <w14:ligatures w14:val="none"/>
        </w:rPr>
        <w:t>,</w:t>
      </w:r>
    </w:p>
    <w:p w14:paraId="00B9AD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6E2FFD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22B38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202F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60BE7D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stent"</w:t>
      </w:r>
      <w:r w:rsidRPr="000E6857">
        <w:rPr>
          <w:rFonts w:ascii="Courier New" w:eastAsia="Times New Roman" w:hAnsi="Courier New" w:cs="Courier New"/>
          <w:color w:val="C4C7C5"/>
          <w:kern w:val="0"/>
          <w:sz w:val="20"/>
          <w:szCs w:val="20"/>
          <w14:ligatures w14:val="none"/>
        </w:rPr>
        <w:t>,</w:t>
      </w:r>
    </w:p>
    <w:p w14:paraId="06E950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3FC651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641E87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intervention."</w:t>
      </w:r>
    </w:p>
    <w:p w14:paraId="197FB7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BF0C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4522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3D04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"complications"</w:t>
      </w:r>
      <w:r w:rsidRPr="000E6857">
        <w:rPr>
          <w:rFonts w:ascii="Courier New" w:eastAsia="Times New Roman" w:hAnsi="Courier New" w:cs="Courier New"/>
          <w:color w:val="C4C7C5"/>
          <w:kern w:val="0"/>
          <w:sz w:val="20"/>
          <w:szCs w:val="20"/>
          <w14:ligatures w14:val="none"/>
        </w:rPr>
        <w:t>: [</w:t>
      </w:r>
    </w:p>
    <w:p w14:paraId="35D00E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9C296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"type"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"Hemorrhage"</w:t>
      </w:r>
      <w:r w:rsidRPr="000E6857">
        <w:rPr>
          <w:rFonts w:ascii="Courier New" w:eastAsia="Times New Roman" w:hAnsi="Courier New" w:cs="Courier New"/>
          <w:color w:val="C4C7C5"/>
          <w:kern w:val="0"/>
          <w:sz w:val="20"/>
          <w:szCs w:val="20"/>
          <w14:ligatures w14:val="none"/>
        </w:rPr>
        <w:t>,</w:t>
      </w:r>
    </w:p>
    <w:p w14:paraId="091606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"Major airway bleeding (300mL)"</w:t>
      </w:r>
      <w:r w:rsidRPr="000E6857">
        <w:rPr>
          <w:rFonts w:ascii="Courier New" w:eastAsia="Times New Roman" w:hAnsi="Courier New" w:cs="Courier New"/>
          <w:color w:val="C4C7C5"/>
          <w:kern w:val="0"/>
          <w:sz w:val="20"/>
          <w:szCs w:val="20"/>
          <w14:ligatures w14:val="none"/>
        </w:rPr>
        <w:t>,</w:t>
      </w:r>
    </w:p>
    <w:p w14:paraId="2D0F91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"severity"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"Severe"</w:t>
      </w:r>
      <w:r w:rsidRPr="000E6857">
        <w:rPr>
          <w:rFonts w:ascii="Courier New" w:eastAsia="Times New Roman" w:hAnsi="Courier New" w:cs="Courier New"/>
          <w:color w:val="C4C7C5"/>
          <w:kern w:val="0"/>
          <w:sz w:val="20"/>
          <w:szCs w:val="20"/>
          <w14:ligatures w14:val="none"/>
        </w:rPr>
        <w:t>,</w:t>
      </w:r>
    </w:p>
    <w:p w14:paraId="49559F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"intervention"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"Epinephrine, Iced Saline, Blocker, ICU Transfer"</w:t>
      </w:r>
    </w:p>
    <w:p w14:paraId="74C853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3F9F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C538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152F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BC2EF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"note_058_white_k"</w:t>
      </w:r>
      <w:r w:rsidRPr="000E6857">
        <w:rPr>
          <w:rFonts w:ascii="Courier New" w:eastAsia="Times New Roman" w:hAnsi="Courier New" w:cs="Courier New"/>
          <w:color w:val="C4C7C5"/>
          <w:kern w:val="0"/>
          <w:sz w:val="20"/>
          <w:szCs w:val="20"/>
          <w14:ligatures w14:val="none"/>
        </w:rPr>
        <w:t>,</w:t>
      </w:r>
    </w:p>
    <w:p w14:paraId="007D7D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94FE0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3863EC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C62E5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"Karen White"</w:t>
      </w:r>
      <w:r w:rsidRPr="000E6857">
        <w:rPr>
          <w:rFonts w:ascii="Courier New" w:eastAsia="Times New Roman" w:hAnsi="Courier New" w:cs="Courier New"/>
          <w:color w:val="C4C7C5"/>
          <w:kern w:val="0"/>
          <w:sz w:val="20"/>
          <w:szCs w:val="20"/>
          <w14:ligatures w14:val="none"/>
        </w:rPr>
        <w:t>,</w:t>
      </w:r>
    </w:p>
    <w:p w14:paraId="290347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"PQ-5847"</w:t>
      </w:r>
    </w:p>
    <w:p w14:paraId="7DE5C6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F39C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06C5FD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Peripheral Nodule"</w:t>
      </w:r>
    </w:p>
    <w:p w14:paraId="748BF5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5484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D7E9E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"Aborted Navigational Bronchoscopy"</w:t>
      </w:r>
      <w:r w:rsidRPr="000E6857">
        <w:rPr>
          <w:rFonts w:ascii="Courier New" w:eastAsia="Times New Roman" w:hAnsi="Courier New" w:cs="Courier New"/>
          <w:color w:val="C4C7C5"/>
          <w:kern w:val="0"/>
          <w:sz w:val="20"/>
          <w:szCs w:val="20"/>
          <w14:ligatures w14:val="none"/>
        </w:rPr>
        <w:t>,</w:t>
      </w:r>
    </w:p>
    <w:p w14:paraId="1D963D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"Attempted EMN to LLL. No concentric view. Procedure aborted after 45 mins. Blind sampling performed."</w:t>
      </w:r>
    </w:p>
    <w:p w14:paraId="27D097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4B8E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59BE6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"Failed navigation with blind biopsy."</w:t>
      </w:r>
      <w:r w:rsidRPr="000E6857">
        <w:rPr>
          <w:rFonts w:ascii="Courier New" w:eastAsia="Times New Roman" w:hAnsi="Courier New" w:cs="Courier New"/>
          <w:color w:val="C4C7C5"/>
          <w:kern w:val="0"/>
          <w:sz w:val="20"/>
          <w:szCs w:val="20"/>
          <w14:ligatures w14:val="none"/>
        </w:rPr>
        <w:t>,</w:t>
      </w:r>
    </w:p>
    <w:p w14:paraId="58E541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6E02C6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7B7689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98B8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36DBAD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24A5F6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0DEA51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14134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"Biopsies were taken despite failed navigation."</w:t>
      </w:r>
    </w:p>
    <w:p w14:paraId="6D9592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3507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712C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57CB0C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39B86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208E51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0EDA0A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"Questionable Billing: Typically, navigation codes require successful guidance to the target. Aborted/failed attempts are often not billed or billed with modifier 53 (Discontinued Procedure)."</w:t>
      </w:r>
    </w:p>
    <w:p w14:paraId="5DE0DA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161D86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CED3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8250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"quality_metrics"</w:t>
      </w:r>
      <w:r w:rsidRPr="000E6857">
        <w:rPr>
          <w:rFonts w:ascii="Courier New" w:eastAsia="Times New Roman" w:hAnsi="Courier New" w:cs="Courier New"/>
          <w:color w:val="C4C7C5"/>
          <w:kern w:val="0"/>
          <w:sz w:val="20"/>
          <w:szCs w:val="20"/>
          <w14:ligatures w14:val="none"/>
        </w:rPr>
        <w:t>: {</w:t>
      </w:r>
    </w:p>
    <w:p w14:paraId="244D23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"localization_success"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false</w:t>
      </w:r>
      <w:r w:rsidRPr="000E6857">
        <w:rPr>
          <w:rFonts w:ascii="Courier New" w:eastAsia="Times New Roman" w:hAnsi="Courier New" w:cs="Courier New"/>
          <w:color w:val="C4C7C5"/>
          <w:kern w:val="0"/>
          <w:sz w:val="20"/>
          <w:szCs w:val="20"/>
          <w14:ligatures w14:val="none"/>
        </w:rPr>
        <w:t>,</w:t>
      </w:r>
    </w:p>
    <w:p w14:paraId="3E6362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"tool_in_lesion"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false</w:t>
      </w:r>
      <w:r w:rsidRPr="000E6857">
        <w:rPr>
          <w:rFonts w:ascii="Courier New" w:eastAsia="Times New Roman" w:hAnsi="Courier New" w:cs="Courier New"/>
          <w:color w:val="C4C7C5"/>
          <w:kern w:val="0"/>
          <w:sz w:val="20"/>
          <w:szCs w:val="20"/>
          <w14:ligatures w14:val="none"/>
        </w:rPr>
        <w:t>,</w:t>
      </w:r>
    </w:p>
    <w:p w14:paraId="05B4E9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"fluoroscopy_time_min"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12.4</w:t>
      </w:r>
      <w:r w:rsidRPr="000E6857">
        <w:rPr>
          <w:rFonts w:ascii="Courier New" w:eastAsia="Times New Roman" w:hAnsi="Courier New" w:cs="Courier New"/>
          <w:color w:val="C4C7C5"/>
          <w:kern w:val="0"/>
          <w:sz w:val="20"/>
          <w:szCs w:val="20"/>
          <w14:ligatures w14:val="none"/>
        </w:rPr>
        <w:t>,</w:t>
      </w:r>
    </w:p>
    <w:p w14:paraId="085DAC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"radiation_dose_dap"</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389</w:t>
      </w:r>
    </w:p>
    <w:p w14:paraId="0CB38D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37F8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14FD3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65E4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"note_059_chen_s"</w:t>
      </w:r>
      <w:r w:rsidRPr="000E6857">
        <w:rPr>
          <w:rFonts w:ascii="Courier New" w:eastAsia="Times New Roman" w:hAnsi="Courier New" w:cs="Courier New"/>
          <w:color w:val="C4C7C5"/>
          <w:kern w:val="0"/>
          <w:sz w:val="20"/>
          <w:szCs w:val="20"/>
          <w14:ligatures w14:val="none"/>
        </w:rPr>
        <w:t>,</w:t>
      </w:r>
    </w:p>
    <w:p w14:paraId="55E9C9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4E7A4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45A0E1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7FFBB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"Sarah Chen"</w:t>
      </w:r>
      <w:r w:rsidRPr="000E6857">
        <w:rPr>
          <w:rFonts w:ascii="Courier New" w:eastAsia="Times New Roman" w:hAnsi="Courier New" w:cs="Courier New"/>
          <w:color w:val="C4C7C5"/>
          <w:kern w:val="0"/>
          <w:sz w:val="20"/>
          <w:szCs w:val="20"/>
          <w14:ligatures w14:val="none"/>
        </w:rPr>
        <w:t>,</w:t>
      </w:r>
    </w:p>
    <w:p w14:paraId="38D5ED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"PX-2947-B"</w:t>
      </w:r>
      <w:r w:rsidRPr="000E6857">
        <w:rPr>
          <w:rFonts w:ascii="Courier New" w:eastAsia="Times New Roman" w:hAnsi="Courier New" w:cs="Courier New"/>
          <w:color w:val="C4C7C5"/>
          <w:kern w:val="0"/>
          <w:sz w:val="20"/>
          <w:szCs w:val="20"/>
          <w14:ligatures w14:val="none"/>
        </w:rPr>
        <w:t>,</w:t>
      </w:r>
    </w:p>
    <w:p w14:paraId="021216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67</w:t>
      </w:r>
    </w:p>
    <w:p w14:paraId="0AF87A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8A6C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4E7602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Nodule, N2 Disease"</w:t>
      </w:r>
    </w:p>
    <w:p w14:paraId="203E04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3653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D3256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 EMN Bronchoscopy"</w:t>
      </w:r>
      <w:r w:rsidRPr="000E6857">
        <w:rPr>
          <w:rFonts w:ascii="Courier New" w:eastAsia="Times New Roman" w:hAnsi="Courier New" w:cs="Courier New"/>
          <w:color w:val="C4C7C5"/>
          <w:kern w:val="0"/>
          <w:sz w:val="20"/>
          <w:szCs w:val="20"/>
          <w14:ligatures w14:val="none"/>
        </w:rPr>
        <w:t>,</w:t>
      </w:r>
    </w:p>
    <w:p w14:paraId="3F2483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staging (4R, 7). EMN navigation to RLL nodule. Concentric REBUS. Biopsies taken."</w:t>
      </w:r>
    </w:p>
    <w:p w14:paraId="76DBC8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997C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3536E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"Combined staging and diagnosis."</w:t>
      </w:r>
      <w:r w:rsidRPr="000E6857">
        <w:rPr>
          <w:rFonts w:ascii="Courier New" w:eastAsia="Times New Roman" w:hAnsi="Courier New" w:cs="Courier New"/>
          <w:color w:val="C4C7C5"/>
          <w:kern w:val="0"/>
          <w:sz w:val="20"/>
          <w:szCs w:val="20"/>
          <w14:ligatures w14:val="none"/>
        </w:rPr>
        <w:t>,</w:t>
      </w:r>
    </w:p>
    <w:p w14:paraId="12BB3B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12.51</w:t>
      </w:r>
      <w:r w:rsidRPr="000E6857">
        <w:rPr>
          <w:rFonts w:ascii="Courier New" w:eastAsia="Times New Roman" w:hAnsi="Courier New" w:cs="Courier New"/>
          <w:color w:val="C4C7C5"/>
          <w:kern w:val="0"/>
          <w:sz w:val="20"/>
          <w:szCs w:val="20"/>
          <w14:ligatures w14:val="none"/>
        </w:rPr>
        <w:t>,</w:t>
      </w:r>
    </w:p>
    <w:p w14:paraId="33DF66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C7A47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1CFA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4B4EA5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B8E7B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742A4E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619CF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w:t>
      </w:r>
    </w:p>
    <w:p w14:paraId="774468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6D79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DF79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184686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64A23D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3F2614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3003A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"Peripheral biopsy."</w:t>
      </w:r>
    </w:p>
    <w:p w14:paraId="2ACD4B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C300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3FF2B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1F3197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C9CCE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6AE12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001A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"Successful navigation."</w:t>
      </w:r>
    </w:p>
    <w:p w14:paraId="51F4C3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04E6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FF03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763BAC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6A5E49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3E24E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9A540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43A9CD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43E3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73D4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9B7A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"quality_metrics"</w:t>
      </w:r>
      <w:r w:rsidRPr="000E6857">
        <w:rPr>
          <w:rFonts w:ascii="Courier New" w:eastAsia="Times New Roman" w:hAnsi="Courier New" w:cs="Courier New"/>
          <w:color w:val="C4C7C5"/>
          <w:kern w:val="0"/>
          <w:sz w:val="20"/>
          <w:szCs w:val="20"/>
          <w14:ligatures w14:val="none"/>
        </w:rPr>
        <w:t>: {</w:t>
      </w:r>
    </w:p>
    <w:p w14:paraId="78C5B0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"localization_success"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52FECF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"tool_in_lesion"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1467EB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"fluoroscopy_time_min"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4.2</w:t>
      </w:r>
      <w:r w:rsidRPr="000E6857">
        <w:rPr>
          <w:rFonts w:ascii="Courier New" w:eastAsia="Times New Roman" w:hAnsi="Courier New" w:cs="Courier New"/>
          <w:color w:val="C4C7C5"/>
          <w:kern w:val="0"/>
          <w:sz w:val="20"/>
          <w:szCs w:val="20"/>
          <w14:ligatures w14:val="none"/>
        </w:rPr>
        <w:t>,</w:t>
      </w:r>
    </w:p>
    <w:p w14:paraId="71BAC1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"radiation_dose_dap"</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156</w:t>
      </w:r>
    </w:p>
    <w:p w14:paraId="24B0D8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7485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30F7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8C33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"note_060_lee_m"</w:t>
      </w:r>
      <w:r w:rsidRPr="000E6857">
        <w:rPr>
          <w:rFonts w:ascii="Courier New" w:eastAsia="Times New Roman" w:hAnsi="Courier New" w:cs="Courier New"/>
          <w:color w:val="C4C7C5"/>
          <w:kern w:val="0"/>
          <w:sz w:val="20"/>
          <w:szCs w:val="20"/>
          <w14:ligatures w14:val="none"/>
        </w:rPr>
        <w:t>,</w:t>
      </w:r>
    </w:p>
    <w:p w14:paraId="6E9A7F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825A4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171A2D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24889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"Martin Lee"</w:t>
      </w:r>
      <w:r w:rsidRPr="000E6857">
        <w:rPr>
          <w:rFonts w:ascii="Courier New" w:eastAsia="Times New Roman" w:hAnsi="Courier New" w:cs="Courier New"/>
          <w:color w:val="C4C7C5"/>
          <w:kern w:val="0"/>
          <w:sz w:val="20"/>
          <w:szCs w:val="20"/>
          <w14:ligatures w14:val="none"/>
        </w:rPr>
        <w:t>,</w:t>
      </w:r>
    </w:p>
    <w:p w14:paraId="13CF41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"QQ-8473-R"</w:t>
      </w:r>
      <w:r w:rsidRPr="000E6857">
        <w:rPr>
          <w:rFonts w:ascii="Courier New" w:eastAsia="Times New Roman" w:hAnsi="Courier New" w:cs="Courier New"/>
          <w:color w:val="C4C7C5"/>
          <w:kern w:val="0"/>
          <w:sz w:val="20"/>
          <w:szCs w:val="20"/>
          <w14:ligatures w14:val="none"/>
        </w:rPr>
        <w:t>,</w:t>
      </w:r>
    </w:p>
    <w:p w14:paraId="111D05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64</w:t>
      </w:r>
    </w:p>
    <w:p w14:paraId="2158D0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4DDC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311A7A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Peripheral Nodule"</w:t>
      </w:r>
    </w:p>
    <w:p w14:paraId="5FE04E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3A26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0D61F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"EMN Bronchoscopy"</w:t>
      </w:r>
      <w:r w:rsidRPr="000E6857">
        <w:rPr>
          <w:rFonts w:ascii="Courier New" w:eastAsia="Times New Roman" w:hAnsi="Courier New" w:cs="Courier New"/>
          <w:color w:val="C4C7C5"/>
          <w:kern w:val="0"/>
          <w:sz w:val="20"/>
          <w:szCs w:val="20"/>
          <w14:ligatures w14:val="none"/>
        </w:rPr>
        <w:t>,</w:t>
      </w:r>
    </w:p>
    <w:p w14:paraId="718BE4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"SuperDimension Nav to LLL. Concentric REBUS after repositioning. TBBx x5."</w:t>
      </w:r>
    </w:p>
    <w:p w14:paraId="1ECD02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9F6B7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8DA91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biopsy with complications."</w:t>
      </w:r>
      <w:r w:rsidRPr="000E6857">
        <w:rPr>
          <w:rFonts w:ascii="Courier New" w:eastAsia="Times New Roman" w:hAnsi="Courier New" w:cs="Courier New"/>
          <w:color w:val="C4C7C5"/>
          <w:kern w:val="0"/>
          <w:sz w:val="20"/>
          <w:szCs w:val="20"/>
          <w14:ligatures w14:val="none"/>
        </w:rPr>
        <w:t>,</w:t>
      </w:r>
    </w:p>
    <w:p w14:paraId="040018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12A8A1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A5A4D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577B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2828A6C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3A91EC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0B34EC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87306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performed."</w:t>
      </w:r>
    </w:p>
    <w:p w14:paraId="3FD265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85C6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2CED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6EACAA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710DD5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3AC9B8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7BF16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"Successful navigation."</w:t>
      </w:r>
    </w:p>
    <w:p w14:paraId="28C089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D666AC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1B38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7849AE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3DBAB6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3F03FD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726394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306FEA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917E6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8ABA4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DEA6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"complications"</w:t>
      </w:r>
      <w:r w:rsidRPr="000E6857">
        <w:rPr>
          <w:rFonts w:ascii="Courier New" w:eastAsia="Times New Roman" w:hAnsi="Courier New" w:cs="Courier New"/>
          <w:color w:val="C4C7C5"/>
          <w:kern w:val="0"/>
          <w:sz w:val="20"/>
          <w:szCs w:val="20"/>
          <w14:ligatures w14:val="none"/>
        </w:rPr>
        <w:t>: [</w:t>
      </w:r>
    </w:p>
    <w:p w14:paraId="57A6DF7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D76C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"type"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"Pneumothorax"</w:t>
      </w:r>
      <w:r w:rsidRPr="000E6857">
        <w:rPr>
          <w:rFonts w:ascii="Courier New" w:eastAsia="Times New Roman" w:hAnsi="Courier New" w:cs="Courier New"/>
          <w:color w:val="C4C7C5"/>
          <w:kern w:val="0"/>
          <w:sz w:val="20"/>
          <w:szCs w:val="20"/>
          <w14:ligatures w14:val="none"/>
        </w:rPr>
        <w:t>,</w:t>
      </w:r>
    </w:p>
    <w:p w14:paraId="5E7165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"Small apical pneumothorax (15%)"</w:t>
      </w:r>
      <w:r w:rsidRPr="000E6857">
        <w:rPr>
          <w:rFonts w:ascii="Courier New" w:eastAsia="Times New Roman" w:hAnsi="Courier New" w:cs="Courier New"/>
          <w:color w:val="C4C7C5"/>
          <w:kern w:val="0"/>
          <w:sz w:val="20"/>
          <w:szCs w:val="20"/>
          <w14:ligatures w14:val="none"/>
        </w:rPr>
        <w:t>,</w:t>
      </w:r>
    </w:p>
    <w:p w14:paraId="3F61A0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"severity"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"Mild"</w:t>
      </w:r>
      <w:r w:rsidRPr="000E6857">
        <w:rPr>
          <w:rFonts w:ascii="Courier New" w:eastAsia="Times New Roman" w:hAnsi="Courier New" w:cs="Courier New"/>
          <w:color w:val="C4C7C5"/>
          <w:kern w:val="0"/>
          <w:sz w:val="20"/>
          <w:szCs w:val="20"/>
          <w14:ligatures w14:val="none"/>
        </w:rPr>
        <w:t>,</w:t>
      </w:r>
    </w:p>
    <w:p w14:paraId="1F4DAA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"intervention"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"Observation"</w:t>
      </w:r>
    </w:p>
    <w:p w14:paraId="0186E5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2704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DCFC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"quality_metrics"</w:t>
      </w:r>
      <w:r w:rsidRPr="000E6857">
        <w:rPr>
          <w:rFonts w:ascii="Courier New" w:eastAsia="Times New Roman" w:hAnsi="Courier New" w:cs="Courier New"/>
          <w:color w:val="C4C7C5"/>
          <w:kern w:val="0"/>
          <w:sz w:val="20"/>
          <w:szCs w:val="20"/>
          <w14:ligatures w14:val="none"/>
        </w:rPr>
        <w:t>: {</w:t>
      </w:r>
    </w:p>
    <w:p w14:paraId="66E1E3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"localization_success"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02E4F51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"tool_in_lesion"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249BD5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"fluoroscopy_time_min"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7.2</w:t>
      </w:r>
      <w:r w:rsidRPr="000E6857">
        <w:rPr>
          <w:rFonts w:ascii="Courier New" w:eastAsia="Times New Roman" w:hAnsi="Courier New" w:cs="Courier New"/>
          <w:color w:val="C4C7C5"/>
          <w:kern w:val="0"/>
          <w:sz w:val="20"/>
          <w:szCs w:val="20"/>
          <w14:ligatures w14:val="none"/>
        </w:rPr>
        <w:t>,</w:t>
      </w:r>
    </w:p>
    <w:p w14:paraId="0959FD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"radiation_dose_dap"</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268</w:t>
      </w:r>
    </w:p>
    <w:p w14:paraId="5C6291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6B26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5B8BB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F0B9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"note_061_garcia_h"</w:t>
      </w:r>
      <w:r w:rsidRPr="000E6857">
        <w:rPr>
          <w:rFonts w:ascii="Courier New" w:eastAsia="Times New Roman" w:hAnsi="Courier New" w:cs="Courier New"/>
          <w:color w:val="C4C7C5"/>
          <w:kern w:val="0"/>
          <w:sz w:val="20"/>
          <w:szCs w:val="20"/>
          <w14:ligatures w14:val="none"/>
        </w:rPr>
        <w:t>,</w:t>
      </w:r>
    </w:p>
    <w:p w14:paraId="6003D1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D83DF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1731C28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6B00FA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"Helen Garcia"</w:t>
      </w:r>
      <w:r w:rsidRPr="000E6857">
        <w:rPr>
          <w:rFonts w:ascii="Courier New" w:eastAsia="Times New Roman" w:hAnsi="Courier New" w:cs="Courier New"/>
          <w:color w:val="C4C7C5"/>
          <w:kern w:val="0"/>
          <w:sz w:val="20"/>
          <w:szCs w:val="20"/>
          <w14:ligatures w14:val="none"/>
        </w:rPr>
        <w:t>,</w:t>
      </w:r>
    </w:p>
    <w:p w14:paraId="1F8D6C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"QR-8374-M"</w:t>
      </w:r>
      <w:r w:rsidRPr="000E6857">
        <w:rPr>
          <w:rFonts w:ascii="Courier New" w:eastAsia="Times New Roman" w:hAnsi="Courier New" w:cs="Courier New"/>
          <w:color w:val="C4C7C5"/>
          <w:kern w:val="0"/>
          <w:sz w:val="20"/>
          <w:szCs w:val="20"/>
          <w14:ligatures w14:val="none"/>
        </w:rPr>
        <w:t>,</w:t>
      </w:r>
    </w:p>
    <w:p w14:paraId="0F8653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66</w:t>
      </w:r>
    </w:p>
    <w:p w14:paraId="2F4668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21DC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1D2309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Adenocarcinoma (Staging)"</w:t>
      </w:r>
    </w:p>
    <w:p w14:paraId="642B11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338DD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79C65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65DB8B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"Sampling of 4R, 7, 10L. Patient over-sedated requiring reversal."</w:t>
      </w:r>
    </w:p>
    <w:p w14:paraId="32788B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7E5C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6BA17A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staging."</w:t>
      </w:r>
      <w:r w:rsidRPr="000E6857">
        <w:rPr>
          <w:rFonts w:ascii="Courier New" w:eastAsia="Times New Roman" w:hAnsi="Courier New" w:cs="Courier New"/>
          <w:color w:val="C4C7C5"/>
          <w:kern w:val="0"/>
          <w:sz w:val="20"/>
          <w:szCs w:val="20"/>
          <w14:ligatures w14:val="none"/>
        </w:rPr>
        <w:t>,</w:t>
      </w:r>
    </w:p>
    <w:p w14:paraId="2CF15E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42B2B0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C2D08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994A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01D1FA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6F88C6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6D220F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EA856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w:t>
      </w:r>
    </w:p>
    <w:p w14:paraId="2B1C20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11FB2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1722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5A95EE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44F1CF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0BAD1A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AD6A4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w:t>
      </w:r>
    </w:p>
    <w:p w14:paraId="6774D3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7D73B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0013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8F6D4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"complications"</w:t>
      </w:r>
      <w:r w:rsidRPr="000E6857">
        <w:rPr>
          <w:rFonts w:ascii="Courier New" w:eastAsia="Times New Roman" w:hAnsi="Courier New" w:cs="Courier New"/>
          <w:color w:val="C4C7C5"/>
          <w:kern w:val="0"/>
          <w:sz w:val="20"/>
          <w:szCs w:val="20"/>
          <w14:ligatures w14:val="none"/>
        </w:rPr>
        <w:t>: [</w:t>
      </w:r>
    </w:p>
    <w:p w14:paraId="0032F1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D55C4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"type"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"Sedation/Anesthesia Event"</w:t>
      </w:r>
      <w:r w:rsidRPr="000E6857">
        <w:rPr>
          <w:rFonts w:ascii="Courier New" w:eastAsia="Times New Roman" w:hAnsi="Courier New" w:cs="Courier New"/>
          <w:color w:val="C4C7C5"/>
          <w:kern w:val="0"/>
          <w:sz w:val="20"/>
          <w:szCs w:val="20"/>
          <w14:ligatures w14:val="none"/>
        </w:rPr>
        <w:t>,</w:t>
      </w:r>
    </w:p>
    <w:p w14:paraId="1E501C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"Prolonged sedation/Respiratory depression"</w:t>
      </w:r>
      <w:r w:rsidRPr="000E6857">
        <w:rPr>
          <w:rFonts w:ascii="Courier New" w:eastAsia="Times New Roman" w:hAnsi="Courier New" w:cs="Courier New"/>
          <w:color w:val="C4C7C5"/>
          <w:kern w:val="0"/>
          <w:sz w:val="20"/>
          <w:szCs w:val="20"/>
          <w14:ligatures w14:val="none"/>
        </w:rPr>
        <w:t>,</w:t>
      </w:r>
    </w:p>
    <w:p w14:paraId="027509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"severity"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"Moderate"</w:t>
      </w:r>
      <w:r w:rsidRPr="000E6857">
        <w:rPr>
          <w:rFonts w:ascii="Courier New" w:eastAsia="Times New Roman" w:hAnsi="Courier New" w:cs="Courier New"/>
          <w:color w:val="C4C7C5"/>
          <w:kern w:val="0"/>
          <w:sz w:val="20"/>
          <w:szCs w:val="20"/>
          <w14:ligatures w14:val="none"/>
        </w:rPr>
        <w:t>,</w:t>
      </w:r>
    </w:p>
    <w:p w14:paraId="5EF85E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"intervention"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"Flumazenil Reversal"</w:t>
      </w:r>
    </w:p>
    <w:p w14:paraId="793D6B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4376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6B35524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A38B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1C15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"note_062_wang_j"</w:t>
      </w:r>
      <w:r w:rsidRPr="000E6857">
        <w:rPr>
          <w:rFonts w:ascii="Courier New" w:eastAsia="Times New Roman" w:hAnsi="Courier New" w:cs="Courier New"/>
          <w:color w:val="C4C7C5"/>
          <w:kern w:val="0"/>
          <w:sz w:val="20"/>
          <w:szCs w:val="20"/>
          <w14:ligatures w14:val="none"/>
        </w:rPr>
        <w:t>,</w:t>
      </w:r>
    </w:p>
    <w:p w14:paraId="48670F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4BC8C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"2024-10-22"</w:t>
      </w:r>
      <w:r w:rsidRPr="000E6857">
        <w:rPr>
          <w:rFonts w:ascii="Courier New" w:eastAsia="Times New Roman" w:hAnsi="Courier New" w:cs="Courier New"/>
          <w:color w:val="C4C7C5"/>
          <w:kern w:val="0"/>
          <w:sz w:val="20"/>
          <w:szCs w:val="20"/>
          <w14:ligatures w14:val="none"/>
        </w:rPr>
        <w:t>,</w:t>
      </w:r>
    </w:p>
    <w:p w14:paraId="407935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511D1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"Jennifer Wang"</w:t>
      </w:r>
      <w:r w:rsidRPr="000E6857">
        <w:rPr>
          <w:rFonts w:ascii="Courier New" w:eastAsia="Times New Roman" w:hAnsi="Courier New" w:cs="Courier New"/>
          <w:color w:val="C4C7C5"/>
          <w:kern w:val="0"/>
          <w:sz w:val="20"/>
          <w:szCs w:val="20"/>
          <w14:ligatures w14:val="none"/>
        </w:rPr>
        <w:t>,</w:t>
      </w:r>
    </w:p>
    <w:p w14:paraId="1796D9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"RR-3847-P"</w:t>
      </w:r>
      <w:r w:rsidRPr="000E6857">
        <w:rPr>
          <w:rFonts w:ascii="Courier New" w:eastAsia="Times New Roman" w:hAnsi="Courier New" w:cs="Courier New"/>
          <w:color w:val="C4C7C5"/>
          <w:kern w:val="0"/>
          <w:sz w:val="20"/>
          <w:szCs w:val="20"/>
          <w14:ligatures w14:val="none"/>
        </w:rPr>
        <w:t>,</w:t>
      </w:r>
    </w:p>
    <w:p w14:paraId="11185B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61</w:t>
      </w:r>
    </w:p>
    <w:p w14:paraId="6E8066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F04C0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73A247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Mass, N3 Disease"</w:t>
      </w:r>
    </w:p>
    <w:p w14:paraId="33A166E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1F4F6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D8FED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 Endobronchial Biopsy"</w:t>
      </w:r>
      <w:r w:rsidRPr="000E6857">
        <w:rPr>
          <w:rFonts w:ascii="Courier New" w:eastAsia="Times New Roman" w:hAnsi="Courier New" w:cs="Courier New"/>
          <w:color w:val="C4C7C5"/>
          <w:kern w:val="0"/>
          <w:sz w:val="20"/>
          <w:szCs w:val="20"/>
          <w14:ligatures w14:val="none"/>
        </w:rPr>
        <w:t>,</w:t>
      </w:r>
    </w:p>
    <w:p w14:paraId="558B71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2R, 4R, 7, 10R. Endobronchial biopsy of RUL tumor. Moderate bleeding controlled."</w:t>
      </w:r>
    </w:p>
    <w:p w14:paraId="619D83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C9FA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995FB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 and endobronchial biopsy."</w:t>
      </w:r>
      <w:r w:rsidRPr="000E6857">
        <w:rPr>
          <w:rFonts w:ascii="Courier New" w:eastAsia="Times New Roman" w:hAnsi="Courier New" w:cs="Courier New"/>
          <w:color w:val="C4C7C5"/>
          <w:kern w:val="0"/>
          <w:sz w:val="20"/>
          <w:szCs w:val="20"/>
          <w14:ligatures w14:val="none"/>
        </w:rPr>
        <w:t>,</w:t>
      </w:r>
    </w:p>
    <w:p w14:paraId="19CD0F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10.20</w:t>
      </w:r>
      <w:r w:rsidRPr="000E6857">
        <w:rPr>
          <w:rFonts w:ascii="Courier New" w:eastAsia="Times New Roman" w:hAnsi="Courier New" w:cs="Courier New"/>
          <w:color w:val="C4C7C5"/>
          <w:kern w:val="0"/>
          <w:sz w:val="20"/>
          <w:szCs w:val="20"/>
          <w14:ligatures w14:val="none"/>
        </w:rPr>
        <w:t>,</w:t>
      </w:r>
    </w:p>
    <w:p w14:paraId="6AE971C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8BFE3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7BDC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ECC53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2FAC19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786513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8ADB2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w:t>
      </w:r>
    </w:p>
    <w:p w14:paraId="1AA74F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FACFB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3F3E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775B6E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099E1E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121219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B63D6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"Additional stations."</w:t>
      </w:r>
    </w:p>
    <w:p w14:paraId="20385F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DA5DD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394FD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"31625"</w:t>
      </w:r>
      <w:r w:rsidRPr="000E6857">
        <w:rPr>
          <w:rFonts w:ascii="Courier New" w:eastAsia="Times New Roman" w:hAnsi="Courier New" w:cs="Courier New"/>
          <w:color w:val="C4C7C5"/>
          <w:kern w:val="0"/>
          <w:sz w:val="20"/>
          <w:szCs w:val="20"/>
          <w14:ligatures w14:val="none"/>
        </w:rPr>
        <w:t>,</w:t>
      </w:r>
    </w:p>
    <w:p w14:paraId="64B8C8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Biopsy"</w:t>
      </w:r>
      <w:r w:rsidRPr="000E6857">
        <w:rPr>
          <w:rFonts w:ascii="Courier New" w:eastAsia="Times New Roman" w:hAnsi="Courier New" w:cs="Courier New"/>
          <w:color w:val="C4C7C5"/>
          <w:kern w:val="0"/>
          <w:sz w:val="20"/>
          <w:szCs w:val="20"/>
          <w14:ligatures w14:val="none"/>
        </w:rPr>
        <w:t>,</w:t>
      </w:r>
    </w:p>
    <w:p w14:paraId="1FE9A3C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613C75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7863D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central tumor."</w:t>
      </w:r>
    </w:p>
    <w:p w14:paraId="23F051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81C3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42AAD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A068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"complications"</w:t>
      </w:r>
      <w:r w:rsidRPr="000E6857">
        <w:rPr>
          <w:rFonts w:ascii="Courier New" w:eastAsia="Times New Roman" w:hAnsi="Courier New" w:cs="Courier New"/>
          <w:color w:val="C4C7C5"/>
          <w:kern w:val="0"/>
          <w:sz w:val="20"/>
          <w:szCs w:val="20"/>
          <w14:ligatures w14:val="none"/>
        </w:rPr>
        <w:t>: [</w:t>
      </w:r>
    </w:p>
    <w:p w14:paraId="3AE135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D2001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"type"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"Hemorrhage"</w:t>
      </w:r>
      <w:r w:rsidRPr="000E6857">
        <w:rPr>
          <w:rFonts w:ascii="Courier New" w:eastAsia="Times New Roman" w:hAnsi="Courier New" w:cs="Courier New"/>
          <w:color w:val="C4C7C5"/>
          <w:kern w:val="0"/>
          <w:sz w:val="20"/>
          <w:szCs w:val="20"/>
          <w14:ligatures w14:val="none"/>
        </w:rPr>
        <w:t>,</w:t>
      </w:r>
    </w:p>
    <w:p w14:paraId="4F5AD7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"Moderate airway bleeding"</w:t>
      </w:r>
      <w:r w:rsidRPr="000E6857">
        <w:rPr>
          <w:rFonts w:ascii="Courier New" w:eastAsia="Times New Roman" w:hAnsi="Courier New" w:cs="Courier New"/>
          <w:color w:val="C4C7C5"/>
          <w:kern w:val="0"/>
          <w:sz w:val="20"/>
          <w:szCs w:val="20"/>
          <w14:ligatures w14:val="none"/>
        </w:rPr>
        <w:t>,</w:t>
      </w:r>
    </w:p>
    <w:p w14:paraId="6B00FBE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"severity"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"Moderate"</w:t>
      </w:r>
      <w:r w:rsidRPr="000E6857">
        <w:rPr>
          <w:rFonts w:ascii="Courier New" w:eastAsia="Times New Roman" w:hAnsi="Courier New" w:cs="Courier New"/>
          <w:color w:val="C4C7C5"/>
          <w:kern w:val="0"/>
          <w:sz w:val="20"/>
          <w:szCs w:val="20"/>
          <w14:ligatures w14:val="none"/>
        </w:rPr>
        <w:t>,</w:t>
      </w:r>
    </w:p>
    <w:p w14:paraId="1FCBDF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"intervention"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"Topical epinephrine + Iced saline"</w:t>
      </w:r>
    </w:p>
    <w:p w14:paraId="6B39AA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5A5E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EB21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5E7A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01964C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and these</w:t>
      </w:r>
    </w:p>
    <w:p w14:paraId="7E1295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"TEACHING CASE - BRONCHOSCOPY WITH FELLOW PARTICIPATION</w:t>
      </w:r>
    </w:p>
    <w:p w14:paraId="2A0091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2D124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Donald Martinez | MRN: TT-9482-L | DOB: 12/11/1956</w:t>
      </w:r>
    </w:p>
    <w:p w14:paraId="5C791E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998E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TEAM:</w:t>
      </w:r>
    </w:p>
    <w:p w14:paraId="76F55B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[De-identified per protocol]</w:t>
      </w:r>
    </w:p>
    <w:p w14:paraId="3DD328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Fellow: [De-identified per protocol]</w:t>
      </w:r>
    </w:p>
    <w:p w14:paraId="68D6B4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Technician: [De-identified per protocol]</w:t>
      </w:r>
    </w:p>
    <w:p w14:paraId="0FC995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8A99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Mediastinal staging, LUL adenocarcinoma</w:t>
      </w:r>
    </w:p>
    <w:p w14:paraId="372C67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83CF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EDUCATIONAL OBJECTIVES FOR FELLOW:</w:t>
      </w:r>
    </w:p>
    <w:p w14:paraId="04AD52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Systematic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 EBUS evaluation</w:t>
      </w:r>
    </w:p>
    <w:p w14:paraId="084B25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ROSE interpretation and real-time decision-making</w:t>
      </w:r>
    </w:p>
    <w:p w14:paraId="45F406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Optimal needle pass technique</w:t>
      </w:r>
    </w:p>
    <w:p w14:paraId="3DA933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Management of technical challenges</w:t>
      </w:r>
    </w:p>
    <w:p w14:paraId="1F3C37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1E3B2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(midazolam 3mg, fentanyl 75mcg), Ramsay 3"</w:t>
      </w:r>
    </w:p>
    <w:p w14:paraId="76D1082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"TELEPHONE CONSULTATION PROCEDURE NOTE</w:t>
      </w:r>
    </w:p>
    <w:p w14:paraId="4C32EC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8A502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FROM: Bronchoscopy Suite</w:t>
      </w:r>
    </w:p>
    <w:p w14:paraId="4D52D2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 Referring Physician (Dr. Adams)</w:t>
      </w:r>
    </w:p>
    <w:p w14:paraId="7D50D6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 Patient Kevin Brown, MRN VV-8374-M, DOB 09/14/1958</w:t>
      </w:r>
    </w:p>
    <w:p w14:paraId="214492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10/27/2024 15:30</w:t>
      </w:r>
    </w:p>
    <w:p w14:paraId="5EB255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7F9F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Called to discuss procedure results for your patient who underwent EBUS-TBNA today.</w:t>
      </w:r>
    </w:p>
    <w:p w14:paraId="0D0D35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EBC66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BRIEF SUMMARY:</w:t>
      </w:r>
    </w:p>
    <w:p w14:paraId="2CAD18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66M with RUL mass underwent combined EBUS staging and endobronchial biopsy under moderate sedation (midazolam 3mg + fentanyl 100mcg, Ramsay 3, vitals stable throughout).</w:t>
      </w:r>
    </w:p>
    <w:p w14:paraId="078904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892D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 RESULTS:</w:t>
      </w:r>
    </w:p>
    <w:p w14:paraId="5FB092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4R (12mm): 4 passes, preliminary ROSE positive for adenocarcinoma, PET+</w:t>
      </w:r>
    </w:p>
    <w:p w14:paraId="13EB93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7 (15mm): 4 passes, preliminary ROSE positive for adenocarcinoma, PET+</w:t>
      </w:r>
    </w:p>
    <w:p w14:paraId="4F88C1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Station 10R (8mm): 3 passes, ROSE benign</w:t>
      </w:r>
    </w:p>
    <w:p w14:paraId="4C6F2C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1D80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 evaluation completed with full photodocumentation.</w:t>
      </w:r>
    </w:p>
    <w:p w14:paraId="66D227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4EEB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TUMOR BIOPSY:</w:t>
      </w:r>
    </w:p>
    <w:p w14:paraId="199EEE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Primary RUL endobronchial component biopsied (×6 specimens). Adequate tissue obtained.</w:t>
      </w:r>
    </w:p>
    <w:p w14:paraId="013C604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465E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STAGING:</w:t>
      </w:r>
    </w:p>
    <w:p w14:paraId="1AB3BF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Appears to be N2 disease (multi-station involvement at levels 4R and 7).</w:t>
      </w:r>
    </w:p>
    <w:p w14:paraId="7CBFBE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Molecular testing sent from station 4R sample - should have results in 7-10 days.</w:t>
      </w:r>
    </w:p>
    <w:p w14:paraId="63042F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99B9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w:t>
      </w:r>
    </w:p>
    <w:p w14:paraId="4E6AB4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None. Patient tolerated well and discharged home stable.</w:t>
      </w:r>
    </w:p>
    <w:p w14:paraId="6E9E7D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1504B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NEXT STEPS:</w:t>
      </w:r>
    </w:p>
    <w:p w14:paraId="106A65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Final pathology in 3-5 days</w:t>
      </w:r>
    </w:p>
    <w:p w14:paraId="5CD3DF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Molecular results in 7-10 days</w:t>
      </w:r>
    </w:p>
    <w:p w14:paraId="4722CB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Recommend tumor board discussion</w:t>
      </w:r>
    </w:p>
    <w:p w14:paraId="1CDD2C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Patient follow-up in your clinic next week per discussion</w:t>
      </w:r>
    </w:p>
    <w:p w14:paraId="6C07A0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B94A7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Will send formal typed report tomorrow. Feel free to call with questions."</w:t>
      </w:r>
    </w:p>
    <w:p w14:paraId="10E53F9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"PROCEDURAL FLEXIBLE BRONCHOSCOPY WITH EBUS-TBNA</w:t>
      </w:r>
    </w:p>
    <w:p w14:paraId="45C4CB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9BD43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[Nancy Rodriguez]</w:t>
      </w:r>
    </w:p>
    <w:p w14:paraId="5CDE1D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[WW-8372-Q]</w:t>
      </w:r>
    </w:p>
    <w:p w14:paraId="500D94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[04/15/1955]</w:t>
      </w:r>
    </w:p>
    <w:p w14:paraId="33FE3A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[10/25/2024]</w:t>
      </w:r>
    </w:p>
    <w:p w14:paraId="3B2041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7AA1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INDICATION: [Mediastinal staging for right lower lobe adenocarcinoma]</w:t>
      </w:r>
    </w:p>
    <w:p w14:paraId="7E8441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C2AC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w:t>
      </w:r>
    </w:p>
    <w:p w14:paraId="714DA4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Type: [Moderate]</w:t>
      </w:r>
    </w:p>
    <w:p w14:paraId="4AB2E2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Medications: [Midazolam 3mg IV, Fentanyl 75mcg IV]</w:t>
      </w:r>
    </w:p>
    <w:p w14:paraId="4BB0D2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Maximum Ramsay: [3]</w:t>
      </w:r>
    </w:p>
    <w:p w14:paraId="598E76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[BP q5min, continuous SpO2]</w:t>
      </w:r>
    </w:p>
    <w:p w14:paraId="4955EC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Vitals: [Stable - BP 118-132/68-78, SpO2 96-99%]</w:t>
      </w:r>
    </w:p>
    <w:p w14:paraId="005B42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17BC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EBUS-TBNA FINDINGS:</w:t>
      </w:r>
    </w:p>
    <w:p w14:paraId="51B02C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E9A8A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Evaluation: [Yes]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 sequence</w:t>
      </w:r>
    </w:p>
    <w:p w14:paraId="39BA11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24FC27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Size [13mm], Passes [4], ROSE [Positive-malignant], PET [Positive]</w:t>
      </w:r>
    </w:p>
    <w:p w14:paraId="38E511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Size [19mm], Passes [4], ROSE [Positive-malignant], PET [Positive]</w:t>
      </w:r>
    </w:p>
    <w:p w14:paraId="46CEB8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Size [8mm], Passes [3], ROSE [Adequate-benign], PET [Negative]</w:t>
      </w:r>
    </w:p>
    <w:p w14:paraId="03901D6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C45C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Photodocumentation: [Complete]</w:t>
      </w:r>
    </w:p>
    <w:p w14:paraId="6A2D8A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Molecular Testing: [Sent from station 4R]</w:t>
      </w:r>
    </w:p>
    <w:p w14:paraId="701A9B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7DC49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68F710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49CC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DIAGNOSTIC IMPRESSION: [N2 disease confirmed, multi-station involvement]</w:t>
      </w:r>
    </w:p>
    <w:p w14:paraId="4F3BBE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213FD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FOLLOW-UP PLAN: [MDT discussion, neoadjuvant therapy consideration]"</w:t>
      </w:r>
    </w:p>
    <w:p w14:paraId="13E6F8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Paul Anderson / MRN: XL-9284-P / Date of Birth: 11/22/1961</w:t>
      </w:r>
    </w:p>
    <w:p w14:paraId="1ED95E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07B6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Indication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RUL peripheral nodule 19mm, part-solid, indeterminate on PET (SUV 2.1)</w:t>
      </w:r>
    </w:p>
    <w:p w14:paraId="06E90E0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CCC2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Deep sedation: Propofol infusion 50-75 mcg/kg/min</w:t>
      </w:r>
    </w:p>
    <w:p w14:paraId="0B3CF81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Ramsay 4, airway maintained with LMA</w:t>
      </w:r>
    </w:p>
    <w:p w14:paraId="3D073B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Continuous BP via arterial line, SpO2, ETCO2</w:t>
      </w:r>
    </w:p>
    <w:p w14:paraId="597E30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91418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Technology: Cone beam CT integrated with EM navigation system</w:t>
      </w:r>
    </w:p>
    <w:p w14:paraId="72EE06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8C65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w:t>
      </w:r>
    </w:p>
    <w:p w14:paraId="15160AA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1. Initial CBCT acquired for registration</w:t>
      </w:r>
    </w:p>
    <w:p w14:paraId="09A40C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2. EM navigation tracking deployed</w:t>
      </w:r>
    </w:p>
    <w:p w14:paraId="758438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3. Target: RUL posterior segment nodule</w:t>
      </w:r>
    </w:p>
    <w:p w14:paraId="6C7A53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4. Guide sheath advanced under EM + fluoroscopic guidance</w:t>
      </w:r>
    </w:p>
    <w:p w14:paraId="2BDFBD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5. Radial EBUS: Concentric pattern confirmed </w:t>
      </w:r>
      <w:r w:rsidRPr="000E6857">
        <w:rPr>
          <w:rFonts w:ascii="Segoe UI Symbol" w:eastAsia="Times New Roman" w:hAnsi="Segoe UI Symbol" w:cs="Segoe UI Symbol"/>
          <w:color w:val="E3E3E3"/>
          <w:kern w:val="0"/>
          <w:sz w:val="36"/>
          <w:szCs w:val="36"/>
          <w14:ligatures w14:val="none"/>
        </w:rPr>
        <w:t>✓</w:t>
      </w:r>
    </w:p>
    <w:p w14:paraId="4182A5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 Sampling completed</w:t>
      </w:r>
    </w:p>
    <w:p w14:paraId="4C25CB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 CBCT repeated to confirm sheath position and check for pneumothorax</w:t>
      </w:r>
    </w:p>
    <w:p w14:paraId="61082D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C639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Fluoroscopy metrics:</w:t>
      </w:r>
    </w:p>
    <w:p w14:paraId="7C9ABC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 4.8 minutes</w:t>
      </w:r>
    </w:p>
    <w:p w14:paraId="574F91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DAP: 178 cGy*cm² (including CBCT)</w:t>
      </w:r>
    </w:p>
    <w:p w14:paraId="2283BE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3350E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Samples:</w:t>
      </w:r>
    </w:p>
    <w:p w14:paraId="15852F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Needle aspiration ×2</w:t>
      </w:r>
    </w:p>
    <w:p w14:paraId="3171A7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biopsy ×4</w:t>
      </w:r>
    </w:p>
    <w:p w14:paraId="703C54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 cytology ×2</w:t>
      </w:r>
    </w:p>
    <w:p w14:paraId="557DBD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DB63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Tool-in-lesion: CONFIRMED</w:t>
      </w:r>
    </w:p>
    <w:p w14:paraId="228D2E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Localization success: YES</w:t>
      </w:r>
    </w:p>
    <w:p w14:paraId="1D347E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Protocol adherent: YES</w:t>
      </w:r>
    </w:p>
    <w:p w14:paraId="01E418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682857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 CBCT: No pneumothorax identified</w:t>
      </w:r>
    </w:p>
    <w:p w14:paraId="7846437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9780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No complications. Patient recovered smoothly, discharged after 2 hours."</w:t>
      </w:r>
    </w:p>
    <w:p w14:paraId="61323E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DATA</w:t>
      </w:r>
    </w:p>
    <w:p w14:paraId="5F94BA0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Field                  │ Value                                    │</w:t>
      </w:r>
    </w:p>
    <w:p w14:paraId="67B145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color w:val="E3E3E3"/>
          <w:kern w:val="0"/>
          <w:sz w:val="36"/>
          <w:szCs w:val="36"/>
          <w14:ligatures w14:val="none"/>
        </w:rPr>
        <w:t>┤</w:t>
      </w:r>
    </w:p>
    <w:p w14:paraId="16D2B0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 William Taylor                          │</w:t>
      </w:r>
    </w:p>
    <w:p w14:paraId="2BC7A1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 XX-8473-MM                              │</w:t>
      </w:r>
    </w:p>
    <w:p w14:paraId="248BFC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 08/17/1959                              │</w:t>
      </w:r>
    </w:p>
    <w:p w14:paraId="296FFE0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Date         │ 10/20/2024                              │</w:t>
      </w:r>
    </w:p>
    <w:p w14:paraId="487038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Indication             │ Peripheral LLL nodule 16mm              │</w:t>
      </w:r>
    </w:p>
    <w:p w14:paraId="143F81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6005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DATA</w:t>
      </w:r>
    </w:p>
    <w:p w14:paraId="75B726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Parameter              │ Value                                    │</w:t>
      </w:r>
    </w:p>
    <w:p w14:paraId="0E45F41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color w:val="E3E3E3"/>
          <w:kern w:val="0"/>
          <w:sz w:val="36"/>
          <w:szCs w:val="36"/>
          <w14:ligatures w14:val="none"/>
        </w:rPr>
        <w:t>┤</w:t>
      </w:r>
    </w:p>
    <w:p w14:paraId="2CB25A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Type                   │ Deep sedation                           │</w:t>
      </w:r>
    </w:p>
    <w:p w14:paraId="5155C7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Agent 1                │ Propofol infusion 50-100 mcg/kg/min    │</w:t>
      </w:r>
    </w:p>
    <w:p w14:paraId="62DA12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Airway                 │ LMA                                      │</w:t>
      </w:r>
    </w:p>
    <w:p w14:paraId="63021D5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Max Ramsay             │ 4                                        │</w:t>
      </w:r>
    </w:p>
    <w:p w14:paraId="632B82F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BP Monitoring          │ Every 5 minutes                         │</w:t>
      </w:r>
    </w:p>
    <w:p w14:paraId="174C36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SpO2                   │ Continuous (maintained 95-98%)          │</w:t>
      </w:r>
    </w:p>
    <w:p w14:paraId="61C2F9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DA32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NAVIGATION DATA</w:t>
      </w:r>
    </w:p>
    <w:p w14:paraId="40BD43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Parameter              │ Value                                    │</w:t>
      </w:r>
    </w:p>
    <w:p w14:paraId="37E5B2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color w:val="E3E3E3"/>
          <w:kern w:val="0"/>
          <w:sz w:val="36"/>
          <w:szCs w:val="36"/>
          <w14:ligatures w14:val="none"/>
        </w:rPr>
        <w:t>┤</w:t>
      </w:r>
    </w:p>
    <w:p w14:paraId="01ED5E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System                 │ Electromagnetic                         │</w:t>
      </w:r>
    </w:p>
    <w:p w14:paraId="0A3F74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Target                 │ LLL superior segment                    │</w:t>
      </w:r>
    </w:p>
    <w:p w14:paraId="3F6016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Registration           │ Successful                              │</w:t>
      </w:r>
    </w:p>
    <w:p w14:paraId="643C35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Tool-in-Lesion         │ Confirmed (radial EBUS concentric)     │</w:t>
      </w:r>
    </w:p>
    <w:p w14:paraId="74EEB8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Fluoroscopy Time       │ 4.7 minutes                             │</w:t>
      </w:r>
    </w:p>
    <w:p w14:paraId="053228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DAP                    │ 182 cGy*cm²                             │</w:t>
      </w:r>
    </w:p>
    <w:p w14:paraId="704736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6F600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SAMPLING DATA</w:t>
      </w:r>
    </w:p>
    <w:p w14:paraId="56881D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Sample Type            │ Quantity                                 │</w:t>
      </w:r>
    </w:p>
    <w:p w14:paraId="3ED99C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color w:val="E3E3E3"/>
          <w:kern w:val="0"/>
          <w:sz w:val="36"/>
          <w:szCs w:val="36"/>
          <w14:ligatures w14:val="none"/>
        </w:rPr>
        <w:t>┤</w:t>
      </w:r>
    </w:p>
    <w:p w14:paraId="3D5949D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Needle aspirate        │ 3                                        │</w:t>
      </w:r>
    </w:p>
    <w:p w14:paraId="25726F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Forceps biopsy         │ 4                                        │</w:t>
      </w:r>
    </w:p>
    <w:p w14:paraId="323357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Brush cytology         │ 2                                        │</w:t>
      </w:r>
    </w:p>
    <w:p w14:paraId="76AAFC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89914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OUTCOME DATA</w:t>
      </w:r>
    </w:p>
    <w:p w14:paraId="43A412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Metric                 │ Status                                   │</w:t>
      </w:r>
    </w:p>
    <w:p w14:paraId="087678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MS Mincho" w:eastAsia="MS Mincho" w:hAnsi="MS Mincho" w:cs="MS Mincho" w:hint="eastAsia"/>
          <w:color w:val="E3E3E3"/>
          <w:kern w:val="0"/>
          <w:sz w:val="36"/>
          <w:szCs w:val="36"/>
          <w14:ligatures w14:val="none"/>
        </w:rPr>
        <w:lastRenderedPageBreak/>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hint="eastAsia"/>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w:t>
      </w:r>
      <w:r w:rsidRPr="000E6857">
        <w:rPr>
          <w:rFonts w:ascii="MS Mincho" w:eastAsia="MS Mincho" w:hAnsi="MS Mincho" w:cs="MS Mincho"/>
          <w:color w:val="E3E3E3"/>
          <w:kern w:val="0"/>
          <w:sz w:val="36"/>
          <w:szCs w:val="36"/>
          <w14:ligatures w14:val="none"/>
        </w:rPr>
        <w:t>┤</w:t>
      </w:r>
    </w:p>
    <w:p w14:paraId="43E914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Localization Success   │ YES                                      │</w:t>
      </w:r>
    </w:p>
    <w:p w14:paraId="5FD5498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Protocol Adherent      │ YES                                      │</w:t>
      </w:r>
    </w:p>
    <w:p w14:paraId="147384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Complications          │ None                                     │</w:t>
      </w:r>
    </w:p>
    <w:p w14:paraId="2EB12F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Post-XR Pneumothorax   │ No                                       │"</w:t>
      </w:r>
    </w:p>
    <w:p w14:paraId="5E80BAE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Michael Torres</w:t>
      </w:r>
    </w:p>
    <w:p w14:paraId="0B8E08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XY-4829</w:t>
      </w:r>
    </w:p>
    <w:p w14:paraId="62D8C5E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DOB: 06/25/1960</w:t>
      </w:r>
    </w:p>
    <w:p w14:paraId="312CF2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54931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Staging for centrally located NSCLC, extensive mediastinal involvement on imaging</w:t>
      </w:r>
    </w:p>
    <w:p w14:paraId="5B9B26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11AA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approach: Moderate sedation, midazolam 4mg + fentanyl 100mcg</w:t>
      </w:r>
    </w:p>
    <w:p w14:paraId="42C149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Ramsay score peaked at 3</w:t>
      </w:r>
    </w:p>
    <w:p w14:paraId="0C1ADDC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BP monitoring every 5 minutes, continuous pulse oximetry maintained &gt;94%</w:t>
      </w:r>
    </w:p>
    <w:p w14:paraId="7DBA94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9E771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EBUS-TBNA findings:</w:t>
      </w:r>
    </w:p>
    <w:p w14:paraId="3EF8C5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mediastinal evaluation performed.</w:t>
      </w:r>
    </w:p>
    <w:p w14:paraId="68B8403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F85AB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2R: 11mm, 3 passes, PET+, ROSE+ for malignancy</w:t>
      </w:r>
    </w:p>
    <w:p w14:paraId="460A3A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15mm, 4 passes, PET+, ROSE+ for malignancy</w:t>
      </w:r>
    </w:p>
    <w:p w14:paraId="1185B9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Station 4L: 12mm, 4 passes, PET+, ROSE+ for malignancy</w:t>
      </w:r>
    </w:p>
    <w:p w14:paraId="522769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24mm, 5 passes, PET+, ROSE+ for malignancy</w:t>
      </w:r>
    </w:p>
    <w:p w14:paraId="4CFFC5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10R: 9mm, 3 passes, PET+, ROSE+ for malignancy</w:t>
      </w:r>
    </w:p>
    <w:p w14:paraId="0B59FB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61A0EF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nodes with adequate cellularity. Molecular testing panels sent from stations 4R and 7.</w:t>
      </w:r>
    </w:p>
    <w:p w14:paraId="00BD0D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Complete photodocumentation of accessible stations archived.</w:t>
      </w:r>
    </w:p>
    <w:p w14:paraId="6FAD2D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BBA1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procedural complications. Patient hemodynamically stable throughout.</w:t>
      </w:r>
    </w:p>
    <w:p w14:paraId="7624EE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1D073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Extensive N2/N3 disease confirmed. Adequate tissue for complete molecular characterization obtained."</w:t>
      </w:r>
    </w:p>
    <w:p w14:paraId="34F77D6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Maria Rodriguez</w:t>
      </w:r>
    </w:p>
    <w:p w14:paraId="1593A5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Medical Record: ZX-1847-QP</w:t>
      </w:r>
    </w:p>
    <w:p w14:paraId="5C3D32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Birth: 05/30/1971</w:t>
      </w:r>
    </w:p>
    <w:p w14:paraId="32D9F4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10/08/2024</w:t>
      </w:r>
    </w:p>
    <w:p w14:paraId="6E79E5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55E8B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Clinical context: 53F with bilateral hilar lymphadenopathy on CXR, concern for sarcoidosis vs lymphoma</w:t>
      </w:r>
    </w:p>
    <w:p w14:paraId="270FD1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F2E2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Conscious sedation: Versed 2mg, Fentanyl 50mcg - patient remained conversant, Ramsay 2-3</w:t>
      </w:r>
    </w:p>
    <w:p w14:paraId="14D6F39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Vital signs: SpO2 98-100% RA, BP q10min stable 120s-130s/70s-80s</w:t>
      </w:r>
    </w:p>
    <w:p w14:paraId="154C1D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13DC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EBUS-TBNA performed:</w:t>
      </w:r>
    </w:p>
    <w:p w14:paraId="290EBF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Station 4R (14mm) - 3 passes - ROSE shows non-necrotizing granulomas</w:t>
      </w:r>
    </w:p>
    <w:p w14:paraId="35DCDC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Station 4L (16mm) - 3 passes - ROSE consistent with granulomatous inflammation</w:t>
      </w:r>
    </w:p>
    <w:p w14:paraId="7502A2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Station 7 (20mm) - 4 passes - ROSE adequate, similar findings</w:t>
      </w:r>
    </w:p>
    <w:p w14:paraId="010F27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Station 11R (9mm) - 3 passes - ROSE adequate</w:t>
      </w:r>
    </w:p>
    <w:p w14:paraId="3D5F0F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2F255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samples adequate for flow cytometry and microbiological culture sent.</w:t>
      </w:r>
    </w:p>
    <w:p w14:paraId="25CDD9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50D27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 Patient tolerated well. Discharge home same day.</w:t>
      </w:r>
    </w:p>
    <w:p w14:paraId="44ACD3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27EF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Adequate tissue obtained for sarcoidosis vs lymphoma differentiation."</w:t>
      </w:r>
    </w:p>
    <w:p w14:paraId="582D69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"Name: George Martinez / MRN: ZZ-4829-Q / Birth: 07/19/1956</w:t>
      </w:r>
    </w:p>
    <w:p w14:paraId="6147DC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E4548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Mediastinal staging, RUL NSCLC</w:t>
      </w:r>
    </w:p>
    <w:p w14:paraId="7E8A9F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713B6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Moderate (midazolam/fentanyl), Ramsay 3, monitoring q5min</w:t>
      </w:r>
    </w:p>
    <w:p w14:paraId="3A4572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541B4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EBUS-TBNA performed with systematic approach (N3</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N2</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N1):</w:t>
      </w:r>
    </w:p>
    <w:p w14:paraId="14C4D3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FABA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(11mm, PET+):</w:t>
      </w:r>
    </w:p>
    <w:p w14:paraId="76E0AB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 1: ROSE - insufficient cellularity</w:t>
      </w:r>
    </w:p>
    <w:p w14:paraId="24200B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Pass 2: ROSE - insufficient cellularity</w:t>
      </w:r>
    </w:p>
    <w:p w14:paraId="7C7315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 3: ROSE - insufficient cellularity</w:t>
      </w:r>
    </w:p>
    <w:p w14:paraId="6615DD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 4: ROSE - finally adequate, benign lymphocytes seen</w:t>
      </w:r>
    </w:p>
    <w:p w14:paraId="6FD7FD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 5: ROSE - adequate</w:t>
      </w:r>
    </w:p>
    <w:p w14:paraId="4C33AD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5 total passes needed for adequacy</w:t>
      </w:r>
    </w:p>
    <w:p w14:paraId="758C59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46117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(15mm, PET+):</w:t>
      </w:r>
    </w:p>
    <w:p w14:paraId="3BBE59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Passes 1-3: ROSE adequate immediately, positive for malignancy</w:t>
      </w:r>
    </w:p>
    <w:p w14:paraId="10867A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2100FA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11R (7mm, PET-):</w:t>
      </w:r>
    </w:p>
    <w:p w14:paraId="0D3669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Passes 1-3: ROSE adequate</w:t>
      </w:r>
    </w:p>
    <w:p w14:paraId="7B71347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0F770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ALL NODES ADEQUATE: Yes (eventually, though station 4R required extra passes)</w:t>
      </w:r>
    </w:p>
    <w:p w14:paraId="6FA8CC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MOLECULAR SUCCESS: Yes, tissue sent from station 7</w:t>
      </w:r>
    </w:p>
    <w:p w14:paraId="39C56E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3492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Systematic sequence used: Yes</w:t>
      </w:r>
    </w:p>
    <w:p w14:paraId="09E64C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Photodocumentation completed: Yes</w:t>
      </w:r>
    </w:p>
    <w:p w14:paraId="631227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A6F8D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complications.</w:t>
      </w:r>
    </w:p>
    <w:p w14:paraId="349D31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D80CAE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 N2 disease confirmed (station 7). Station 4R benign despite PET avidity. Adequate tissue for molecular testing obtained."</w:t>
      </w:r>
    </w:p>
    <w:p w14:paraId="20F5AE41"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Developing the JSON Structure</w:t>
      </w:r>
    </w:p>
    <w:p w14:paraId="0C2ACA62"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 xml:space="preserve">I'm now fully immersed in developing the JSON structure for these medical procedure notes. Focus is on </w:t>
      </w:r>
      <w:r w:rsidRPr="000E6857">
        <w:rPr>
          <w:rFonts w:ascii="Helvetica Neue" w:eastAsia="Times New Roman" w:hAnsi="Helvetica Neue" w:cs="Times New Roman"/>
          <w:i/>
          <w:iCs/>
          <w:color w:val="E3E3E3"/>
          <w:kern w:val="0"/>
          <w:sz w:val="36"/>
          <w:szCs w:val="36"/>
          <w14:ligatures w14:val="none"/>
        </w:rPr>
        <w:lastRenderedPageBreak/>
        <w:t>representing the generated </w:t>
      </w:r>
      <w:r w:rsidRPr="000E6857">
        <w:rPr>
          <w:rFonts w:ascii="Courier New" w:eastAsia="Times New Roman" w:hAnsi="Courier New" w:cs="Courier New"/>
          <w:i/>
          <w:iCs/>
          <w:color w:val="C4C7C5"/>
          <w:kern w:val="0"/>
          <w:sz w:val="32"/>
          <w:szCs w:val="32"/>
          <w:shd w:val="clear" w:color="auto" w:fill="282A2C"/>
          <w14:ligatures w14:val="none"/>
        </w:rPr>
        <w:t>procedure_id</w:t>
      </w:r>
      <w:r w:rsidRPr="000E6857">
        <w:rPr>
          <w:rFonts w:ascii="Helvetica Neue" w:eastAsia="Times New Roman" w:hAnsi="Helvetica Neue" w:cs="Times New Roman"/>
          <w:i/>
          <w:iCs/>
          <w:color w:val="E3E3E3"/>
          <w:kern w:val="0"/>
          <w:sz w:val="36"/>
          <w:szCs w:val="36"/>
          <w14:ligatures w14:val="none"/>
        </w:rPr>
        <w:t> along with its associated data. Considering how to handle nuances like date/time formats and potential variations in the original notes to keep it standardized.</w:t>
      </w:r>
    </w:p>
    <w:p w14:paraId="60A2D21D"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Analyzing Case Data</w:t>
      </w:r>
    </w:p>
    <w:p w14:paraId="61638B6F"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Now, I'm deep into the specifics of each case note. I'm focusing on extracting the core data: patient demographics, clinical notes, and coding/billing details. I'm noting the EBUS-TBNA and navigational cases, and how they relate to the procedure code. My focus is now on the case of William Taylor.</w:t>
      </w:r>
    </w:p>
    <w:p w14:paraId="42E9068D"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Defining Procedure Codes</w:t>
      </w:r>
    </w:p>
    <w:p w14:paraId="00AD3847"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clarifying the relevant CPT codes and their relationships. I'm focusing on the distinctions between 31652/31653 for EBUS, the navigation add-on code 31627, and the primary lung nodule biopsy code, 31628. Also, I'm noting the REBUS and endobronchial biopsy distinctions and their bundling rules. I need to take into account anesthesia levels and teaching/supervision details, too.</w:t>
      </w:r>
    </w:p>
    <w:p w14:paraId="1054A23C"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revisiting the Donald Martinez case. There's only a mention of "Teaching Case." The text doesn't have detailed stations. I may treat it as a plan.</w:t>
      </w:r>
    </w:p>
    <w:p w14:paraId="19E0923F"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Interpreting Sparse Data</w:t>
      </w:r>
    </w:p>
    <w:p w14:paraId="57572D93"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 xml:space="preserve">My primary concern now is how to handle the "teaching" cases with very sparse data, such as William Taylor's </w:t>
      </w:r>
      <w:r w:rsidRPr="000E6857">
        <w:rPr>
          <w:rFonts w:ascii="Helvetica Neue" w:eastAsia="Times New Roman" w:hAnsi="Helvetica Neue" w:cs="Times New Roman"/>
          <w:i/>
          <w:iCs/>
          <w:color w:val="E3E3E3"/>
          <w:kern w:val="0"/>
          <w:sz w:val="36"/>
          <w:szCs w:val="36"/>
          <w14:ligatures w14:val="none"/>
        </w:rPr>
        <w:lastRenderedPageBreak/>
        <w:t>case, which just has header/setup text. Initially, I thought about omitting it, but after examining the user prompt, I'll represent the sparse nature of these notes. Since Note 1 explicitly mentions N3-&gt;N2-&gt;N1 evaluation, I'll encode it as a completed 31652 procedure, but I'll note the lack of specific station details. I must ensure I process all notes consistently, and interpret data as completely as possible.</w:t>
      </w:r>
    </w:p>
    <w:p w14:paraId="467C48D1"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Summarizing New Cases</w:t>
      </w:r>
    </w:p>
    <w:p w14:paraId="29024515"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fully immersed in coding for the Nancy Rodriguez, Paul Anderson, William Taylor, and Michael Torres cases. For Nancy, I'm noting the three EBUS stations and coding both the primary and additional station CPT codes. With Paul, I'm integrating the navigational guidance, and bundling procedures like brushing and needle biopsies with the primary code 31628. For William, I'm assigning 31627 for navigation and the 31628 code. With Michael, I'm assigning 31652 for the first two stations and 31653 for the remaining stations, to reflect "each additional station" billing accurately.</w:t>
      </w:r>
    </w:p>
    <w:p w14:paraId="5720F139"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Refining Code Applications</w:t>
      </w:r>
    </w:p>
    <w:p w14:paraId="25D2F332"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revising my coding strategy after reviewing the CPT definitions for EBUS-TBNA procedures. I've corrected my initial understanding: code 31653 encompasses all stations beyond the first two, not a per-station add-on. I'm focusing on accurately applying either 31652 (1-2 stations) or 31653 (3+ stations), ensuring I capture the full scope of each procedure.</w:t>
      </w:r>
    </w:p>
    <w:p w14:paraId="28C896B0"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lastRenderedPageBreak/>
        <w:t>Verifying Code Applicability</w:t>
      </w:r>
    </w:p>
    <w:p w14:paraId="3249A964"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clarifying the application of 31652 and 31653, and the documentation for these. Based on the data, I can't determine if the correct coding is just 31652 or 31653, or a combination. The user's input listed both codes. I need to be sure before I implement.</w:t>
      </w:r>
    </w:p>
    <w:p w14:paraId="4EF437CB"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Analyzing Additive Codes</w:t>
      </w:r>
    </w:p>
    <w:p w14:paraId="0A0D581E"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clarifying the CPT code 31653 as an add-on code, not a replacement for 31652. With four stations for Maria Rodriguez, I'll bill 31652 plus 31653, following the NCCI manual logic, to be consistent with the "ground truth" examples.</w:t>
      </w:r>
    </w:p>
    <w:p w14:paraId="3CFA238E"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b/>
          <w:bCs/>
          <w:i/>
          <w:iCs/>
          <w:color w:val="E3E3E3"/>
          <w:kern w:val="0"/>
          <w:sz w:val="36"/>
          <w:szCs w:val="36"/>
          <w14:ligatures w14:val="none"/>
        </w:rPr>
        <w:t>Encoding Complex Procedures</w:t>
      </w:r>
    </w:p>
    <w:p w14:paraId="6332E250" w14:textId="77777777" w:rsidR="000E6857" w:rsidRPr="000E6857" w:rsidRDefault="000E6857" w:rsidP="000E6857">
      <w:pPr>
        <w:shd w:val="clear" w:color="auto" w:fill="131314"/>
        <w:spacing w:after="240" w:line="240" w:lineRule="auto"/>
        <w:rPr>
          <w:rFonts w:ascii="Helvetica Neue" w:eastAsia="Times New Roman" w:hAnsi="Helvetica Neue" w:cs="Times New Roman"/>
          <w:i/>
          <w:iCs/>
          <w:color w:val="E3E3E3"/>
          <w:kern w:val="0"/>
          <w:sz w:val="36"/>
          <w:szCs w:val="36"/>
          <w14:ligatures w14:val="none"/>
        </w:rPr>
      </w:pPr>
      <w:r w:rsidRPr="000E6857">
        <w:rPr>
          <w:rFonts w:ascii="Helvetica Neue" w:eastAsia="Times New Roman" w:hAnsi="Helvetica Neue" w:cs="Times New Roman"/>
          <w:i/>
          <w:iCs/>
          <w:color w:val="E3E3E3"/>
          <w:kern w:val="0"/>
          <w:sz w:val="36"/>
          <w:szCs w:val="36"/>
          <w14:ligatures w14:val="none"/>
        </w:rPr>
        <w:t>I'm now focusing on the encoding of George Martinez's case. The 4R station's "adequacy issues" requires careful representation, and the three-station setup clarifies the use of codes 31652 and 31653. I'm also considering illustrative images for clarity and context in the final JSON structure.</w:t>
      </w:r>
    </w:p>
    <w:p w14:paraId="32210E33"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final JSON array for this dataset.</w:t>
      </w:r>
    </w:p>
    <w:p w14:paraId="392A8D06"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incorporated the specific </w:t>
      </w:r>
      <w:r w:rsidRPr="000E6857">
        <w:rPr>
          <w:rFonts w:ascii="Helvetica Neue" w:eastAsia="Times New Roman" w:hAnsi="Helvetica Neue" w:cs="Times New Roman"/>
          <w:b/>
          <w:bCs/>
          <w:color w:val="E3E3E3"/>
          <w:kern w:val="0"/>
          <w:sz w:val="36"/>
          <w:szCs w:val="36"/>
          <w14:ligatures w14:val="none"/>
        </w:rPr>
        <w:t>Quality Metrics</w:t>
      </w:r>
      <w:r w:rsidRPr="000E6857">
        <w:rPr>
          <w:rFonts w:ascii="Helvetica Neue" w:eastAsia="Times New Roman" w:hAnsi="Helvetica Neue" w:cs="Times New Roman"/>
          <w:color w:val="E3E3E3"/>
          <w:kern w:val="0"/>
          <w:sz w:val="36"/>
          <w:szCs w:val="36"/>
          <w14:ligatures w14:val="none"/>
        </w:rPr>
        <w:t> found in the navigational notes (fluoroscopy time, radiation dose, localization success) and applied the </w:t>
      </w:r>
      <w:r w:rsidRPr="000E6857">
        <w:rPr>
          <w:rFonts w:ascii="Helvetica Neue" w:eastAsia="Times New Roman" w:hAnsi="Helvetica Neue" w:cs="Times New Roman"/>
          <w:b/>
          <w:bCs/>
          <w:color w:val="E3E3E3"/>
          <w:kern w:val="0"/>
          <w:sz w:val="36"/>
          <w:szCs w:val="36"/>
          <w14:ligatures w14:val="none"/>
        </w:rPr>
        <w:t>EBUS coding logic</w:t>
      </w:r>
      <w:r w:rsidRPr="000E6857">
        <w:rPr>
          <w:rFonts w:ascii="Helvetica Neue" w:eastAsia="Times New Roman" w:hAnsi="Helvetica Neue" w:cs="Times New Roman"/>
          <w:color w:val="E3E3E3"/>
          <w:kern w:val="0"/>
          <w:sz w:val="36"/>
          <w:szCs w:val="36"/>
          <w14:ligatures w14:val="none"/>
        </w:rPr>
        <w:t> (31652 for the first two stations, 31653 for three or more) consistent with the dataset's examples.</w:t>
      </w:r>
    </w:p>
    <w:p w14:paraId="3070F87F"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lastRenderedPageBreak/>
        <w:t>JSON</w:t>
      </w:r>
    </w:p>
    <w:p w14:paraId="78F9E7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62EDD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F6CF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"note_063_martinez_d"</w:t>
      </w:r>
      <w:r w:rsidRPr="000E6857">
        <w:rPr>
          <w:rFonts w:ascii="Courier New" w:eastAsia="Times New Roman" w:hAnsi="Courier New" w:cs="Courier New"/>
          <w:color w:val="C4C7C5"/>
          <w:kern w:val="0"/>
          <w:sz w:val="20"/>
          <w:szCs w:val="20"/>
          <w14:ligatures w14:val="none"/>
        </w:rPr>
        <w:t>,</w:t>
      </w:r>
    </w:p>
    <w:p w14:paraId="0D7ABB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86C56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2F3728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21F6B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"Donald Martinez"</w:t>
      </w:r>
      <w:r w:rsidRPr="000E6857">
        <w:rPr>
          <w:rFonts w:ascii="Courier New" w:eastAsia="Times New Roman" w:hAnsi="Courier New" w:cs="Courier New"/>
          <w:color w:val="C4C7C5"/>
          <w:kern w:val="0"/>
          <w:sz w:val="20"/>
          <w:szCs w:val="20"/>
          <w14:ligatures w14:val="none"/>
        </w:rPr>
        <w:t>,</w:t>
      </w:r>
    </w:p>
    <w:p w14:paraId="3A664F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"TT-9482-L"</w:t>
      </w:r>
      <w:r w:rsidRPr="000E6857">
        <w:rPr>
          <w:rFonts w:ascii="Courier New" w:eastAsia="Times New Roman" w:hAnsi="Courier New" w:cs="Courier New"/>
          <w:color w:val="C4C7C5"/>
          <w:kern w:val="0"/>
          <w:sz w:val="20"/>
          <w:szCs w:val="20"/>
          <w14:ligatures w14:val="none"/>
        </w:rPr>
        <w:t>,</w:t>
      </w:r>
    </w:p>
    <w:p w14:paraId="02174C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"1956-12-11"</w:t>
      </w:r>
    </w:p>
    <w:p w14:paraId="52E9BD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24E6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 (Teaching Case)"</w:t>
      </w:r>
      <w:r w:rsidRPr="000E6857">
        <w:rPr>
          <w:rFonts w:ascii="Courier New" w:eastAsia="Times New Roman" w:hAnsi="Courier New" w:cs="Courier New"/>
          <w:color w:val="C4C7C5"/>
          <w:kern w:val="0"/>
          <w:sz w:val="20"/>
          <w:szCs w:val="20"/>
          <w14:ligatures w14:val="none"/>
        </w:rPr>
        <w:t>,</w:t>
      </w:r>
    </w:p>
    <w:p w14:paraId="5EB932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"LUL Adenocarcinoma (Staging)"</w:t>
      </w:r>
    </w:p>
    <w:p w14:paraId="01DEDB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8B657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7BFE2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(Teaching Case)"</w:t>
      </w:r>
      <w:r w:rsidRPr="000E6857">
        <w:rPr>
          <w:rFonts w:ascii="Courier New" w:eastAsia="Times New Roman" w:hAnsi="Courier New" w:cs="Courier New"/>
          <w:color w:val="C4C7C5"/>
          <w:kern w:val="0"/>
          <w:sz w:val="20"/>
          <w:szCs w:val="20"/>
          <w14:ligatures w14:val="none"/>
        </w:rPr>
        <w:t>,</w:t>
      </w:r>
    </w:p>
    <w:p w14:paraId="276693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"Systematic N3-&gt;N2-&gt;N1 evaluation. Focus on fellow education, needle technique, and ROSE interpretation."</w:t>
      </w:r>
    </w:p>
    <w:p w14:paraId="253D50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3FB4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30DD9F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staging (Teaching Level)."</w:t>
      </w:r>
      <w:r w:rsidRPr="000E6857">
        <w:rPr>
          <w:rFonts w:ascii="Courier New" w:eastAsia="Times New Roman" w:hAnsi="Courier New" w:cs="Courier New"/>
          <w:color w:val="C4C7C5"/>
          <w:kern w:val="0"/>
          <w:sz w:val="20"/>
          <w:szCs w:val="20"/>
          <w14:ligatures w14:val="none"/>
        </w:rPr>
        <w:t>,</w:t>
      </w:r>
    </w:p>
    <w:p w14:paraId="756EE29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39F6C3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4AC22A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5F75F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4E1127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32B21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28AF86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0B4C1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"Coding assumes standard staging performance (at least 2 stations) for educational purposes."</w:t>
      </w:r>
    </w:p>
    <w:p w14:paraId="617FE78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E2F9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80A4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2EE3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D884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6C68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"note_064_brown_k"</w:t>
      </w:r>
      <w:r w:rsidRPr="000E6857">
        <w:rPr>
          <w:rFonts w:ascii="Courier New" w:eastAsia="Times New Roman" w:hAnsi="Courier New" w:cs="Courier New"/>
          <w:color w:val="C4C7C5"/>
          <w:kern w:val="0"/>
          <w:sz w:val="20"/>
          <w:szCs w:val="20"/>
          <w14:ligatures w14:val="none"/>
        </w:rPr>
        <w:t>,</w:t>
      </w:r>
    </w:p>
    <w:p w14:paraId="3DF2964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E7CD5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"2024-10-27"</w:t>
      </w:r>
      <w:r w:rsidRPr="000E6857">
        <w:rPr>
          <w:rFonts w:ascii="Courier New" w:eastAsia="Times New Roman" w:hAnsi="Courier New" w:cs="Courier New"/>
          <w:color w:val="C4C7C5"/>
          <w:kern w:val="0"/>
          <w:sz w:val="20"/>
          <w:szCs w:val="20"/>
          <w14:ligatures w14:val="none"/>
        </w:rPr>
        <w:t>,</w:t>
      </w:r>
    </w:p>
    <w:p w14:paraId="361B2F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BF2FD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"Kevin Brown"</w:t>
      </w:r>
      <w:r w:rsidRPr="000E6857">
        <w:rPr>
          <w:rFonts w:ascii="Courier New" w:eastAsia="Times New Roman" w:hAnsi="Courier New" w:cs="Courier New"/>
          <w:color w:val="C4C7C5"/>
          <w:kern w:val="0"/>
          <w:sz w:val="20"/>
          <w:szCs w:val="20"/>
          <w14:ligatures w14:val="none"/>
        </w:rPr>
        <w:t>,</w:t>
      </w:r>
    </w:p>
    <w:p w14:paraId="43E113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"VV-8374-M"</w:t>
      </w:r>
      <w:r w:rsidRPr="000E6857">
        <w:rPr>
          <w:rFonts w:ascii="Courier New" w:eastAsia="Times New Roman" w:hAnsi="Courier New" w:cs="Courier New"/>
          <w:color w:val="C4C7C5"/>
          <w:kern w:val="0"/>
          <w:sz w:val="20"/>
          <w:szCs w:val="20"/>
          <w14:ligatures w14:val="none"/>
        </w:rPr>
        <w:t>,</w:t>
      </w:r>
    </w:p>
    <w:p w14:paraId="2CBA38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"1958-09-14"</w:t>
      </w:r>
    </w:p>
    <w:p w14:paraId="7F1128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57BC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 (Referring Dr. Adams)"</w:t>
      </w:r>
      <w:r w:rsidRPr="000E6857">
        <w:rPr>
          <w:rFonts w:ascii="Courier New" w:eastAsia="Times New Roman" w:hAnsi="Courier New" w:cs="Courier New"/>
          <w:color w:val="C4C7C5"/>
          <w:kern w:val="0"/>
          <w:sz w:val="20"/>
          <w:szCs w:val="20"/>
          <w14:ligatures w14:val="none"/>
        </w:rPr>
        <w:t>,</w:t>
      </w:r>
    </w:p>
    <w:p w14:paraId="50E2C9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Mass, N2 Disease"</w:t>
      </w:r>
    </w:p>
    <w:p w14:paraId="2745F7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228E5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3602AD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 Endobronchial Biopsy"</w:t>
      </w:r>
      <w:r w:rsidRPr="000E6857">
        <w:rPr>
          <w:rFonts w:ascii="Courier New" w:eastAsia="Times New Roman" w:hAnsi="Courier New" w:cs="Courier New"/>
          <w:color w:val="C4C7C5"/>
          <w:kern w:val="0"/>
          <w:sz w:val="20"/>
          <w:szCs w:val="20"/>
          <w14:ligatures w14:val="none"/>
        </w:rPr>
        <w:t>,</w:t>
      </w:r>
    </w:p>
    <w:p w14:paraId="1FB95F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Stations 4R, 7, 10R sampled. Endobronchial biopsy of RUL tumor. N2 disease confirmed."</w:t>
      </w:r>
    </w:p>
    <w:p w14:paraId="259928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A616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1BF6D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 and primary tumor diagnosis."</w:t>
      </w:r>
      <w:r w:rsidRPr="000E6857">
        <w:rPr>
          <w:rFonts w:ascii="Courier New" w:eastAsia="Times New Roman" w:hAnsi="Courier New" w:cs="Courier New"/>
          <w:color w:val="C4C7C5"/>
          <w:kern w:val="0"/>
          <w:sz w:val="20"/>
          <w:szCs w:val="20"/>
          <w14:ligatures w14:val="none"/>
        </w:rPr>
        <w:t>,</w:t>
      </w:r>
    </w:p>
    <w:p w14:paraId="47D656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10.20</w:t>
      </w:r>
      <w:r w:rsidRPr="000E6857">
        <w:rPr>
          <w:rFonts w:ascii="Courier New" w:eastAsia="Times New Roman" w:hAnsi="Courier New" w:cs="Courier New"/>
          <w:color w:val="C4C7C5"/>
          <w:kern w:val="0"/>
          <w:sz w:val="20"/>
          <w:szCs w:val="20"/>
          <w14:ligatures w14:val="none"/>
        </w:rPr>
        <w:t>,</w:t>
      </w:r>
    </w:p>
    <w:p w14:paraId="04B00D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711362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FA9C5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7EF809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C92B9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73F13F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90ED7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EBUS code (Stations 4R, 7)."</w:t>
      </w:r>
    </w:p>
    <w:p w14:paraId="1964E0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E0F4D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2BEE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7C64F5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 3+ stations)"</w:t>
      </w:r>
      <w:r w:rsidRPr="000E6857">
        <w:rPr>
          <w:rFonts w:ascii="Courier New" w:eastAsia="Times New Roman" w:hAnsi="Courier New" w:cs="Courier New"/>
          <w:color w:val="C4C7C5"/>
          <w:kern w:val="0"/>
          <w:sz w:val="20"/>
          <w:szCs w:val="20"/>
          <w14:ligatures w14:val="none"/>
        </w:rPr>
        <w:t>,</w:t>
      </w:r>
    </w:p>
    <w:p w14:paraId="481E95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5857DEA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E0574E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Station 10R."</w:t>
      </w:r>
    </w:p>
    <w:p w14:paraId="726279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D3EE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B76CC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"31625"</w:t>
      </w:r>
      <w:r w:rsidRPr="000E6857">
        <w:rPr>
          <w:rFonts w:ascii="Courier New" w:eastAsia="Times New Roman" w:hAnsi="Courier New" w:cs="Courier New"/>
          <w:color w:val="C4C7C5"/>
          <w:kern w:val="0"/>
          <w:sz w:val="20"/>
          <w:szCs w:val="20"/>
          <w14:ligatures w14:val="none"/>
        </w:rPr>
        <w:t>,</w:t>
      </w:r>
    </w:p>
    <w:p w14:paraId="278FB9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"Endobronchial Biopsy"</w:t>
      </w:r>
      <w:r w:rsidRPr="000E6857">
        <w:rPr>
          <w:rFonts w:ascii="Courier New" w:eastAsia="Times New Roman" w:hAnsi="Courier New" w:cs="Courier New"/>
          <w:color w:val="C4C7C5"/>
          <w:kern w:val="0"/>
          <w:sz w:val="20"/>
          <w:szCs w:val="20"/>
          <w14:ligatures w14:val="none"/>
        </w:rPr>
        <w:t>,</w:t>
      </w:r>
    </w:p>
    <w:p w14:paraId="4FBD88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352466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082972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"Biopsy of the endobronchial component of the RUL mass (distinct from EBUS needle aspiration)."</w:t>
      </w:r>
    </w:p>
    <w:p w14:paraId="3CED19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EFF7E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A227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DA64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517E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6CBE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"note_065_rodriguez_n"</w:t>
      </w:r>
      <w:r w:rsidRPr="000E6857">
        <w:rPr>
          <w:rFonts w:ascii="Courier New" w:eastAsia="Times New Roman" w:hAnsi="Courier New" w:cs="Courier New"/>
          <w:color w:val="C4C7C5"/>
          <w:kern w:val="0"/>
          <w:sz w:val="20"/>
          <w:szCs w:val="20"/>
          <w14:ligatures w14:val="none"/>
        </w:rPr>
        <w:t>,</w:t>
      </w:r>
    </w:p>
    <w:p w14:paraId="0DE23F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3BB3CB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"2024-10-25"</w:t>
      </w:r>
      <w:r w:rsidRPr="000E6857">
        <w:rPr>
          <w:rFonts w:ascii="Courier New" w:eastAsia="Times New Roman" w:hAnsi="Courier New" w:cs="Courier New"/>
          <w:color w:val="C4C7C5"/>
          <w:kern w:val="0"/>
          <w:sz w:val="20"/>
          <w:szCs w:val="20"/>
          <w14:ligatures w14:val="none"/>
        </w:rPr>
        <w:t>,</w:t>
      </w:r>
    </w:p>
    <w:p w14:paraId="7BA2A7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A0D1E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"Nancy Rodriguez"</w:t>
      </w:r>
      <w:r w:rsidRPr="000E6857">
        <w:rPr>
          <w:rFonts w:ascii="Courier New" w:eastAsia="Times New Roman" w:hAnsi="Courier New" w:cs="Courier New"/>
          <w:color w:val="C4C7C5"/>
          <w:kern w:val="0"/>
          <w:sz w:val="20"/>
          <w:szCs w:val="20"/>
          <w14:ligatures w14:val="none"/>
        </w:rPr>
        <w:t>,</w:t>
      </w:r>
    </w:p>
    <w:p w14:paraId="546AF2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"WW-8372-Q"</w:t>
      </w:r>
      <w:r w:rsidRPr="000E6857">
        <w:rPr>
          <w:rFonts w:ascii="Courier New" w:eastAsia="Times New Roman" w:hAnsi="Courier New" w:cs="Courier New"/>
          <w:color w:val="C4C7C5"/>
          <w:kern w:val="0"/>
          <w:sz w:val="20"/>
          <w:szCs w:val="20"/>
          <w14:ligatures w14:val="none"/>
        </w:rPr>
        <w:t>,</w:t>
      </w:r>
    </w:p>
    <w:p w14:paraId="25DD7F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"1955-04-15"</w:t>
      </w:r>
    </w:p>
    <w:p w14:paraId="3D66FA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2AFD0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1DE381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"RLL Adenocarcinoma (Staging)"</w:t>
      </w:r>
    </w:p>
    <w:p w14:paraId="3BF119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6031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45837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675E72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"Systematic N3-&gt;N2-&gt;N1. Stations 4R, 7, 10R sampled. N2 disease confirmed."</w:t>
      </w:r>
    </w:p>
    <w:p w14:paraId="2D5A63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ACB8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203017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staging."</w:t>
      </w:r>
      <w:r w:rsidRPr="000E6857">
        <w:rPr>
          <w:rFonts w:ascii="Courier New" w:eastAsia="Times New Roman" w:hAnsi="Courier New" w:cs="Courier New"/>
          <w:color w:val="C4C7C5"/>
          <w:kern w:val="0"/>
          <w:sz w:val="20"/>
          <w:szCs w:val="20"/>
          <w14:ligatures w14:val="none"/>
        </w:rPr>
        <w:t>,</w:t>
      </w:r>
    </w:p>
    <w:p w14:paraId="6FF782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055E188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5E06E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FEF4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08FDE4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0F2EE19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1490FF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19A69A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w:t>
      </w:r>
    </w:p>
    <w:p w14:paraId="277B77A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A96A0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C546E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7E1738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5BF124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4D1D10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F189E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3rd station."</w:t>
      </w:r>
    </w:p>
    <w:p w14:paraId="1E9393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9EA68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66F1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466DB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EB61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1A16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"note_066_anderson_p"</w:t>
      </w:r>
      <w:r w:rsidRPr="000E6857">
        <w:rPr>
          <w:rFonts w:ascii="Courier New" w:eastAsia="Times New Roman" w:hAnsi="Courier New" w:cs="Courier New"/>
          <w:color w:val="C4C7C5"/>
          <w:kern w:val="0"/>
          <w:sz w:val="20"/>
          <w:szCs w:val="20"/>
          <w14:ligatures w14:val="none"/>
        </w:rPr>
        <w:t>,</w:t>
      </w:r>
    </w:p>
    <w:p w14:paraId="47EA6B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71E84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38E026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A2AAD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"Paul Anderson"</w:t>
      </w:r>
      <w:r w:rsidRPr="000E6857">
        <w:rPr>
          <w:rFonts w:ascii="Courier New" w:eastAsia="Times New Roman" w:hAnsi="Courier New" w:cs="Courier New"/>
          <w:color w:val="C4C7C5"/>
          <w:kern w:val="0"/>
          <w:sz w:val="20"/>
          <w:szCs w:val="20"/>
          <w14:ligatures w14:val="none"/>
        </w:rPr>
        <w:t>,</w:t>
      </w:r>
    </w:p>
    <w:p w14:paraId="224CB4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"XL-9284-P"</w:t>
      </w:r>
      <w:r w:rsidRPr="000E6857">
        <w:rPr>
          <w:rFonts w:ascii="Courier New" w:eastAsia="Times New Roman" w:hAnsi="Courier New" w:cs="Courier New"/>
          <w:color w:val="C4C7C5"/>
          <w:kern w:val="0"/>
          <w:sz w:val="20"/>
          <w:szCs w:val="20"/>
          <w14:ligatures w14:val="none"/>
        </w:rPr>
        <w:t>,</w:t>
      </w:r>
    </w:p>
    <w:p w14:paraId="73C2B8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"1961-11-22"</w:t>
      </w:r>
    </w:p>
    <w:p w14:paraId="1037A3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7DC8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117C0E3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Peripheral Nodule"</w:t>
      </w:r>
    </w:p>
    <w:p w14:paraId="5F3964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7CDFE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4ACB6A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 (CBCT)"</w:t>
      </w:r>
      <w:r w:rsidRPr="000E6857">
        <w:rPr>
          <w:rFonts w:ascii="Courier New" w:eastAsia="Times New Roman" w:hAnsi="Courier New" w:cs="Courier New"/>
          <w:color w:val="C4C7C5"/>
          <w:kern w:val="0"/>
          <w:sz w:val="20"/>
          <w:szCs w:val="20"/>
          <w14:ligatures w14:val="none"/>
        </w:rPr>
        <w:t>,</w:t>
      </w:r>
    </w:p>
    <w:p w14:paraId="20E80FA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 Navigation with Cone Beam CT (CBCT) confirmation. Target RUL posterior. TBBx x4."</w:t>
      </w:r>
    </w:p>
    <w:p w14:paraId="01ADD5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DC13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9F482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"Advanced guided bronchoscopy."</w:t>
      </w:r>
      <w:r w:rsidRPr="000E6857">
        <w:rPr>
          <w:rFonts w:ascii="Courier New" w:eastAsia="Times New Roman" w:hAnsi="Courier New" w:cs="Courier New"/>
          <w:color w:val="C4C7C5"/>
          <w:kern w:val="0"/>
          <w:sz w:val="20"/>
          <w:szCs w:val="20"/>
          <w14:ligatures w14:val="none"/>
        </w:rPr>
        <w:t>,</w:t>
      </w:r>
    </w:p>
    <w:p w14:paraId="044223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78522F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3EB2A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BBAB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0DAA39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567167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57AF76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15A71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w:t>
      </w:r>
    </w:p>
    <w:p w14:paraId="05D107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F0E56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42C32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4E9410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214D5A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2F9BA4C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10DB75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 add-on."</w:t>
      </w:r>
    </w:p>
    <w:p w14:paraId="063F7C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8F19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D68A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498710B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5D990A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533F6D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353EA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 add-on."</w:t>
      </w:r>
    </w:p>
    <w:p w14:paraId="05487B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C8F6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B197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073E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"quality_metrics"</w:t>
      </w:r>
      <w:r w:rsidRPr="000E6857">
        <w:rPr>
          <w:rFonts w:ascii="Courier New" w:eastAsia="Times New Roman" w:hAnsi="Courier New" w:cs="Courier New"/>
          <w:color w:val="C4C7C5"/>
          <w:kern w:val="0"/>
          <w:sz w:val="20"/>
          <w:szCs w:val="20"/>
          <w14:ligatures w14:val="none"/>
        </w:rPr>
        <w:t>: {</w:t>
      </w:r>
    </w:p>
    <w:p w14:paraId="68F449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"localization_success"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7EC6C12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"tool_in_lesion"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29EBE98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"fluoroscopy_time_min"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w:t>
      </w:r>
      <w:r w:rsidRPr="000E6857">
        <w:rPr>
          <w:rFonts w:ascii="Courier New" w:eastAsia="Times New Roman" w:hAnsi="Courier New" w:cs="Courier New"/>
          <w:color w:val="C4C7C5"/>
          <w:kern w:val="0"/>
          <w:sz w:val="20"/>
          <w:szCs w:val="20"/>
          <w14:ligatures w14:val="none"/>
        </w:rPr>
        <w:t>,</w:t>
      </w:r>
    </w:p>
    <w:p w14:paraId="5A69BD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"radiation_dose_dap"</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178</w:t>
      </w:r>
    </w:p>
    <w:p w14:paraId="259898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A1939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C242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B6E8B6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"note_067_taylor_w"</w:t>
      </w:r>
      <w:r w:rsidRPr="000E6857">
        <w:rPr>
          <w:rFonts w:ascii="Courier New" w:eastAsia="Times New Roman" w:hAnsi="Courier New" w:cs="Courier New"/>
          <w:color w:val="C4C7C5"/>
          <w:kern w:val="0"/>
          <w:sz w:val="20"/>
          <w:szCs w:val="20"/>
          <w14:ligatures w14:val="none"/>
        </w:rPr>
        <w:t>,</w:t>
      </w:r>
    </w:p>
    <w:p w14:paraId="2AE7C65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8B0C7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"2024-10-20"</w:t>
      </w:r>
      <w:r w:rsidRPr="000E6857">
        <w:rPr>
          <w:rFonts w:ascii="Courier New" w:eastAsia="Times New Roman" w:hAnsi="Courier New" w:cs="Courier New"/>
          <w:color w:val="C4C7C5"/>
          <w:kern w:val="0"/>
          <w:sz w:val="20"/>
          <w:szCs w:val="20"/>
          <w14:ligatures w14:val="none"/>
        </w:rPr>
        <w:t>,</w:t>
      </w:r>
    </w:p>
    <w:p w14:paraId="50D325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F6314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"William Taylor"</w:t>
      </w:r>
      <w:r w:rsidRPr="000E6857">
        <w:rPr>
          <w:rFonts w:ascii="Courier New" w:eastAsia="Times New Roman" w:hAnsi="Courier New" w:cs="Courier New"/>
          <w:color w:val="C4C7C5"/>
          <w:kern w:val="0"/>
          <w:sz w:val="20"/>
          <w:szCs w:val="20"/>
          <w14:ligatures w14:val="none"/>
        </w:rPr>
        <w:t>,</w:t>
      </w:r>
    </w:p>
    <w:p w14:paraId="271526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"XX-8473-MM"</w:t>
      </w:r>
      <w:r w:rsidRPr="000E6857">
        <w:rPr>
          <w:rFonts w:ascii="Courier New" w:eastAsia="Times New Roman" w:hAnsi="Courier New" w:cs="Courier New"/>
          <w:color w:val="C4C7C5"/>
          <w:kern w:val="0"/>
          <w:sz w:val="20"/>
          <w:szCs w:val="20"/>
          <w14:ligatures w14:val="none"/>
        </w:rPr>
        <w:t>,</w:t>
      </w:r>
    </w:p>
    <w:p w14:paraId="718011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"1959-08-17"</w:t>
      </w:r>
    </w:p>
    <w:p w14:paraId="593982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4E87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75A052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"LLL Peripheral Nodule"</w:t>
      </w:r>
    </w:p>
    <w:p w14:paraId="2284CD0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BBA0F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BFD4D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0F9782F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 Nav to LLL Superior Segment. Forceps biopsy x4. Protocol adherent."</w:t>
      </w:r>
    </w:p>
    <w:p w14:paraId="4286F1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DDF29D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0554AC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biopsy."</w:t>
      </w:r>
      <w:r w:rsidRPr="000E6857">
        <w:rPr>
          <w:rFonts w:ascii="Courier New" w:eastAsia="Times New Roman" w:hAnsi="Courier New" w:cs="Courier New"/>
          <w:color w:val="C4C7C5"/>
          <w:kern w:val="0"/>
          <w:sz w:val="20"/>
          <w:szCs w:val="20"/>
          <w14:ligatures w14:val="none"/>
        </w:rPr>
        <w:t>,</w:t>
      </w:r>
    </w:p>
    <w:p w14:paraId="1C5AD4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63A1E2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46C23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A4D6A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75CB33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0F83EB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52F14F1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E7382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w:t>
      </w:r>
    </w:p>
    <w:p w14:paraId="0065A9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33F4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4946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391DC4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45FF340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6A7CBE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E9C5E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w:t>
      </w:r>
    </w:p>
    <w:p w14:paraId="5FDB2F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6CA838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2458C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576EFE3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581AA2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10DBB6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7E793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"Confirmation."</w:t>
      </w:r>
    </w:p>
    <w:p w14:paraId="6A2535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95060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14E93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440F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"quality_metrics"</w:t>
      </w:r>
      <w:r w:rsidRPr="000E6857">
        <w:rPr>
          <w:rFonts w:ascii="Courier New" w:eastAsia="Times New Roman" w:hAnsi="Courier New" w:cs="Courier New"/>
          <w:color w:val="C4C7C5"/>
          <w:kern w:val="0"/>
          <w:sz w:val="20"/>
          <w:szCs w:val="20"/>
          <w14:ligatures w14:val="none"/>
        </w:rPr>
        <w:t>: {</w:t>
      </w:r>
    </w:p>
    <w:p w14:paraId="571DA6C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"localization_success"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2794BC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"tool_in_lesion"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true</w:t>
      </w:r>
      <w:r w:rsidRPr="000E6857">
        <w:rPr>
          <w:rFonts w:ascii="Courier New" w:eastAsia="Times New Roman" w:hAnsi="Courier New" w:cs="Courier New"/>
          <w:color w:val="C4C7C5"/>
          <w:kern w:val="0"/>
          <w:sz w:val="20"/>
          <w:szCs w:val="20"/>
          <w14:ligatures w14:val="none"/>
        </w:rPr>
        <w:t>,</w:t>
      </w:r>
    </w:p>
    <w:p w14:paraId="1018CC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"fluoroscopy_time_min"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4.7</w:t>
      </w:r>
      <w:r w:rsidRPr="000E6857">
        <w:rPr>
          <w:rFonts w:ascii="Courier New" w:eastAsia="Times New Roman" w:hAnsi="Courier New" w:cs="Courier New"/>
          <w:color w:val="C4C7C5"/>
          <w:kern w:val="0"/>
          <w:sz w:val="20"/>
          <w:szCs w:val="20"/>
          <w14:ligatures w14:val="none"/>
        </w:rPr>
        <w:t>,</w:t>
      </w:r>
    </w:p>
    <w:p w14:paraId="225D41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"radiation_dose_dap"</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182</w:t>
      </w:r>
    </w:p>
    <w:p w14:paraId="6EAB4C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B003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8C3A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AD66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"note_068_torres_m"</w:t>
      </w:r>
      <w:r w:rsidRPr="000E6857">
        <w:rPr>
          <w:rFonts w:ascii="Courier New" w:eastAsia="Times New Roman" w:hAnsi="Courier New" w:cs="Courier New"/>
          <w:color w:val="C4C7C5"/>
          <w:kern w:val="0"/>
          <w:sz w:val="20"/>
          <w:szCs w:val="20"/>
          <w14:ligatures w14:val="none"/>
        </w:rPr>
        <w:t>,</w:t>
      </w:r>
    </w:p>
    <w:p w14:paraId="3C4969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760F4C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0D9AF5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0CD915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Torres"</w:t>
      </w:r>
      <w:r w:rsidRPr="000E6857">
        <w:rPr>
          <w:rFonts w:ascii="Courier New" w:eastAsia="Times New Roman" w:hAnsi="Courier New" w:cs="Courier New"/>
          <w:color w:val="C4C7C5"/>
          <w:kern w:val="0"/>
          <w:sz w:val="20"/>
          <w:szCs w:val="20"/>
          <w14:ligatures w14:val="none"/>
        </w:rPr>
        <w:t>,</w:t>
      </w:r>
    </w:p>
    <w:p w14:paraId="7F238D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"XY-4829"</w:t>
      </w:r>
      <w:r w:rsidRPr="000E6857">
        <w:rPr>
          <w:rFonts w:ascii="Courier New" w:eastAsia="Times New Roman" w:hAnsi="Courier New" w:cs="Courier New"/>
          <w:color w:val="C4C7C5"/>
          <w:kern w:val="0"/>
          <w:sz w:val="20"/>
          <w:szCs w:val="20"/>
          <w14:ligatures w14:val="none"/>
        </w:rPr>
        <w:t>,</w:t>
      </w:r>
    </w:p>
    <w:p w14:paraId="11ED28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"1960-06-25"</w:t>
      </w:r>
    </w:p>
    <w:p w14:paraId="522980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2771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0D2BC1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"NSCLC Staging"</w:t>
      </w:r>
    </w:p>
    <w:p w14:paraId="62AEF6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D3E15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01C0F8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(Extensive)"</w:t>
      </w:r>
      <w:r w:rsidRPr="000E6857">
        <w:rPr>
          <w:rFonts w:ascii="Courier New" w:eastAsia="Times New Roman" w:hAnsi="Courier New" w:cs="Courier New"/>
          <w:color w:val="C4C7C5"/>
          <w:kern w:val="0"/>
          <w:sz w:val="20"/>
          <w:szCs w:val="20"/>
          <w14:ligatures w14:val="none"/>
        </w:rPr>
        <w:t>,</w:t>
      </w:r>
    </w:p>
    <w:p w14:paraId="6318D3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"Stations 2R, 4R, 4L, 7, 10R sampled. All positive."</w:t>
      </w:r>
    </w:p>
    <w:p w14:paraId="4A725C4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4ADC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2E974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"Extensive mediastinal staging."</w:t>
      </w:r>
      <w:r w:rsidRPr="000E6857">
        <w:rPr>
          <w:rFonts w:ascii="Courier New" w:eastAsia="Times New Roman" w:hAnsi="Courier New" w:cs="Courier New"/>
          <w:color w:val="C4C7C5"/>
          <w:kern w:val="0"/>
          <w:sz w:val="20"/>
          <w:szCs w:val="20"/>
          <w14:ligatures w14:val="none"/>
        </w:rPr>
        <w:t>,</w:t>
      </w:r>
    </w:p>
    <w:p w14:paraId="0137B8D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51BBA71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704F4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17F56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262D69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372E5B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0887D8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E99BE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"First two stations."</w:t>
      </w:r>
    </w:p>
    <w:p w14:paraId="4B21F2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06E96F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A299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41D4D7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1D654A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51F065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E76F9A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"Covers stations 3, 4, and 5."</w:t>
      </w:r>
    </w:p>
    <w:p w14:paraId="055519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CC5B1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6CE63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CB4A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F196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22B55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"note_069_rodriguez_m"</w:t>
      </w:r>
      <w:r w:rsidRPr="000E6857">
        <w:rPr>
          <w:rFonts w:ascii="Courier New" w:eastAsia="Times New Roman" w:hAnsi="Courier New" w:cs="Courier New"/>
          <w:color w:val="C4C7C5"/>
          <w:kern w:val="0"/>
          <w:sz w:val="20"/>
          <w:szCs w:val="20"/>
          <w14:ligatures w14:val="none"/>
        </w:rPr>
        <w:t>,</w:t>
      </w:r>
    </w:p>
    <w:p w14:paraId="637196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17AC119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"2024-10-08"</w:t>
      </w:r>
      <w:r w:rsidRPr="000E6857">
        <w:rPr>
          <w:rFonts w:ascii="Courier New" w:eastAsia="Times New Roman" w:hAnsi="Courier New" w:cs="Courier New"/>
          <w:color w:val="C4C7C5"/>
          <w:kern w:val="0"/>
          <w:sz w:val="20"/>
          <w:szCs w:val="20"/>
          <w14:ligatures w14:val="none"/>
        </w:rPr>
        <w:t>,</w:t>
      </w:r>
    </w:p>
    <w:p w14:paraId="3F2C117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8A7F2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"Maria Rodriguez"</w:t>
      </w:r>
      <w:r w:rsidRPr="000E6857">
        <w:rPr>
          <w:rFonts w:ascii="Courier New" w:eastAsia="Times New Roman" w:hAnsi="Courier New" w:cs="Courier New"/>
          <w:color w:val="C4C7C5"/>
          <w:kern w:val="0"/>
          <w:sz w:val="20"/>
          <w:szCs w:val="20"/>
          <w14:ligatures w14:val="none"/>
        </w:rPr>
        <w:t>,</w:t>
      </w:r>
    </w:p>
    <w:p w14:paraId="7E17AF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"ZX-1847-QP"</w:t>
      </w:r>
      <w:r w:rsidRPr="000E6857">
        <w:rPr>
          <w:rFonts w:ascii="Courier New" w:eastAsia="Times New Roman" w:hAnsi="Courier New" w:cs="Courier New"/>
          <w:color w:val="C4C7C5"/>
          <w:kern w:val="0"/>
          <w:sz w:val="20"/>
          <w:szCs w:val="20"/>
          <w14:ligatures w14:val="none"/>
        </w:rPr>
        <w:t>,</w:t>
      </w:r>
    </w:p>
    <w:p w14:paraId="6DAAF0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"1971-05-30"</w:t>
      </w:r>
    </w:p>
    <w:p w14:paraId="51D4BA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F1F4C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2547C2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"Sarcoidosis vs Lymphoma"</w:t>
      </w:r>
    </w:p>
    <w:p w14:paraId="4D010E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C8F36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D1B8D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0506386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"Stations 4R, 4L, 7, 11R sampled. Granulomas found."</w:t>
      </w:r>
    </w:p>
    <w:p w14:paraId="5AAF6A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8A97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DEE42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EBUS."</w:t>
      </w:r>
      <w:r w:rsidRPr="000E6857">
        <w:rPr>
          <w:rFonts w:ascii="Courier New" w:eastAsia="Times New Roman" w:hAnsi="Courier New" w:cs="Courier New"/>
          <w:color w:val="C4C7C5"/>
          <w:kern w:val="0"/>
          <w:sz w:val="20"/>
          <w:szCs w:val="20"/>
          <w14:ligatures w14:val="none"/>
        </w:rPr>
        <w:t>,</w:t>
      </w:r>
    </w:p>
    <w:p w14:paraId="187831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5617D7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BA8AA2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09585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434069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9223C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517ADE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1C3DF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w:t>
      </w:r>
    </w:p>
    <w:p w14:paraId="02652C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E5C74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3BDF7E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080364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052B222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62CB1A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4C4678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3rd and 4th stations."</w:t>
      </w:r>
    </w:p>
    <w:p w14:paraId="1DC4ADB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D4A03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79F46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0A207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2F782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C4443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"note_070_martinez_g"</w:t>
      </w:r>
      <w:r w:rsidRPr="000E6857">
        <w:rPr>
          <w:rFonts w:ascii="Courier New" w:eastAsia="Times New Roman" w:hAnsi="Courier New" w:cs="Courier New"/>
          <w:color w:val="C4C7C5"/>
          <w:kern w:val="0"/>
          <w:sz w:val="20"/>
          <w:szCs w:val="20"/>
          <w14:ligatures w14:val="none"/>
        </w:rPr>
        <w:t>,</w:t>
      </w:r>
    </w:p>
    <w:p w14:paraId="01F083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2FECD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042D3D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56A9DF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"George Martinez"</w:t>
      </w:r>
      <w:r w:rsidRPr="000E6857">
        <w:rPr>
          <w:rFonts w:ascii="Courier New" w:eastAsia="Times New Roman" w:hAnsi="Courier New" w:cs="Courier New"/>
          <w:color w:val="C4C7C5"/>
          <w:kern w:val="0"/>
          <w:sz w:val="20"/>
          <w:szCs w:val="20"/>
          <w14:ligatures w14:val="none"/>
        </w:rPr>
        <w:t>,</w:t>
      </w:r>
    </w:p>
    <w:p w14:paraId="4E0256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"ZZ-4829-Q"</w:t>
      </w:r>
      <w:r w:rsidRPr="000E6857">
        <w:rPr>
          <w:rFonts w:ascii="Courier New" w:eastAsia="Times New Roman" w:hAnsi="Courier New" w:cs="Courier New"/>
          <w:color w:val="C4C7C5"/>
          <w:kern w:val="0"/>
          <w:sz w:val="20"/>
          <w:szCs w:val="20"/>
          <w14:ligatures w14:val="none"/>
        </w:rPr>
        <w:t>,</w:t>
      </w:r>
    </w:p>
    <w:p w14:paraId="4AC0F0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"dob"</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"1956-07-19"</w:t>
      </w:r>
    </w:p>
    <w:p w14:paraId="66E915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DF9E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"Unknown"</w:t>
      </w:r>
      <w:r w:rsidRPr="000E6857">
        <w:rPr>
          <w:rFonts w:ascii="Courier New" w:eastAsia="Times New Roman" w:hAnsi="Courier New" w:cs="Courier New"/>
          <w:color w:val="C4C7C5"/>
          <w:kern w:val="0"/>
          <w:sz w:val="20"/>
          <w:szCs w:val="20"/>
          <w14:ligatures w14:val="none"/>
        </w:rPr>
        <w:t>,</w:t>
      </w:r>
    </w:p>
    <w:p w14:paraId="1BD12F5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NSCLC"</w:t>
      </w:r>
    </w:p>
    <w:p w14:paraId="4312842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863F0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D0F65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w:t>
      </w:r>
      <w:r w:rsidRPr="000E6857">
        <w:rPr>
          <w:rFonts w:ascii="Courier New" w:eastAsia="Times New Roman" w:hAnsi="Courier New" w:cs="Courier New"/>
          <w:color w:val="C4C7C5"/>
          <w:kern w:val="0"/>
          <w:sz w:val="20"/>
          <w:szCs w:val="20"/>
          <w14:ligatures w14:val="none"/>
        </w:rPr>
        <w:t>,</w:t>
      </w:r>
    </w:p>
    <w:p w14:paraId="02BA8B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"Stations 4R, 7, 11R sampled. 4R required 5 passes for adequacy."</w:t>
      </w:r>
    </w:p>
    <w:p w14:paraId="497D3E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D7EC7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A989E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staging."</w:t>
      </w:r>
      <w:r w:rsidRPr="000E6857">
        <w:rPr>
          <w:rFonts w:ascii="Courier New" w:eastAsia="Times New Roman" w:hAnsi="Courier New" w:cs="Courier New"/>
          <w:color w:val="C4C7C5"/>
          <w:kern w:val="0"/>
          <w:sz w:val="20"/>
          <w:szCs w:val="20"/>
          <w14:ligatures w14:val="none"/>
        </w:rPr>
        <w:t>,</w:t>
      </w:r>
    </w:p>
    <w:p w14:paraId="5BFFB0D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7B3039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41F32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E112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4497FB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15A5C0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12CFF9B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4FAC63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code."</w:t>
      </w:r>
    </w:p>
    <w:p w14:paraId="235F290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B5E1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09B19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"31653"</w:t>
      </w:r>
      <w:r w:rsidRPr="000E6857">
        <w:rPr>
          <w:rFonts w:ascii="Courier New" w:eastAsia="Times New Roman" w:hAnsi="Courier New" w:cs="Courier New"/>
          <w:color w:val="C4C7C5"/>
          <w:kern w:val="0"/>
          <w:sz w:val="20"/>
          <w:szCs w:val="20"/>
          <w14:ligatures w14:val="none"/>
        </w:rPr>
        <w:t>,</w:t>
      </w:r>
    </w:p>
    <w:p w14:paraId="7941067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(add-on)"</w:t>
      </w:r>
      <w:r w:rsidRPr="000E6857">
        <w:rPr>
          <w:rFonts w:ascii="Courier New" w:eastAsia="Times New Roman" w:hAnsi="Courier New" w:cs="Courier New"/>
          <w:color w:val="C4C7C5"/>
          <w:kern w:val="0"/>
          <w:sz w:val="20"/>
          <w:szCs w:val="20"/>
          <w14:ligatures w14:val="none"/>
        </w:rPr>
        <w:t>,</w:t>
      </w:r>
    </w:p>
    <w:p w14:paraId="4EA180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2.50</w:t>
      </w:r>
      <w:r w:rsidRPr="000E6857">
        <w:rPr>
          <w:rFonts w:ascii="Courier New" w:eastAsia="Times New Roman" w:hAnsi="Courier New" w:cs="Courier New"/>
          <w:color w:val="C4C7C5"/>
          <w:kern w:val="0"/>
          <w:sz w:val="20"/>
          <w:szCs w:val="20"/>
          <w14:ligatures w14:val="none"/>
        </w:rPr>
        <w:t>,</w:t>
      </w:r>
    </w:p>
    <w:p w14:paraId="24CCCCE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FDE93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 for 3rd station."</w:t>
      </w:r>
    </w:p>
    <w:p w14:paraId="78BBB2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BD0B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67611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A7F40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ED0A5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757764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and these</w:t>
      </w:r>
    </w:p>
    <w:p w14:paraId="005487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Maria Rodriguez, 38-year-old Female</w:t>
      </w:r>
    </w:p>
    <w:p w14:paraId="45D8AAB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6905843</w:t>
      </w:r>
    </w:p>
    <w:p w14:paraId="2419D2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INDICATION FOR OPERATION: Ms. Rodriguez is a 38-year-old female with biopsy-proven pulmonary alveolar proteinosis presenting with progressive dyspnea and hypoxemia refractory to medical management. PFTs show restrictive pattern with DLCO 45% predicted. The nature, purpose, risks, benefits and alternatives to whole lung lavage were discussed with the patient in detail. Patient indicated a wish to proceed and informed consent was signed.</w:t>
      </w:r>
    </w:p>
    <w:p w14:paraId="0D9A0F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Pulmonary alveolar proteinosis</w:t>
      </w:r>
    </w:p>
    <w:p w14:paraId="6A55A3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7275BD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Whole Lung Lavage (CPT 32997)</w:t>
      </w:r>
    </w:p>
    <w:p w14:paraId="29E850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Richard Brown</w:t>
      </w:r>
    </w:p>
    <w:p w14:paraId="5053EC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Amy Zhang, Fellow</w:t>
      </w:r>
    </w:p>
    <w:p w14:paraId="3EA876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5FCF8E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9C15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Daniel Martinez</w:t>
      </w:r>
    </w:p>
    <w:p w14:paraId="56FD59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Sarah Johnson</w:t>
      </w:r>
    </w:p>
    <w:p w14:paraId="5054D44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Kevin Park</w:t>
      </w:r>
    </w:p>
    <w:p w14:paraId="616133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FC42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General anesthesia with TIVA</w:t>
      </w:r>
    </w:p>
    <w:p w14:paraId="309A13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Standard ASA monitoring with arterial line</w:t>
      </w:r>
    </w:p>
    <w:p w14:paraId="21F374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37Fr left-sided double lumen endotracheal tube (Broncho-Cath), Olympus bronchoscope</w:t>
      </w:r>
    </w:p>
    <w:p w14:paraId="13D1D9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None</w:t>
      </w:r>
    </w:p>
    <w:p w14:paraId="7486DE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7501BF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5F1A0B5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After induction of general anesthesia, a timeout was performed. All procedure related images were saved and archived.</w:t>
      </w:r>
    </w:p>
    <w:p w14:paraId="053313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Initially supine for intubation, then right lateral decubitus</w:t>
      </w:r>
    </w:p>
    <w:p w14:paraId="1387B2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was induced and intubated with a 37Fr left-sided double lumen endotracheal tube without difficulty by anesthesia staff. The flexible bronchoscope was advanced into the tracheal portion of the tube to confirm adequate positioning. Tube was adjusted to ensure that the tracheal orifice aligned with the right mainstem bronchus. The bronchial lumen could be seen passing into the left mainstem bronchus; positioning was also confirmed with direct bronchoscopic visualization through the bronchial lumen.</w:t>
      </w:r>
    </w:p>
    <w:p w14:paraId="57CCA8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bronchial balloon was inflated with 8mL of air and tested for leak. Once an adequate seal was made, the patient was positioned in the right lateral decubitus position and the position of the DLT was reconfirmed with bronchoscopy. A repeat leak test was performed and adequate seal was noted.</w:t>
      </w:r>
    </w:p>
    <w:p w14:paraId="617A11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Lavage Procedure:</w:t>
      </w:r>
    </w:p>
    <w:p w14:paraId="230D71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was transitioned to single lung ventilation via the right lung. The left lumen of the DLT was connected to the lavage circuit with 3L bags of warmed (37°C) 0.9% normal saline.</w:t>
      </w:r>
    </w:p>
    <w:p w14:paraId="55B7116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Serial aliquots of saline were instilled in approximately 1 liter increments:</w:t>
      </w:r>
    </w:p>
    <w:p w14:paraId="6B22BA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5ED7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Aliquot 1: 1000mL instilled, dwelled 3 minutes, drained by gravity. Return: 900mL, very turbid with thick white sediment</w:t>
      </w:r>
    </w:p>
    <w:p w14:paraId="077D62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Aliquot 2: 1000mL instilled, dwelled 3 minutes, drained. Return: 950mL, turbid with white sediment</w:t>
      </w:r>
    </w:p>
    <w:p w14:paraId="70379F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Aliquot 3: 1000mL instilled, dwelled 4 minutes, drained. Return: 980mL, moderately turbid</w:t>
      </w:r>
    </w:p>
    <w:p w14:paraId="20E1D4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Aliquot 4: 1000mL instilled, dwelled 4 minutes, drained. Return: 990mL, mildly turbid</w:t>
      </w:r>
    </w:p>
    <w:p w14:paraId="12A67A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Aliquot 5: 1000mL instilled, dwelled 3 minutes, drained. Return: 1000mL, slightly turbid</w:t>
      </w:r>
    </w:p>
    <w:p w14:paraId="17B491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Aliquot 6: 1000mL instilled, dwelled 3 minutes, drained. Return: 1000mL, clear</w:t>
      </w:r>
    </w:p>
    <w:p w14:paraId="054A41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CB66E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volume instilled: 6000mL</w:t>
      </w:r>
    </w:p>
    <w:p w14:paraId="4DB513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Total volume returned: 5820mL</w:t>
      </w:r>
    </w:p>
    <w:p w14:paraId="36C71D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Net balance: -180mL (absorbed)</w:t>
      </w:r>
    </w:p>
    <w:p w14:paraId="0FC10E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effluent became progressively clearer. Lavage was discontinued when return fluid was nearly clear. Throughout the procedure, oxygen saturation remained &gt;94% on the ventilated right lung. End-tidal CO2 remained stable at 38-42 mmHg.</w:t>
      </w:r>
    </w:p>
    <w:p w14:paraId="7C5A1D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completion of lavage, gentle suctioning was performed through the left bronchial lumen. Bilateral lung ventilation was resumed. DLT position was reconfirmed. The patient was transported to PACU intubated for extubation after full recovery from anesthesia.</w:t>
      </w:r>
    </w:p>
    <w:p w14:paraId="282FBB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There were no immediate complications. The attending, Dr. Brown, was present throughout the entire procedure.</w:t>
      </w:r>
    </w:p>
    <w:p w14:paraId="4A289F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SPECIMEN(S):</w:t>
      </w:r>
    </w:p>
    <w:p w14:paraId="136A4C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FFEC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Lavage fluid (first aliquot) sent for cell count, cytology, and periodic acid-Schiff staining</w:t>
      </w:r>
    </w:p>
    <w:p w14:paraId="48338D0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B5838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IMPRESSION/PLAN: Ms. Rodriguez underwent successful whole lung lavage of the left lung for pulmonary alveolar proteinosis. Procedure completed without complications. Patient will undergo right lung lavage in 4-6 weeks pending clinical response. Post-procedure CXR shows expected mild bilateral infiltrates, no pneumothorax. Plan for 6-minute walk test and PFTs in 4 weeks to assess response. GM-CSF therapy to be discussed with pulmonology."</w:t>
      </w:r>
    </w:p>
    <w:p w14:paraId="5A83D1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Brian Foster</w:t>
      </w:r>
    </w:p>
    <w:p w14:paraId="0E002E3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6927483</w:t>
      </w:r>
    </w:p>
    <w:p w14:paraId="37FAC2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December 7, 2016</w:t>
      </w:r>
    </w:p>
    <w:p w14:paraId="2A0E7C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8BF5D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Lung mass with left mainstem obstruction</w:t>
      </w:r>
    </w:p>
    <w:p w14:paraId="306C77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Malignant mixed intrinsic and extrinsic airway obstruction</w:t>
      </w:r>
    </w:p>
    <w:p w14:paraId="4C32FE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w:t>
      </w:r>
    </w:p>
    <w:p w14:paraId="5B56159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0867A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Daniel Carter, MD</w:t>
      </w:r>
    </w:p>
    <w:p w14:paraId="121D03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Monica Taylor, MD</w:t>
      </w:r>
    </w:p>
    <w:p w14:paraId="7E12CE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Left mainstem obstruction</w:t>
      </w:r>
    </w:p>
    <w:p w14:paraId="328C925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Consent: Consent was obtained from the patient prior to procedure after explanation in lay terms the indications, </w:t>
      </w:r>
      <w:r w:rsidRPr="000E6857">
        <w:rPr>
          <w:rFonts w:ascii="Helvetica Neue" w:eastAsia="Times New Roman" w:hAnsi="Helvetica Neue" w:cs="Times New Roman"/>
          <w:color w:val="E3E3E3"/>
          <w:kern w:val="0"/>
          <w:sz w:val="36"/>
          <w:szCs w:val="36"/>
          <w14:ligatures w14:val="none"/>
        </w:rPr>
        <w:lastRenderedPageBreak/>
        <w:t>details of procedure, and potential risks and alternatives. The patient acknowledged and gave consent.</w:t>
      </w:r>
    </w:p>
    <w:p w14:paraId="55D69D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25568A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414BA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Description of Procedure:</w:t>
      </w:r>
    </w:p>
    <w:p w14:paraId="2A4715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procedure was performed in the main operating room. A 7.0 ETT was placed by anesthesia followed by OG tube to decompress the stomach. The ETT was then removed and a 12 mm ventilating rigid bronchoscope was subsequently inserted into the mid trachea and attached to the jet ventilator. The rigid optic was then removed and the flexible bronchoscope was inserted through the rigid bronchoscope.</w:t>
      </w:r>
    </w:p>
    <w:p w14:paraId="040F2B3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4F953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On initial bronchoscopic inspection, there was mild bleeding and airway trauma noted in the distal trachea likely secondary to trauma from ETT placement. The posterior and left wall of the distal trachea had obvious submucosal tumor infiltration. The left mainstem bronchus was completely obstructed by endoluminal tumor and the tumor involved the main carina with a mild degree of tumor ingrowth into the right mainstem but without obstruction.</w:t>
      </w:r>
    </w:p>
    <w:p w14:paraId="7C1232C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133B8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At this point, the EBUS bronchoscope was inserted through the rigid bronchoscope and the subcarinal mass was identified with ultrasound. Six biopsies were performed with the 22G EBUS TBNA needle. We then directed our attention to the left mainstem. Through the use of a combination of APC, rigid electrocautery, </w:t>
      </w:r>
      <w:r w:rsidRPr="000E6857">
        <w:rPr>
          <w:rFonts w:ascii="Helvetica Neue" w:eastAsia="Times New Roman" w:hAnsi="Helvetica Neue" w:cs="Times New Roman"/>
          <w:color w:val="E3E3E3"/>
          <w:kern w:val="0"/>
          <w:sz w:val="36"/>
          <w:szCs w:val="36"/>
          <w14:ligatures w14:val="none"/>
        </w:rPr>
        <w:lastRenderedPageBreak/>
        <w:t>cryotherapy, and forceps, we were able to slowly debulk the tumor within the left mainstem and visualize an opening into the distal left mainstem. An ultrathin bronchoscope was advanced through the opening and purulent material was expressed from the distal airways from her post-obstructive pneumonia. We were able to visualize the secondary carinas within the left upper lobe and there was no obvious tumor seen. The left lower lobe was visualized, but we were unable to adequately debulk the tumor overlying this area to confirm distal patency.</w:t>
      </w:r>
    </w:p>
    <w:p w14:paraId="182E01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809B7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Subsequently, the left mainstem bronchus was dilated with an 8-9-10 CRE balloon with approximately 50% improvement in luminal patency in the left mainstem, which allowed introduction of the therapeutic bronchoscope. At this point, the infiltrating friable areas of tumor within the left mainstem, distal trachea, and main carina were painted with argon plasma coagulation for hemostasis. Once we were satisfied that there was no active bleeding, the rigid bronchoscope was removed and the procedure was completed.</w:t>
      </w:r>
    </w:p>
    <w:p w14:paraId="67D92E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1C6F6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18F3AB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tissue diagnosis</w:t>
      </w:r>
    </w:p>
    <w:p w14:paraId="56FC23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ASAP radiation oncology consultation for treatment of the left mainstem to attempt to prevent recurrent obstruction</w:t>
      </w:r>
    </w:p>
    <w:p w14:paraId="21ED293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If patient develops significant hemoptysis post-procedure, would perform bronchoscopic intubation of the right mainstem to protect functional lung</w:t>
      </w:r>
    </w:p>
    <w:p w14:paraId="225253D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If obstruction recurs despite radiation therapy, will likely require repeat rigid bronchoscopy with placement of silicone Y-stent</w:t>
      </w:r>
    </w:p>
    <w:p w14:paraId="4B67D9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A1358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Daniel Carter, MD</w:t>
      </w:r>
    </w:p>
    <w:p w14:paraId="032FC27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441B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01CEE1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Thomas Anderson, 61-year-old Male</w:t>
      </w:r>
    </w:p>
    <w:p w14:paraId="78A9D3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7016954</w:t>
      </w:r>
    </w:p>
    <w:p w14:paraId="2621FB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 FOR OPERATION: Mr. Anderson is a 61-year-old male with mediastinal lymphadenopathy of unknown etiology. Two prior EBUS-TBNA attempts at outside hospital yielded non-diagnostic specimens. PET-CT shows intensely FDG-avid station 4R and station 7 nodes. The nature, purpose, risks, benefits and alternatives to EBUS with intranodal forceps biopsy were discussed with the patient in detail. Patient indicated a wish to proceed and informed consent was signed.</w:t>
      </w:r>
    </w:p>
    <w:p w14:paraId="00B3D5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Mediastinal lymphadenopathy, etiology unknown</w:t>
      </w:r>
    </w:p>
    <w:p w14:paraId="0E1C19D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POSTOPERATIVE DIAGNOSIS: Same</w:t>
      </w:r>
    </w:p>
    <w:p w14:paraId="671826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EBUS-Guided Intranodal Forceps Biopsy (CPT 31652, 31653)</w:t>
      </w:r>
    </w:p>
    <w:p w14:paraId="249AEF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Dr. Lisa Murphy</w:t>
      </w:r>
    </w:p>
    <w:p w14:paraId="66D307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John Mitchell, Fellow</w:t>
      </w:r>
    </w:p>
    <w:p w14:paraId="48C2FC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Support Staff:</w:t>
      </w:r>
    </w:p>
    <w:p w14:paraId="7B5CC4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0E506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RN: Patricia Davis</w:t>
      </w:r>
    </w:p>
    <w:p w14:paraId="5D2EFF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RT: James Wilson</w:t>
      </w:r>
    </w:p>
    <w:p w14:paraId="6F1466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AA02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ANESTHESIA: Moderate sedation with Midazolam 3mg IV and Fentanyl 150mcg IV</w:t>
      </w:r>
    </w:p>
    <w:p w14:paraId="212AA9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MONITORING: Continuous pulse oximetry, heart rate, telemetry, and BP</w:t>
      </w:r>
    </w:p>
    <w:p w14:paraId="7CAF67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INSTRUMENT: Olympus BF-UC180F EBUS bronchoscope, 21G EBUS needle, 1.1mm mini-forceps</w:t>
      </w:r>
    </w:p>
    <w:p w14:paraId="703258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ESTIMATED BLOOD LOSS: &lt;5 mL</w:t>
      </w:r>
    </w:p>
    <w:p w14:paraId="568452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2D5C4B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IN DETAIL:</w:t>
      </w:r>
    </w:p>
    <w:p w14:paraId="48B8889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After sedation and timeout, all procedure related images were saved and archived.</w:t>
      </w:r>
    </w:p>
    <w:p w14:paraId="6A5DED2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 Supine</w:t>
      </w:r>
    </w:p>
    <w:p w14:paraId="305F4C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EBUS bronchoscope was introduced through the oral route. 5cc of 2% lidocaine was instilled for topical anesthesia. Initial airway inspection was unremarkable.</w:t>
      </w:r>
    </w:p>
    <w:p w14:paraId="5304D7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(Right paratracheal):</w:t>
      </w:r>
    </w:p>
    <w:p w14:paraId="7BD8CA1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6CE9C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24mm (short axis)</w:t>
      </w:r>
    </w:p>
    <w:p w14:paraId="7F49EB2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 Features: Heterogeneous, irregular borders, comet-tail artifacts suggestive of calcification</w:t>
      </w:r>
    </w:p>
    <w:p w14:paraId="51CFD0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PET SUV: 8.5</w:t>
      </w:r>
    </w:p>
    <w:p w14:paraId="2C88207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D51DF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Initial TBNA with 21G needle was performed (3 passes). ROSE showed predominantly inflammatory cells with necrotic debris, non-diagnostic.</w:t>
      </w:r>
    </w:p>
    <w:p w14:paraId="48FDD7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Intranodal Forceps Biopsy Technique:</w:t>
      </w:r>
    </w:p>
    <w:p w14:paraId="4D41D8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The EBUS 21G needle was used to create a tract through the bronchial wall and nodal capsule under real-time ultrasound guidance. The needle was removed and 1.1mm mini-forceps were advanced through the </w:t>
      </w:r>
      <w:r w:rsidRPr="000E6857">
        <w:rPr>
          <w:rFonts w:ascii="Helvetica Neue" w:eastAsia="Times New Roman" w:hAnsi="Helvetica Neue" w:cs="Times New Roman"/>
          <w:color w:val="E3E3E3"/>
          <w:kern w:val="0"/>
          <w:sz w:val="36"/>
          <w:szCs w:val="36"/>
          <w14:ligatures w14:val="none"/>
        </w:rPr>
        <w:lastRenderedPageBreak/>
        <w:t>established tract into the lymph node under ultrasound visualization. The forceps jaws were opened and visible ultrasound artifact confirmed intra-nodal position. Four core samples were obtained with visible tissue in forceps each time.</w:t>
      </w:r>
    </w:p>
    <w:p w14:paraId="7221D9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on forceps specimens: Adequate cellularity with necrotizing granulomas and multinucleated giant cells, consistent with granulomatous inflammation.</w:t>
      </w:r>
    </w:p>
    <w:p w14:paraId="179A869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(Subcarinal):</w:t>
      </w:r>
    </w:p>
    <w:p w14:paraId="1E2A0F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E90F2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Size: 18mm (short axis)</w:t>
      </w:r>
    </w:p>
    <w:p w14:paraId="29B6740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Echo Features: Similar to 4R with heterogeneous pattern</w:t>
      </w:r>
    </w:p>
    <w:p w14:paraId="578DF1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PET SUV: 7.2</w:t>
      </w:r>
    </w:p>
    <w:p w14:paraId="7B7F6D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A4F7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Similar intranodal forceps biopsy technique performed with 3 core samples obtained. ROSE: Granulomatous inflammation.</w:t>
      </w:r>
    </w:p>
    <w:p w14:paraId="6DC2ECC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Hemostasis was adequate after each sampling with no immediate complications. Final inspection showed no bleeding.</w:t>
      </w:r>
    </w:p>
    <w:p w14:paraId="6A036E4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patient tolerated the procedure well. The attending, Dr. Murphy, was present throughout the entire procedure.</w:t>
      </w:r>
    </w:p>
    <w:p w14:paraId="20AB8D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7060B8F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9A609B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4R: TBNA x3 (cytology), IFB x4 (histology, AFB/fungal culture)</w:t>
      </w:r>
    </w:p>
    <w:p w14:paraId="01D0A8A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Station 7: IFB x3 (histology, AFB/fungal culture)</w:t>
      </w:r>
    </w:p>
    <w:p w14:paraId="3CE2AD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F3999E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IMPRESSION/PLAN: Mr. Anderson underwent successful EBUS with intranodal forceps biopsy of mediastinal lymph </w:t>
      </w:r>
      <w:r w:rsidRPr="000E6857">
        <w:rPr>
          <w:rFonts w:ascii="Helvetica Neue" w:eastAsia="Times New Roman" w:hAnsi="Helvetica Neue" w:cs="Times New Roman"/>
          <w:color w:val="E3E3E3"/>
          <w:kern w:val="0"/>
          <w:sz w:val="36"/>
          <w:szCs w:val="36"/>
          <w14:ligatures w14:val="none"/>
        </w:rPr>
        <w:lastRenderedPageBreak/>
        <w:t>nodes. Preliminary cytology shows necrotizing granulomatous inflammation. Differential includes sarcoidosis, tuberculosis, fungal infection. Awaiting AFB and fungal cultures. Infectious disease consultation requested. Follow up in clinic in 1 week."</w:t>
      </w:r>
    </w:p>
    <w:p w14:paraId="3FD21F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7B0920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Margaret O'Sullivan</w:t>
      </w:r>
    </w:p>
    <w:p w14:paraId="282060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7214396</w:t>
      </w:r>
    </w:p>
    <w:p w14:paraId="7D12BD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11/03/1948</w:t>
      </w:r>
    </w:p>
    <w:p w14:paraId="53064A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11/19/2025</w:t>
      </w:r>
    </w:p>
    <w:p w14:paraId="336377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15:00-15:35</w:t>
      </w:r>
    </w:p>
    <w:p w14:paraId="09E45D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8EB739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Coastal Regional Medical Center, Portland, ME</w:t>
      </w:r>
    </w:p>
    <w:p w14:paraId="1BBF5B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1A95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Robert Kim, MD, FCCP (Pulmonary Medicine)</w:t>
      </w:r>
    </w:p>
    <w:p w14:paraId="71E492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8E29D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58CF446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77-year-old female with history of congestive heart failure (EF 35%) presenting with bilateral pleural effusions, right greater than left, with worsening dyspnea despite diuresis.</w:t>
      </w:r>
    </w:p>
    <w:p w14:paraId="2280462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E1080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4A2A97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w:t>
      </w:r>
    </w:p>
    <w:p w14:paraId="5EFB93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 per institutional protocol</w:t>
      </w:r>
    </w:p>
    <w:p w14:paraId="744A31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examination: Right pleural effusion with maximum depth 7.8 cm, no loculations</w:t>
      </w:r>
    </w:p>
    <w:p w14:paraId="5D5E2F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INR 2.3 (on warfarin for atrial fibrillation) - discussed risk/benefit; patient symptomatic</w:t>
      </w:r>
    </w:p>
    <w:p w14:paraId="0140BA0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145/82, HR 92 (irregular), SpO2 88% on 4L NC</w:t>
      </w:r>
    </w:p>
    <w:p w14:paraId="2B2E6F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868E1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5806B4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sitting upright</w:t>
      </w:r>
    </w:p>
    <w:p w14:paraId="143B2F6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posterolateral chest, 8th intercostal space, mid-axillary line</w:t>
      </w:r>
    </w:p>
    <w:p w14:paraId="3D9646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Chlorhexidine prep</w:t>
      </w:r>
    </w:p>
    <w:p w14:paraId="492526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15 mL 1% lidocaine with careful aspiration</w:t>
      </w:r>
    </w:p>
    <w:p w14:paraId="314D00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Ultrasound-guided placement of 16-gauge catheter</w:t>
      </w:r>
    </w:p>
    <w:p w14:paraId="7208AE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Initial fluid: serosanguinous</w:t>
      </w:r>
    </w:p>
    <w:p w14:paraId="5222BB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Total volume removed: 1,400 mL via controlled drainage</w:t>
      </w:r>
    </w:p>
    <w:p w14:paraId="1986D3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developed mild cough at 1,200 mL but tolerated continuation</w:t>
      </w:r>
    </w:p>
    <w:p w14:paraId="647E3E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lung ultrasound: improved lung sliding, no pneumothorax</w:t>
      </w:r>
    </w:p>
    <w:p w14:paraId="5A2B3F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83ED9F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2E3C547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analysis (Light's criteria parameters)</w:t>
      </w:r>
    </w:p>
    <w:p w14:paraId="5B80FF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cytology</w:t>
      </w:r>
    </w:p>
    <w:p w14:paraId="7EC904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BNP</w:t>
      </w:r>
    </w:p>
    <w:p w14:paraId="00CB49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Cultures (aerobic/anaerobic)</w:t>
      </w:r>
    </w:p>
    <w:p w14:paraId="11DA2E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A343B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RESULTS:**</w:t>
      </w:r>
    </w:p>
    <w:p w14:paraId="40E2620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Appearance: Serosanguinous (likely from anticoagulation)</w:t>
      </w:r>
    </w:p>
    <w:p w14:paraId="47D6B6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BNP pending</w:t>
      </w:r>
    </w:p>
    <w:p w14:paraId="1313DE7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49E3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39976A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completed without immediate complications</w:t>
      </w:r>
    </w:p>
    <w:p w14:paraId="00CC14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Portable chest X-ray obtained</w:t>
      </w:r>
    </w:p>
    <w:p w14:paraId="303820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138/78, HR 88, SpO2 93% on 3L NC</w:t>
      </w:r>
    </w:p>
    <w:p w14:paraId="743D90C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reports significant symptomatic improvement</w:t>
      </w:r>
    </w:p>
    <w:p w14:paraId="78E8329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Small puncture site hematoma noted (2 cm), stable</w:t>
      </w:r>
    </w:p>
    <w:p w14:paraId="7EE8C81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3518F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Minor - small puncture site hematoma, stable, no intervention required</w:t>
      </w:r>
    </w:p>
    <w:p w14:paraId="2AED68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0CD77E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Successful therapeutic thoracentesis in patient with CHF-related pleural effusion on anticoagulation. Serosanguinous fluid likely related to supratherapeutic INR.</w:t>
      </w:r>
    </w:p>
    <w:p w14:paraId="157D5D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583E0E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2F56F10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Adjust warfarin dosing per cardiology</w:t>
      </w:r>
    </w:p>
    <w:p w14:paraId="356A6D5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Optimize diuretic regimen</w:t>
      </w:r>
    </w:p>
    <w:p w14:paraId="4EF198D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Follow up chest X-ray in 24 hours</w:t>
      </w:r>
    </w:p>
    <w:p w14:paraId="258162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 puncture site</w:t>
      </w:r>
    </w:p>
    <w:p w14:paraId="6F9C30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Repeat thoracentesis PRN if reaccumulation after diuresis optimization"</w:t>
      </w:r>
    </w:p>
    <w:p w14:paraId="560E76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Name: Michael Thompson</w:t>
      </w:r>
    </w:p>
    <w:p w14:paraId="03EB9E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MRN: 7294163</w:t>
      </w:r>
    </w:p>
    <w:p w14:paraId="0133CF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Date of Procedure: March 1, 2021</w:t>
      </w:r>
    </w:p>
    <w:p w14:paraId="3BBDB3C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A7E2D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Preoperative Diagnosis: Malignant central airway obstruction</w:t>
      </w:r>
    </w:p>
    <w:p w14:paraId="7EB550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Postoperative Diagnosis: Resolved airway obstruction s/p silicone Y-stent</w:t>
      </w:r>
    </w:p>
    <w:p w14:paraId="0CD78F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Performed: Rigid bronchoscopy with tumor debulking and silicone tracheobronchial Y-stent placement</w:t>
      </w:r>
    </w:p>
    <w:p w14:paraId="44AE5A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FCFC4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Surgeon: Jennifer Williams, MD</w:t>
      </w:r>
    </w:p>
    <w:p w14:paraId="10C128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Indications: Airway obstruction</w:t>
      </w:r>
    </w:p>
    <w:p w14:paraId="5D40A58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Consent: Consent was obtained from the patient prior to procedure after explanation in lay terms the indications, details of procedure, and potential risks and alternatives. The patient's family acknowledged and gave consent.</w:t>
      </w:r>
    </w:p>
    <w:p w14:paraId="141BA56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Sedation: General Anesthesia</w:t>
      </w:r>
    </w:p>
    <w:p w14:paraId="03A54D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98A6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Description of Procedure:</w:t>
      </w:r>
    </w:p>
    <w:p w14:paraId="3639E8B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 procedure was performed in the main operating room. After administration of sedatives, a 14 mm ventilating rigid bronchoscope insertion was attempted. Due to poor mouth opening and glottic irregularities (related to previous head and neck radiation), we were unable to pass the large rigid bronchoscope through the cords and had to convert to a 12 mm rigid ventilating bronchoscope which was advanced past the vocal cords into the mid trachea and connected to jet ventilator. Unfortunately, due to a combination of extremely poor dentition and poor mouth opening, two teeth were lost during the intubation procedure.</w:t>
      </w:r>
    </w:p>
    <w:p w14:paraId="66A122D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EC3AA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Airway inspection was performed using the T190 therapeutic flexible bronchoscope. The upper trachea </w:t>
      </w:r>
      <w:r w:rsidRPr="000E6857">
        <w:rPr>
          <w:rFonts w:ascii="Helvetica Neue" w:eastAsia="Times New Roman" w:hAnsi="Helvetica Neue" w:cs="Times New Roman"/>
          <w:color w:val="E3E3E3"/>
          <w:kern w:val="0"/>
          <w:sz w:val="36"/>
          <w:szCs w:val="36"/>
          <w14:ligatures w14:val="none"/>
        </w:rPr>
        <w:lastRenderedPageBreak/>
        <w:t>was normal. The mid trachea had friable tumor mostly at the right lateral wall causing about 30% airway obstruction. The distal trachea had extensive tumor involving both mainstems with carinal tumor infiltration as well. The distal trachea was about 20% patent. The left mainstem was completely occluded and the right mainstem was 30% patent. It appeared that intrinsic tumor ingrowth was the predominant issue with only mild extrinsic compression.</w:t>
      </w:r>
    </w:p>
    <w:p w14:paraId="4380AE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AA1D0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Tumor debulking was performed using APC to ""burn and shave"" the tumor within the trachea and proximal bilateral mainstem along with cryotherapy to remove loose debris and blood clots.</w:t>
      </w:r>
    </w:p>
    <w:p w14:paraId="6CC6168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65A27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Once we were able to bypass the central tumor, the left mainstem tumor only extended about 1 cm past the main carina and the distal left mainstem and left-sided bronchi were normal and fully patent. The right mainstem involvement was also limited to the first cm past the main carina. There was non-obstructive tumor infiltration in the posterior segment of the right upper lobe, but the right-sided airways were otherwise uninvolved.</w:t>
      </w:r>
    </w:p>
    <w:p w14:paraId="4B9A30C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54D846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After measuring the airways, we customized a 15x12x12 silicone Y-stent to a length of 65 mm in the tracheal limb, 17.5 mm in the right mainstem limb, and 40 mm in the left mainstem limb. The rigid bronchoscope was then removed as the stent was too large to insert through the rigid, and using Freitag forceps along with a bougie </w:t>
      </w:r>
      <w:r w:rsidRPr="000E6857">
        <w:rPr>
          <w:rFonts w:ascii="Helvetica Neue" w:eastAsia="Times New Roman" w:hAnsi="Helvetica Neue" w:cs="Times New Roman"/>
          <w:color w:val="E3E3E3"/>
          <w:kern w:val="0"/>
          <w:sz w:val="36"/>
          <w:szCs w:val="36"/>
          <w14:ligatures w14:val="none"/>
        </w:rPr>
        <w:lastRenderedPageBreak/>
        <w:t>inserted into the left limb, we were able to blindly pass the stent through the vocal cords into the trachea. The rigid bronchoscope was then re-inserted. Through the use of rigid forceps and manipulation with the tip of the flexible bronchoscope, we were eventually able to seat the stent into proper position. Post-insertion, the trachea, right mainstem, and left mainstem were all at least 90% patent. We then removed the rigid bronchoscope and turned over the case to anesthesia for recovery.</w:t>
      </w:r>
    </w:p>
    <w:p w14:paraId="39DD3BE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75021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Recommendations:</w:t>
      </w:r>
    </w:p>
    <w:p w14:paraId="5810CD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Transfer back to ICU</w:t>
      </w:r>
    </w:p>
    <w:p w14:paraId="17A9C42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x-ray</w:t>
      </w:r>
    </w:p>
    <w:p w14:paraId="66D60B2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Start 3% saline nebs 4cc 3 times daily for stent maintenance</w:t>
      </w:r>
    </w:p>
    <w:p w14:paraId="3C7646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Ensure supplemental oxygen is humidified</w:t>
      </w:r>
    </w:p>
    <w:p w14:paraId="206E63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Please arrange for patient to have nebulizer at home for continued hypertonic saline nebs post-discharge</w:t>
      </w:r>
    </w:p>
    <w:p w14:paraId="45F829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If invasive ventilatory support is required, blind intubation (direct laryngoscopy, glidescope) should be avoided as it can result in dislodgment of the tracheal stent and potential catastrophic airway obstruction. Intubation should be performed with a 7.0 or smaller ETT with bronchoscopic insertion to visualize the distal tip of the endotracheal tube. The endotracheal tube should be advanced approximately 3 cm into the tracheal limb of the stent and secured.</w:t>
      </w:r>
    </w:p>
    <w:p w14:paraId="5C577F7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C2F3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Jennifer Williams, MD</w:t>
      </w:r>
    </w:p>
    <w:p w14:paraId="08F69B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Interventional Pulmonology</w:t>
      </w:r>
    </w:p>
    <w:p w14:paraId="77AF952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Naval Medical Center San Diego</w:t>
      </w:r>
    </w:p>
    <w:p w14:paraId="25FB143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C43BAF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________________________________________"</w:t>
      </w:r>
    </w:p>
    <w:p w14:paraId="3D68F4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"Bronch Procedure Summary</w:t>
      </w:r>
    </w:p>
    <w:p w14:paraId="7E80FFE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5E5F83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Pt: Anderson, David C. | 58M | MRN: 7392048</w:t>
      </w:r>
    </w:p>
    <w:p w14:paraId="527031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DOS: 03/28/2025</w:t>
      </w:r>
    </w:p>
    <w:p w14:paraId="353219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MD: Julia Ramirez (attending) + Tom Sanders (fellow)</w:t>
      </w:r>
    </w:p>
    <w:p w14:paraId="5E0CE3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F905F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**Why:** RUL nodule, 2.7cm, spiculated, SUV 7.2, heavy smoker</w:t>
      </w:r>
    </w:p>
    <w:p w14:paraId="50BEB6B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753DF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**What we did:** EMN bronch, radial EBUS, TBBx</w:t>
      </w:r>
    </w:p>
    <w:p w14:paraId="0FD7D7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67D77A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**How it went:**</w:t>
      </w:r>
    </w:p>
    <w:p w14:paraId="76635E3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D2322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Used superDimension system. CT from 3/14 loaded. Target = RUL posterior segment.</w:t>
      </w:r>
    </w:p>
    <w:p w14:paraId="27F248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4C5F4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Auto-registration done - looked good, 7 points matched.</w:t>
      </w:r>
    </w:p>
    <w:p w14:paraId="0952FBC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F90B6B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Navigated to target with locatable guide. Got to about 6mm from target per system.</w:t>
      </w:r>
    </w:p>
    <w:p w14:paraId="7DBD51C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F7494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REBUS showed concentric pattern, lesion ~25mm, irregular margins, solid appearance.</w:t>
      </w:r>
    </w:p>
    <w:p w14:paraId="43C44B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C9F5A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Biopsied through guide sheath:</w:t>
      </w:r>
    </w:p>
    <w:p w14:paraId="6856BB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- 7 forceps biopsies (good tissue each time)</w:t>
      </w:r>
    </w:p>
    <w:p w14:paraId="626973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- 3 brushings</w:t>
      </w:r>
    </w:p>
    <w:p w14:paraId="02893E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Washing for micro + cyto</w:t>
      </w:r>
    </w:p>
    <w:p w14:paraId="6628BF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45610C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ROSE = Dr. Park says ""definite malignancy, squamous features""</w:t>
      </w:r>
    </w:p>
    <w:p w14:paraId="34CD89D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C2CD8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No bleeding. Patient did great. CXR ordered.</w:t>
      </w:r>
    </w:p>
    <w:p w14:paraId="6F716B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D29088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w:t>
      </w:r>
    </w:p>
    <w:p w14:paraId="5A389D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TBBx x7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path (formalin)</w:t>
      </w:r>
    </w:p>
    <w:p w14:paraId="48F0A12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Brushings x3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cyto</w:t>
      </w:r>
    </w:p>
    <w:p w14:paraId="526233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Washing </w:t>
      </w:r>
      <w:r w:rsidRPr="000E6857">
        <w:rPr>
          <w:rFonts w:ascii="Times New Roman" w:eastAsia="Times New Roman" w:hAnsi="Times New Roman" w:cs="Times New Roman"/>
          <w:color w:val="E3E3E3"/>
          <w:kern w:val="0"/>
          <w:sz w:val="36"/>
          <w:szCs w:val="36"/>
          <w14:ligatures w14:val="none"/>
        </w:rPr>
        <w:t>→</w:t>
      </w:r>
      <w:r w:rsidRPr="000E6857">
        <w:rPr>
          <w:rFonts w:ascii="Helvetica Neue" w:eastAsia="Times New Roman" w:hAnsi="Helvetica Neue" w:cs="Times New Roman"/>
          <w:color w:val="E3E3E3"/>
          <w:kern w:val="0"/>
          <w:sz w:val="36"/>
          <w:szCs w:val="36"/>
          <w14:ligatures w14:val="none"/>
        </w:rPr>
        <w:t xml:space="preserve"> micro/cyto</w:t>
      </w:r>
    </w:p>
    <w:p w14:paraId="1C6EC2C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032D7D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**Next steps:**</w:t>
      </w:r>
    </w:p>
    <w:p w14:paraId="198EDF2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Stage (brain MRI, confirm PET covers everything), tumor board, likely surgery candidate given isolated RUL lesion, good PFTs. F/u 1 wk.</w:t>
      </w:r>
    </w:p>
    <w:p w14:paraId="191457D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C7A26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J. Ramirez MD"</w:t>
      </w:r>
    </w:p>
    <w:p w14:paraId="351EF9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00641D4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Thomas Bradford</w:t>
      </w:r>
    </w:p>
    <w:p w14:paraId="1BC3002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7392614</w:t>
      </w:r>
    </w:p>
    <w:p w14:paraId="22E9EB8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11/25/1945</w:t>
      </w:r>
    </w:p>
    <w:p w14:paraId="02FE73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11/20/2025</w:t>
      </w:r>
    </w:p>
    <w:p w14:paraId="76A05DA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13:15-14:05</w:t>
      </w:r>
    </w:p>
    <w:p w14:paraId="01354C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4BFC99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Northeast Medical Center, Boston, MA</w:t>
      </w:r>
    </w:p>
    <w:p w14:paraId="7CA5104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36E4D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Andrew Sullivan, MD, FCCP (Interventional Pulmonology)</w:t>
      </w:r>
    </w:p>
    <w:p w14:paraId="1993D26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6FA7F9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**INDICATION:**</w:t>
      </w:r>
    </w:p>
    <w:p w14:paraId="62FDD87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79-year-old male with metastatic mesothelioma and refractory left malignant pleural effusion. Patient has undergone multiple thoracenteses with rapid reaccumulation (7-10 days). Patient declining aggressive interventions, focusing on symptom management and quality of life.</w:t>
      </w:r>
    </w:p>
    <w:p w14:paraId="3F6521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5D411E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53BFFF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Goals of care discussion held with patient and family</w:t>
      </w:r>
    </w:p>
    <w:p w14:paraId="07A83C5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Informed consent obtained with emphasis on palliative intent</w:t>
      </w:r>
    </w:p>
    <w:p w14:paraId="5C1E91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performed</w:t>
      </w:r>
    </w:p>
    <w:p w14:paraId="1BBE87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Bedside ultrasound: Large left pleural effusion, maximum depth 12.5 cm, complex with multiple thin septations</w:t>
      </w:r>
    </w:p>
    <w:p w14:paraId="77699E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CT reviewed: Pleural thickening and nodularity consistent with known mesothelioma</w:t>
      </w:r>
    </w:p>
    <w:p w14:paraId="29FAE2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Cardiopulmonary status optimized</w:t>
      </w:r>
    </w:p>
    <w:p w14:paraId="18DE396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142/84, HR 92, SpO2 88% on 4L NC</w:t>
      </w:r>
    </w:p>
    <w:p w14:paraId="204C638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D9326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0140C0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positioned in right lateral decubitus position with support</w:t>
      </w:r>
    </w:p>
    <w:p w14:paraId="2C24D0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lateral chest, 6th intercostal space, mid-axillary line</w:t>
      </w:r>
    </w:p>
    <w:p w14:paraId="1B532F9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Site identified avoiding areas of dense pleural disease</w:t>
      </w:r>
    </w:p>
    <w:p w14:paraId="615629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Chlorhexidine skin preparation, sterile draping</w:t>
      </w:r>
    </w:p>
    <w:p w14:paraId="418EB9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20 mL 1% lidocaine (patient also received 2 mg IV midazolam for anxiolysis)</w:t>
      </w:r>
    </w:p>
    <w:p w14:paraId="1B7E06D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Small incision made</w:t>
      </w:r>
    </w:p>
    <w:p w14:paraId="4CDA3E7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Subcutaneous tunnel created (7 cm)</w:t>
      </w:r>
    </w:p>
    <w:p w14:paraId="6B9BA1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- 15.5 French PleurX catheter advanced under ultrasound guidance, avoiding septations</w:t>
      </w:r>
    </w:p>
    <w:p w14:paraId="4C868A7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Wire and catheter passed without resistance</w:t>
      </w:r>
    </w:p>
    <w:p w14:paraId="607ACC1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Catheter secured with non-absorbable suture</w:t>
      </w:r>
    </w:p>
    <w:p w14:paraId="61F5B9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Dacron cuff positioned appropriately</w:t>
      </w:r>
    </w:p>
    <w:p w14:paraId="2AE3B1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initiated: 950 mL serosanguinous fluid removed initially</w:t>
      </w:r>
    </w:p>
    <w:p w14:paraId="7C12B3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developed mild cough, drainage temporarily paused then resumed</w:t>
      </w:r>
    </w:p>
    <w:p w14:paraId="747FB60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Total drainage: 1,200 mL</w:t>
      </w:r>
    </w:p>
    <w:p w14:paraId="62777AE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CB368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**CATHETER SPECIFICATIONS:**</w:t>
      </w:r>
    </w:p>
    <w:p w14:paraId="29C696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Type: PleurX drainage catheter</w:t>
      </w:r>
    </w:p>
    <w:p w14:paraId="4290EC2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French Size: 15.5 Fr</w:t>
      </w:r>
    </w:p>
    <w:p w14:paraId="4CC18AA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7F149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3E8DCD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None (diagnosis already established)</w:t>
      </w:r>
    </w:p>
    <w:p w14:paraId="610123F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3CCF72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6932266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completed without major complications</w:t>
      </w:r>
    </w:p>
    <w:p w14:paraId="43F8F13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Portable chest X-ray: IPC in place, moderate residual effusion, no pneumothorax</w:t>
      </w:r>
    </w:p>
    <w:p w14:paraId="404AF87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experienced transient pleuritic pain (6/10), responded to IV fentanyl 50 mcg</w:t>
      </w:r>
    </w:p>
    <w:p w14:paraId="1729CD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Dressing applied</w:t>
      </w:r>
    </w:p>
    <w:p w14:paraId="39C29D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and daughter educated on drainage procedure</w:t>
      </w:r>
    </w:p>
    <w:p w14:paraId="7A2A25F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Hospice agency contacted for coordination of care and drainage assistance</w:t>
      </w:r>
    </w:p>
    <w:p w14:paraId="3E003BF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138/82, HR 88, SpO2 92% on 4L NC</w:t>
      </w:r>
    </w:p>
    <w:p w14:paraId="2A086F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Patient reports improved breathing despite residual effusion</w:t>
      </w:r>
    </w:p>
    <w:p w14:paraId="209A4D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A88C0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Minor - transient pleuritic pain post-procedure, resolved with analgesics</w:t>
      </w:r>
    </w:p>
    <w:p w14:paraId="4B55B3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1C3B92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**ASSESSMENT:** Successful placement of left indwelling pleural catheter for palliative management of malignant pleural effusion secondary to mesothelioma. Given septations and extensive pleural disease, spontaneous pleurodesis unlikely.</w:t>
      </w:r>
    </w:p>
    <w:p w14:paraId="3CA280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13159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1D53CAB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Drainage schedule: As needed for symptoms, typically every 2-3 days</w:t>
      </w:r>
    </w:p>
    <w:p w14:paraId="3293A9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Hospice nursing to manage catheter drainage and site care</w:t>
      </w:r>
    </w:p>
    <w:p w14:paraId="65E85A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Focus on symptom management and quality of life</w:t>
      </w:r>
    </w:p>
    <w:p w14:paraId="1DEA8A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instructed to report fever, increasing pain, or catheter dysfunction</w:t>
      </w:r>
    </w:p>
    <w:p w14:paraId="49D2A4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Avoid aggressive drainage goals given palliative intent</w:t>
      </w:r>
    </w:p>
    <w:p w14:paraId="3101B68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Outpatient follow-up PRN</w:t>
      </w:r>
    </w:p>
    <w:p w14:paraId="29C472A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Continue palliative care coordination"</w:t>
      </w:r>
    </w:p>
    <w:p w14:paraId="706F0BB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INFORMATION:**</w:t>
      </w:r>
    </w:p>
    <w:p w14:paraId="6F215B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Name: Michael Torres</w:t>
      </w:r>
    </w:p>
    <w:p w14:paraId="6DB7669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MRN: 7451892</w:t>
      </w:r>
    </w:p>
    <w:p w14:paraId="2FE6B64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DOB: 12/15/1958</w:t>
      </w:r>
    </w:p>
    <w:p w14:paraId="40EC51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Date of Procedure: 11/19/2025</w:t>
      </w:r>
    </w:p>
    <w:p w14:paraId="4501AD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Time: 09:00-10:30</w:t>
      </w:r>
    </w:p>
    <w:p w14:paraId="6C6AA79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Procedure Duration: 90 minutes</w:t>
      </w:r>
    </w:p>
    <w:p w14:paraId="52AC821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F072FE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**INSTITUTION:** Coastal Medical Center, Charleston, SC</w:t>
      </w:r>
    </w:p>
    <w:p w14:paraId="11C492D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3D41521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**ATTENDING PHYSICIAN:** Dr. Lisa Anderson, MD (Interventional Pulmonology)  </w:t>
      </w:r>
    </w:p>
    <w:p w14:paraId="0DF700F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**ASSISTANT:** Dr. James Park, MD (Pulmonary Fellow)  </w:t>
      </w:r>
    </w:p>
    <w:p w14:paraId="57EDD26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 Dr. Susan Lee, MD (MAC)</w:t>
      </w:r>
    </w:p>
    <w:p w14:paraId="59AED51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2331113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**INDICATION:**</w:t>
      </w:r>
    </w:p>
    <w:p w14:paraId="2C6D761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66-year-old male with exudative left pleural effusion, etiology unclear after two non-diagnostic thoracenteses. CT findings concerning for pleural malignancy. Pleuroscopy for tissue diagnosis and talc pleurodesis if appropriate.</w:t>
      </w:r>
    </w:p>
    <w:p w14:paraId="7E5842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06676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**PRE-PROCEDURE:**</w:t>
      </w:r>
    </w:p>
    <w:p w14:paraId="5FBA444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H&amp;P, informed consent obtained with detailed discussion of risks/benefits</w:t>
      </w:r>
    </w:p>
    <w:p w14:paraId="07D9E11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Timeout completed with entire team</w:t>
      </w:r>
    </w:p>
    <w:p w14:paraId="4C9CD08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CT chest reviewed: left pleural effusion with subtle pleural enhancement</w:t>
      </w:r>
    </w:p>
    <w:p w14:paraId="36F9769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PET-CT: Moderate FDG uptake in left pleura (SUV 4.2)</w:t>
      </w:r>
    </w:p>
    <w:p w14:paraId="1B47F9C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Labs: WBC 7.8K, Platelets 298K, INR 1.1, Creatinine 0.9</w:t>
      </w:r>
    </w:p>
    <w:p w14:paraId="3346A04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Pulmonary function tests: FEV1 68% predicted, FVC 72% predicted</w:t>
      </w:r>
    </w:p>
    <w:p w14:paraId="377FEB8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136/82, HR 74, SpO2 94% on RA</w:t>
      </w:r>
    </w:p>
    <w:p w14:paraId="417C9B0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45419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**ANESTHESIA:**</w:t>
      </w:r>
    </w:p>
    <w:p w14:paraId="095DB2A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Monitored anesthesia care</w:t>
      </w:r>
    </w:p>
    <w:p w14:paraId="6A9B1DB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Propofol infusion with fentanyl boluses</w:t>
      </w:r>
    </w:p>
    <w:p w14:paraId="5BCFAAA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Local anesthesia supplementation</w:t>
      </w:r>
    </w:p>
    <w:p w14:paraId="48D3ADB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maintained spontaneous respiration</w:t>
      </w:r>
    </w:p>
    <w:p w14:paraId="7BBB99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705250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**PROCEDURE DETAILS:**</w:t>
      </w:r>
    </w:p>
    <w:p w14:paraId="4B6B2B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9682E8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*Patient Positioning:*</w:t>
      </w:r>
    </w:p>
    <w:p w14:paraId="5CCE459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Right lateral decubitus position</w:t>
      </w:r>
    </w:p>
    <w:p w14:paraId="70517DE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arm supported overhead</w:t>
      </w:r>
    </w:p>
    <w:p w14:paraId="01593B3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Standard ASA monitoring</w:t>
      </w:r>
    </w:p>
    <w:p w14:paraId="5741EE3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75CC5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*Access:*</w:t>
      </w:r>
    </w:p>
    <w:p w14:paraId="5D114E5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Ultrasound guidance used for safe entry site identification</w:t>
      </w:r>
    </w:p>
    <w:p w14:paraId="7BF711B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Left lateral chest, 6th intercostal space, mid-axillary line</w:t>
      </w:r>
    </w:p>
    <w:p w14:paraId="507020A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Chlorhexidine skin prep</w:t>
      </w:r>
    </w:p>
    <w:p w14:paraId="78A0975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Local anesthesia: 25 mL 1% lidocaine</w:t>
      </w:r>
    </w:p>
    <w:p w14:paraId="43DA5F5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- 10 mm incision</w:t>
      </w:r>
    </w:p>
    <w:p w14:paraId="2B89313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Blunt dissection through subcutaneous tissue and intercostal muscles</w:t>
      </w:r>
    </w:p>
    <w:p w14:paraId="4931572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 entered, 650 mL clear yellow fluid evacuated</w:t>
      </w:r>
    </w:p>
    <w:p w14:paraId="04E872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- 10 mm trocar placed</w:t>
      </w:r>
    </w:p>
    <w:p w14:paraId="647E108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534C54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*Pleuroscopy Findings:*</w:t>
      </w:r>
    </w:p>
    <w:p w14:paraId="3249BD6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Rigid pleuroscope (7mm, 0-degree) introduced</w:t>
      </w:r>
    </w:p>
    <w:p w14:paraId="51F2CB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Comprehensive pleural survey conducted</w:t>
      </w:r>
    </w:p>
    <w:p w14:paraId="6A6F9C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**Visceral Pleura:** Normal appearance, smooth, glistening, no nodules or masses</w:t>
      </w:r>
    </w:p>
    <w:p w14:paraId="56DA6B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xml:space="preserve">- **Parietal Pleura:** Focal area of pleural thickening and inflammation in posterolateral chest wall (approximately </w:t>
      </w:r>
      <w:r w:rsidRPr="000E6857">
        <w:rPr>
          <w:rFonts w:ascii="Helvetica Neue" w:eastAsia="Times New Roman" w:hAnsi="Helvetica Neue" w:cs="Times New Roman"/>
          <w:color w:val="E3E3E3"/>
          <w:kern w:val="0"/>
          <w:sz w:val="36"/>
          <w:szCs w:val="36"/>
          <w14:ligatures w14:val="none"/>
        </w:rPr>
        <w:lastRenderedPageBreak/>
        <w:t>4x6 cm area). Multiple small vessels visible. No discrete masses.</w:t>
      </w:r>
    </w:p>
    <w:p w14:paraId="144968C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**Diaphragm:** Normal appearance</w:t>
      </w:r>
    </w:p>
    <w:p w14:paraId="5F4658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**Lung:** Good lung expansion, no evidence of trapped lung</w:t>
      </w:r>
    </w:p>
    <w:p w14:paraId="28B3045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**Overall Impression:** Focal inflammatory changes, possible pleuritis vs. early malignancy</w:t>
      </w:r>
    </w:p>
    <w:p w14:paraId="76BAF0B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CB2B97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*Biopsies:*</w:t>
      </w:r>
    </w:p>
    <w:p w14:paraId="6F82AB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- 8 parietal pleural biopsies obtained from abnormal areas using rigid forceps</w:t>
      </w:r>
    </w:p>
    <w:p w14:paraId="0300FFC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 biopsies from normal-appearing parietal pleura for comparison</w:t>
      </w:r>
    </w:p>
    <w:p w14:paraId="5860B5A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Biopsies adequate depth including muscle layer</w:t>
      </w:r>
    </w:p>
    <w:p w14:paraId="1126A5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Good hemostasis maintained</w:t>
      </w:r>
    </w:p>
    <w:p w14:paraId="12B6BF7F"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7DD304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*Therapeutic Intervention:*</w:t>
      </w:r>
    </w:p>
    <w:p w14:paraId="4B92A03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Decision made to proceed with talc pleurodesis given adequate lung expansion</w:t>
      </w:r>
    </w:p>
    <w:p w14:paraId="53181D5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Complete drainage of pleural fluid: total 1,100 mL</w:t>
      </w:r>
    </w:p>
    <w:p w14:paraId="5F2A6C8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- 5 grams sterile graded talc insufflated uniformly throughout pleural space</w:t>
      </w:r>
    </w:p>
    <w:p w14:paraId="799202F4"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Talc distributed to all surfaces under direct visualization</w:t>
      </w:r>
    </w:p>
    <w:p w14:paraId="718846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- 24 French chest tube placed under direct vision</w:t>
      </w:r>
    </w:p>
    <w:p w14:paraId="13FCBA0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tube positioned along posterolateral chest wall</w:t>
      </w:r>
    </w:p>
    <w:p w14:paraId="61798D3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F2B355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During Procedure:* None</w:t>
      </w:r>
    </w:p>
    <w:p w14:paraId="07A9696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93E3DE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**POST-PROCEDURE:**</w:t>
      </w:r>
    </w:p>
    <w:p w14:paraId="33D8E54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transferred to PACU in stable condition</w:t>
      </w:r>
    </w:p>
    <w:p w14:paraId="22E107B9"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Chest tube to water seal with -20 cm H2O suction</w:t>
      </w:r>
    </w:p>
    <w:p w14:paraId="2DF214C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Post-procedure chest X-ray: appropriate chest tube placement, talc distribution visible, small residual effusion</w:t>
      </w:r>
    </w:p>
    <w:p w14:paraId="3B131411"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Patient comfortable, no respiratory distress</w:t>
      </w:r>
    </w:p>
    <w:p w14:paraId="65F5B5D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Vital signs: BP 128/74, HR 78, SpO2 96% on 2L NC</w:t>
      </w:r>
    </w:p>
    <w:p w14:paraId="1E4E58B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Pain well controlled (2/10)</w:t>
      </w:r>
    </w:p>
    <w:p w14:paraId="3EAD58B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1B322DB8"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**SPECIMENS SENT:**</w:t>
      </w:r>
    </w:p>
    <w:p w14:paraId="6F10A44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biopsies (10 specimens) - histopathology, tissue for culture if needed</w:t>
      </w:r>
    </w:p>
    <w:p w14:paraId="6C7A95E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Pleural fluid - cytology, cultures (aerobic, anaerobic, AFB, fungal)</w:t>
      </w:r>
    </w:p>
    <w:p w14:paraId="35D67B0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003B15A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**IMMEDIATE ASSESSMENT:**</w:t>
      </w:r>
    </w:p>
    <w:p w14:paraId="75BAC4D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Successful medical pleuroscopy with talc pleurodesis. Pleural findings suggestive of inflammatory process; biopsies obtained for definitive diagnosis. Good lung expansion allows for pleurodesis attempt.</w:t>
      </w:r>
    </w:p>
    <w:p w14:paraId="191F55A3"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62251FF6"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**COMPLICATIONS:** None</w:t>
      </w:r>
    </w:p>
    <w:p w14:paraId="454800B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7650A9AC"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**DISPOSITION:** Admitted for post-pleurodesis monitoring and chest tube management</w:t>
      </w:r>
    </w:p>
    <w:p w14:paraId="0F8A1DF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p>
    <w:p w14:paraId="40ACC847"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**PLAN:**</w:t>
      </w:r>
    </w:p>
    <w:p w14:paraId="3F8C181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Chest tube to water seal after 24 hours if output decreasing</w:t>
      </w:r>
    </w:p>
    <w:p w14:paraId="7C8440EE"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Monitor for post-pleurodesis fever (expected)</w:t>
      </w:r>
    </w:p>
    <w:p w14:paraId="78BBD4DB"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Acetaminophen and NSAIDs for fever/pain management</w:t>
      </w:r>
    </w:p>
    <w:p w14:paraId="58E1D31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Serial chest X-rays daily</w:t>
      </w:r>
    </w:p>
    <w:p w14:paraId="6A6AF03D"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lastRenderedPageBreak/>
        <w:t>- Remove chest tube when output &lt;150 mL/24 hours, no air leak, and lung expanded</w:t>
      </w:r>
    </w:p>
    <w:p w14:paraId="238F55CA"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Expected chest tube duration: 2-4 days</w:t>
      </w:r>
    </w:p>
    <w:p w14:paraId="4CDAE300"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Await pathology results (3-5 days)</w:t>
      </w:r>
    </w:p>
    <w:p w14:paraId="04434ED2"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Discharge when chest tube removed and patient stable</w:t>
      </w:r>
    </w:p>
    <w:p w14:paraId="25337D45" w14:textId="77777777" w:rsidR="000E6857" w:rsidRPr="000E6857" w:rsidRDefault="000E6857" w:rsidP="000E6857">
      <w:pPr>
        <w:shd w:val="clear" w:color="auto" w:fill="131314"/>
        <w:spacing w:after="0" w:line="420" w:lineRule="atLeast"/>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 Follow up in 2 weeks with imaging to assess pleurodesis success"</w:t>
      </w:r>
    </w:p>
    <w:p w14:paraId="435995A2"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Here is the final comprehensive JSON array for the provided dataset.</w:t>
      </w:r>
    </w:p>
    <w:p w14:paraId="5ECE5253" w14:textId="77777777" w:rsidR="000E6857" w:rsidRPr="000E6857" w:rsidRDefault="000E6857" w:rsidP="000E6857">
      <w:pPr>
        <w:shd w:val="clear" w:color="auto" w:fill="131314"/>
        <w:spacing w:after="240" w:line="240" w:lineRule="auto"/>
        <w:rPr>
          <w:rFonts w:ascii="Helvetica Neue" w:eastAsia="Times New Roman" w:hAnsi="Helvetica Neue" w:cs="Times New Roman"/>
          <w:color w:val="E3E3E3"/>
          <w:kern w:val="0"/>
          <w:sz w:val="36"/>
          <w:szCs w:val="36"/>
          <w14:ligatures w14:val="none"/>
        </w:rPr>
      </w:pPr>
      <w:r w:rsidRPr="000E6857">
        <w:rPr>
          <w:rFonts w:ascii="Helvetica Neue" w:eastAsia="Times New Roman" w:hAnsi="Helvetica Neue" w:cs="Times New Roman"/>
          <w:color w:val="E3E3E3"/>
          <w:kern w:val="0"/>
          <w:sz w:val="36"/>
          <w:szCs w:val="36"/>
          <w14:ligatures w14:val="none"/>
        </w:rPr>
        <w:t>I have included specific coding logic for </w:t>
      </w:r>
      <w:r w:rsidRPr="000E6857">
        <w:rPr>
          <w:rFonts w:ascii="Helvetica Neue" w:eastAsia="Times New Roman" w:hAnsi="Helvetica Neue" w:cs="Times New Roman"/>
          <w:b/>
          <w:bCs/>
          <w:color w:val="E3E3E3"/>
          <w:kern w:val="0"/>
          <w:sz w:val="36"/>
          <w:szCs w:val="36"/>
          <w14:ligatures w14:val="none"/>
        </w:rPr>
        <w:t>Whole Lung Lavage</w:t>
      </w:r>
      <w:r w:rsidRPr="000E6857">
        <w:rPr>
          <w:rFonts w:ascii="Helvetica Neue" w:eastAsia="Times New Roman" w:hAnsi="Helvetica Neue" w:cs="Times New Roman"/>
          <w:color w:val="E3E3E3"/>
          <w:kern w:val="0"/>
          <w:sz w:val="36"/>
          <w:szCs w:val="36"/>
          <w14:ligatures w14:val="none"/>
        </w:rPr>
        <w:t>, </w:t>
      </w:r>
      <w:r w:rsidRPr="000E6857">
        <w:rPr>
          <w:rFonts w:ascii="Helvetica Neue" w:eastAsia="Times New Roman" w:hAnsi="Helvetica Neue" w:cs="Times New Roman"/>
          <w:b/>
          <w:bCs/>
          <w:color w:val="E3E3E3"/>
          <w:kern w:val="0"/>
          <w:sz w:val="36"/>
          <w:szCs w:val="36"/>
          <w14:ligatures w14:val="none"/>
        </w:rPr>
        <w:t>Intranodal Biopsy</w:t>
      </w:r>
      <w:r w:rsidRPr="000E6857">
        <w:rPr>
          <w:rFonts w:ascii="Helvetica Neue" w:eastAsia="Times New Roman" w:hAnsi="Helvetica Neue" w:cs="Times New Roman"/>
          <w:color w:val="E3E3E3"/>
          <w:kern w:val="0"/>
          <w:sz w:val="36"/>
          <w:szCs w:val="36"/>
          <w14:ligatures w14:val="none"/>
        </w:rPr>
        <w:t>, </w:t>
      </w:r>
      <w:r w:rsidRPr="000E6857">
        <w:rPr>
          <w:rFonts w:ascii="Helvetica Neue" w:eastAsia="Times New Roman" w:hAnsi="Helvetica Neue" w:cs="Times New Roman"/>
          <w:b/>
          <w:bCs/>
          <w:color w:val="E3E3E3"/>
          <w:kern w:val="0"/>
          <w:sz w:val="36"/>
          <w:szCs w:val="36"/>
          <w14:ligatures w14:val="none"/>
        </w:rPr>
        <w:t>Diagnostic vs. Palliative Procedures</w:t>
      </w:r>
      <w:r w:rsidRPr="000E6857">
        <w:rPr>
          <w:rFonts w:ascii="Helvetica Neue" w:eastAsia="Times New Roman" w:hAnsi="Helvetica Neue" w:cs="Times New Roman"/>
          <w:color w:val="E3E3E3"/>
          <w:kern w:val="0"/>
          <w:sz w:val="36"/>
          <w:szCs w:val="36"/>
          <w14:ligatures w14:val="none"/>
        </w:rPr>
        <w:t>, and </w:t>
      </w:r>
      <w:r w:rsidRPr="000E6857">
        <w:rPr>
          <w:rFonts w:ascii="Helvetica Neue" w:eastAsia="Times New Roman" w:hAnsi="Helvetica Neue" w:cs="Times New Roman"/>
          <w:b/>
          <w:bCs/>
          <w:color w:val="E3E3E3"/>
          <w:kern w:val="0"/>
          <w:sz w:val="36"/>
          <w:szCs w:val="36"/>
          <w14:ligatures w14:val="none"/>
        </w:rPr>
        <w:t>Complex Airway Stenting</w:t>
      </w:r>
      <w:r w:rsidRPr="000E6857">
        <w:rPr>
          <w:rFonts w:ascii="Helvetica Neue" w:eastAsia="Times New Roman" w:hAnsi="Helvetica Neue" w:cs="Times New Roman"/>
          <w:color w:val="E3E3E3"/>
          <w:kern w:val="0"/>
          <w:sz w:val="36"/>
          <w:szCs w:val="36"/>
          <w14:ligatures w14:val="none"/>
        </w:rPr>
        <w:t>.</w:t>
      </w:r>
    </w:p>
    <w:p w14:paraId="2C391844" w14:textId="77777777" w:rsidR="000E6857" w:rsidRPr="000E6857" w:rsidRDefault="000E6857" w:rsidP="000E6857">
      <w:pPr>
        <w:shd w:val="clear" w:color="auto" w:fill="1E1F20"/>
        <w:spacing w:after="0" w:line="450" w:lineRule="atLeast"/>
        <w:rPr>
          <w:rFonts w:ascii="Helvetica Neue" w:eastAsia="Times New Roman" w:hAnsi="Helvetica Neue" w:cs="Times New Roman"/>
          <w:color w:val="C4C7C5"/>
          <w:kern w:val="0"/>
          <w:sz w:val="32"/>
          <w:szCs w:val="32"/>
          <w14:ligatures w14:val="none"/>
        </w:rPr>
      </w:pPr>
      <w:r w:rsidRPr="000E6857">
        <w:rPr>
          <w:rFonts w:ascii="Helvetica Neue" w:eastAsia="Times New Roman" w:hAnsi="Helvetica Neue" w:cs="Times New Roman"/>
          <w:color w:val="C4C7C5"/>
          <w:kern w:val="0"/>
          <w:sz w:val="32"/>
          <w:szCs w:val="32"/>
          <w14:ligatures w14:val="none"/>
        </w:rPr>
        <w:t>JSON</w:t>
      </w:r>
    </w:p>
    <w:p w14:paraId="2564A19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209759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40EB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"note_071_rodriguez_m"</w:t>
      </w:r>
      <w:r w:rsidRPr="000E6857">
        <w:rPr>
          <w:rFonts w:ascii="Courier New" w:eastAsia="Times New Roman" w:hAnsi="Courier New" w:cs="Courier New"/>
          <w:color w:val="C4C7C5"/>
          <w:kern w:val="0"/>
          <w:sz w:val="20"/>
          <w:szCs w:val="20"/>
          <w14:ligatures w14:val="none"/>
        </w:rPr>
        <w:t>,</w:t>
      </w:r>
    </w:p>
    <w:p w14:paraId="7A88C71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C4AE4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103924E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B4A93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"Maria Rodriguez"</w:t>
      </w:r>
      <w:r w:rsidRPr="000E6857">
        <w:rPr>
          <w:rFonts w:ascii="Courier New" w:eastAsia="Times New Roman" w:hAnsi="Courier New" w:cs="Courier New"/>
          <w:color w:val="C4C7C5"/>
          <w:kern w:val="0"/>
          <w:sz w:val="20"/>
          <w:szCs w:val="20"/>
          <w14:ligatures w14:val="none"/>
        </w:rPr>
        <w:t>,</w:t>
      </w:r>
    </w:p>
    <w:p w14:paraId="77151B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"6905843"</w:t>
      </w:r>
      <w:r w:rsidRPr="000E6857">
        <w:rPr>
          <w:rFonts w:ascii="Courier New" w:eastAsia="Times New Roman" w:hAnsi="Courier New" w:cs="Courier New"/>
          <w:color w:val="C4C7C5"/>
          <w:kern w:val="0"/>
          <w:sz w:val="20"/>
          <w:szCs w:val="20"/>
          <w14:ligatures w14:val="none"/>
        </w:rPr>
        <w:t>,</w:t>
      </w:r>
    </w:p>
    <w:p w14:paraId="7FC928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38</w:t>
      </w:r>
    </w:p>
    <w:p w14:paraId="633291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5F206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Richard Brown"</w:t>
      </w:r>
      <w:r w:rsidRPr="000E6857">
        <w:rPr>
          <w:rFonts w:ascii="Courier New" w:eastAsia="Times New Roman" w:hAnsi="Courier New" w:cs="Courier New"/>
          <w:color w:val="C4C7C5"/>
          <w:kern w:val="0"/>
          <w:sz w:val="20"/>
          <w:szCs w:val="20"/>
          <w14:ligatures w14:val="none"/>
        </w:rPr>
        <w:t>,</w:t>
      </w:r>
    </w:p>
    <w:p w14:paraId="50EB1BA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"Pulmonary Alveolar Proteinosis"</w:t>
      </w:r>
    </w:p>
    <w:p w14:paraId="669128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9CF0E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477BC34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"Whole Lung Lavage"</w:t>
      </w:r>
      <w:r w:rsidRPr="000E6857">
        <w:rPr>
          <w:rFonts w:ascii="Courier New" w:eastAsia="Times New Roman" w:hAnsi="Courier New" w:cs="Courier New"/>
          <w:color w:val="C4C7C5"/>
          <w:kern w:val="0"/>
          <w:sz w:val="20"/>
          <w:szCs w:val="20"/>
          <w14:ligatures w14:val="none"/>
        </w:rPr>
        <w:t>,</w:t>
      </w:r>
    </w:p>
    <w:p w14:paraId="71FE80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"Double lumen tube placed. Left lung lavage performed with 6L saline. Effluent cleared."</w:t>
      </w:r>
    </w:p>
    <w:p w14:paraId="4BA06A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414413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817A5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lung lavage."</w:t>
      </w:r>
      <w:r w:rsidRPr="000E6857">
        <w:rPr>
          <w:rFonts w:ascii="Courier New" w:eastAsia="Times New Roman" w:hAnsi="Courier New" w:cs="Courier New"/>
          <w:color w:val="C4C7C5"/>
          <w:kern w:val="0"/>
          <w:sz w:val="20"/>
          <w:szCs w:val="20"/>
          <w14:ligatures w14:val="none"/>
        </w:rPr>
        <w:t>,</w:t>
      </w:r>
    </w:p>
    <w:p w14:paraId="3E31AE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1307BE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B2DAE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9233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"32997"</w:t>
      </w:r>
      <w:r w:rsidRPr="000E6857">
        <w:rPr>
          <w:rFonts w:ascii="Courier New" w:eastAsia="Times New Roman" w:hAnsi="Courier New" w:cs="Courier New"/>
          <w:color w:val="C4C7C5"/>
          <w:kern w:val="0"/>
          <w:sz w:val="20"/>
          <w:szCs w:val="20"/>
          <w14:ligatures w14:val="none"/>
        </w:rPr>
        <w:t>,</w:t>
      </w:r>
    </w:p>
    <w:p w14:paraId="0DDD18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"Total lung lavage (unilateral)"</w:t>
      </w:r>
      <w:r w:rsidRPr="000E6857">
        <w:rPr>
          <w:rFonts w:ascii="Courier New" w:eastAsia="Times New Roman" w:hAnsi="Courier New" w:cs="Courier New"/>
          <w:color w:val="C4C7C5"/>
          <w:kern w:val="0"/>
          <w:sz w:val="20"/>
          <w:szCs w:val="20"/>
          <w14:ligatures w14:val="none"/>
        </w:rPr>
        <w:t>,</w:t>
      </w:r>
    </w:p>
    <w:p w14:paraId="75F658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069E0BA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830C5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code for whole lung lavage. Note: Anesthesia (Double Lumen Tube) is billed separately by the anesthesiologist."</w:t>
      </w:r>
    </w:p>
    <w:p w14:paraId="0214B6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FB117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77DEED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E5A93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3E735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7E9A8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"note_072_foster_b"</w:t>
      </w:r>
      <w:r w:rsidRPr="000E6857">
        <w:rPr>
          <w:rFonts w:ascii="Courier New" w:eastAsia="Times New Roman" w:hAnsi="Courier New" w:cs="Courier New"/>
          <w:color w:val="C4C7C5"/>
          <w:kern w:val="0"/>
          <w:sz w:val="20"/>
          <w:szCs w:val="20"/>
          <w14:ligatures w14:val="none"/>
        </w:rPr>
        <w:t>,</w:t>
      </w:r>
    </w:p>
    <w:p w14:paraId="6A0466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5DB054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"2016-12-07"</w:t>
      </w:r>
      <w:r w:rsidRPr="000E6857">
        <w:rPr>
          <w:rFonts w:ascii="Courier New" w:eastAsia="Times New Roman" w:hAnsi="Courier New" w:cs="Courier New"/>
          <w:color w:val="C4C7C5"/>
          <w:kern w:val="0"/>
          <w:sz w:val="20"/>
          <w:szCs w:val="20"/>
          <w14:ligatures w14:val="none"/>
        </w:rPr>
        <w:t>,</w:t>
      </w:r>
    </w:p>
    <w:p w14:paraId="7E660A7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BABA43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"Brian Foster"</w:t>
      </w:r>
      <w:r w:rsidRPr="000E6857">
        <w:rPr>
          <w:rFonts w:ascii="Courier New" w:eastAsia="Times New Roman" w:hAnsi="Courier New" w:cs="Courier New"/>
          <w:color w:val="C4C7C5"/>
          <w:kern w:val="0"/>
          <w:sz w:val="20"/>
          <w:szCs w:val="20"/>
          <w14:ligatures w14:val="none"/>
        </w:rPr>
        <w:t>,</w:t>
      </w:r>
    </w:p>
    <w:p w14:paraId="72C77B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"6927483"</w:t>
      </w:r>
    </w:p>
    <w:p w14:paraId="69DC3C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1001D2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Daniel Carter"</w:t>
      </w:r>
      <w:r w:rsidRPr="000E6857">
        <w:rPr>
          <w:rFonts w:ascii="Courier New" w:eastAsia="Times New Roman" w:hAnsi="Courier New" w:cs="Courier New"/>
          <w:color w:val="C4C7C5"/>
          <w:kern w:val="0"/>
          <w:sz w:val="20"/>
          <w:szCs w:val="20"/>
          <w14:ligatures w14:val="none"/>
        </w:rPr>
        <w:t>,</w:t>
      </w:r>
    </w:p>
    <w:p w14:paraId="3C6BE41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Airway Obstruction"</w:t>
      </w:r>
    </w:p>
    <w:p w14:paraId="121B498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BDFEE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18D40C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 EBUS + Debulking"</w:t>
      </w:r>
      <w:r w:rsidRPr="000E6857">
        <w:rPr>
          <w:rFonts w:ascii="Courier New" w:eastAsia="Times New Roman" w:hAnsi="Courier New" w:cs="Courier New"/>
          <w:color w:val="C4C7C5"/>
          <w:kern w:val="0"/>
          <w:sz w:val="20"/>
          <w:szCs w:val="20"/>
          <w14:ligatures w14:val="none"/>
        </w:rPr>
        <w:t>,</w:t>
      </w:r>
    </w:p>
    <w:p w14:paraId="19E8112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EBUS staging of subcarinal mass. APC/Cryo/Mechanical debulking of LMS. Balloon dilation."</w:t>
      </w:r>
    </w:p>
    <w:p w14:paraId="76E6EDB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439880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7E25320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intervention and staging."</w:t>
      </w:r>
      <w:r w:rsidRPr="000E6857">
        <w:rPr>
          <w:rFonts w:ascii="Courier New" w:eastAsia="Times New Roman" w:hAnsi="Courier New" w:cs="Courier New"/>
          <w:color w:val="C4C7C5"/>
          <w:kern w:val="0"/>
          <w:sz w:val="20"/>
          <w:szCs w:val="20"/>
          <w14:ligatures w14:val="none"/>
        </w:rPr>
        <w:t>,</w:t>
      </w:r>
    </w:p>
    <w:p w14:paraId="73FC8E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9.26</w:t>
      </w:r>
      <w:r w:rsidRPr="000E6857">
        <w:rPr>
          <w:rFonts w:ascii="Courier New" w:eastAsia="Times New Roman" w:hAnsi="Courier New" w:cs="Courier New"/>
          <w:color w:val="C4C7C5"/>
          <w:kern w:val="0"/>
          <w:sz w:val="20"/>
          <w:szCs w:val="20"/>
          <w14:ligatures w14:val="none"/>
        </w:rPr>
        <w:t>,</w:t>
      </w:r>
    </w:p>
    <w:p w14:paraId="3AEF11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00851B9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D806D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12F8E5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destruction of tumor or relief of stenosis"</w:t>
      </w:r>
      <w:r w:rsidRPr="000E6857">
        <w:rPr>
          <w:rFonts w:ascii="Courier New" w:eastAsia="Times New Roman" w:hAnsi="Courier New" w:cs="Courier New"/>
          <w:color w:val="C4C7C5"/>
          <w:kern w:val="0"/>
          <w:sz w:val="20"/>
          <w:szCs w:val="20"/>
          <w14:ligatures w14:val="none"/>
        </w:rPr>
        <w:t>,</w:t>
      </w:r>
    </w:p>
    <w:p w14:paraId="718500C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4.80</w:t>
      </w:r>
      <w:r w:rsidRPr="000E6857">
        <w:rPr>
          <w:rFonts w:ascii="Courier New" w:eastAsia="Times New Roman" w:hAnsi="Courier New" w:cs="Courier New"/>
          <w:color w:val="C4C7C5"/>
          <w:kern w:val="0"/>
          <w:sz w:val="20"/>
          <w:szCs w:val="20"/>
          <w14:ligatures w14:val="none"/>
        </w:rPr>
        <w:t>,</w:t>
      </w:r>
    </w:p>
    <w:p w14:paraId="167B09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9228EF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therapeutic code for APC/Cryo/Mechanical debulking."</w:t>
      </w:r>
    </w:p>
    <w:p w14:paraId="0DD2BE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8D652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133AB3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363C12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39A0A6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63227A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CB487C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"Staging of the subcarinal mass (distinct anatomic site from the LMS debulking)."</w:t>
      </w:r>
    </w:p>
    <w:p w14:paraId="74C9A8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75E5D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A3E6F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4849687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33A19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"31630"</w:t>
      </w:r>
      <w:r w:rsidRPr="000E6857">
        <w:rPr>
          <w:rFonts w:ascii="Courier New" w:eastAsia="Times New Roman" w:hAnsi="Courier New" w:cs="Courier New"/>
          <w:color w:val="C4C7C5"/>
          <w:kern w:val="0"/>
          <w:sz w:val="20"/>
          <w:szCs w:val="20"/>
          <w14:ligatures w14:val="none"/>
        </w:rPr>
        <w:t>,</w:t>
      </w:r>
    </w:p>
    <w:p w14:paraId="26FD265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"Balloon Dilation"</w:t>
      </w:r>
      <w:r w:rsidRPr="000E6857">
        <w:rPr>
          <w:rFonts w:ascii="Courier New" w:eastAsia="Times New Roman" w:hAnsi="Courier New" w:cs="Courier New"/>
          <w:color w:val="C4C7C5"/>
          <w:kern w:val="0"/>
          <w:sz w:val="20"/>
          <w:szCs w:val="20"/>
          <w14:ligatures w14:val="none"/>
        </w:rPr>
        <w:t>,</w:t>
      </w:r>
    </w:p>
    <w:p w14:paraId="58B3BE8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Dilation of the stenosis is integral to the relief of stenosis code (31641)."</w:t>
      </w:r>
    </w:p>
    <w:p w14:paraId="02A117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90A07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DC11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596AF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0D43D4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9401A2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"note_073_anderson_t"</w:t>
      </w:r>
      <w:r w:rsidRPr="000E6857">
        <w:rPr>
          <w:rFonts w:ascii="Courier New" w:eastAsia="Times New Roman" w:hAnsi="Courier New" w:cs="Courier New"/>
          <w:color w:val="C4C7C5"/>
          <w:kern w:val="0"/>
          <w:sz w:val="20"/>
          <w:szCs w:val="20"/>
          <w14:ligatures w14:val="none"/>
        </w:rPr>
        <w:t>,</w:t>
      </w:r>
    </w:p>
    <w:p w14:paraId="3B38DF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FD3CF7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"Undated (Current)"</w:t>
      </w:r>
      <w:r w:rsidRPr="000E6857">
        <w:rPr>
          <w:rFonts w:ascii="Courier New" w:eastAsia="Times New Roman" w:hAnsi="Courier New" w:cs="Courier New"/>
          <w:color w:val="C4C7C5"/>
          <w:kern w:val="0"/>
          <w:sz w:val="20"/>
          <w:szCs w:val="20"/>
          <w14:ligatures w14:val="none"/>
        </w:rPr>
        <w:t>,</w:t>
      </w:r>
    </w:p>
    <w:p w14:paraId="4BCB25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B67C9F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"Thomas Anderson"</w:t>
      </w:r>
      <w:r w:rsidRPr="000E6857">
        <w:rPr>
          <w:rFonts w:ascii="Courier New" w:eastAsia="Times New Roman" w:hAnsi="Courier New" w:cs="Courier New"/>
          <w:color w:val="C4C7C5"/>
          <w:kern w:val="0"/>
          <w:sz w:val="20"/>
          <w:szCs w:val="20"/>
          <w14:ligatures w14:val="none"/>
        </w:rPr>
        <w:t>,</w:t>
      </w:r>
    </w:p>
    <w:p w14:paraId="67BB32B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"7016954"</w:t>
      </w:r>
      <w:r w:rsidRPr="000E6857">
        <w:rPr>
          <w:rFonts w:ascii="Courier New" w:eastAsia="Times New Roman" w:hAnsi="Courier New" w:cs="Courier New"/>
          <w:color w:val="C4C7C5"/>
          <w:kern w:val="0"/>
          <w:sz w:val="20"/>
          <w:szCs w:val="20"/>
          <w14:ligatures w14:val="none"/>
        </w:rPr>
        <w:t>,</w:t>
      </w:r>
    </w:p>
    <w:p w14:paraId="13955C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61</w:t>
      </w:r>
    </w:p>
    <w:p w14:paraId="64006E1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F8D6C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Lisa Murphy"</w:t>
      </w:r>
      <w:r w:rsidRPr="000E6857">
        <w:rPr>
          <w:rFonts w:ascii="Courier New" w:eastAsia="Times New Roman" w:hAnsi="Courier New" w:cs="Courier New"/>
          <w:color w:val="C4C7C5"/>
          <w:kern w:val="0"/>
          <w:sz w:val="20"/>
          <w:szCs w:val="20"/>
          <w14:ligatures w14:val="none"/>
        </w:rPr>
        <w:t>,</w:t>
      </w:r>
    </w:p>
    <w:p w14:paraId="6F8A86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"Mediastinal Lymphadenopathy (Granulomatous)"</w:t>
      </w:r>
    </w:p>
    <w:p w14:paraId="306488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BDF1E1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99156B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 with Intranodal Forceps Biopsy"</w:t>
      </w:r>
      <w:r w:rsidRPr="000E6857">
        <w:rPr>
          <w:rFonts w:ascii="Courier New" w:eastAsia="Times New Roman" w:hAnsi="Courier New" w:cs="Courier New"/>
          <w:color w:val="C4C7C5"/>
          <w:kern w:val="0"/>
          <w:sz w:val="20"/>
          <w:szCs w:val="20"/>
          <w14:ligatures w14:val="none"/>
        </w:rPr>
        <w:t>,</w:t>
      </w:r>
    </w:p>
    <w:p w14:paraId="37B914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of 4R and 7. Intranodal Forceps Biopsy (IFB) performed on both stations."</w:t>
      </w:r>
    </w:p>
    <w:p w14:paraId="5259566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853A4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BE147B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"Advanced mediastinal sampling."</w:t>
      </w:r>
      <w:r w:rsidRPr="000E6857">
        <w:rPr>
          <w:rFonts w:ascii="Courier New" w:eastAsia="Times New Roman" w:hAnsi="Courier New" w:cs="Courier New"/>
          <w:color w:val="C4C7C5"/>
          <w:kern w:val="0"/>
          <w:sz w:val="20"/>
          <w:szCs w:val="20"/>
          <w14:ligatures w14:val="none"/>
        </w:rPr>
        <w:t>,</w:t>
      </w:r>
    </w:p>
    <w:p w14:paraId="1C89A4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6.96</w:t>
      </w:r>
      <w:r w:rsidRPr="000E6857">
        <w:rPr>
          <w:rFonts w:ascii="Courier New" w:eastAsia="Times New Roman" w:hAnsi="Courier New" w:cs="Courier New"/>
          <w:color w:val="C4C7C5"/>
          <w:kern w:val="0"/>
          <w:sz w:val="20"/>
          <w:szCs w:val="20"/>
          <w14:ligatures w14:val="none"/>
        </w:rPr>
        <w:t>,</w:t>
      </w:r>
    </w:p>
    <w:p w14:paraId="67720A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D123D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FD750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"31652"</w:t>
      </w:r>
      <w:r w:rsidRPr="000E6857">
        <w:rPr>
          <w:rFonts w:ascii="Courier New" w:eastAsia="Times New Roman" w:hAnsi="Courier New" w:cs="Courier New"/>
          <w:color w:val="C4C7C5"/>
          <w:kern w:val="0"/>
          <w:sz w:val="20"/>
          <w:szCs w:val="20"/>
          <w14:ligatures w14:val="none"/>
        </w:rPr>
        <w:t>,</w:t>
      </w:r>
    </w:p>
    <w:p w14:paraId="62260A9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"EBUS-TBNA (1-2 stations)"</w:t>
      </w:r>
      <w:r w:rsidRPr="000E6857">
        <w:rPr>
          <w:rFonts w:ascii="Courier New" w:eastAsia="Times New Roman" w:hAnsi="Courier New" w:cs="Courier New"/>
          <w:color w:val="C4C7C5"/>
          <w:kern w:val="0"/>
          <w:sz w:val="20"/>
          <w:szCs w:val="20"/>
          <w14:ligatures w14:val="none"/>
        </w:rPr>
        <w:t>,</w:t>
      </w:r>
    </w:p>
    <w:p w14:paraId="6871FC5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4.46</w:t>
      </w:r>
      <w:r w:rsidRPr="000E6857">
        <w:rPr>
          <w:rFonts w:ascii="Courier New" w:eastAsia="Times New Roman" w:hAnsi="Courier New" w:cs="Courier New"/>
          <w:color w:val="C4C7C5"/>
          <w:kern w:val="0"/>
          <w:sz w:val="20"/>
          <w:szCs w:val="20"/>
          <w14:ligatures w14:val="none"/>
        </w:rPr>
        <w:t>,</w:t>
      </w:r>
    </w:p>
    <w:p w14:paraId="77EB08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0EAA324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"Code for EBUS sampling. Currently, CPT does not have a specific add-on for 'intranodal forceps'; it is typically billed under the EBUS code or unlisted if payer allows."</w:t>
      </w:r>
    </w:p>
    <w:p w14:paraId="3257085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E7967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284618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9E02A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7D9C57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7991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"note_074_osullivan"</w:t>
      </w:r>
      <w:r w:rsidRPr="000E6857">
        <w:rPr>
          <w:rFonts w:ascii="Courier New" w:eastAsia="Times New Roman" w:hAnsi="Courier New" w:cs="Courier New"/>
          <w:color w:val="C4C7C5"/>
          <w:kern w:val="0"/>
          <w:sz w:val="20"/>
          <w:szCs w:val="20"/>
          <w14:ligatures w14:val="none"/>
        </w:rPr>
        <w:t>,</w:t>
      </w:r>
    </w:p>
    <w:p w14:paraId="5ADEB6F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2D1ED5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"2025-11-19"</w:t>
      </w:r>
      <w:r w:rsidRPr="000E6857">
        <w:rPr>
          <w:rFonts w:ascii="Courier New" w:eastAsia="Times New Roman" w:hAnsi="Courier New" w:cs="Courier New"/>
          <w:color w:val="C4C7C5"/>
          <w:kern w:val="0"/>
          <w:sz w:val="20"/>
          <w:szCs w:val="20"/>
          <w14:ligatures w14:val="none"/>
        </w:rPr>
        <w:t>,</w:t>
      </w:r>
    </w:p>
    <w:p w14:paraId="12F5A96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56F8A5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"Margaret O'Sullivan"</w:t>
      </w:r>
      <w:r w:rsidRPr="000E6857">
        <w:rPr>
          <w:rFonts w:ascii="Courier New" w:eastAsia="Times New Roman" w:hAnsi="Courier New" w:cs="Courier New"/>
          <w:color w:val="C4C7C5"/>
          <w:kern w:val="0"/>
          <w:sz w:val="20"/>
          <w:szCs w:val="20"/>
          <w14:ligatures w14:val="none"/>
        </w:rPr>
        <w:t>,</w:t>
      </w:r>
    </w:p>
    <w:p w14:paraId="531AE3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"7214396"</w:t>
      </w:r>
      <w:r w:rsidRPr="000E6857">
        <w:rPr>
          <w:rFonts w:ascii="Courier New" w:eastAsia="Times New Roman" w:hAnsi="Courier New" w:cs="Courier New"/>
          <w:color w:val="C4C7C5"/>
          <w:kern w:val="0"/>
          <w:sz w:val="20"/>
          <w:szCs w:val="20"/>
          <w14:ligatures w14:val="none"/>
        </w:rPr>
        <w:t>,</w:t>
      </w:r>
    </w:p>
    <w:p w14:paraId="499692A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77</w:t>
      </w:r>
    </w:p>
    <w:p w14:paraId="30859C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E17A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Robert Kim"</w:t>
      </w:r>
      <w:r w:rsidRPr="000E6857">
        <w:rPr>
          <w:rFonts w:ascii="Courier New" w:eastAsia="Times New Roman" w:hAnsi="Courier New" w:cs="Courier New"/>
          <w:color w:val="C4C7C5"/>
          <w:kern w:val="0"/>
          <w:sz w:val="20"/>
          <w:szCs w:val="20"/>
          <w14:ligatures w14:val="none"/>
        </w:rPr>
        <w:t>,</w:t>
      </w:r>
    </w:p>
    <w:p w14:paraId="353784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"CHF Pleural Effusion"</w:t>
      </w:r>
    </w:p>
    <w:p w14:paraId="2DE752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652A6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A18CF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"Therapeutic Thoracentesis"</w:t>
      </w:r>
      <w:r w:rsidRPr="000E6857">
        <w:rPr>
          <w:rFonts w:ascii="Courier New" w:eastAsia="Times New Roman" w:hAnsi="Courier New" w:cs="Courier New"/>
          <w:color w:val="C4C7C5"/>
          <w:kern w:val="0"/>
          <w:sz w:val="20"/>
          <w:szCs w:val="20"/>
          <w14:ligatures w14:val="none"/>
        </w:rPr>
        <w:t>,</w:t>
      </w:r>
    </w:p>
    <w:p w14:paraId="14E0BE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guided drainage of 1400mL. Catheter removed."</w:t>
      </w:r>
    </w:p>
    <w:p w14:paraId="0D00D9F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4B73CC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4A4CE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"Large volume pleural drainage."</w:t>
      </w:r>
      <w:r w:rsidRPr="000E6857">
        <w:rPr>
          <w:rFonts w:ascii="Courier New" w:eastAsia="Times New Roman" w:hAnsi="Courier New" w:cs="Courier New"/>
          <w:color w:val="C4C7C5"/>
          <w:kern w:val="0"/>
          <w:sz w:val="20"/>
          <w:szCs w:val="20"/>
          <w14:ligatures w14:val="none"/>
        </w:rPr>
        <w:t>,</w:t>
      </w:r>
    </w:p>
    <w:p w14:paraId="3183B3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2497AE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A0B6B9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32B00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"32555"</w:t>
      </w:r>
      <w:r w:rsidRPr="000E6857">
        <w:rPr>
          <w:rFonts w:ascii="Courier New" w:eastAsia="Times New Roman" w:hAnsi="Courier New" w:cs="Courier New"/>
          <w:color w:val="C4C7C5"/>
          <w:kern w:val="0"/>
          <w:sz w:val="20"/>
          <w:szCs w:val="20"/>
          <w14:ligatures w14:val="none"/>
        </w:rPr>
        <w:t>,</w:t>
      </w:r>
    </w:p>
    <w:p w14:paraId="33C8CCD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"Thoracentesis with imaging guidance"</w:t>
      </w:r>
      <w:r w:rsidRPr="000E6857">
        <w:rPr>
          <w:rFonts w:ascii="Courier New" w:eastAsia="Times New Roman" w:hAnsi="Courier New" w:cs="Courier New"/>
          <w:color w:val="C4C7C5"/>
          <w:kern w:val="0"/>
          <w:sz w:val="20"/>
          <w:szCs w:val="20"/>
          <w14:ligatures w14:val="none"/>
        </w:rPr>
        <w:t>,</w:t>
      </w:r>
    </w:p>
    <w:p w14:paraId="3967676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1.80</w:t>
      </w:r>
      <w:r w:rsidRPr="000E6857">
        <w:rPr>
          <w:rFonts w:ascii="Courier New" w:eastAsia="Times New Roman" w:hAnsi="Courier New" w:cs="Courier New"/>
          <w:color w:val="C4C7C5"/>
          <w:kern w:val="0"/>
          <w:sz w:val="20"/>
          <w:szCs w:val="20"/>
          <w14:ligatures w14:val="none"/>
        </w:rPr>
        <w:t>,</w:t>
      </w:r>
    </w:p>
    <w:p w14:paraId="4EF72B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B488C0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"Standard therapeutic thoracentesis."</w:t>
      </w:r>
    </w:p>
    <w:p w14:paraId="29307C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3273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E808B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467453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08D808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CA2F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"note_075_thompson_m"</w:t>
      </w:r>
      <w:r w:rsidRPr="000E6857">
        <w:rPr>
          <w:rFonts w:ascii="Courier New" w:eastAsia="Times New Roman" w:hAnsi="Courier New" w:cs="Courier New"/>
          <w:color w:val="C4C7C5"/>
          <w:kern w:val="0"/>
          <w:sz w:val="20"/>
          <w:szCs w:val="20"/>
          <w14:ligatures w14:val="none"/>
        </w:rPr>
        <w:t>,</w:t>
      </w:r>
    </w:p>
    <w:p w14:paraId="019D57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0C2E44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"2021-03-01"</w:t>
      </w:r>
      <w:r w:rsidRPr="000E6857">
        <w:rPr>
          <w:rFonts w:ascii="Courier New" w:eastAsia="Times New Roman" w:hAnsi="Courier New" w:cs="Courier New"/>
          <w:color w:val="C4C7C5"/>
          <w:kern w:val="0"/>
          <w:sz w:val="20"/>
          <w:szCs w:val="20"/>
          <w14:ligatures w14:val="none"/>
        </w:rPr>
        <w:t>,</w:t>
      </w:r>
    </w:p>
    <w:p w14:paraId="66185C9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4FA526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Thompson"</w:t>
      </w:r>
      <w:r w:rsidRPr="000E6857">
        <w:rPr>
          <w:rFonts w:ascii="Courier New" w:eastAsia="Times New Roman" w:hAnsi="Courier New" w:cs="Courier New"/>
          <w:color w:val="C4C7C5"/>
          <w:kern w:val="0"/>
          <w:sz w:val="20"/>
          <w:szCs w:val="20"/>
          <w14:ligatures w14:val="none"/>
        </w:rPr>
        <w:t>,</w:t>
      </w:r>
    </w:p>
    <w:p w14:paraId="0DC86DF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"7294163"</w:t>
      </w:r>
    </w:p>
    <w:p w14:paraId="5D30923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67671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Jennifer Williams"</w:t>
      </w:r>
      <w:r w:rsidRPr="000E6857">
        <w:rPr>
          <w:rFonts w:ascii="Courier New" w:eastAsia="Times New Roman" w:hAnsi="Courier New" w:cs="Courier New"/>
          <w:color w:val="C4C7C5"/>
          <w:kern w:val="0"/>
          <w:sz w:val="20"/>
          <w:szCs w:val="20"/>
          <w14:ligatures w14:val="none"/>
        </w:rPr>
        <w:t>,</w:t>
      </w:r>
    </w:p>
    <w:p w14:paraId="38EA75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Central Airway Obstruction"</w:t>
      </w:r>
    </w:p>
    <w:p w14:paraId="15ACBC2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B9F4E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5EF56DF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 Y-Stent"</w:t>
      </w:r>
      <w:r w:rsidRPr="000E6857">
        <w:rPr>
          <w:rFonts w:ascii="Courier New" w:eastAsia="Times New Roman" w:hAnsi="Courier New" w:cs="Courier New"/>
          <w:color w:val="C4C7C5"/>
          <w:kern w:val="0"/>
          <w:sz w:val="20"/>
          <w:szCs w:val="20"/>
          <w14:ligatures w14:val="none"/>
        </w:rPr>
        <w:t>,</w:t>
      </w:r>
    </w:p>
    <w:p w14:paraId="0888054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bronchoscopy. APC/Cryo debulking. Silicone Y-Stent (15x12x12) placement."</w:t>
      </w:r>
    </w:p>
    <w:p w14:paraId="653F544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99004D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3515E9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"Complex airway stenting."</w:t>
      </w:r>
      <w:r w:rsidRPr="000E6857">
        <w:rPr>
          <w:rFonts w:ascii="Courier New" w:eastAsia="Times New Roman" w:hAnsi="Courier New" w:cs="Courier New"/>
          <w:color w:val="C4C7C5"/>
          <w:kern w:val="0"/>
          <w:sz w:val="20"/>
          <w:szCs w:val="20"/>
          <w14:ligatures w14:val="none"/>
        </w:rPr>
        <w:t>,</w:t>
      </w:r>
    </w:p>
    <w:p w14:paraId="24B9D3F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0805C7A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60C852F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023A1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"31631"</w:t>
      </w:r>
      <w:r w:rsidRPr="000E6857">
        <w:rPr>
          <w:rFonts w:ascii="Courier New" w:eastAsia="Times New Roman" w:hAnsi="Courier New" w:cs="Courier New"/>
          <w:color w:val="C4C7C5"/>
          <w:kern w:val="0"/>
          <w:sz w:val="20"/>
          <w:szCs w:val="20"/>
          <w14:ligatures w14:val="none"/>
        </w:rPr>
        <w:t>,</w:t>
      </w:r>
    </w:p>
    <w:p w14:paraId="71FD47E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"Bronchoscopy with placement of tracheal/bronchial stent(s)"</w:t>
      </w:r>
      <w:r w:rsidRPr="000E6857">
        <w:rPr>
          <w:rFonts w:ascii="Courier New" w:eastAsia="Times New Roman" w:hAnsi="Courier New" w:cs="Courier New"/>
          <w:color w:val="C4C7C5"/>
          <w:kern w:val="0"/>
          <w:sz w:val="20"/>
          <w:szCs w:val="20"/>
          <w14:ligatures w14:val="none"/>
        </w:rPr>
        <w:t>,</w:t>
      </w:r>
    </w:p>
    <w:p w14:paraId="1CBD3B2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5.50</w:t>
      </w:r>
      <w:r w:rsidRPr="000E6857">
        <w:rPr>
          <w:rFonts w:ascii="Courier New" w:eastAsia="Times New Roman" w:hAnsi="Courier New" w:cs="Courier New"/>
          <w:color w:val="C4C7C5"/>
          <w:kern w:val="0"/>
          <w:sz w:val="20"/>
          <w:szCs w:val="20"/>
          <w14:ligatures w14:val="none"/>
        </w:rPr>
        <w:t>,</w:t>
      </w:r>
    </w:p>
    <w:p w14:paraId="2292DF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77A14BE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Y-stent."</w:t>
      </w:r>
    </w:p>
    <w:p w14:paraId="01EA149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C23E0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761042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3FEA1C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346478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"31641"</w:t>
      </w:r>
      <w:r w:rsidRPr="000E6857">
        <w:rPr>
          <w:rFonts w:ascii="Courier New" w:eastAsia="Times New Roman" w:hAnsi="Courier New" w:cs="Courier New"/>
          <w:color w:val="C4C7C5"/>
          <w:kern w:val="0"/>
          <w:sz w:val="20"/>
          <w:szCs w:val="20"/>
          <w14:ligatures w14:val="none"/>
        </w:rPr>
        <w:t>,</w:t>
      </w:r>
    </w:p>
    <w:p w14:paraId="0A33C81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"Tumor Destruction"</w:t>
      </w:r>
      <w:r w:rsidRPr="000E6857">
        <w:rPr>
          <w:rFonts w:ascii="Courier New" w:eastAsia="Times New Roman" w:hAnsi="Courier New" w:cs="Courier New"/>
          <w:color w:val="C4C7C5"/>
          <w:kern w:val="0"/>
          <w:sz w:val="20"/>
          <w:szCs w:val="20"/>
          <w14:ligatures w14:val="none"/>
        </w:rPr>
        <w:t>,</w:t>
      </w:r>
    </w:p>
    <w:p w14:paraId="7F8FC1F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Debulking to facilitate stent placement is integral to 31631."</w:t>
      </w:r>
    </w:p>
    <w:p w14:paraId="49120A7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290F6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64028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66720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D4EA3F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CF599A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"note_076_anderson_d"</w:t>
      </w:r>
      <w:r w:rsidRPr="000E6857">
        <w:rPr>
          <w:rFonts w:ascii="Courier New" w:eastAsia="Times New Roman" w:hAnsi="Courier New" w:cs="Courier New"/>
          <w:color w:val="C4C7C5"/>
          <w:kern w:val="0"/>
          <w:sz w:val="20"/>
          <w:szCs w:val="20"/>
          <w14:ligatures w14:val="none"/>
        </w:rPr>
        <w:t>,</w:t>
      </w:r>
    </w:p>
    <w:p w14:paraId="6514110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DDE1B5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"2025-03-28"</w:t>
      </w:r>
      <w:r w:rsidRPr="000E6857">
        <w:rPr>
          <w:rFonts w:ascii="Courier New" w:eastAsia="Times New Roman" w:hAnsi="Courier New" w:cs="Courier New"/>
          <w:color w:val="C4C7C5"/>
          <w:kern w:val="0"/>
          <w:sz w:val="20"/>
          <w:szCs w:val="20"/>
          <w14:ligatures w14:val="none"/>
        </w:rPr>
        <w:t>,</w:t>
      </w:r>
    </w:p>
    <w:p w14:paraId="5CCB1A9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76C6F7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"David C. Anderson"</w:t>
      </w:r>
      <w:r w:rsidRPr="000E6857">
        <w:rPr>
          <w:rFonts w:ascii="Courier New" w:eastAsia="Times New Roman" w:hAnsi="Courier New" w:cs="Courier New"/>
          <w:color w:val="C4C7C5"/>
          <w:kern w:val="0"/>
          <w:sz w:val="20"/>
          <w:szCs w:val="20"/>
          <w14:ligatures w14:val="none"/>
        </w:rPr>
        <w:t>,</w:t>
      </w:r>
    </w:p>
    <w:p w14:paraId="4A0762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"7392048"</w:t>
      </w:r>
      <w:r w:rsidRPr="000E6857">
        <w:rPr>
          <w:rFonts w:ascii="Courier New" w:eastAsia="Times New Roman" w:hAnsi="Courier New" w:cs="Courier New"/>
          <w:color w:val="C4C7C5"/>
          <w:kern w:val="0"/>
          <w:sz w:val="20"/>
          <w:szCs w:val="20"/>
          <w14:ligatures w14:val="none"/>
        </w:rPr>
        <w:t>,</w:t>
      </w:r>
    </w:p>
    <w:p w14:paraId="1847BCD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58</w:t>
      </w:r>
    </w:p>
    <w:p w14:paraId="132392D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6C41D3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Julia Ramirez"</w:t>
      </w:r>
      <w:r w:rsidRPr="000E6857">
        <w:rPr>
          <w:rFonts w:ascii="Courier New" w:eastAsia="Times New Roman" w:hAnsi="Courier New" w:cs="Courier New"/>
          <w:color w:val="C4C7C5"/>
          <w:kern w:val="0"/>
          <w:sz w:val="20"/>
          <w:szCs w:val="20"/>
          <w14:ligatures w14:val="none"/>
        </w:rPr>
        <w:t>,</w:t>
      </w:r>
    </w:p>
    <w:p w14:paraId="3CA09C4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"RUL Nodule (SCC)"</w:t>
      </w:r>
    </w:p>
    <w:p w14:paraId="7898CBA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8C8A5E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64921EA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"EMN Bronchoscopy"</w:t>
      </w:r>
      <w:r w:rsidRPr="000E6857">
        <w:rPr>
          <w:rFonts w:ascii="Courier New" w:eastAsia="Times New Roman" w:hAnsi="Courier New" w:cs="Courier New"/>
          <w:color w:val="C4C7C5"/>
          <w:kern w:val="0"/>
          <w:sz w:val="20"/>
          <w:szCs w:val="20"/>
          <w14:ligatures w14:val="none"/>
        </w:rPr>
        <w:t>,</w:t>
      </w:r>
    </w:p>
    <w:p w14:paraId="54AFF22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"SuperDimension Nav to RUL. REBUS. TBBx x7. Protocol adherent."</w:t>
      </w:r>
    </w:p>
    <w:p w14:paraId="7CE955B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8A83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2EB870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biopsy."</w:t>
      </w:r>
      <w:r w:rsidRPr="000E6857">
        <w:rPr>
          <w:rFonts w:ascii="Courier New" w:eastAsia="Times New Roman" w:hAnsi="Courier New" w:cs="Courier New"/>
          <w:color w:val="C4C7C5"/>
          <w:kern w:val="0"/>
          <w:sz w:val="20"/>
          <w:szCs w:val="20"/>
          <w14:ligatures w14:val="none"/>
        </w:rPr>
        <w:t>,</w:t>
      </w:r>
    </w:p>
    <w:p w14:paraId="60A6F97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8.05</w:t>
      </w:r>
      <w:r w:rsidRPr="000E6857">
        <w:rPr>
          <w:rFonts w:ascii="Courier New" w:eastAsia="Times New Roman" w:hAnsi="Courier New" w:cs="Courier New"/>
          <w:color w:val="C4C7C5"/>
          <w:kern w:val="0"/>
          <w:sz w:val="20"/>
          <w:szCs w:val="20"/>
          <w14:ligatures w14:val="none"/>
        </w:rPr>
        <w:t>,</w:t>
      </w:r>
    </w:p>
    <w:p w14:paraId="00BC5A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54DDB49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866D3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"31628"</w:t>
      </w:r>
      <w:r w:rsidRPr="000E6857">
        <w:rPr>
          <w:rFonts w:ascii="Courier New" w:eastAsia="Times New Roman" w:hAnsi="Courier New" w:cs="Courier New"/>
          <w:color w:val="C4C7C5"/>
          <w:kern w:val="0"/>
          <w:sz w:val="20"/>
          <w:szCs w:val="20"/>
          <w14:ligatures w14:val="none"/>
        </w:rPr>
        <w:t>,</w:t>
      </w:r>
    </w:p>
    <w:p w14:paraId="7BCF09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"Transbronchial Lung Biopsy"</w:t>
      </w:r>
      <w:r w:rsidRPr="000E6857">
        <w:rPr>
          <w:rFonts w:ascii="Courier New" w:eastAsia="Times New Roman" w:hAnsi="Courier New" w:cs="Courier New"/>
          <w:color w:val="C4C7C5"/>
          <w:kern w:val="0"/>
          <w:sz w:val="20"/>
          <w:szCs w:val="20"/>
          <w14:ligatures w14:val="none"/>
        </w:rPr>
        <w:t>,</w:t>
      </w:r>
    </w:p>
    <w:p w14:paraId="509F5F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3.24</w:t>
      </w:r>
      <w:r w:rsidRPr="000E6857">
        <w:rPr>
          <w:rFonts w:ascii="Courier New" w:eastAsia="Times New Roman" w:hAnsi="Courier New" w:cs="Courier New"/>
          <w:color w:val="C4C7C5"/>
          <w:kern w:val="0"/>
          <w:sz w:val="20"/>
          <w:szCs w:val="20"/>
          <w14:ligatures w14:val="none"/>
        </w:rPr>
        <w:t>,</w:t>
      </w:r>
    </w:p>
    <w:p w14:paraId="0D20C4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3D31FCE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biopsy."</w:t>
      </w:r>
    </w:p>
    <w:p w14:paraId="41C0A98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7335D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886B05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"31627"</w:t>
      </w:r>
      <w:r w:rsidRPr="000E6857">
        <w:rPr>
          <w:rFonts w:ascii="Courier New" w:eastAsia="Times New Roman" w:hAnsi="Courier New" w:cs="Courier New"/>
          <w:color w:val="C4C7C5"/>
          <w:kern w:val="0"/>
          <w:sz w:val="20"/>
          <w:szCs w:val="20"/>
          <w14:ligatures w14:val="none"/>
        </w:rPr>
        <w:t>,</w:t>
      </w:r>
    </w:p>
    <w:p w14:paraId="5227DEE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"Navigational Bronchoscopy"</w:t>
      </w:r>
      <w:r w:rsidRPr="000E6857">
        <w:rPr>
          <w:rFonts w:ascii="Courier New" w:eastAsia="Times New Roman" w:hAnsi="Courier New" w:cs="Courier New"/>
          <w:color w:val="C4C7C5"/>
          <w:kern w:val="0"/>
          <w:sz w:val="20"/>
          <w:szCs w:val="20"/>
          <w14:ligatures w14:val="none"/>
        </w:rPr>
        <w:t>,</w:t>
      </w:r>
    </w:p>
    <w:p w14:paraId="5E9F5A4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2.86</w:t>
      </w:r>
      <w:r w:rsidRPr="000E6857">
        <w:rPr>
          <w:rFonts w:ascii="Courier New" w:eastAsia="Times New Roman" w:hAnsi="Courier New" w:cs="Courier New"/>
          <w:color w:val="C4C7C5"/>
          <w:kern w:val="0"/>
          <w:sz w:val="20"/>
          <w:szCs w:val="20"/>
          <w14:ligatures w14:val="none"/>
        </w:rPr>
        <w:t>,</w:t>
      </w:r>
    </w:p>
    <w:p w14:paraId="225804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25B75BD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w:t>
      </w:r>
    </w:p>
    <w:p w14:paraId="064B843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1C6A3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F2426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"31654"</w:t>
      </w:r>
      <w:r w:rsidRPr="000E6857">
        <w:rPr>
          <w:rFonts w:ascii="Courier New" w:eastAsia="Times New Roman" w:hAnsi="Courier New" w:cs="Courier New"/>
          <w:color w:val="C4C7C5"/>
          <w:kern w:val="0"/>
          <w:sz w:val="20"/>
          <w:szCs w:val="20"/>
          <w14:ligatures w14:val="none"/>
        </w:rPr>
        <w:t>,</w:t>
      </w:r>
    </w:p>
    <w:p w14:paraId="38D30CF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"Radial EBUS"</w:t>
      </w:r>
      <w:r w:rsidRPr="000E6857">
        <w:rPr>
          <w:rFonts w:ascii="Courier New" w:eastAsia="Times New Roman" w:hAnsi="Courier New" w:cs="Courier New"/>
          <w:color w:val="C4C7C5"/>
          <w:kern w:val="0"/>
          <w:sz w:val="20"/>
          <w:szCs w:val="20"/>
          <w14:ligatures w14:val="none"/>
        </w:rPr>
        <w:t>,</w:t>
      </w:r>
    </w:p>
    <w:p w14:paraId="13A646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1.95</w:t>
      </w:r>
      <w:r w:rsidRPr="000E6857">
        <w:rPr>
          <w:rFonts w:ascii="Courier New" w:eastAsia="Times New Roman" w:hAnsi="Courier New" w:cs="Courier New"/>
          <w:color w:val="C4C7C5"/>
          <w:kern w:val="0"/>
          <w:sz w:val="20"/>
          <w:szCs w:val="20"/>
          <w14:ligatures w14:val="none"/>
        </w:rPr>
        <w:t>,</w:t>
      </w:r>
    </w:p>
    <w:p w14:paraId="6CDF781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40E6C8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"Add-on."</w:t>
      </w:r>
    </w:p>
    <w:p w14:paraId="4866925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20A0EB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6E46CC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42D313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4C68D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0373A7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"note_077_bradford"</w:t>
      </w:r>
      <w:r w:rsidRPr="000E6857">
        <w:rPr>
          <w:rFonts w:ascii="Courier New" w:eastAsia="Times New Roman" w:hAnsi="Courier New" w:cs="Courier New"/>
          <w:color w:val="C4C7C5"/>
          <w:kern w:val="0"/>
          <w:sz w:val="20"/>
          <w:szCs w:val="20"/>
          <w14:ligatures w14:val="none"/>
        </w:rPr>
        <w:t>,</w:t>
      </w:r>
    </w:p>
    <w:p w14:paraId="31CA955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43CEECB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"2025-11-20"</w:t>
      </w:r>
      <w:r w:rsidRPr="000E6857">
        <w:rPr>
          <w:rFonts w:ascii="Courier New" w:eastAsia="Times New Roman" w:hAnsi="Courier New" w:cs="Courier New"/>
          <w:color w:val="C4C7C5"/>
          <w:kern w:val="0"/>
          <w:sz w:val="20"/>
          <w:szCs w:val="20"/>
          <w14:ligatures w14:val="none"/>
        </w:rPr>
        <w:t>,</w:t>
      </w:r>
    </w:p>
    <w:p w14:paraId="745CDDD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29B81A8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"Thomas Bradford"</w:t>
      </w:r>
      <w:r w:rsidRPr="000E6857">
        <w:rPr>
          <w:rFonts w:ascii="Courier New" w:eastAsia="Times New Roman" w:hAnsi="Courier New" w:cs="Courier New"/>
          <w:color w:val="C4C7C5"/>
          <w:kern w:val="0"/>
          <w:sz w:val="20"/>
          <w:szCs w:val="20"/>
          <w14:ligatures w14:val="none"/>
        </w:rPr>
        <w:t>,</w:t>
      </w:r>
    </w:p>
    <w:p w14:paraId="16DEDCE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"7392614"</w:t>
      </w:r>
      <w:r w:rsidRPr="000E6857">
        <w:rPr>
          <w:rFonts w:ascii="Courier New" w:eastAsia="Times New Roman" w:hAnsi="Courier New" w:cs="Courier New"/>
          <w:color w:val="C4C7C5"/>
          <w:kern w:val="0"/>
          <w:sz w:val="20"/>
          <w:szCs w:val="20"/>
          <w14:ligatures w14:val="none"/>
        </w:rPr>
        <w:t>,</w:t>
      </w:r>
    </w:p>
    <w:p w14:paraId="7ECD494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79</w:t>
      </w:r>
    </w:p>
    <w:p w14:paraId="248228C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06416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Andrew Sullivan"</w:t>
      </w:r>
      <w:r w:rsidRPr="000E6857">
        <w:rPr>
          <w:rFonts w:ascii="Courier New" w:eastAsia="Times New Roman" w:hAnsi="Courier New" w:cs="Courier New"/>
          <w:color w:val="C4C7C5"/>
          <w:kern w:val="0"/>
          <w:sz w:val="20"/>
          <w:szCs w:val="20"/>
          <w14:ligatures w14:val="none"/>
        </w:rPr>
        <w:t>,</w:t>
      </w:r>
    </w:p>
    <w:p w14:paraId="0ACE06B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"Malignant Pleural Effusion (Mesothelioma)"</w:t>
      </w:r>
    </w:p>
    <w:p w14:paraId="1CE33EB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4E9D5D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29BD470A"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"IPC Placement (Palliative)"</w:t>
      </w:r>
      <w:r w:rsidRPr="000E6857">
        <w:rPr>
          <w:rFonts w:ascii="Courier New" w:eastAsia="Times New Roman" w:hAnsi="Courier New" w:cs="Courier New"/>
          <w:color w:val="C4C7C5"/>
          <w:kern w:val="0"/>
          <w:sz w:val="20"/>
          <w:szCs w:val="20"/>
          <w14:ligatures w14:val="none"/>
        </w:rPr>
        <w:t>,</w:t>
      </w:r>
    </w:p>
    <w:p w14:paraId="5D5B0B5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"Ultrasound guided placement of PleurX catheter. 1200mL drained."</w:t>
      </w:r>
    </w:p>
    <w:p w14:paraId="08D012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3173F3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4851860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"Palliative pleural drainage catheter."</w:t>
      </w:r>
      <w:r w:rsidRPr="000E6857">
        <w:rPr>
          <w:rFonts w:ascii="Courier New" w:eastAsia="Times New Roman" w:hAnsi="Courier New" w:cs="Courier New"/>
          <w:color w:val="C4C7C5"/>
          <w:kern w:val="0"/>
          <w:sz w:val="20"/>
          <w:szCs w:val="20"/>
          <w14:ligatures w14:val="none"/>
        </w:rPr>
        <w:t>,</w:t>
      </w:r>
    </w:p>
    <w:p w14:paraId="7A8FEFD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7EF2075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2611746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6AB190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"32550"</w:t>
      </w:r>
      <w:r w:rsidRPr="000E6857">
        <w:rPr>
          <w:rFonts w:ascii="Courier New" w:eastAsia="Times New Roman" w:hAnsi="Courier New" w:cs="Courier New"/>
          <w:color w:val="C4C7C5"/>
          <w:kern w:val="0"/>
          <w:sz w:val="20"/>
          <w:szCs w:val="20"/>
          <w14:ligatures w14:val="none"/>
        </w:rPr>
        <w:t>,</w:t>
      </w:r>
    </w:p>
    <w:p w14:paraId="6CEC600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"Insertion of indwelling tunneled pleural catheter"</w:t>
      </w:r>
      <w:r w:rsidRPr="000E6857">
        <w:rPr>
          <w:rFonts w:ascii="Courier New" w:eastAsia="Times New Roman" w:hAnsi="Courier New" w:cs="Courier New"/>
          <w:color w:val="C4C7C5"/>
          <w:kern w:val="0"/>
          <w:sz w:val="20"/>
          <w:szCs w:val="20"/>
          <w14:ligatures w14:val="none"/>
        </w:rPr>
        <w:t>,</w:t>
      </w:r>
    </w:p>
    <w:p w14:paraId="432C229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3.54</w:t>
      </w:r>
      <w:r w:rsidRPr="000E6857">
        <w:rPr>
          <w:rFonts w:ascii="Courier New" w:eastAsia="Times New Roman" w:hAnsi="Courier New" w:cs="Courier New"/>
          <w:color w:val="C4C7C5"/>
          <w:kern w:val="0"/>
          <w:sz w:val="20"/>
          <w:szCs w:val="20"/>
          <w14:ligatures w14:val="none"/>
        </w:rPr>
        <w:t>,</w:t>
      </w:r>
    </w:p>
    <w:p w14:paraId="0F37CA0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6A4F54B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"Placement of long-term catheter."</w:t>
      </w:r>
    </w:p>
    <w:p w14:paraId="00713A2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2D0F64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75851B9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lastRenderedPageBreak/>
        <w:t xml:space="preserve">    }</w:t>
      </w:r>
    </w:p>
    <w:p w14:paraId="0E81849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9C813E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BAF911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"procedure_id"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"note_078_torres_m"</w:t>
      </w:r>
      <w:r w:rsidRPr="000E6857">
        <w:rPr>
          <w:rFonts w:ascii="Courier New" w:eastAsia="Times New Roman" w:hAnsi="Courier New" w:cs="Courier New"/>
          <w:color w:val="C4C7C5"/>
          <w:kern w:val="0"/>
          <w:sz w:val="20"/>
          <w:szCs w:val="20"/>
          <w14:ligatures w14:val="none"/>
        </w:rPr>
        <w:t>,</w:t>
      </w:r>
    </w:p>
    <w:p w14:paraId="095D8D2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"metadata"</w:t>
      </w:r>
      <w:r w:rsidRPr="000E6857">
        <w:rPr>
          <w:rFonts w:ascii="Courier New" w:eastAsia="Times New Roman" w:hAnsi="Courier New" w:cs="Courier New"/>
          <w:color w:val="C4C7C5"/>
          <w:kern w:val="0"/>
          <w:sz w:val="20"/>
          <w:szCs w:val="20"/>
          <w14:ligatures w14:val="none"/>
        </w:rPr>
        <w:t>: {</w:t>
      </w:r>
    </w:p>
    <w:p w14:paraId="64FCBF5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"date_of_procedure"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"2025-11-19"</w:t>
      </w:r>
      <w:r w:rsidRPr="000E6857">
        <w:rPr>
          <w:rFonts w:ascii="Courier New" w:eastAsia="Times New Roman" w:hAnsi="Courier New" w:cs="Courier New"/>
          <w:color w:val="C4C7C5"/>
          <w:kern w:val="0"/>
          <w:sz w:val="20"/>
          <w:szCs w:val="20"/>
          <w14:ligatures w14:val="none"/>
        </w:rPr>
        <w:t>,</w:t>
      </w:r>
    </w:p>
    <w:p w14:paraId="4F44A8C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"patient"</w:t>
      </w:r>
      <w:r w:rsidRPr="000E6857">
        <w:rPr>
          <w:rFonts w:ascii="Courier New" w:eastAsia="Times New Roman" w:hAnsi="Courier New" w:cs="Courier New"/>
          <w:color w:val="C4C7C5"/>
          <w:kern w:val="0"/>
          <w:sz w:val="20"/>
          <w:szCs w:val="20"/>
          <w14:ligatures w14:val="none"/>
        </w:rPr>
        <w:t>: {</w:t>
      </w:r>
    </w:p>
    <w:p w14:paraId="180C6531"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"name"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"Michael Torres"</w:t>
      </w:r>
      <w:r w:rsidRPr="000E6857">
        <w:rPr>
          <w:rFonts w:ascii="Courier New" w:eastAsia="Times New Roman" w:hAnsi="Courier New" w:cs="Courier New"/>
          <w:color w:val="C4C7C5"/>
          <w:kern w:val="0"/>
          <w:sz w:val="20"/>
          <w:szCs w:val="20"/>
          <w14:ligatures w14:val="none"/>
        </w:rPr>
        <w:t>,</w:t>
      </w:r>
    </w:p>
    <w:p w14:paraId="2E92BC6E"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"mrn"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"7451892"</w:t>
      </w:r>
      <w:r w:rsidRPr="000E6857">
        <w:rPr>
          <w:rFonts w:ascii="Courier New" w:eastAsia="Times New Roman" w:hAnsi="Courier New" w:cs="Courier New"/>
          <w:color w:val="C4C7C5"/>
          <w:kern w:val="0"/>
          <w:sz w:val="20"/>
          <w:szCs w:val="20"/>
          <w14:ligatures w14:val="none"/>
        </w:rPr>
        <w:t>,</w:t>
      </w:r>
    </w:p>
    <w:p w14:paraId="4E53813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"age"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66</w:t>
      </w:r>
    </w:p>
    <w:p w14:paraId="74909F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B400164"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"provider"</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"Dr. Lisa Anderson"</w:t>
      </w:r>
      <w:r w:rsidRPr="000E6857">
        <w:rPr>
          <w:rFonts w:ascii="Courier New" w:eastAsia="Times New Roman" w:hAnsi="Courier New" w:cs="Courier New"/>
          <w:color w:val="C4C7C5"/>
          <w:kern w:val="0"/>
          <w:sz w:val="20"/>
          <w:szCs w:val="20"/>
          <w14:ligatures w14:val="none"/>
        </w:rPr>
        <w:t>,</w:t>
      </w:r>
    </w:p>
    <w:p w14:paraId="1182446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"diagnosis"</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"Exudative Pleural Effusion"</w:t>
      </w:r>
    </w:p>
    <w:p w14:paraId="4D86EC9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4C307B5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"clinical_note"</w:t>
      </w:r>
      <w:r w:rsidRPr="000E6857">
        <w:rPr>
          <w:rFonts w:ascii="Courier New" w:eastAsia="Times New Roman" w:hAnsi="Courier New" w:cs="Courier New"/>
          <w:color w:val="C4C7C5"/>
          <w:kern w:val="0"/>
          <w:sz w:val="20"/>
          <w:szCs w:val="20"/>
          <w14:ligatures w14:val="none"/>
        </w:rPr>
        <w:t>: {</w:t>
      </w:r>
    </w:p>
    <w:p w14:paraId="7AF94BF7"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"procedure_performed"</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"Medical Thoracoscopy"</w:t>
      </w:r>
      <w:r w:rsidRPr="000E6857">
        <w:rPr>
          <w:rFonts w:ascii="Courier New" w:eastAsia="Times New Roman" w:hAnsi="Courier New" w:cs="Courier New"/>
          <w:color w:val="C4C7C5"/>
          <w:kern w:val="0"/>
          <w:sz w:val="20"/>
          <w:szCs w:val="20"/>
          <w14:ligatures w14:val="none"/>
        </w:rPr>
        <w:t>,</w:t>
      </w:r>
    </w:p>
    <w:p w14:paraId="48E430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"narrative_text"</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"Rigid pleuroscopy. Biopsies x10. Talc pleurodesis performed. Chest tube placed."</w:t>
      </w:r>
    </w:p>
    <w:p w14:paraId="7533DB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17EDDE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"coding_and_billing"</w:t>
      </w:r>
      <w:r w:rsidRPr="000E6857">
        <w:rPr>
          <w:rFonts w:ascii="Courier New" w:eastAsia="Times New Roman" w:hAnsi="Courier New" w:cs="Courier New"/>
          <w:color w:val="C4C7C5"/>
          <w:kern w:val="0"/>
          <w:sz w:val="20"/>
          <w:szCs w:val="20"/>
          <w14:ligatures w14:val="none"/>
        </w:rPr>
        <w:t>: {</w:t>
      </w:r>
    </w:p>
    <w:p w14:paraId="5B12C166"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"summary"</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"Surgical thoracoscopy with pleurodesis."</w:t>
      </w:r>
      <w:r w:rsidRPr="000E6857">
        <w:rPr>
          <w:rFonts w:ascii="Courier New" w:eastAsia="Times New Roman" w:hAnsi="Courier New" w:cs="Courier New"/>
          <w:color w:val="C4C7C5"/>
          <w:kern w:val="0"/>
          <w:sz w:val="20"/>
          <w:szCs w:val="20"/>
          <w14:ligatures w14:val="none"/>
        </w:rPr>
        <w:t>,</w:t>
      </w:r>
    </w:p>
    <w:p w14:paraId="79925CE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"total_work_rvu"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5.35</w:t>
      </w:r>
      <w:r w:rsidRPr="000E6857">
        <w:rPr>
          <w:rFonts w:ascii="Courier New" w:eastAsia="Times New Roman" w:hAnsi="Courier New" w:cs="Courier New"/>
          <w:color w:val="C4C7C5"/>
          <w:kern w:val="0"/>
          <w:sz w:val="20"/>
          <w:szCs w:val="20"/>
          <w14:ligatures w14:val="none"/>
        </w:rPr>
        <w:t>,</w:t>
      </w:r>
    </w:p>
    <w:p w14:paraId="7F0273D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"billed_codes"</w:t>
      </w:r>
      <w:r w:rsidRPr="000E6857">
        <w:rPr>
          <w:rFonts w:ascii="Courier New" w:eastAsia="Times New Roman" w:hAnsi="Courier New" w:cs="Courier New"/>
          <w:color w:val="C4C7C5"/>
          <w:kern w:val="0"/>
          <w:sz w:val="20"/>
          <w:szCs w:val="20"/>
          <w14:ligatures w14:val="none"/>
        </w:rPr>
        <w:t>: [</w:t>
      </w:r>
    </w:p>
    <w:p w14:paraId="1C21DC70"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A12817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"32650"</w:t>
      </w:r>
      <w:r w:rsidRPr="000E6857">
        <w:rPr>
          <w:rFonts w:ascii="Courier New" w:eastAsia="Times New Roman" w:hAnsi="Courier New" w:cs="Courier New"/>
          <w:color w:val="C4C7C5"/>
          <w:kern w:val="0"/>
          <w:sz w:val="20"/>
          <w:szCs w:val="20"/>
          <w14:ligatures w14:val="none"/>
        </w:rPr>
        <w:t>,</w:t>
      </w:r>
    </w:p>
    <w:p w14:paraId="12FE793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"Thoracoscopy, surgical; with pleurodesis"</w:t>
      </w:r>
      <w:r w:rsidRPr="000E6857">
        <w:rPr>
          <w:rFonts w:ascii="Courier New" w:eastAsia="Times New Roman" w:hAnsi="Courier New" w:cs="Courier New"/>
          <w:color w:val="C4C7C5"/>
          <w:kern w:val="0"/>
          <w:sz w:val="20"/>
          <w:szCs w:val="20"/>
          <w14:ligatures w14:val="none"/>
        </w:rPr>
        <w:t>,</w:t>
      </w:r>
    </w:p>
    <w:p w14:paraId="477D26E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"work_rvu"</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5.35</w:t>
      </w:r>
      <w:r w:rsidRPr="000E6857">
        <w:rPr>
          <w:rFonts w:ascii="Courier New" w:eastAsia="Times New Roman" w:hAnsi="Courier New" w:cs="Courier New"/>
          <w:color w:val="C4C7C5"/>
          <w:kern w:val="0"/>
          <w:sz w:val="20"/>
          <w:szCs w:val="20"/>
          <w14:ligatures w14:val="none"/>
        </w:rPr>
        <w:t>,</w:t>
      </w:r>
    </w:p>
    <w:p w14:paraId="2749F8F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"payment_rule"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"100%"</w:t>
      </w:r>
      <w:r w:rsidRPr="000E6857">
        <w:rPr>
          <w:rFonts w:ascii="Courier New" w:eastAsia="Times New Roman" w:hAnsi="Courier New" w:cs="Courier New"/>
          <w:color w:val="C4C7C5"/>
          <w:kern w:val="0"/>
          <w:sz w:val="20"/>
          <w:szCs w:val="20"/>
          <w14:ligatures w14:val="none"/>
        </w:rPr>
        <w:t>,</w:t>
      </w:r>
    </w:p>
    <w:p w14:paraId="5BE099B5"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"rationale"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"Primary procedure code."</w:t>
      </w:r>
    </w:p>
    <w:p w14:paraId="5275924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379088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5549FEDC"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"excluded_or_bundled_codes"</w:t>
      </w:r>
      <w:r w:rsidRPr="000E6857">
        <w:rPr>
          <w:rFonts w:ascii="Courier New" w:eastAsia="Times New Roman" w:hAnsi="Courier New" w:cs="Courier New"/>
          <w:color w:val="C4C7C5"/>
          <w:kern w:val="0"/>
          <w:sz w:val="20"/>
          <w:szCs w:val="20"/>
          <w14:ligatures w14:val="none"/>
        </w:rPr>
        <w:t>: [</w:t>
      </w:r>
    </w:p>
    <w:p w14:paraId="12C31E8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627619DF"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"cpt_code"</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"32602"</w:t>
      </w:r>
      <w:r w:rsidRPr="000E6857">
        <w:rPr>
          <w:rFonts w:ascii="Courier New" w:eastAsia="Times New Roman" w:hAnsi="Courier New" w:cs="Courier New"/>
          <w:color w:val="C4C7C5"/>
          <w:kern w:val="0"/>
          <w:sz w:val="20"/>
          <w:szCs w:val="20"/>
          <w14:ligatures w14:val="none"/>
        </w:rPr>
        <w:t>,</w:t>
      </w:r>
    </w:p>
    <w:p w14:paraId="67CB66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"description"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"Diagnostic Thoracoscopy"</w:t>
      </w:r>
      <w:r w:rsidRPr="000E6857">
        <w:rPr>
          <w:rFonts w:ascii="Courier New" w:eastAsia="Times New Roman" w:hAnsi="Courier New" w:cs="Courier New"/>
          <w:color w:val="C4C7C5"/>
          <w:kern w:val="0"/>
          <w:sz w:val="20"/>
          <w:szCs w:val="20"/>
          <w14:ligatures w14:val="none"/>
        </w:rPr>
        <w:t>,</w:t>
      </w:r>
    </w:p>
    <w:p w14:paraId="011A3CA9"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FA903E"/>
          <w:kern w:val="0"/>
          <w:sz w:val="20"/>
          <w:szCs w:val="20"/>
          <w14:ligatures w14:val="none"/>
        </w:rPr>
        <w:t>"reason"</w:t>
      </w:r>
      <w:r w:rsidRPr="000E6857">
        <w:rPr>
          <w:rFonts w:ascii="Courier New" w:eastAsia="Times New Roman" w:hAnsi="Courier New" w:cs="Courier New"/>
          <w:color w:val="C4C7C5"/>
          <w:kern w:val="0"/>
          <w:sz w:val="20"/>
          <w:szCs w:val="20"/>
          <w14:ligatures w14:val="none"/>
        </w:rPr>
        <w:t xml:space="preserve">: </w:t>
      </w:r>
      <w:r w:rsidRPr="000E6857">
        <w:rPr>
          <w:rFonts w:ascii="Courier New" w:eastAsia="Times New Roman" w:hAnsi="Courier New" w:cs="Courier New"/>
          <w:color w:val="81C995"/>
          <w:kern w:val="0"/>
          <w:sz w:val="20"/>
          <w:szCs w:val="20"/>
          <w14:ligatures w14:val="none"/>
        </w:rPr>
        <w:t>"Bundled: Included in the surgical code (32650)."</w:t>
      </w:r>
    </w:p>
    <w:p w14:paraId="6695E11B"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EE9AE1D"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05C963A8"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1A00E4B2"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4C7C5"/>
          <w:kern w:val="0"/>
          <w:sz w:val="20"/>
          <w:szCs w:val="20"/>
          <w14:ligatures w14:val="none"/>
        </w:rPr>
      </w:pPr>
      <w:r w:rsidRPr="000E6857">
        <w:rPr>
          <w:rFonts w:ascii="Courier New" w:eastAsia="Times New Roman" w:hAnsi="Courier New" w:cs="Courier New"/>
          <w:color w:val="C4C7C5"/>
          <w:kern w:val="0"/>
          <w:sz w:val="20"/>
          <w:szCs w:val="20"/>
          <w14:ligatures w14:val="none"/>
        </w:rPr>
        <w:t xml:space="preserve">  }</w:t>
      </w:r>
    </w:p>
    <w:p w14:paraId="2F525123" w14:textId="77777777" w:rsidR="000E6857" w:rsidRPr="000E6857" w:rsidRDefault="000E6857" w:rsidP="000E6857">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3E3E3"/>
          <w:kern w:val="0"/>
          <w:sz w:val="20"/>
          <w:szCs w:val="20"/>
          <w14:ligatures w14:val="none"/>
        </w:rPr>
      </w:pPr>
      <w:r w:rsidRPr="000E6857">
        <w:rPr>
          <w:rFonts w:ascii="Courier New" w:eastAsia="Times New Roman" w:hAnsi="Courier New" w:cs="Courier New"/>
          <w:color w:val="C4C7C5"/>
          <w:kern w:val="0"/>
          <w:sz w:val="20"/>
          <w:szCs w:val="20"/>
          <w14:ligatures w14:val="none"/>
        </w:rPr>
        <w:t>]</w:t>
      </w:r>
    </w:p>
    <w:p w14:paraId="041356C3" w14:textId="77777777" w:rsidR="00610511" w:rsidRDefault="00610511"/>
    <w:sectPr w:rsidR="00610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A6514"/>
    <w:multiLevelType w:val="multilevel"/>
    <w:tmpl w:val="15F8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6356A"/>
    <w:multiLevelType w:val="multilevel"/>
    <w:tmpl w:val="A57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876856">
    <w:abstractNumId w:val="1"/>
  </w:num>
  <w:num w:numId="2" w16cid:durableId="176495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57"/>
    <w:rsid w:val="0004537A"/>
    <w:rsid w:val="00057486"/>
    <w:rsid w:val="0009586F"/>
    <w:rsid w:val="000C7C93"/>
    <w:rsid w:val="000D406B"/>
    <w:rsid w:val="000E6857"/>
    <w:rsid w:val="001138CF"/>
    <w:rsid w:val="001520E2"/>
    <w:rsid w:val="002170D2"/>
    <w:rsid w:val="002235F2"/>
    <w:rsid w:val="0027351C"/>
    <w:rsid w:val="002C49BF"/>
    <w:rsid w:val="002F737D"/>
    <w:rsid w:val="003D71DA"/>
    <w:rsid w:val="00490573"/>
    <w:rsid w:val="004B6784"/>
    <w:rsid w:val="00533AC8"/>
    <w:rsid w:val="00535F09"/>
    <w:rsid w:val="0057424C"/>
    <w:rsid w:val="00582907"/>
    <w:rsid w:val="00595643"/>
    <w:rsid w:val="005E08C9"/>
    <w:rsid w:val="0060360B"/>
    <w:rsid w:val="006048C1"/>
    <w:rsid w:val="00610511"/>
    <w:rsid w:val="00640BBF"/>
    <w:rsid w:val="00647DA6"/>
    <w:rsid w:val="00671466"/>
    <w:rsid w:val="00680244"/>
    <w:rsid w:val="00791C09"/>
    <w:rsid w:val="007E0C6D"/>
    <w:rsid w:val="008520A0"/>
    <w:rsid w:val="00873988"/>
    <w:rsid w:val="00925458"/>
    <w:rsid w:val="00A02248"/>
    <w:rsid w:val="00A32097"/>
    <w:rsid w:val="00AF4333"/>
    <w:rsid w:val="00AF54FA"/>
    <w:rsid w:val="00B2690B"/>
    <w:rsid w:val="00B4263D"/>
    <w:rsid w:val="00BC2180"/>
    <w:rsid w:val="00C279FB"/>
    <w:rsid w:val="00C54A39"/>
    <w:rsid w:val="00C74B98"/>
    <w:rsid w:val="00C97976"/>
    <w:rsid w:val="00CC0652"/>
    <w:rsid w:val="00D11CF7"/>
    <w:rsid w:val="00EC4C17"/>
    <w:rsid w:val="00EC7329"/>
    <w:rsid w:val="00F1034D"/>
    <w:rsid w:val="00F23610"/>
    <w:rsid w:val="00F939E0"/>
    <w:rsid w:val="00FB5C8B"/>
    <w:rsid w:val="00FD2D7F"/>
    <w:rsid w:val="00FE7DFB"/>
    <w:rsid w:val="00FF6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C3C1"/>
  <w15:chartTrackingRefBased/>
  <w15:docId w15:val="{7BD84365-7210-2147-BC83-F1A307F9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6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857"/>
    <w:rPr>
      <w:rFonts w:eastAsiaTheme="majorEastAsia" w:cstheme="majorBidi"/>
      <w:color w:val="272727" w:themeColor="text1" w:themeTint="D8"/>
    </w:rPr>
  </w:style>
  <w:style w:type="paragraph" w:styleId="Title">
    <w:name w:val="Title"/>
    <w:basedOn w:val="Normal"/>
    <w:next w:val="Normal"/>
    <w:link w:val="TitleChar"/>
    <w:uiPriority w:val="10"/>
    <w:qFormat/>
    <w:rsid w:val="000E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857"/>
    <w:pPr>
      <w:spacing w:before="160"/>
      <w:jc w:val="center"/>
    </w:pPr>
    <w:rPr>
      <w:i/>
      <w:iCs/>
      <w:color w:val="404040" w:themeColor="text1" w:themeTint="BF"/>
    </w:rPr>
  </w:style>
  <w:style w:type="character" w:customStyle="1" w:styleId="QuoteChar">
    <w:name w:val="Quote Char"/>
    <w:basedOn w:val="DefaultParagraphFont"/>
    <w:link w:val="Quote"/>
    <w:uiPriority w:val="29"/>
    <w:rsid w:val="000E6857"/>
    <w:rPr>
      <w:i/>
      <w:iCs/>
      <w:color w:val="404040" w:themeColor="text1" w:themeTint="BF"/>
    </w:rPr>
  </w:style>
  <w:style w:type="paragraph" w:styleId="ListParagraph">
    <w:name w:val="List Paragraph"/>
    <w:basedOn w:val="Normal"/>
    <w:uiPriority w:val="34"/>
    <w:qFormat/>
    <w:rsid w:val="000E6857"/>
    <w:pPr>
      <w:ind w:left="720"/>
      <w:contextualSpacing/>
    </w:pPr>
  </w:style>
  <w:style w:type="character" w:styleId="IntenseEmphasis">
    <w:name w:val="Intense Emphasis"/>
    <w:basedOn w:val="DefaultParagraphFont"/>
    <w:uiPriority w:val="21"/>
    <w:qFormat/>
    <w:rsid w:val="000E6857"/>
    <w:rPr>
      <w:i/>
      <w:iCs/>
      <w:color w:val="0F4761" w:themeColor="accent1" w:themeShade="BF"/>
    </w:rPr>
  </w:style>
  <w:style w:type="paragraph" w:styleId="IntenseQuote">
    <w:name w:val="Intense Quote"/>
    <w:basedOn w:val="Normal"/>
    <w:next w:val="Normal"/>
    <w:link w:val="IntenseQuoteChar"/>
    <w:uiPriority w:val="30"/>
    <w:qFormat/>
    <w:rsid w:val="000E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857"/>
    <w:rPr>
      <w:i/>
      <w:iCs/>
      <w:color w:val="0F4761" w:themeColor="accent1" w:themeShade="BF"/>
    </w:rPr>
  </w:style>
  <w:style w:type="character" w:styleId="IntenseReference">
    <w:name w:val="Intense Reference"/>
    <w:basedOn w:val="DefaultParagraphFont"/>
    <w:uiPriority w:val="32"/>
    <w:qFormat/>
    <w:rsid w:val="000E685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E6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68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6857"/>
    <w:rPr>
      <w:rFonts w:ascii="Courier New" w:eastAsia="Times New Roman" w:hAnsi="Courier New" w:cs="Courier New"/>
      <w:sz w:val="20"/>
      <w:szCs w:val="20"/>
    </w:rPr>
  </w:style>
  <w:style w:type="character" w:customStyle="1" w:styleId="hljs-attr">
    <w:name w:val="hljs-attr"/>
    <w:basedOn w:val="DefaultParagraphFont"/>
    <w:rsid w:val="000E6857"/>
  </w:style>
  <w:style w:type="character" w:customStyle="1" w:styleId="hljs-string">
    <w:name w:val="hljs-string"/>
    <w:basedOn w:val="DefaultParagraphFont"/>
    <w:rsid w:val="000E6857"/>
  </w:style>
  <w:style w:type="character" w:customStyle="1" w:styleId="hljs-number">
    <w:name w:val="hljs-number"/>
    <w:basedOn w:val="DefaultParagraphFont"/>
    <w:rsid w:val="000E6857"/>
  </w:style>
  <w:style w:type="paragraph" w:customStyle="1" w:styleId="msonormal0">
    <w:name w:val="msonormal"/>
    <w:basedOn w:val="Normal"/>
    <w:rsid w:val="000E68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0E6857"/>
  </w:style>
  <w:style w:type="character" w:customStyle="1" w:styleId="user-query-bubble-with-background">
    <w:name w:val="user-query-bubble-with-background"/>
    <w:basedOn w:val="DefaultParagraphFont"/>
    <w:rsid w:val="000E6857"/>
  </w:style>
  <w:style w:type="character" w:customStyle="1" w:styleId="horizontal-container">
    <w:name w:val="horizontal-container"/>
    <w:basedOn w:val="DefaultParagraphFont"/>
    <w:rsid w:val="000E6857"/>
  </w:style>
  <w:style w:type="paragraph" w:customStyle="1" w:styleId="query-text-line">
    <w:name w:val="query-text-line"/>
    <w:basedOn w:val="Normal"/>
    <w:rsid w:val="000E68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0E6857"/>
  </w:style>
  <w:style w:type="paragraph" w:styleId="NormalWeb">
    <w:name w:val="Normal (Web)"/>
    <w:basedOn w:val="Normal"/>
    <w:uiPriority w:val="99"/>
    <w:semiHidden/>
    <w:unhideWhenUsed/>
    <w:rsid w:val="000E68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179167942-349">
    <w:name w:val="ng-tns-c2179167942-349"/>
    <w:basedOn w:val="DefaultParagraphFont"/>
    <w:rsid w:val="000E6857"/>
  </w:style>
  <w:style w:type="character" w:customStyle="1" w:styleId="ng-tns-c2179167942-354">
    <w:name w:val="ng-tns-c2179167942-354"/>
    <w:basedOn w:val="DefaultParagraphFont"/>
    <w:rsid w:val="000E6857"/>
  </w:style>
  <w:style w:type="character" w:customStyle="1" w:styleId="ng-tns-c2179167942-364">
    <w:name w:val="ng-tns-c2179167942-364"/>
    <w:basedOn w:val="DefaultParagraphFont"/>
    <w:rsid w:val="000E6857"/>
  </w:style>
  <w:style w:type="character" w:customStyle="1" w:styleId="ng-tns-c2179167942-376">
    <w:name w:val="ng-tns-c2179167942-376"/>
    <w:basedOn w:val="DefaultParagraphFont"/>
    <w:rsid w:val="000E6857"/>
  </w:style>
  <w:style w:type="character" w:customStyle="1" w:styleId="ng-tns-c2179167942-388">
    <w:name w:val="ng-tns-c2179167942-388"/>
    <w:basedOn w:val="DefaultParagraphFont"/>
    <w:rsid w:val="000E6857"/>
  </w:style>
  <w:style w:type="character" w:customStyle="1" w:styleId="ng-tns-c2179167942-400">
    <w:name w:val="ng-tns-c2179167942-400"/>
    <w:basedOn w:val="DefaultParagraphFont"/>
    <w:rsid w:val="000E6857"/>
  </w:style>
  <w:style w:type="character" w:customStyle="1" w:styleId="ng-tns-c2179167942-411">
    <w:name w:val="ng-tns-c2179167942-411"/>
    <w:basedOn w:val="DefaultParagraphFont"/>
    <w:rsid w:val="000E6857"/>
  </w:style>
  <w:style w:type="character" w:customStyle="1" w:styleId="ng-tns-c2179167942-423">
    <w:name w:val="ng-tns-c2179167942-423"/>
    <w:basedOn w:val="DefaultParagraphFont"/>
    <w:rsid w:val="000E6857"/>
  </w:style>
  <w:style w:type="character" w:customStyle="1" w:styleId="ng-tns-c2179167942-435">
    <w:name w:val="ng-tns-c2179167942-435"/>
    <w:basedOn w:val="DefaultParagraphFont"/>
    <w:rsid w:val="000E6857"/>
  </w:style>
  <w:style w:type="character" w:customStyle="1" w:styleId="ng-tns-c2179167942-447">
    <w:name w:val="ng-tns-c2179167942-447"/>
    <w:basedOn w:val="DefaultParagraphFont"/>
    <w:rsid w:val="000E6857"/>
  </w:style>
  <w:style w:type="character" w:customStyle="1" w:styleId="ng-tns-c2179167942-458">
    <w:name w:val="ng-tns-c2179167942-458"/>
    <w:basedOn w:val="DefaultParagraphFont"/>
    <w:rsid w:val="000E6857"/>
  </w:style>
  <w:style w:type="character" w:customStyle="1" w:styleId="hljs-literal">
    <w:name w:val="hljs-literal"/>
    <w:basedOn w:val="DefaultParagraphFont"/>
    <w:rsid w:val="000E6857"/>
  </w:style>
  <w:style w:type="character" w:styleId="Strong">
    <w:name w:val="Strong"/>
    <w:basedOn w:val="DefaultParagraphFont"/>
    <w:uiPriority w:val="22"/>
    <w:qFormat/>
    <w:rsid w:val="000E6857"/>
    <w:rPr>
      <w:b/>
      <w:bCs/>
    </w:rPr>
  </w:style>
  <w:style w:type="character" w:styleId="Emphasis">
    <w:name w:val="Emphasis"/>
    <w:basedOn w:val="DefaultParagraphFont"/>
    <w:uiPriority w:val="20"/>
    <w:qFormat/>
    <w:rsid w:val="000E6857"/>
    <w:rPr>
      <w:i/>
      <w:iCs/>
    </w:rPr>
  </w:style>
  <w:style w:type="character" w:customStyle="1" w:styleId="ng-tns-c2179167942-470">
    <w:name w:val="ng-tns-c2179167942-470"/>
    <w:basedOn w:val="DefaultParagraphFont"/>
    <w:rsid w:val="000E6857"/>
  </w:style>
  <w:style w:type="character" w:customStyle="1" w:styleId="ng-tns-c2179167942-478">
    <w:name w:val="ng-tns-c2179167942-478"/>
    <w:basedOn w:val="DefaultParagraphFont"/>
    <w:rsid w:val="000E6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323</Pages>
  <Words>45691</Words>
  <Characters>298665</Characters>
  <Application>Microsoft Office Word</Application>
  <DocSecurity>0</DocSecurity>
  <Lines>11338</Lines>
  <Paragraphs>7380</Paragraphs>
  <ScaleCrop>false</ScaleCrop>
  <Company/>
  <LinksUpToDate>false</LinksUpToDate>
  <CharactersWithSpaces>362390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Miller</dc:creator>
  <cp:keywords/>
  <dc:description/>
  <cp:lastModifiedBy>Russell Miller</cp:lastModifiedBy>
  <cp:revision>2</cp:revision>
  <dcterms:created xsi:type="dcterms:W3CDTF">2025-11-24T05:33:00Z</dcterms:created>
  <dcterms:modified xsi:type="dcterms:W3CDTF">2025-11-24T05:47:00Z</dcterms:modified>
</cp:coreProperties>
</file>