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A2" w:rsidRDefault="007D5B7A">
      <w:r>
        <w:t xml:space="preserve">Multi-platform diffusion MRI visualizer for sharing </w:t>
      </w:r>
      <w:proofErr w:type="spellStart"/>
      <w:r>
        <w:t>tractography</w:t>
      </w:r>
      <w:proofErr w:type="spellEnd"/>
      <w:r>
        <w:t xml:space="preserve"> data</w:t>
      </w:r>
    </w:p>
    <w:p w:rsidR="007D5B7A" w:rsidRDefault="007D5B7A">
      <w:r>
        <w:t xml:space="preserve">Russell Butler, Felix </w:t>
      </w:r>
      <w:proofErr w:type="spellStart"/>
      <w:r>
        <w:t>Morency</w:t>
      </w:r>
      <w:proofErr w:type="spellEnd"/>
      <w:r>
        <w:t xml:space="preserve">, Kevin </w:t>
      </w:r>
      <w:proofErr w:type="spellStart"/>
      <w:r>
        <w:t>Whittingstall</w:t>
      </w:r>
      <w:proofErr w:type="spellEnd"/>
      <w:r>
        <w:t xml:space="preserve">, </w:t>
      </w:r>
      <w:proofErr w:type="spellStart"/>
      <w:r>
        <w:t>Maxime</w:t>
      </w:r>
      <w:proofErr w:type="spellEnd"/>
      <w:r>
        <w:t xml:space="preserve"> </w:t>
      </w:r>
      <w:proofErr w:type="spellStart"/>
      <w:r>
        <w:t>Descoteaux</w:t>
      </w:r>
      <w:bookmarkStart w:id="0" w:name="_GoBack"/>
      <w:bookmarkEnd w:id="0"/>
      <w:proofErr w:type="spellEnd"/>
    </w:p>
    <w:sectPr w:rsidR="007D5B7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7A"/>
    <w:rsid w:val="00110196"/>
    <w:rsid w:val="00221FB2"/>
    <w:rsid w:val="003E0C42"/>
    <w:rsid w:val="007D5B7A"/>
    <w:rsid w:val="00E0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C6A4"/>
  <w15:chartTrackingRefBased/>
  <w15:docId w15:val="{72A62D46-543D-4720-8369-A05D7F83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de Sherbrooke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1</cp:revision>
  <dcterms:created xsi:type="dcterms:W3CDTF">2018-08-13T22:48:00Z</dcterms:created>
  <dcterms:modified xsi:type="dcterms:W3CDTF">2018-08-13T23:22:00Z</dcterms:modified>
</cp:coreProperties>
</file>