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8A1BF7">
      <w:r>
        <w:rPr>
          <w:rFonts w:ascii="Segoe UI" w:hAnsi="Segoe UI" w:cs="Segoe UI"/>
          <w:color w:val="212121"/>
          <w:sz w:val="23"/>
          <w:szCs w:val="23"/>
          <w:shd w:val="clear" w:color="auto" w:fill="FFFFFF"/>
        </w:rPr>
        <w:t>Re: "BOLD Hemodynamic Response Function Varies as a Function of Both Brain State and Brain Region"</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Dear Colleague</w:t>
      </w:r>
      <w:proofErr w:type="gramStart"/>
      <w:r>
        <w:rPr>
          <w:rFonts w:ascii="Segoe UI" w:hAnsi="Segoe UI" w:cs="Segoe UI"/>
          <w:color w:val="212121"/>
          <w:sz w:val="23"/>
          <w:szCs w:val="23"/>
          <w:shd w:val="clear" w:color="auto" w:fill="FFFFFF"/>
        </w:rPr>
        <w:t>:</w:t>
      </w:r>
      <w:proofErr w:type="gramEnd"/>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Thank you for submitting an abstract to be considered for presentation at the scientific sessions of the Joint Annual Meeting </w:t>
      </w:r>
      <w:r>
        <w:rPr>
          <w:rStyle w:val="highlight"/>
          <w:rFonts w:ascii="Segoe UI" w:hAnsi="Segoe UI" w:cs="Segoe UI"/>
          <w:color w:val="212121"/>
          <w:sz w:val="23"/>
          <w:szCs w:val="23"/>
          <w:shd w:val="clear" w:color="auto" w:fill="FFEE94"/>
        </w:rPr>
        <w:t>ISMRM</w:t>
      </w:r>
      <w:r>
        <w:rPr>
          <w:rFonts w:ascii="Segoe UI" w:hAnsi="Segoe UI" w:cs="Segoe UI"/>
          <w:color w:val="212121"/>
          <w:sz w:val="23"/>
          <w:szCs w:val="23"/>
          <w:shd w:val="clear" w:color="auto" w:fill="FFFFFF"/>
        </w:rPr>
        <w:t>-ESMRMB in Paris, France.</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I am pleased to inform you that your abstract (title above), has been selected for presentation as a Multimedia Electronic Poster at the Scientific Meeting. </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Formal presentations of Multimedia E-posters at computers will be one hour in length. Your multimedia E-poster is tentatively assigned to be presented during the following session: </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Session: fMRI: Multimodal Approaches </w:t>
      </w:r>
      <w:r>
        <w:rPr>
          <w:rFonts w:ascii="Segoe UI" w:hAnsi="Segoe UI" w:cs="Segoe UI"/>
          <w:color w:val="212121"/>
          <w:sz w:val="23"/>
          <w:szCs w:val="23"/>
        </w:rPr>
        <w:br/>
      </w:r>
      <w:r>
        <w:rPr>
          <w:rFonts w:ascii="Segoe UI" w:hAnsi="Segoe UI" w:cs="Segoe UI"/>
          <w:color w:val="212121"/>
          <w:sz w:val="23"/>
          <w:szCs w:val="23"/>
          <w:shd w:val="clear" w:color="auto" w:fill="FFFFFF"/>
        </w:rPr>
        <w:t>Day/Date: Wednesday, 20 June 2018</w:t>
      </w:r>
      <w:r>
        <w:rPr>
          <w:rFonts w:ascii="Segoe UI" w:hAnsi="Segoe UI" w:cs="Segoe UI"/>
          <w:color w:val="212121"/>
          <w:sz w:val="23"/>
          <w:szCs w:val="23"/>
        </w:rPr>
        <w:br/>
      </w:r>
      <w:r>
        <w:rPr>
          <w:rFonts w:ascii="Segoe UI" w:hAnsi="Segoe UI" w:cs="Segoe UI"/>
          <w:color w:val="212121"/>
          <w:sz w:val="23"/>
          <w:szCs w:val="23"/>
          <w:shd w:val="clear" w:color="auto" w:fill="FFFFFF"/>
        </w:rPr>
        <w:t>Session Time: 08:15</w:t>
      </w:r>
      <w:r>
        <w:rPr>
          <w:rFonts w:ascii="Segoe UI" w:hAnsi="Segoe UI" w:cs="Segoe UI"/>
          <w:color w:val="212121"/>
          <w:sz w:val="23"/>
          <w:szCs w:val="23"/>
        </w:rPr>
        <w:br/>
      </w:r>
      <w:r>
        <w:rPr>
          <w:rFonts w:ascii="Segoe UI" w:hAnsi="Segoe UI" w:cs="Segoe UI"/>
          <w:color w:val="212121"/>
          <w:sz w:val="23"/>
          <w:szCs w:val="23"/>
        </w:rPr>
        <w:br/>
      </w:r>
      <w:proofErr w:type="gramStart"/>
      <w:r>
        <w:rPr>
          <w:rFonts w:ascii="Segoe UI" w:hAnsi="Segoe UI" w:cs="Segoe UI"/>
          <w:color w:val="212121"/>
          <w:sz w:val="23"/>
          <w:szCs w:val="23"/>
          <w:shd w:val="clear" w:color="auto" w:fill="FFFFFF"/>
        </w:rPr>
        <w:t>The</w:t>
      </w:r>
      <w:proofErr w:type="gramEnd"/>
      <w:r>
        <w:rPr>
          <w:rFonts w:ascii="Segoe UI" w:hAnsi="Segoe UI" w:cs="Segoe UI"/>
          <w:color w:val="212121"/>
          <w:sz w:val="23"/>
          <w:szCs w:val="23"/>
          <w:shd w:val="clear" w:color="auto" w:fill="FFFFFF"/>
        </w:rPr>
        <w:t xml:space="preserve"> tentative schedule has been on posted on the </w:t>
      </w:r>
      <w:r>
        <w:rPr>
          <w:rStyle w:val="highlight"/>
          <w:rFonts w:ascii="Segoe UI" w:hAnsi="Segoe UI" w:cs="Segoe UI"/>
          <w:color w:val="212121"/>
          <w:sz w:val="23"/>
          <w:szCs w:val="23"/>
          <w:shd w:val="clear" w:color="auto" w:fill="FFEE94"/>
        </w:rPr>
        <w:t>ISMRM</w:t>
      </w:r>
      <w:r>
        <w:rPr>
          <w:rFonts w:ascii="Segoe UI" w:hAnsi="Segoe UI" w:cs="Segoe UI"/>
          <w:color w:val="212121"/>
          <w:sz w:val="23"/>
          <w:szCs w:val="23"/>
          <w:shd w:val="clear" w:color="auto" w:fill="FFFFFF"/>
        </w:rPr>
        <w:t> website at https://www.</w:t>
      </w:r>
      <w:r>
        <w:rPr>
          <w:rStyle w:val="highlight"/>
          <w:rFonts w:ascii="Segoe UI" w:hAnsi="Segoe UI" w:cs="Segoe UI"/>
          <w:color w:val="212121"/>
          <w:sz w:val="23"/>
          <w:szCs w:val="23"/>
          <w:shd w:val="clear" w:color="auto" w:fill="FFEE94"/>
        </w:rPr>
        <w:t>ismrm</w:t>
      </w:r>
      <w:r>
        <w:rPr>
          <w:rFonts w:ascii="Segoe UI" w:hAnsi="Segoe UI" w:cs="Segoe UI"/>
          <w:color w:val="212121"/>
          <w:sz w:val="23"/>
          <w:szCs w:val="23"/>
          <w:shd w:val="clear" w:color="auto" w:fill="FFFFFF"/>
        </w:rPr>
        <w:t xml:space="preserve">.org/18m/. Note that the meeting will run from Saturday through Thursday, with the same broad format as the 2017 Annual Meeting. Program numbers </w:t>
      </w:r>
      <w:proofErr w:type="gramStart"/>
      <w:r>
        <w:rPr>
          <w:rFonts w:ascii="Segoe UI" w:hAnsi="Segoe UI" w:cs="Segoe UI"/>
          <w:color w:val="212121"/>
          <w:sz w:val="23"/>
          <w:szCs w:val="23"/>
          <w:shd w:val="clear" w:color="auto" w:fill="FFFFFF"/>
        </w:rPr>
        <w:t>will be assigned</w:t>
      </w:r>
      <w:proofErr w:type="gramEnd"/>
      <w:r>
        <w:rPr>
          <w:rFonts w:ascii="Segoe UI" w:hAnsi="Segoe UI" w:cs="Segoe UI"/>
          <w:color w:val="212121"/>
          <w:sz w:val="23"/>
          <w:szCs w:val="23"/>
          <w:shd w:val="clear" w:color="auto" w:fill="FFFFFF"/>
        </w:rPr>
        <w:t xml:space="preserve"> in March. When you arrive at the meeting, however, please verify the time of your session in the official program in case there have been last-minute changes.</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Authors who submitted more than one abstract will receive a separate letter indicating the outcome for each submission.</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 xml:space="preserve">Educational, Clinical, New Entrant, and E.K. </w:t>
      </w:r>
      <w:proofErr w:type="spellStart"/>
      <w:r>
        <w:rPr>
          <w:rFonts w:ascii="Segoe UI" w:hAnsi="Segoe UI" w:cs="Segoe UI"/>
          <w:color w:val="212121"/>
          <w:sz w:val="23"/>
          <w:szCs w:val="23"/>
          <w:shd w:val="clear" w:color="auto" w:fill="FFFFFF"/>
        </w:rPr>
        <w:t>Zavoisky</w:t>
      </w:r>
      <w:proofErr w:type="spellEnd"/>
      <w:r>
        <w:rPr>
          <w:rFonts w:ascii="Segoe UI" w:hAnsi="Segoe UI" w:cs="Segoe UI"/>
          <w:color w:val="212121"/>
          <w:sz w:val="23"/>
          <w:szCs w:val="23"/>
          <w:shd w:val="clear" w:color="auto" w:fill="FFFFFF"/>
        </w:rPr>
        <w:t xml:space="preserve"> Stipend Applicants should NOT register for the meeting until they </w:t>
      </w:r>
      <w:proofErr w:type="gramStart"/>
      <w:r>
        <w:rPr>
          <w:rFonts w:ascii="Segoe UI" w:hAnsi="Segoe UI" w:cs="Segoe UI"/>
          <w:color w:val="212121"/>
          <w:sz w:val="23"/>
          <w:szCs w:val="23"/>
          <w:shd w:val="clear" w:color="auto" w:fill="FFFFFF"/>
        </w:rPr>
        <w:t>have been notified</w:t>
      </w:r>
      <w:proofErr w:type="gramEnd"/>
      <w:r>
        <w:rPr>
          <w:rFonts w:ascii="Segoe UI" w:hAnsi="Segoe UI" w:cs="Segoe UI"/>
          <w:color w:val="212121"/>
          <w:sz w:val="23"/>
          <w:szCs w:val="23"/>
          <w:shd w:val="clear" w:color="auto" w:fill="FFFFFF"/>
        </w:rPr>
        <w:t xml:space="preserve"> of the status of their stipend application. Notifications of stipend awards </w:t>
      </w:r>
      <w:proofErr w:type="gramStart"/>
      <w:r>
        <w:rPr>
          <w:rFonts w:ascii="Segoe UI" w:hAnsi="Segoe UI" w:cs="Segoe UI"/>
          <w:color w:val="212121"/>
          <w:sz w:val="23"/>
          <w:szCs w:val="23"/>
          <w:shd w:val="clear" w:color="auto" w:fill="FFFFFF"/>
        </w:rPr>
        <w:t>will be sent out</w:t>
      </w:r>
      <w:proofErr w:type="gramEnd"/>
      <w:r>
        <w:rPr>
          <w:rFonts w:ascii="Segoe UI" w:hAnsi="Segoe UI" w:cs="Segoe UI"/>
          <w:color w:val="212121"/>
          <w:sz w:val="23"/>
          <w:szCs w:val="23"/>
          <w:shd w:val="clear" w:color="auto" w:fill="FFFFFF"/>
        </w:rPr>
        <w:t xml:space="preserve"> by 16 February 2018.</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 xml:space="preserve">Authors must be available for discussion at their assigned computers. You </w:t>
      </w:r>
      <w:proofErr w:type="gramStart"/>
      <w:r>
        <w:rPr>
          <w:rFonts w:ascii="Segoe UI" w:hAnsi="Segoe UI" w:cs="Segoe UI"/>
          <w:color w:val="212121"/>
          <w:sz w:val="23"/>
          <w:szCs w:val="23"/>
          <w:shd w:val="clear" w:color="auto" w:fill="FFFFFF"/>
        </w:rPr>
        <w:t>will be informed</w:t>
      </w:r>
      <w:proofErr w:type="gramEnd"/>
      <w:r>
        <w:rPr>
          <w:rFonts w:ascii="Segoe UI" w:hAnsi="Segoe UI" w:cs="Segoe UI"/>
          <w:color w:val="212121"/>
          <w:sz w:val="23"/>
          <w:szCs w:val="23"/>
          <w:shd w:val="clear" w:color="auto" w:fill="FFFFFF"/>
        </w:rPr>
        <w:t xml:space="preserve"> of your program number before the meeting. In addition, your poster will be available for viewing at over 100 dedicated computers at all times the poster hall is open during the entire meeting. When you arrive at the meeting, please verify your program number and computer assignment in the Program-at-a-Glance in case there have been late changes. </w:t>
      </w:r>
      <w:r>
        <w:rPr>
          <w:rFonts w:ascii="Segoe UI" w:hAnsi="Segoe UI" w:cs="Segoe UI"/>
          <w:color w:val="212121"/>
          <w:sz w:val="23"/>
          <w:szCs w:val="23"/>
        </w:rPr>
        <w:br/>
      </w:r>
      <w:r>
        <w:rPr>
          <w:rFonts w:ascii="Segoe UI" w:hAnsi="Segoe UI" w:cs="Segoe UI"/>
          <w:color w:val="212121"/>
          <w:sz w:val="23"/>
          <w:szCs w:val="23"/>
        </w:rPr>
        <w:lastRenderedPageBreak/>
        <w:br/>
      </w:r>
      <w:r>
        <w:rPr>
          <w:rFonts w:ascii="Segoe UI" w:hAnsi="Segoe UI" w:cs="Segoe UI"/>
          <w:color w:val="212121"/>
          <w:sz w:val="23"/>
          <w:szCs w:val="23"/>
          <w:shd w:val="clear" w:color="auto" w:fill="FFFFFF"/>
        </w:rPr>
        <w:t>Multimedia E-Poster presentation guidelines will be available shortly at the meeting website. Be sure to monitor the website regularly for updates and changes. </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 xml:space="preserve">Please note that while every effort </w:t>
      </w:r>
      <w:proofErr w:type="gramStart"/>
      <w:r>
        <w:rPr>
          <w:rFonts w:ascii="Segoe UI" w:hAnsi="Segoe UI" w:cs="Segoe UI"/>
          <w:color w:val="212121"/>
          <w:sz w:val="23"/>
          <w:szCs w:val="23"/>
          <w:shd w:val="clear" w:color="auto" w:fill="FFFFFF"/>
        </w:rPr>
        <w:t>has been made</w:t>
      </w:r>
      <w:proofErr w:type="gramEnd"/>
      <w:r>
        <w:rPr>
          <w:rFonts w:ascii="Segoe UI" w:hAnsi="Segoe UI" w:cs="Segoe UI"/>
          <w:color w:val="212121"/>
          <w:sz w:val="23"/>
          <w:szCs w:val="23"/>
          <w:shd w:val="clear" w:color="auto" w:fill="FFFFFF"/>
        </w:rPr>
        <w:t xml:space="preserve"> to honor authors' choices of traditional or e-poster formats, because of thematic or space considerations, some abstracts were not assigned the preferred format. </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 xml:space="preserve">The meeting Proceedings </w:t>
      </w:r>
      <w:proofErr w:type="gramStart"/>
      <w:r>
        <w:rPr>
          <w:rFonts w:ascii="Segoe UI" w:hAnsi="Segoe UI" w:cs="Segoe UI"/>
          <w:color w:val="212121"/>
          <w:sz w:val="23"/>
          <w:szCs w:val="23"/>
          <w:shd w:val="clear" w:color="auto" w:fill="FFFFFF"/>
        </w:rPr>
        <w:t>will be published</w:t>
      </w:r>
      <w:proofErr w:type="gramEnd"/>
      <w:r>
        <w:rPr>
          <w:rFonts w:ascii="Segoe UI" w:hAnsi="Segoe UI" w:cs="Segoe UI"/>
          <w:color w:val="212121"/>
          <w:sz w:val="23"/>
          <w:szCs w:val="23"/>
          <w:shd w:val="clear" w:color="auto" w:fill="FFFFFF"/>
        </w:rPr>
        <w:t xml:space="preserve"> online only, with the full text of all accepted abstracts available to advance registrants on 1 June 2018. Submission of your work constituted a commitment by the author(s) to present if invited. Unexcused failure to present will jeopardize participation in future </w:t>
      </w:r>
      <w:proofErr w:type="spellStart"/>
      <w:r>
        <w:rPr>
          <w:rStyle w:val="highlight"/>
          <w:rFonts w:ascii="Segoe UI" w:hAnsi="Segoe UI" w:cs="Segoe UI"/>
          <w:color w:val="212121"/>
          <w:sz w:val="23"/>
          <w:szCs w:val="23"/>
          <w:shd w:val="clear" w:color="auto" w:fill="FFEE94"/>
        </w:rPr>
        <w:t>ISMRM</w:t>
      </w:r>
      <w:r>
        <w:rPr>
          <w:rFonts w:ascii="Segoe UI" w:hAnsi="Segoe UI" w:cs="Segoe UI"/>
          <w:color w:val="212121"/>
          <w:sz w:val="23"/>
          <w:szCs w:val="23"/>
          <w:shd w:val="clear" w:color="auto" w:fill="FFFFFF"/>
        </w:rPr>
        <w:t>programs</w:t>
      </w:r>
      <w:proofErr w:type="spellEnd"/>
      <w:r>
        <w:rPr>
          <w:rFonts w:ascii="Segoe UI" w:hAnsi="Segoe UI" w:cs="Segoe UI"/>
          <w:color w:val="212121"/>
          <w:sz w:val="23"/>
          <w:szCs w:val="23"/>
          <w:shd w:val="clear" w:color="auto" w:fill="FFFFFF"/>
        </w:rPr>
        <w:t>.</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For a list of all abstracts accepted for presentation at the Annual Meeting, please go to </w:t>
      </w:r>
      <w:r>
        <w:rPr>
          <w:rFonts w:ascii="Segoe UI" w:hAnsi="Segoe UI" w:cs="Segoe UI"/>
          <w:color w:val="212121"/>
          <w:sz w:val="23"/>
          <w:szCs w:val="23"/>
        </w:rPr>
        <w:br/>
      </w:r>
      <w:r>
        <w:rPr>
          <w:rFonts w:ascii="Segoe UI" w:hAnsi="Segoe UI" w:cs="Segoe UI"/>
          <w:color w:val="212121"/>
          <w:sz w:val="23"/>
          <w:szCs w:val="23"/>
          <w:shd w:val="clear" w:color="auto" w:fill="FFFFFF"/>
        </w:rPr>
        <w:t>https://www.</w:t>
      </w:r>
      <w:r>
        <w:rPr>
          <w:rStyle w:val="highlight"/>
          <w:rFonts w:ascii="Segoe UI" w:hAnsi="Segoe UI" w:cs="Segoe UI"/>
          <w:color w:val="212121"/>
          <w:sz w:val="23"/>
          <w:szCs w:val="23"/>
          <w:shd w:val="clear" w:color="auto" w:fill="FFEE94"/>
        </w:rPr>
        <w:t>ismrm</w:t>
      </w:r>
      <w:r>
        <w:rPr>
          <w:rFonts w:ascii="Segoe UI" w:hAnsi="Segoe UI" w:cs="Segoe UI"/>
          <w:color w:val="212121"/>
          <w:sz w:val="23"/>
          <w:szCs w:val="23"/>
          <w:shd w:val="clear" w:color="auto" w:fill="FFFFFF"/>
        </w:rPr>
        <w:t>.org/18/accepted_abstracts.pdf.</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The deadline for early registration is 12 April 2018, and the deadline for housing is 12 March 2018. Please visit https://www.</w:t>
      </w:r>
      <w:r>
        <w:rPr>
          <w:rStyle w:val="highlight"/>
          <w:rFonts w:ascii="Segoe UI" w:hAnsi="Segoe UI" w:cs="Segoe UI"/>
          <w:color w:val="212121"/>
          <w:sz w:val="23"/>
          <w:szCs w:val="23"/>
          <w:shd w:val="clear" w:color="auto" w:fill="FFEE94"/>
        </w:rPr>
        <w:t>ismrm</w:t>
      </w:r>
      <w:r>
        <w:rPr>
          <w:rFonts w:ascii="Segoe UI" w:hAnsi="Segoe UI" w:cs="Segoe UI"/>
          <w:color w:val="212121"/>
          <w:sz w:val="23"/>
          <w:szCs w:val="23"/>
          <w:shd w:val="clear" w:color="auto" w:fill="FFFFFF"/>
        </w:rPr>
        <w:t>.org/18m/ for more information. </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On behalf of the Annual Meeting Program Committee, I thank you in advance for your participation in this year's meeting. Our members and attendees look forward to learning about your work.</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Best regards</w:t>
      </w:r>
      <w:proofErr w:type="gramStart"/>
      <w:r>
        <w:rPr>
          <w:rFonts w:ascii="Segoe UI" w:hAnsi="Segoe UI" w:cs="Segoe UI"/>
          <w:color w:val="212121"/>
          <w:sz w:val="23"/>
          <w:szCs w:val="23"/>
          <w:shd w:val="clear" w:color="auto" w:fill="FFFFFF"/>
        </w:rPr>
        <w:t>,</w:t>
      </w:r>
      <w:proofErr w:type="gramEnd"/>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Karla Miller, Chair</w:t>
      </w:r>
      <w:r>
        <w:rPr>
          <w:rFonts w:ascii="Segoe UI" w:hAnsi="Segoe UI" w:cs="Segoe UI"/>
          <w:color w:val="212121"/>
          <w:sz w:val="23"/>
          <w:szCs w:val="23"/>
        </w:rPr>
        <w:br/>
      </w:r>
      <w:r>
        <w:rPr>
          <w:rFonts w:ascii="Segoe UI" w:hAnsi="Segoe UI" w:cs="Segoe UI"/>
          <w:color w:val="212121"/>
          <w:sz w:val="23"/>
          <w:szCs w:val="23"/>
          <w:shd w:val="clear" w:color="auto" w:fill="FFFFFF"/>
        </w:rPr>
        <w:t>Joint Annual Meeting </w:t>
      </w:r>
      <w:r>
        <w:rPr>
          <w:rStyle w:val="highlight"/>
          <w:rFonts w:ascii="Segoe UI" w:hAnsi="Segoe UI" w:cs="Segoe UI"/>
          <w:color w:val="212121"/>
          <w:sz w:val="23"/>
          <w:szCs w:val="23"/>
          <w:shd w:val="clear" w:color="auto" w:fill="FFEE94"/>
        </w:rPr>
        <w:t>ISMRM</w:t>
      </w:r>
      <w:r>
        <w:rPr>
          <w:rFonts w:ascii="Segoe UI" w:hAnsi="Segoe UI" w:cs="Segoe UI"/>
          <w:color w:val="212121"/>
          <w:sz w:val="23"/>
          <w:szCs w:val="23"/>
          <w:shd w:val="clear" w:color="auto" w:fill="FFFFFF"/>
        </w:rPr>
        <w:t>-ESMRMB </w:t>
      </w:r>
      <w:bookmarkStart w:id="0" w:name="_GoBack"/>
      <w:bookmarkEnd w:id="0"/>
    </w:p>
    <w:sectPr w:rsidR="002C3E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F7"/>
    <w:rsid w:val="00221FB2"/>
    <w:rsid w:val="003E0C42"/>
    <w:rsid w:val="008A1BF7"/>
    <w:rsid w:val="00E02B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0E772-21F6-4372-AA42-195B0C6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A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2720</Characters>
  <Application>Microsoft Office Word</Application>
  <DocSecurity>0</DocSecurity>
  <Lines>22</Lines>
  <Paragraphs>6</Paragraphs>
  <ScaleCrop>false</ScaleCrop>
  <Company>Universite de Sherbrooke</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cp:revision>
  <dcterms:created xsi:type="dcterms:W3CDTF">2018-03-26T15:12:00Z</dcterms:created>
  <dcterms:modified xsi:type="dcterms:W3CDTF">2018-03-26T15:13:00Z</dcterms:modified>
</cp:coreProperties>
</file>