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61116B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2C3E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6B"/>
    <w:rsid w:val="00221FB2"/>
    <w:rsid w:val="003E0C42"/>
    <w:rsid w:val="0061116B"/>
    <w:rsid w:val="00C20A4B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CFEEE-B368-4C9A-893C-5308345B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Self study on perfectionism</a:t>
            </a:r>
            <a:r>
              <a:rPr lang="en-CA" baseline="0"/>
              <a:t> results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Perceived Stress</c:v>
                </c:pt>
                <c:pt idx="1">
                  <c:v>Negative Affect</c:v>
                </c:pt>
                <c:pt idx="2">
                  <c:v>Positive Affect</c:v>
                </c:pt>
                <c:pt idx="3">
                  <c:v>Mindfulness</c:v>
                </c:pt>
                <c:pt idx="4">
                  <c:v>Perfectionism (order)</c:v>
                </c:pt>
                <c:pt idx="5">
                  <c:v>Perfectionism (standards)</c:v>
                </c:pt>
                <c:pt idx="6">
                  <c:v>Perfectionism (discrepancy)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41</c:v>
                </c:pt>
                <c:pt idx="1">
                  <c:v>36</c:v>
                </c:pt>
                <c:pt idx="2">
                  <c:v>27</c:v>
                </c:pt>
                <c:pt idx="3">
                  <c:v>108</c:v>
                </c:pt>
                <c:pt idx="4">
                  <c:v>26</c:v>
                </c:pt>
                <c:pt idx="5">
                  <c:v>44</c:v>
                </c:pt>
                <c:pt idx="6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4C-4C60-89BA-4FE984EB11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Perceived Stress</c:v>
                </c:pt>
                <c:pt idx="1">
                  <c:v>Negative Affect</c:v>
                </c:pt>
                <c:pt idx="2">
                  <c:v>Positive Affect</c:v>
                </c:pt>
                <c:pt idx="3">
                  <c:v>Mindfulness</c:v>
                </c:pt>
                <c:pt idx="4">
                  <c:v>Perfectionism (order)</c:v>
                </c:pt>
                <c:pt idx="5">
                  <c:v>Perfectionism (standards)</c:v>
                </c:pt>
                <c:pt idx="6">
                  <c:v>Perfectionism (discrepancy)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28</c:v>
                </c:pt>
                <c:pt idx="1">
                  <c:v>27</c:v>
                </c:pt>
                <c:pt idx="2">
                  <c:v>35</c:v>
                </c:pt>
                <c:pt idx="3">
                  <c:v>149</c:v>
                </c:pt>
                <c:pt idx="4">
                  <c:v>24</c:v>
                </c:pt>
                <c:pt idx="5">
                  <c:v>42</c:v>
                </c:pt>
                <c:pt idx="6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4C-4C60-89BA-4FE984EB1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01403344"/>
        <c:axId val="401404984"/>
      </c:barChart>
      <c:catAx>
        <c:axId val="4014033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404984"/>
        <c:crosses val="autoZero"/>
        <c:auto val="1"/>
        <c:lblAlgn val="ctr"/>
        <c:lblOffset val="100"/>
        <c:noMultiLvlLbl val="0"/>
      </c:catAx>
      <c:valAx>
        <c:axId val="401404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40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2018-11-10T16:51:00Z</dcterms:created>
  <dcterms:modified xsi:type="dcterms:W3CDTF">2018-11-10T17:20:00Z</dcterms:modified>
</cp:coreProperties>
</file>