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Default="006D6FC7">
      <w:r>
        <w:t>Summary</w:t>
      </w:r>
    </w:p>
    <w:p w:rsidR="006D6FC7" w:rsidRDefault="006D6FC7">
      <w:r>
        <w:t>Table of Contents</w:t>
      </w:r>
    </w:p>
    <w:p w:rsidR="006D6FC7" w:rsidRDefault="006D6FC7">
      <w:r>
        <w:t>List of Figures</w:t>
      </w:r>
    </w:p>
    <w:p w:rsidR="006D6FC7" w:rsidRDefault="006D6FC7">
      <w:r>
        <w:t>List of Tables</w:t>
      </w:r>
    </w:p>
    <w:p w:rsidR="006D6FC7" w:rsidRDefault="006D6FC7">
      <w:r>
        <w:t>Introduction</w:t>
      </w:r>
    </w:p>
    <w:p w:rsidR="006D6FC7" w:rsidRDefault="006D6FC7">
      <w:r>
        <w:t>Imaging Modalities</w:t>
      </w:r>
    </w:p>
    <w:p w:rsidR="006D6FC7" w:rsidRDefault="006D6FC7">
      <w:bookmarkStart w:id="0" w:name="_GoBack"/>
      <w:bookmarkEnd w:id="0"/>
    </w:p>
    <w:sectPr w:rsidR="006D6F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C7"/>
    <w:rsid w:val="00221FB2"/>
    <w:rsid w:val="003E0C42"/>
    <w:rsid w:val="005719C2"/>
    <w:rsid w:val="006D6FC7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4947"/>
  <w15:chartTrackingRefBased/>
  <w15:docId w15:val="{40470240-A70F-4F9B-99E5-A05E9CCA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1</cp:revision>
  <dcterms:created xsi:type="dcterms:W3CDTF">2019-01-17T00:17:00Z</dcterms:created>
  <dcterms:modified xsi:type="dcterms:W3CDTF">2019-01-17T00:27:00Z</dcterms:modified>
</cp:coreProperties>
</file>