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7B0" w:rsidRDefault="006350D5">
      <w:r>
        <w:object w:dxaOrig="15445" w:dyaOrig="11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6.8pt;height:468pt" o:ole="">
            <v:imagedata r:id="rId7" o:title=""/>
          </v:shape>
          <o:OLEObject Type="Embed" ProgID="Visio.Drawing.11" ShapeID="_x0000_i1025" DrawAspect="Content" ObjectID="_1579440291" r:id="rId8"/>
        </w:object>
      </w:r>
    </w:p>
    <w:p w:rsidR="006350D5" w:rsidRDefault="006350D5">
      <w:r>
        <w:object w:dxaOrig="15445" w:dyaOrig="11525">
          <v:shape id="_x0000_i1026" type="#_x0000_t75" style="width:626.8pt;height:468pt" o:ole="">
            <v:imagedata r:id="rId9" o:title=""/>
          </v:shape>
          <o:OLEObject Type="Embed" ProgID="Visio.Drawing.11" ShapeID="_x0000_i1026" DrawAspect="Content" ObjectID="_1579440292" r:id="rId10"/>
        </w:object>
      </w:r>
    </w:p>
    <w:p w:rsidR="006350D5" w:rsidRDefault="006350D5">
      <w:r>
        <w:object w:dxaOrig="15445" w:dyaOrig="11525">
          <v:shape id="_x0000_i1027" type="#_x0000_t75" style="width:626.8pt;height:468pt" o:ole="">
            <v:imagedata r:id="rId11" o:title=""/>
          </v:shape>
          <o:OLEObject Type="Embed" ProgID="Visio.Drawing.11" ShapeID="_x0000_i1027" DrawAspect="Content" ObjectID="_1579440293" r:id="rId12"/>
        </w:object>
      </w:r>
    </w:p>
    <w:p w:rsidR="006350D5" w:rsidRDefault="006350D5">
      <w:r>
        <w:object w:dxaOrig="15445" w:dyaOrig="11525">
          <v:shape id="_x0000_i1028" type="#_x0000_t75" style="width:626.8pt;height:468pt" o:ole="">
            <v:imagedata r:id="rId13" o:title=""/>
          </v:shape>
          <o:OLEObject Type="Embed" ProgID="Visio.Drawing.11" ShapeID="_x0000_i1028" DrawAspect="Content" ObjectID="_1579440294" r:id="rId14"/>
        </w:object>
      </w:r>
    </w:p>
    <w:p w:rsidR="006350D5" w:rsidRDefault="006350D5">
      <w:r>
        <w:object w:dxaOrig="15445" w:dyaOrig="11525">
          <v:shape id="_x0000_i1029" type="#_x0000_t75" style="width:626.8pt;height:468pt" o:ole="">
            <v:imagedata r:id="rId15" o:title=""/>
          </v:shape>
          <o:OLEObject Type="Embed" ProgID="Visio.Drawing.11" ShapeID="_x0000_i1029" DrawAspect="Content" ObjectID="_1579440295" r:id="rId16"/>
        </w:object>
      </w:r>
    </w:p>
    <w:p w:rsidR="006350D5" w:rsidRDefault="006350D5">
      <w:r>
        <w:object w:dxaOrig="15445" w:dyaOrig="11525">
          <v:shape id="_x0000_i1030" type="#_x0000_t75" style="width:626.8pt;height:468pt" o:ole="">
            <v:imagedata r:id="rId17" o:title=""/>
          </v:shape>
          <o:OLEObject Type="Embed" ProgID="Visio.Drawing.11" ShapeID="_x0000_i1030" DrawAspect="Content" ObjectID="_1579440296" r:id="rId18"/>
        </w:object>
      </w:r>
    </w:p>
    <w:p w:rsidR="006350D5" w:rsidRDefault="006350D5">
      <w:r>
        <w:object w:dxaOrig="15445" w:dyaOrig="11525">
          <v:shape id="_x0000_i1031" type="#_x0000_t75" style="width:626.8pt;height:468pt" o:ole="">
            <v:imagedata r:id="rId19" o:title=""/>
          </v:shape>
          <o:OLEObject Type="Embed" ProgID="Visio.Drawing.11" ShapeID="_x0000_i1031" DrawAspect="Content" ObjectID="_1579440297" r:id="rId20"/>
        </w:object>
      </w:r>
    </w:p>
    <w:p w:rsidR="006350D5" w:rsidRDefault="006350D5">
      <w:r>
        <w:object w:dxaOrig="15445" w:dyaOrig="11525">
          <v:shape id="_x0000_i1032" type="#_x0000_t75" style="width:626.8pt;height:468pt" o:ole="">
            <v:imagedata r:id="rId21" o:title=""/>
          </v:shape>
          <o:OLEObject Type="Embed" ProgID="Visio.Drawing.11" ShapeID="_x0000_i1032" DrawAspect="Content" ObjectID="_1579440298" r:id="rId22"/>
        </w:object>
      </w:r>
    </w:p>
    <w:p w:rsidR="006350D5" w:rsidRDefault="006350D5">
      <w:r>
        <w:object w:dxaOrig="15445" w:dyaOrig="11525">
          <v:shape id="_x0000_i1033" type="#_x0000_t75" style="width:626.8pt;height:468pt" o:ole="">
            <v:imagedata r:id="rId23" o:title=""/>
          </v:shape>
          <o:OLEObject Type="Embed" ProgID="Visio.Drawing.11" ShapeID="_x0000_i1033" DrawAspect="Content" ObjectID="_1579440299" r:id="rId24"/>
        </w:object>
      </w:r>
    </w:p>
    <w:p w:rsidR="006350D5" w:rsidRDefault="006350D5">
      <w:r>
        <w:object w:dxaOrig="15445" w:dyaOrig="11525">
          <v:shape id="_x0000_i1034" type="#_x0000_t75" style="width:626.8pt;height:468pt" o:ole="">
            <v:imagedata r:id="rId25" o:title=""/>
          </v:shape>
          <o:OLEObject Type="Embed" ProgID="Visio.Drawing.11" ShapeID="_x0000_i1034" DrawAspect="Content" ObjectID="_1579440300" r:id="rId26"/>
        </w:object>
      </w:r>
    </w:p>
    <w:p w:rsidR="006350D5" w:rsidRDefault="006350D5">
      <w:r>
        <w:object w:dxaOrig="15445" w:dyaOrig="11525">
          <v:shape id="_x0000_i1035" type="#_x0000_t75" style="width:626.8pt;height:468pt" o:ole="">
            <v:imagedata r:id="rId27" o:title=""/>
          </v:shape>
          <o:OLEObject Type="Embed" ProgID="Visio.Drawing.11" ShapeID="_x0000_i1035" DrawAspect="Content" ObjectID="_1579440301" r:id="rId28"/>
        </w:object>
      </w:r>
      <w:bookmarkStart w:id="0" w:name="_GoBack"/>
      <w:bookmarkEnd w:id="0"/>
    </w:p>
    <w:sectPr w:rsidR="006350D5" w:rsidSect="004E4892">
      <w:headerReference w:type="default" r:id="rId29"/>
      <w:footerReference w:type="default" r:id="rId3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630" w:rsidRDefault="007C5630" w:rsidP="004E4892">
      <w:pPr>
        <w:spacing w:after="0" w:line="240" w:lineRule="auto"/>
      </w:pPr>
      <w:r>
        <w:separator/>
      </w:r>
    </w:p>
  </w:endnote>
  <w:endnote w:type="continuationSeparator" w:id="0">
    <w:p w:rsidR="007C5630" w:rsidRDefault="007C5630" w:rsidP="004E4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92" w:rsidRDefault="004E4892">
    <w:pPr>
      <w:pStyle w:val="Footer"/>
    </w:pPr>
    <w:r>
      <w:t>Prepared by: _________________________</w:t>
    </w:r>
    <w:r>
      <w:ptab w:relativeTo="margin" w:alignment="center" w:leader="none"/>
    </w:r>
    <w:r>
      <w:ptab w:relativeTo="margin" w:alignment="right" w:leader="none"/>
    </w:r>
    <w:r>
      <w:t>Approved by: __________________________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630" w:rsidRDefault="007C5630" w:rsidP="004E4892">
      <w:pPr>
        <w:spacing w:after="0" w:line="240" w:lineRule="auto"/>
      </w:pPr>
      <w:r>
        <w:separator/>
      </w:r>
    </w:p>
  </w:footnote>
  <w:footnote w:type="continuationSeparator" w:id="0">
    <w:p w:rsidR="007C5630" w:rsidRDefault="007C5630" w:rsidP="004E4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92" w:rsidRDefault="004E4892">
    <w:pPr>
      <w:pStyle w:val="Header"/>
    </w:pPr>
    <w:r w:rsidRPr="004E4892">
      <w:rPr>
        <w:caps/>
        <w:noProof/>
        <w:color w:val="808080" w:themeColor="background1" w:themeShade="80"/>
        <w:sz w:val="20"/>
        <w:szCs w:val="20"/>
        <w:lang w:eastAsia="en-PH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892" w:rsidRDefault="004E489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50D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4E4892" w:rsidRDefault="004E4892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6350D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892"/>
    <w:rsid w:val="00267EF6"/>
    <w:rsid w:val="004E4892"/>
    <w:rsid w:val="006350D5"/>
    <w:rsid w:val="007C5630"/>
    <w:rsid w:val="00C7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E69F88-B421-490B-937E-967E7609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892"/>
  </w:style>
  <w:style w:type="paragraph" w:styleId="Footer">
    <w:name w:val="footer"/>
    <w:basedOn w:val="Normal"/>
    <w:link w:val="FooterChar"/>
    <w:uiPriority w:val="99"/>
    <w:unhideWhenUsed/>
    <w:rsid w:val="004E4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892"/>
  </w:style>
  <w:style w:type="character" w:styleId="PlaceholderText">
    <w:name w:val="Placeholder Text"/>
    <w:basedOn w:val="DefaultParagraphFont"/>
    <w:uiPriority w:val="99"/>
    <w:semiHidden/>
    <w:rsid w:val="004E48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DGMU Enterprises Sales and Delivery System</dc:title>
  <dc:subject/>
  <dc:creator>russel</dc:creator>
  <cp:keywords/>
  <dc:description/>
  <cp:lastModifiedBy>russel</cp:lastModifiedBy>
  <cp:revision>2</cp:revision>
  <dcterms:created xsi:type="dcterms:W3CDTF">2018-02-06T07:55:00Z</dcterms:created>
  <dcterms:modified xsi:type="dcterms:W3CDTF">2018-02-06T08:38:00Z</dcterms:modified>
</cp:coreProperties>
</file>