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oboto Light" w:hAnsi="Roboto Light"/>
          <w:sz w:val="28"/>
          <w:szCs w:val="28"/>
        </w:rPr>
        <w:id w:val="1011406775"/>
        <w:docPartObj>
          <w:docPartGallery w:val="Cover Pages"/>
          <w:docPartUnique/>
        </w:docPartObj>
      </w:sdtPr>
      <w:sdtEndPr/>
      <w:sdtContent>
        <w:p w:rsidR="00F6668F" w:rsidRPr="00581447" w:rsidRDefault="00F6668F">
          <w:pPr>
            <w:rPr>
              <w:rFonts w:ascii="Roboto Light" w:hAnsi="Roboto Light"/>
              <w:sz w:val="28"/>
              <w:szCs w:val="28"/>
            </w:rPr>
          </w:pPr>
          <w:r w:rsidRPr="00FB30AA">
            <w:rPr>
              <w:rFonts w:ascii="Roboto Light" w:hAnsi="Roboto Light"/>
              <w:noProof/>
              <w:color w:val="FFFFFF" w:themeColor="background1"/>
              <w:sz w:val="28"/>
              <w:szCs w:val="28"/>
            </w:rPr>
            <mc:AlternateContent>
              <mc:Choice Requires="wpg">
                <w:drawing>
                  <wp:anchor distT="0" distB="0" distL="114300" distR="114300" simplePos="0" relativeHeight="251659264" behindDoc="0" locked="0" layoutInCell="1" allowOverlap="1" wp14:anchorId="4199267E" wp14:editId="2B6680E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7E86" w:rsidRPr="001A0A44" w:rsidRDefault="004D00BC">
                                  <w:pPr>
                                    <w:pStyle w:val="NoSpacing"/>
                                    <w:spacing w:after="120"/>
                                    <w:rPr>
                                      <w:rFonts w:ascii="Roboto Medium" w:eastAsiaTheme="majorEastAsia" w:hAnsi="Roboto Medium" w:cstheme="majorBidi"/>
                                      <w:color w:val="0070C0"/>
                                      <w:sz w:val="84"/>
                                      <w:szCs w:val="84"/>
                                    </w:rPr>
                                  </w:pPr>
                                  <w:r>
                                    <w:rPr>
                                      <w:rFonts w:ascii="Roboto Medium" w:eastAsiaTheme="majorEastAsia" w:hAnsi="Roboto Medium" w:cstheme="majorBidi"/>
                                      <w:color w:val="0070C0"/>
                                      <w:sz w:val="84"/>
                                      <w:szCs w:val="84"/>
                                    </w:rPr>
                                    <w:t>rFPGA Sobel Filter</w:t>
                                  </w:r>
                                  <w:r>
                                    <w:rPr>
                                      <w:rFonts w:ascii="Roboto Medium" w:eastAsiaTheme="majorEastAsia" w:hAnsi="Roboto Medium" w:cstheme="majorBidi"/>
                                      <w:color w:val="0070C0"/>
                                      <w:sz w:val="84"/>
                                      <w:szCs w:val="84"/>
                                    </w:rPr>
                                    <w:tab/>
                                  </w:r>
                                </w:p>
                                <w:p w:rsidR="00117E86" w:rsidRPr="00193BF2" w:rsidRDefault="004D00BC">
                                  <w:pPr>
                                    <w:pStyle w:val="NoSpacing"/>
                                    <w:rPr>
                                      <w:color w:val="000000" w:themeColor="text1"/>
                                      <w:sz w:val="28"/>
                                      <w:szCs w:val="28"/>
                                    </w:rPr>
                                  </w:pPr>
                                  <w:r>
                                    <w:rPr>
                                      <w:rFonts w:ascii="Roboto Medium" w:hAnsi="Roboto Medium"/>
                                      <w:color w:val="000000" w:themeColor="text1"/>
                                      <w:sz w:val="28"/>
                                      <w:szCs w:val="28"/>
                                    </w:rPr>
                                    <w:t>Sobel Filter Based on SMID instructions.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E86" w:rsidRPr="004D00BC" w:rsidRDefault="000C29F6">
                                  <w:pPr>
                                    <w:pStyle w:val="NoSpacing"/>
                                    <w:rPr>
                                      <w:color w:val="000000" w:themeColor="text1"/>
                                      <w:sz w:val="32"/>
                                      <w:szCs w:val="32"/>
                                    </w:rPr>
                                  </w:pPr>
                                  <w:sdt>
                                    <w:sdtPr>
                                      <w:rPr>
                                        <w:color w:val="000000" w:themeColor="text1"/>
                                        <w:sz w:val="32"/>
                                        <w:szCs w:val="32"/>
                                      </w:rPr>
                                      <w:alias w:val="Author"/>
                                      <w:tag w:val=""/>
                                      <w:id w:val="-2132237295"/>
                                      <w:dataBinding w:prefixMappings="xmlns:ns0='http://purl.org/dc/elements/1.1/' xmlns:ns1='http://schemas.openxmlformats.org/package/2006/metadata/core-properties' " w:xpath="/ns1:coreProperties[1]/ns0:creator[1]" w:storeItemID="{6C3C8BC8-F283-45AE-878A-BAB7291924A1}"/>
                                      <w:text/>
                                    </w:sdtPr>
                                    <w:sdtEndPr/>
                                    <w:sdtContent>
                                      <w:r w:rsidR="00117E86" w:rsidRPr="00193BF2">
                                        <w:rPr>
                                          <w:color w:val="000000" w:themeColor="text1"/>
                                          <w:sz w:val="32"/>
                                          <w:szCs w:val="32"/>
                                        </w:rPr>
                                        <w:t xml:space="preserve">Reese </w:t>
                                      </w:r>
                                      <w:r w:rsidR="00117E86">
                                        <w:rPr>
                                          <w:color w:val="000000" w:themeColor="text1"/>
                                          <w:sz w:val="32"/>
                                          <w:szCs w:val="32"/>
                                        </w:rPr>
                                        <w:t xml:space="preserve">S. </w:t>
                                      </w:r>
                                      <w:r w:rsidR="00117E86" w:rsidRPr="00193BF2">
                                        <w:rPr>
                                          <w:color w:val="000000" w:themeColor="text1"/>
                                          <w:sz w:val="32"/>
                                          <w:szCs w:val="32"/>
                                        </w:rPr>
                                        <w:t>Russell</w:t>
                                      </w:r>
                                    </w:sdtContent>
                                  </w:sdt>
                                  <w:r w:rsidR="00117E86" w:rsidRPr="00193BF2">
                                    <w:rPr>
                                      <w:color w:val="000000" w:themeColor="text1"/>
                                      <w:sz w:val="18"/>
                                      <w:szCs w:val="18"/>
                                    </w:rPr>
                                    <w:t> </w:t>
                                  </w:r>
                                  <w:sdt>
                                    <w:sdtPr>
                                      <w:rPr>
                                        <w:color w:val="000000" w:themeColor="text1"/>
                                        <w:sz w:val="18"/>
                                        <w:szCs w:val="18"/>
                                      </w:rPr>
                                      <w:alias w:val="Address"/>
                                      <w:tag w:val=""/>
                                      <w:id w:val="177241245"/>
                                      <w:showingPlcHdr/>
                                      <w:dataBinding w:prefixMappings="xmlns:ns0='http://schemas.microsoft.com/office/2006/coverPageProps' " w:xpath="/ns0:CoverPageProperties[1]/ns0:CompanyAddress[1]" w:storeItemID="{55AF091B-3C7A-41E3-B477-F2FDAA23CFDA}"/>
                                      <w:text/>
                                    </w:sdtPr>
                                    <w:sdtEndPr/>
                                    <w:sdtContent>
                                      <w:r w:rsidR="00117E86">
                                        <w:rPr>
                                          <w:color w:val="000000" w:themeColor="text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99267E"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LTTXrzMAwAAyw4AAA4AAAAAAAAA&#10;AAAAAAAALgIAAGRycy9lMm9Eb2MueG1sUEsBAi0AFAAGAAgAAAAhAJD4gQvaAAAABwEAAA8AAAAA&#10;AAAAAAAAAAAAJgYAAGRycy9kb3ducmV2LnhtbFBLBQYAAAAABAAEAPMAAAAt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" fillcolor="white [3212]" stroked="f" strokeweight="1pt">
                      <v:textbox inset="36pt,1in,1in,208.8pt">
                        <w:txbxContent>
                          <w:p w:rsidR="00117E86" w:rsidRPr="001A0A44" w:rsidRDefault="004D00BC">
                            <w:pPr>
                              <w:pStyle w:val="NoSpacing"/>
                              <w:spacing w:after="120"/>
                              <w:rPr>
                                <w:rFonts w:ascii="Roboto Medium" w:eastAsiaTheme="majorEastAsia" w:hAnsi="Roboto Medium" w:cstheme="majorBidi"/>
                                <w:color w:val="0070C0"/>
                                <w:sz w:val="84"/>
                                <w:szCs w:val="84"/>
                              </w:rPr>
                            </w:pPr>
                            <w:r>
                              <w:rPr>
                                <w:rFonts w:ascii="Roboto Medium" w:eastAsiaTheme="majorEastAsia" w:hAnsi="Roboto Medium" w:cstheme="majorBidi"/>
                                <w:color w:val="0070C0"/>
                                <w:sz w:val="84"/>
                                <w:szCs w:val="84"/>
                              </w:rPr>
                              <w:t>rFPGA Sobel Filter</w:t>
                            </w:r>
                            <w:r>
                              <w:rPr>
                                <w:rFonts w:ascii="Roboto Medium" w:eastAsiaTheme="majorEastAsia" w:hAnsi="Roboto Medium" w:cstheme="majorBidi"/>
                                <w:color w:val="0070C0"/>
                                <w:sz w:val="84"/>
                                <w:szCs w:val="84"/>
                              </w:rPr>
                              <w:tab/>
                            </w:r>
                          </w:p>
                          <w:p w:rsidR="00117E86" w:rsidRPr="00193BF2" w:rsidRDefault="004D00BC">
                            <w:pPr>
                              <w:pStyle w:val="NoSpacing"/>
                              <w:rPr>
                                <w:color w:val="000000" w:themeColor="text1"/>
                                <w:sz w:val="28"/>
                                <w:szCs w:val="28"/>
                              </w:rPr>
                            </w:pPr>
                            <w:r>
                              <w:rPr>
                                <w:rFonts w:ascii="Roboto Medium" w:hAnsi="Roboto Medium"/>
                                <w:color w:val="000000" w:themeColor="text1"/>
                                <w:sz w:val="28"/>
                                <w:szCs w:val="28"/>
                              </w:rPr>
                              <w:t>Sobel Filter Based on SMID instructions.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" fillcolor="#2e74b5 [2404]"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117E86" w:rsidRPr="004D00BC" w:rsidRDefault="000C29F6">
                            <w:pPr>
                              <w:pStyle w:val="NoSpacing"/>
                              <w:rPr>
                                <w:color w:val="000000" w:themeColor="text1"/>
                                <w:sz w:val="32"/>
                                <w:szCs w:val="32"/>
                              </w:rPr>
                            </w:pPr>
                            <w:sdt>
                              <w:sdtPr>
                                <w:rPr>
                                  <w:color w:val="000000" w:themeColor="text1"/>
                                  <w:sz w:val="32"/>
                                  <w:szCs w:val="32"/>
                                </w:rPr>
                                <w:alias w:val="Author"/>
                                <w:tag w:val=""/>
                                <w:id w:val="-2132237295"/>
                                <w:dataBinding w:prefixMappings="xmlns:ns0='http://purl.org/dc/elements/1.1/' xmlns:ns1='http://schemas.openxmlformats.org/package/2006/metadata/core-properties' " w:xpath="/ns1:coreProperties[1]/ns0:creator[1]" w:storeItemID="{6C3C8BC8-F283-45AE-878A-BAB7291924A1}"/>
                                <w:text/>
                              </w:sdtPr>
                              <w:sdtEndPr/>
                              <w:sdtContent>
                                <w:r w:rsidR="00117E86" w:rsidRPr="00193BF2">
                                  <w:rPr>
                                    <w:color w:val="000000" w:themeColor="text1"/>
                                    <w:sz w:val="32"/>
                                    <w:szCs w:val="32"/>
                                  </w:rPr>
                                  <w:t xml:space="preserve">Reese </w:t>
                                </w:r>
                                <w:r w:rsidR="00117E86">
                                  <w:rPr>
                                    <w:color w:val="000000" w:themeColor="text1"/>
                                    <w:sz w:val="32"/>
                                    <w:szCs w:val="32"/>
                                  </w:rPr>
                                  <w:t xml:space="preserve">S. </w:t>
                                </w:r>
                                <w:r w:rsidR="00117E86" w:rsidRPr="00193BF2">
                                  <w:rPr>
                                    <w:color w:val="000000" w:themeColor="text1"/>
                                    <w:sz w:val="32"/>
                                    <w:szCs w:val="32"/>
                                  </w:rPr>
                                  <w:t>Russell</w:t>
                                </w:r>
                              </w:sdtContent>
                            </w:sdt>
                            <w:r w:rsidR="00117E86" w:rsidRPr="00193BF2">
                              <w:rPr>
                                <w:color w:val="000000" w:themeColor="text1"/>
                                <w:sz w:val="18"/>
                                <w:szCs w:val="18"/>
                              </w:rPr>
                              <w:t> </w:t>
                            </w:r>
                            <w:sdt>
                              <w:sdtPr>
                                <w:rPr>
                                  <w:color w:val="000000" w:themeColor="text1"/>
                                  <w:sz w:val="18"/>
                                  <w:szCs w:val="18"/>
                                </w:rPr>
                                <w:alias w:val="Address"/>
                                <w:tag w:val=""/>
                                <w:id w:val="177241245"/>
                                <w:showingPlcHdr/>
                                <w:dataBinding w:prefixMappings="xmlns:ns0='http://schemas.microsoft.com/office/2006/coverPageProps' " w:xpath="/ns0:CoverPageProperties[1]/ns0:CompanyAddress[1]" w:storeItemID="{55AF091B-3C7A-41E3-B477-F2FDAA23CFDA}"/>
                                <w:text/>
                              </w:sdtPr>
                              <w:sdtEndPr/>
                              <w:sdtContent>
                                <w:r w:rsidR="00117E86">
                                  <w:rPr>
                                    <w:color w:val="000000" w:themeColor="text1"/>
                                    <w:sz w:val="18"/>
                                    <w:szCs w:val="18"/>
                                  </w:rPr>
                                  <w:t xml:space="preserve">     </w:t>
                                </w:r>
                              </w:sdtContent>
                            </w:sdt>
                          </w:p>
                        </w:txbxContent>
                      </v:textbox>
                    </v:shape>
                    <w10:wrap anchorx="page" anchory="page"/>
                  </v:group>
                </w:pict>
              </mc:Fallback>
            </mc:AlternateContent>
          </w:r>
          <w:r w:rsidRPr="00FB30AA">
            <w:rPr>
              <w:rFonts w:ascii="Roboto Light" w:hAnsi="Roboto Light"/>
              <w:sz w:val="28"/>
              <w:szCs w:val="28"/>
            </w:rPr>
            <w:br w:type="page"/>
          </w:r>
        </w:p>
      </w:sdtContent>
    </w:sdt>
    <w:sdt>
      <w:sdtPr>
        <w:rPr>
          <w:rFonts w:ascii="Roboto Light" w:eastAsiaTheme="minorHAnsi" w:hAnsi="Roboto Light" w:cstheme="minorBidi"/>
          <w:color w:val="auto"/>
          <w:sz w:val="22"/>
          <w:szCs w:val="22"/>
        </w:rPr>
        <w:id w:val="-730229454"/>
        <w:docPartObj>
          <w:docPartGallery w:val="Table of Contents"/>
          <w:docPartUnique/>
        </w:docPartObj>
      </w:sdtPr>
      <w:sdtEndPr>
        <w:rPr>
          <w:rFonts w:asciiTheme="minorHAnsi" w:hAnsiTheme="minorHAnsi"/>
          <w:b/>
          <w:bCs/>
          <w:noProof/>
        </w:rPr>
      </w:sdtEndPr>
      <w:sdtContent>
        <w:p w:rsidR="00241686" w:rsidRPr="00581447" w:rsidRDefault="00241686" w:rsidP="00241686">
          <w:pPr>
            <w:pStyle w:val="TOCHeading"/>
            <w:tabs>
              <w:tab w:val="center" w:pos="4680"/>
            </w:tabs>
            <w:rPr>
              <w:rFonts w:ascii="Roboto Light" w:hAnsi="Roboto Light"/>
            </w:rPr>
          </w:pPr>
          <w:r w:rsidRPr="00581447">
            <w:rPr>
              <w:rFonts w:ascii="Roboto Light" w:hAnsi="Roboto Light"/>
            </w:rPr>
            <w:t>Contents</w:t>
          </w:r>
          <w:r w:rsidRPr="00581447">
            <w:rPr>
              <w:rFonts w:ascii="Roboto Light" w:hAnsi="Roboto Light"/>
            </w:rPr>
            <w:tab/>
          </w:r>
        </w:p>
        <w:p w:rsidR="00581447" w:rsidRPr="00581447" w:rsidRDefault="00241686">
          <w:pPr>
            <w:pStyle w:val="TOC1"/>
            <w:tabs>
              <w:tab w:val="right" w:leader="dot" w:pos="9350"/>
            </w:tabs>
            <w:rPr>
              <w:rFonts w:ascii="Roboto Light" w:hAnsi="Roboto Light" w:cstheme="minorBidi"/>
              <w:noProof/>
            </w:rPr>
          </w:pPr>
          <w:r w:rsidRPr="00581447">
            <w:rPr>
              <w:rFonts w:ascii="Roboto Light" w:hAnsi="Roboto Light"/>
            </w:rPr>
            <w:fldChar w:fldCharType="begin"/>
          </w:r>
          <w:r w:rsidRPr="00581447">
            <w:rPr>
              <w:rFonts w:ascii="Roboto Light" w:hAnsi="Roboto Light"/>
            </w:rPr>
            <w:instrText xml:space="preserve"> TOC \o "1-3" \h \z \u </w:instrText>
          </w:r>
          <w:r w:rsidRPr="00581447">
            <w:rPr>
              <w:rFonts w:ascii="Roboto Light" w:hAnsi="Roboto Light"/>
            </w:rPr>
            <w:fldChar w:fldCharType="separate"/>
          </w:r>
          <w:hyperlink w:anchor="_Toc457786366" w:history="1">
            <w:r w:rsidR="00581447" w:rsidRPr="00581447">
              <w:rPr>
                <w:rStyle w:val="Hyperlink"/>
                <w:rFonts w:ascii="Roboto Light" w:hAnsi="Roboto Light"/>
                <w:b/>
                <w:noProof/>
              </w:rPr>
              <w:t>Objective</w:t>
            </w:r>
            <w:r w:rsidR="00581447" w:rsidRPr="00581447">
              <w:rPr>
                <w:rFonts w:ascii="Roboto Light" w:hAnsi="Roboto Light"/>
                <w:noProof/>
                <w:webHidden/>
              </w:rPr>
              <w:tab/>
            </w:r>
            <w:r w:rsidR="00581447" w:rsidRPr="00581447">
              <w:rPr>
                <w:rFonts w:ascii="Roboto Light" w:hAnsi="Roboto Light"/>
                <w:noProof/>
                <w:webHidden/>
              </w:rPr>
              <w:fldChar w:fldCharType="begin"/>
            </w:r>
            <w:r w:rsidR="00581447" w:rsidRPr="00581447">
              <w:rPr>
                <w:rFonts w:ascii="Roboto Light" w:hAnsi="Roboto Light"/>
                <w:noProof/>
                <w:webHidden/>
              </w:rPr>
              <w:instrText xml:space="preserve"> PAGEREF _Toc457786366 \h </w:instrText>
            </w:r>
            <w:r w:rsidR="00581447" w:rsidRPr="00581447">
              <w:rPr>
                <w:rFonts w:ascii="Roboto Light" w:hAnsi="Roboto Light"/>
                <w:noProof/>
                <w:webHidden/>
              </w:rPr>
            </w:r>
            <w:r w:rsidR="00581447" w:rsidRPr="00581447">
              <w:rPr>
                <w:rFonts w:ascii="Roboto Light" w:hAnsi="Roboto Light"/>
                <w:noProof/>
                <w:webHidden/>
              </w:rPr>
              <w:fldChar w:fldCharType="separate"/>
            </w:r>
            <w:r w:rsidR="00581447" w:rsidRPr="00581447">
              <w:rPr>
                <w:rFonts w:ascii="Roboto Light" w:hAnsi="Roboto Light"/>
                <w:noProof/>
                <w:webHidden/>
              </w:rPr>
              <w:t>2</w:t>
            </w:r>
            <w:r w:rsidR="00581447" w:rsidRPr="00581447">
              <w:rPr>
                <w:rFonts w:ascii="Roboto Light" w:hAnsi="Roboto Light"/>
                <w:noProof/>
                <w:webHidden/>
              </w:rPr>
              <w:fldChar w:fldCharType="end"/>
            </w:r>
          </w:hyperlink>
        </w:p>
        <w:p w:rsidR="00581447" w:rsidRPr="00581447" w:rsidRDefault="00581447">
          <w:pPr>
            <w:pStyle w:val="TOC2"/>
            <w:tabs>
              <w:tab w:val="right" w:leader="dot" w:pos="9350"/>
            </w:tabs>
            <w:rPr>
              <w:rFonts w:ascii="Roboto Light" w:hAnsi="Roboto Light" w:cstheme="minorBidi"/>
              <w:noProof/>
            </w:rPr>
          </w:pPr>
          <w:hyperlink w:anchor="_Toc457786367" w:history="1">
            <w:r w:rsidRPr="00581447">
              <w:rPr>
                <w:rStyle w:val="Hyperlink"/>
                <w:rFonts w:ascii="Roboto Light" w:hAnsi="Roboto Light"/>
                <w:noProof/>
              </w:rPr>
              <w:t>1.1 Design Goal</w:t>
            </w:r>
            <w:r w:rsidRPr="00581447">
              <w:rPr>
                <w:rFonts w:ascii="Roboto Light" w:hAnsi="Roboto Light"/>
                <w:noProof/>
                <w:webHidden/>
              </w:rPr>
              <w:tab/>
            </w:r>
            <w:r w:rsidRPr="00581447">
              <w:rPr>
                <w:rFonts w:ascii="Roboto Light" w:hAnsi="Roboto Light"/>
                <w:noProof/>
                <w:webHidden/>
              </w:rPr>
              <w:fldChar w:fldCharType="begin"/>
            </w:r>
            <w:r w:rsidRPr="00581447">
              <w:rPr>
                <w:rFonts w:ascii="Roboto Light" w:hAnsi="Roboto Light"/>
                <w:noProof/>
                <w:webHidden/>
              </w:rPr>
              <w:instrText xml:space="preserve"> PAGEREF _Toc457786367 \h </w:instrText>
            </w:r>
            <w:r w:rsidRPr="00581447">
              <w:rPr>
                <w:rFonts w:ascii="Roboto Light" w:hAnsi="Roboto Light"/>
                <w:noProof/>
                <w:webHidden/>
              </w:rPr>
            </w:r>
            <w:r w:rsidRPr="00581447">
              <w:rPr>
                <w:rFonts w:ascii="Roboto Light" w:hAnsi="Roboto Light"/>
                <w:noProof/>
                <w:webHidden/>
              </w:rPr>
              <w:fldChar w:fldCharType="separate"/>
            </w:r>
            <w:r w:rsidRPr="00581447">
              <w:rPr>
                <w:rFonts w:ascii="Roboto Light" w:hAnsi="Roboto Light"/>
                <w:noProof/>
                <w:webHidden/>
              </w:rPr>
              <w:t>2</w:t>
            </w:r>
            <w:r w:rsidRPr="00581447">
              <w:rPr>
                <w:rFonts w:ascii="Roboto Light" w:hAnsi="Roboto Light"/>
                <w:noProof/>
                <w:webHidden/>
              </w:rPr>
              <w:fldChar w:fldCharType="end"/>
            </w:r>
          </w:hyperlink>
        </w:p>
        <w:p w:rsidR="00581447" w:rsidRPr="00581447" w:rsidRDefault="00581447">
          <w:pPr>
            <w:pStyle w:val="TOC2"/>
            <w:tabs>
              <w:tab w:val="right" w:leader="dot" w:pos="9350"/>
            </w:tabs>
            <w:rPr>
              <w:rFonts w:ascii="Roboto Light" w:hAnsi="Roboto Light" w:cstheme="minorBidi"/>
              <w:noProof/>
            </w:rPr>
          </w:pPr>
          <w:hyperlink w:anchor="_Toc457786368" w:history="1">
            <w:r w:rsidRPr="00581447">
              <w:rPr>
                <w:rStyle w:val="Hyperlink"/>
                <w:rFonts w:ascii="Roboto Light" w:hAnsi="Roboto Light"/>
                <w:noProof/>
              </w:rPr>
              <w:t>1.2 Implementation Notes</w:t>
            </w:r>
            <w:r w:rsidRPr="00581447">
              <w:rPr>
                <w:rFonts w:ascii="Roboto Light" w:hAnsi="Roboto Light"/>
                <w:noProof/>
                <w:webHidden/>
              </w:rPr>
              <w:tab/>
            </w:r>
            <w:r w:rsidRPr="00581447">
              <w:rPr>
                <w:rFonts w:ascii="Roboto Light" w:hAnsi="Roboto Light"/>
                <w:noProof/>
                <w:webHidden/>
              </w:rPr>
              <w:fldChar w:fldCharType="begin"/>
            </w:r>
            <w:r w:rsidRPr="00581447">
              <w:rPr>
                <w:rFonts w:ascii="Roboto Light" w:hAnsi="Roboto Light"/>
                <w:noProof/>
                <w:webHidden/>
              </w:rPr>
              <w:instrText xml:space="preserve"> PAGEREF _Toc457786368 \h </w:instrText>
            </w:r>
            <w:r w:rsidRPr="00581447">
              <w:rPr>
                <w:rFonts w:ascii="Roboto Light" w:hAnsi="Roboto Light"/>
                <w:noProof/>
                <w:webHidden/>
              </w:rPr>
            </w:r>
            <w:r w:rsidRPr="00581447">
              <w:rPr>
                <w:rFonts w:ascii="Roboto Light" w:hAnsi="Roboto Light"/>
                <w:noProof/>
                <w:webHidden/>
              </w:rPr>
              <w:fldChar w:fldCharType="separate"/>
            </w:r>
            <w:r w:rsidRPr="00581447">
              <w:rPr>
                <w:rFonts w:ascii="Roboto Light" w:hAnsi="Roboto Light"/>
                <w:noProof/>
                <w:webHidden/>
              </w:rPr>
              <w:t>2</w:t>
            </w:r>
            <w:r w:rsidRPr="00581447">
              <w:rPr>
                <w:rFonts w:ascii="Roboto Light" w:hAnsi="Roboto Light"/>
                <w:noProof/>
                <w:webHidden/>
              </w:rPr>
              <w:fldChar w:fldCharType="end"/>
            </w:r>
          </w:hyperlink>
        </w:p>
        <w:p w:rsidR="00241686" w:rsidRDefault="00241686">
          <w:r w:rsidRPr="00581447">
            <w:rPr>
              <w:rFonts w:ascii="Roboto Light" w:hAnsi="Roboto Light"/>
              <w:b/>
              <w:bCs/>
              <w:noProof/>
            </w:rPr>
            <w:fldChar w:fldCharType="end"/>
          </w:r>
        </w:p>
      </w:sdtContent>
    </w:sdt>
    <w:p w:rsidR="00241686" w:rsidRDefault="00241686">
      <w:pPr>
        <w:rPr>
          <w:rFonts w:ascii="Roboto Medium" w:hAnsi="Roboto Medium"/>
          <w:b/>
          <w:color w:val="0070C0"/>
          <w:sz w:val="44"/>
          <w:szCs w:val="44"/>
        </w:rPr>
      </w:pPr>
      <w:r>
        <w:rPr>
          <w:rFonts w:ascii="Roboto Medium" w:hAnsi="Roboto Medium"/>
          <w:b/>
          <w:color w:val="0070C0"/>
          <w:sz w:val="44"/>
          <w:szCs w:val="44"/>
        </w:rPr>
        <w:br w:type="page"/>
      </w:r>
    </w:p>
    <w:p w:rsidR="00995243" w:rsidRPr="00A11D8C" w:rsidRDefault="007506E2" w:rsidP="00241686">
      <w:pPr>
        <w:pStyle w:val="NoSpacing"/>
        <w:jc w:val="center"/>
        <w:outlineLvl w:val="0"/>
        <w:rPr>
          <w:rFonts w:ascii="Roboto" w:hAnsi="Roboto"/>
          <w:b/>
          <w:color w:val="0070C0"/>
          <w:sz w:val="44"/>
          <w:szCs w:val="44"/>
        </w:rPr>
      </w:pPr>
      <w:bookmarkStart w:id="0" w:name="_Toc457786366"/>
      <w:r w:rsidRPr="00A11D8C">
        <w:rPr>
          <w:rFonts w:ascii="Roboto" w:hAnsi="Roboto"/>
          <w:b/>
          <w:color w:val="0070C0"/>
          <w:sz w:val="44"/>
          <w:szCs w:val="44"/>
        </w:rPr>
        <w:lastRenderedPageBreak/>
        <w:t>Objective</w:t>
      </w:r>
      <w:bookmarkEnd w:id="0"/>
    </w:p>
    <w:p w:rsidR="00995243" w:rsidRDefault="00995243" w:rsidP="00F6668F">
      <w:pPr>
        <w:pStyle w:val="NoSpacing"/>
        <w:rPr>
          <w:rFonts w:ascii="Roboto Medium" w:hAnsi="Roboto Medium"/>
          <w:sz w:val="4"/>
          <w:szCs w:val="4"/>
        </w:rPr>
      </w:pPr>
    </w:p>
    <w:p w:rsidR="0020258C" w:rsidRDefault="00241686" w:rsidP="00241686">
      <w:pPr>
        <w:pStyle w:val="NoSpacing"/>
        <w:outlineLvl w:val="1"/>
        <w:rPr>
          <w:rFonts w:ascii="Roboto Medium" w:hAnsi="Roboto Medium"/>
          <w:color w:val="0070C0"/>
          <w:sz w:val="32"/>
          <w:szCs w:val="32"/>
        </w:rPr>
      </w:pPr>
      <w:bookmarkStart w:id="1" w:name="OLE_LINK1"/>
      <w:bookmarkStart w:id="2" w:name="_Toc457786367"/>
      <w:r>
        <w:rPr>
          <w:rFonts w:ascii="Roboto Medium" w:hAnsi="Roboto Medium"/>
          <w:color w:val="0070C0"/>
          <w:sz w:val="32"/>
          <w:szCs w:val="32"/>
        </w:rPr>
        <w:t xml:space="preserve">1.1 </w:t>
      </w:r>
      <w:r w:rsidR="00FB30AA">
        <w:rPr>
          <w:rFonts w:ascii="Roboto Medium" w:hAnsi="Roboto Medium"/>
          <w:color w:val="0070C0"/>
          <w:sz w:val="32"/>
          <w:szCs w:val="32"/>
        </w:rPr>
        <w:t>Design Goal</w:t>
      </w:r>
      <w:bookmarkEnd w:id="2"/>
    </w:p>
    <w:bookmarkEnd w:id="1"/>
    <w:p w:rsidR="0020258C" w:rsidRPr="0020258C" w:rsidRDefault="0020258C" w:rsidP="0020258C">
      <w:pPr>
        <w:pStyle w:val="NoSpacing"/>
        <w:rPr>
          <w:rFonts w:ascii="Roboto Medium" w:hAnsi="Roboto Medium"/>
          <w:color w:val="0070C0"/>
          <w:sz w:val="4"/>
          <w:szCs w:val="4"/>
        </w:rPr>
      </w:pPr>
    </w:p>
    <w:p w:rsidR="00FB30AA" w:rsidRDefault="00FB30AA" w:rsidP="00634E7C">
      <w:pPr>
        <w:pStyle w:val="NoSpacing"/>
        <w:rPr>
          <w:rFonts w:ascii="Roboto Light" w:hAnsi="Roboto Light"/>
        </w:rPr>
      </w:pPr>
      <w:bookmarkStart w:id="3" w:name="OLE_LINK2"/>
      <w:bookmarkStart w:id="4" w:name="OLE_LINK3"/>
      <w:r>
        <w:rPr>
          <w:rFonts w:ascii="Roboto Light" w:hAnsi="Roboto Light"/>
        </w:rPr>
        <w:t xml:space="preserve">The primary focus of this </w:t>
      </w:r>
      <w:bookmarkEnd w:id="3"/>
      <w:bookmarkEnd w:id="4"/>
      <w:r>
        <w:rPr>
          <w:rFonts w:ascii="Roboto Light" w:hAnsi="Roboto Light"/>
        </w:rPr>
        <w:t>design is to create the optimal combination of throughput and area of a sobel filter using a Xilinx Kintex 7 Series FPGA. This can be done by looking at optimal halo size of the kernel operator to operate on and take into account parallel kernels to maximize throughput.</w:t>
      </w:r>
    </w:p>
    <w:p w:rsidR="00FB30AA" w:rsidRDefault="00FB30AA" w:rsidP="00634E7C">
      <w:pPr>
        <w:pStyle w:val="NoSpacing"/>
        <w:rPr>
          <w:rFonts w:ascii="Roboto Light" w:hAnsi="Roboto Light"/>
        </w:rPr>
      </w:pPr>
    </w:p>
    <w:p w:rsidR="00FB30AA" w:rsidRDefault="00FB30AA" w:rsidP="00634E7C">
      <w:pPr>
        <w:pStyle w:val="NoSpacing"/>
        <w:rPr>
          <w:rFonts w:ascii="Roboto Light" w:hAnsi="Roboto Light"/>
        </w:rPr>
      </w:pPr>
      <w:r>
        <w:rPr>
          <w:rFonts w:ascii="Roboto Light" w:hAnsi="Roboto Light"/>
        </w:rPr>
        <w:t xml:space="preserve">A halo is defined a cluster or organization of pixel that will be operated on by a single kernel in one operation. Most sobel examples will use a single pixel to be convolved at a given time. I would like to calculate the efficiency of possibly operating on a 2*2 to N*N area to reduce the total calls to memory requesting data. </w:t>
      </w:r>
    </w:p>
    <w:p w:rsidR="00FB30AA" w:rsidRDefault="00FB30AA" w:rsidP="00634E7C">
      <w:pPr>
        <w:pStyle w:val="NoSpacing"/>
        <w:rPr>
          <w:rFonts w:ascii="Roboto Light" w:hAnsi="Roboto Light"/>
        </w:rPr>
      </w:pPr>
    </w:p>
    <w:p w:rsidR="00FB30AA" w:rsidRDefault="00FB30AA" w:rsidP="00634E7C">
      <w:pPr>
        <w:pStyle w:val="NoSpacing"/>
        <w:rPr>
          <w:rFonts w:ascii="Roboto Light" w:hAnsi="Roboto Light"/>
        </w:rPr>
      </w:pPr>
      <w:r>
        <w:rPr>
          <w:rFonts w:ascii="Roboto Light" w:hAnsi="Roboto Light"/>
        </w:rPr>
        <w:t>Another element that will be looked into is the use of DSP48E1 elements provided by Xilinx to allow for SIMD add instructions as well as reducing the total path length. This in turn would lead to a higher</w:t>
      </w:r>
      <w:r w:rsidRPr="00FB30AA">
        <w:rPr>
          <w:rFonts w:ascii="Roboto Light" w:hAnsi="Roboto Light"/>
          <w:i/>
        </w:rPr>
        <w:t xml:space="preserve"> f</w:t>
      </w:r>
      <w:r>
        <w:rPr>
          <w:rFonts w:ascii="Roboto Light" w:hAnsi="Roboto Light"/>
        </w:rPr>
        <w:t xml:space="preserve"> value and lower area usage is a long as the wrapping logic does not exceed the amount of LUTs and logic that would be used to create the adders and shifters necessary for the kernel to operate without a built in DSP block</w:t>
      </w:r>
    </w:p>
    <w:p w:rsidR="00634E7C" w:rsidRDefault="00FB30AA" w:rsidP="00634E7C">
      <w:pPr>
        <w:pStyle w:val="NoSpacing"/>
        <w:rPr>
          <w:rFonts w:ascii="Roboto Light" w:hAnsi="Roboto Light"/>
        </w:rPr>
      </w:pPr>
      <w:r>
        <w:rPr>
          <w:rFonts w:ascii="Roboto Light" w:hAnsi="Roboto Light"/>
        </w:rPr>
        <w:t xml:space="preserve"> </w:t>
      </w:r>
    </w:p>
    <w:p w:rsidR="00581447" w:rsidRDefault="00581447" w:rsidP="00581447">
      <w:pPr>
        <w:pStyle w:val="NoSpacing"/>
        <w:outlineLvl w:val="1"/>
        <w:rPr>
          <w:rFonts w:ascii="Roboto Medium" w:hAnsi="Roboto Medium"/>
          <w:color w:val="0070C0"/>
          <w:sz w:val="32"/>
          <w:szCs w:val="32"/>
        </w:rPr>
      </w:pPr>
      <w:bookmarkStart w:id="5" w:name="_Toc457786368"/>
      <w:r>
        <w:rPr>
          <w:rFonts w:ascii="Roboto Medium" w:hAnsi="Roboto Medium"/>
          <w:color w:val="0070C0"/>
          <w:sz w:val="32"/>
          <w:szCs w:val="32"/>
        </w:rPr>
        <w:t>1.2 Implementation Notes</w:t>
      </w:r>
      <w:bookmarkEnd w:id="5"/>
    </w:p>
    <w:p w:rsidR="00581447" w:rsidRDefault="00581447" w:rsidP="00634E7C">
      <w:pPr>
        <w:pStyle w:val="NoSpacing"/>
        <w:rPr>
          <w:rFonts w:ascii="Roboto Light" w:hAnsi="Roboto Light"/>
        </w:rPr>
      </w:pPr>
      <w:r>
        <w:rPr>
          <w:rFonts w:ascii="Roboto Light" w:hAnsi="Roboto Light"/>
        </w:rPr>
        <w:t>The first goal of this project is the calculate the most efficient halo size or at least determine an efficiency slope. this will be based off of the number of requested bytes (</w:t>
      </w:r>
      <w:r w:rsidRPr="00581447">
        <w:rPr>
          <w:rFonts w:ascii="Roboto Light" w:hAnsi="Roboto Light"/>
          <w:i/>
        </w:rPr>
        <w:t>pixels</w:t>
      </w:r>
      <w:r>
        <w:rPr>
          <w:rFonts w:ascii="Roboto Light" w:hAnsi="Roboto Light"/>
        </w:rPr>
        <w:t xml:space="preserve">) called per op. </w:t>
      </w:r>
    </w:p>
    <w:p w:rsidR="00581447" w:rsidRDefault="00581447" w:rsidP="00634E7C">
      <w:pPr>
        <w:pStyle w:val="NoSpacing"/>
        <w:rPr>
          <w:rFonts w:ascii="Roboto Light" w:hAnsi="Roboto Light"/>
        </w:rPr>
      </w:pPr>
    </w:p>
    <w:p w:rsidR="00581447" w:rsidRDefault="00581447" w:rsidP="00634E7C">
      <w:pPr>
        <w:pStyle w:val="NoSpacing"/>
        <w:rPr>
          <w:rFonts w:ascii="Roboto Light" w:hAnsi="Roboto Light"/>
        </w:rPr>
      </w:pPr>
      <w:r>
        <w:rPr>
          <w:rFonts w:ascii="Roboto Light" w:hAnsi="Roboto Light"/>
        </w:rPr>
        <w:t>A typical sobel kernel for the X and Y directions of convolution are defined as in Figure 1</w:t>
      </w:r>
    </w:p>
    <w:p w:rsidR="00581447" w:rsidRDefault="00581447" w:rsidP="00581447">
      <w:pPr>
        <w:pStyle w:val="NoSpacing"/>
        <w:jc w:val="center"/>
        <w:rPr>
          <w:rFonts w:ascii="Roboto Light" w:hAnsi="Roboto Light"/>
        </w:rPr>
      </w:pPr>
      <w:r>
        <w:rPr>
          <w:rFonts w:ascii="Roboto Light" w:hAnsi="Roboto Light"/>
          <w:noProof/>
        </w:rPr>
        <w:drawing>
          <wp:inline distT="0" distB="0" distL="0" distR="0">
            <wp:extent cx="3490454" cy="1111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2174" cy="1128387"/>
                    </a:xfrm>
                    <a:prstGeom prst="rect">
                      <a:avLst/>
                    </a:prstGeom>
                    <a:noFill/>
                    <a:ln>
                      <a:noFill/>
                    </a:ln>
                  </pic:spPr>
                </pic:pic>
              </a:graphicData>
            </a:graphic>
          </wp:inline>
        </w:drawing>
      </w:r>
    </w:p>
    <w:p w:rsidR="00581447" w:rsidRDefault="00581447" w:rsidP="00581447">
      <w:pPr>
        <w:pStyle w:val="NoSpacing"/>
        <w:jc w:val="center"/>
        <w:rPr>
          <w:rFonts w:ascii="Roboto Light" w:hAnsi="Roboto Light"/>
        </w:rPr>
      </w:pPr>
      <w:r w:rsidRPr="00581447">
        <w:rPr>
          <w:rFonts w:ascii="Roboto" w:hAnsi="Roboto"/>
        </w:rPr>
        <w:t>Figure 1</w:t>
      </w:r>
      <w:r w:rsidRPr="00581447">
        <w:rPr>
          <w:rFonts w:ascii="Roboto Light" w:hAnsi="Roboto Light"/>
        </w:rPr>
        <w:t>: Sobel Kernels X and Y.</w:t>
      </w:r>
    </w:p>
    <w:p w:rsidR="00581447" w:rsidRDefault="00581447" w:rsidP="00581447">
      <w:pPr>
        <w:pStyle w:val="NoSpacing"/>
        <w:jc w:val="center"/>
        <w:rPr>
          <w:rFonts w:ascii="Roboto Light" w:hAnsi="Roboto Light"/>
        </w:rPr>
      </w:pPr>
    </w:p>
    <w:p w:rsidR="00581447" w:rsidRDefault="00581447" w:rsidP="00581447">
      <w:pPr>
        <w:pStyle w:val="NoSpacing"/>
        <w:rPr>
          <w:rFonts w:ascii="Roboto Light" w:hAnsi="Roboto Light"/>
        </w:rPr>
      </w:pPr>
      <w:r>
        <w:rPr>
          <w:rFonts w:ascii="Roboto Light" w:hAnsi="Roboto Light"/>
        </w:rPr>
        <w:t xml:space="preserve">At minimum there are 6 operation of addition that must take place for either direction. Assuming this is the exact kernel used. There are only 2 inputs that are scaled. These scaled inputs are scaled by 2. This means no special multipliers are needed. Bit shifts can be used instead.  In total there are 8 operations used (6 adds and 2 shifts). </w:t>
      </w:r>
    </w:p>
    <w:p w:rsidR="00581447" w:rsidRDefault="00581447" w:rsidP="00581447">
      <w:pPr>
        <w:pStyle w:val="NoSpacing"/>
        <w:rPr>
          <w:rFonts w:ascii="Roboto Light" w:hAnsi="Roboto Light"/>
        </w:rPr>
      </w:pPr>
    </w:p>
    <w:p w:rsidR="00581447" w:rsidRDefault="00581447" w:rsidP="00581447">
      <w:pPr>
        <w:pStyle w:val="NoSpacing"/>
        <w:rPr>
          <w:rFonts w:ascii="Roboto Light" w:hAnsi="Roboto Light"/>
        </w:rPr>
      </w:pPr>
      <w:r>
        <w:rPr>
          <w:rFonts w:ascii="Roboto Light" w:hAnsi="Roboto Light"/>
        </w:rPr>
        <w:t xml:space="preserve">Next assume that the first pixel has been completed, new data must be shifted in for the kernel to operate on. This is typically done in a left to right fashion as if reading a book. This means that the next pixel will consume 3 new items, and destroy 3 items. </w:t>
      </w:r>
    </w:p>
    <w:p w:rsidR="00581447" w:rsidRDefault="00581447" w:rsidP="00581447">
      <w:pPr>
        <w:pStyle w:val="NoSpacing"/>
        <w:rPr>
          <w:rFonts w:ascii="Roboto Light" w:hAnsi="Roboto Light"/>
        </w:rPr>
      </w:pPr>
    </w:p>
    <w:p w:rsidR="00581447" w:rsidRDefault="00581447" w:rsidP="00581447">
      <w:pPr>
        <w:pStyle w:val="NoSpacing"/>
        <w:rPr>
          <w:rFonts w:ascii="Roboto Light" w:hAnsi="Roboto Light"/>
        </w:rPr>
      </w:pPr>
      <w:r>
        <w:rPr>
          <w:rFonts w:ascii="Roboto Light" w:hAnsi="Roboto Light"/>
        </w:rPr>
        <w:t xml:space="preserve">How to handle these new items, first the kernel needs to know the order in which to operate on data. So where is the start point? Should all data in the convolved set be moved so that the first </w:t>
      </w:r>
      <w:r>
        <w:rPr>
          <w:rFonts w:ascii="Roboto Light" w:hAnsi="Roboto Light"/>
        </w:rPr>
        <w:lastRenderedPageBreak/>
        <w:t>item be a specific coordinate or should there be an index pointer that moves based on where the shifted data went? These questions will be answered later on in this document but for now the primary objective is to determine the function of efficiency.</w:t>
      </w:r>
    </w:p>
    <w:p w:rsidR="00581447" w:rsidRDefault="00581447" w:rsidP="00581447">
      <w:pPr>
        <w:pStyle w:val="NoSpacing"/>
        <w:rPr>
          <w:rFonts w:ascii="Roboto Light" w:hAnsi="Roboto Light"/>
        </w:rPr>
      </w:pPr>
    </w:p>
    <w:p w:rsidR="00581447" w:rsidRDefault="00581447" w:rsidP="00581447">
      <w:pPr>
        <w:pStyle w:val="NoSpacing"/>
        <w:rPr>
          <w:rFonts w:ascii="Roboto Light" w:hAnsi="Roboto Light"/>
        </w:rPr>
      </w:pPr>
      <w:r>
        <w:rPr>
          <w:rFonts w:ascii="Roboto Light" w:hAnsi="Roboto Light"/>
        </w:rPr>
        <w:t>Firstly, how is efficiency defined? Initially we will assume additional resources are free and just measure a function of operations to completion divided by calls to memory. Table 1 will contain all the necessary variables to begin solving this equation.</w:t>
      </w:r>
    </w:p>
    <w:p w:rsidR="00581447" w:rsidRDefault="00581447" w:rsidP="00581447">
      <w:pPr>
        <w:pStyle w:val="NoSpacing"/>
        <w:rPr>
          <w:rFonts w:ascii="Roboto Light" w:hAnsi="Roboto Light"/>
        </w:rPr>
      </w:pPr>
    </w:p>
    <w:tbl>
      <w:tblPr>
        <w:tblStyle w:val="GridTable1Light-Accent1"/>
        <w:tblW w:w="0" w:type="auto"/>
        <w:jc w:val="center"/>
        <w:tblLook w:val="04A0" w:firstRow="1" w:lastRow="0" w:firstColumn="1" w:lastColumn="0" w:noHBand="0" w:noVBand="1"/>
      </w:tblPr>
      <w:tblGrid>
        <w:gridCol w:w="1885"/>
        <w:gridCol w:w="3600"/>
      </w:tblGrid>
      <w:tr w:rsidR="00581447" w:rsidRPr="00581447" w:rsidTr="005814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581447" w:rsidRPr="00581447" w:rsidRDefault="00581447" w:rsidP="00581447">
            <w:pPr>
              <w:pStyle w:val="NoSpacing"/>
              <w:jc w:val="center"/>
              <w:rPr>
                <w:rFonts w:ascii="Roboto" w:hAnsi="Roboto"/>
                <w:i/>
                <w:color w:val="000000" w:themeColor="text1"/>
              </w:rPr>
            </w:pPr>
            <w:r w:rsidRPr="00581447">
              <w:rPr>
                <w:rFonts w:ascii="Roboto" w:hAnsi="Roboto"/>
                <w:i/>
                <w:color w:val="000000" w:themeColor="text1"/>
              </w:rPr>
              <w:t>Variable Name</w:t>
            </w:r>
          </w:p>
        </w:tc>
        <w:tc>
          <w:tcPr>
            <w:tcW w:w="3600" w:type="dxa"/>
          </w:tcPr>
          <w:p w:rsidR="00581447" w:rsidRPr="00581447" w:rsidRDefault="00581447" w:rsidP="00581447">
            <w:pPr>
              <w:pStyle w:val="NoSpacing"/>
              <w:jc w:val="center"/>
              <w:cnfStyle w:val="100000000000" w:firstRow="1" w:lastRow="0" w:firstColumn="0" w:lastColumn="0" w:oddVBand="0" w:evenVBand="0" w:oddHBand="0" w:evenHBand="0" w:firstRowFirstColumn="0" w:firstRowLastColumn="0" w:lastRowFirstColumn="0" w:lastRowLastColumn="0"/>
              <w:rPr>
                <w:rFonts w:ascii="Roboto" w:hAnsi="Roboto"/>
                <w:color w:val="000000" w:themeColor="text1"/>
              </w:rPr>
            </w:pPr>
            <w:r w:rsidRPr="00581447">
              <w:rPr>
                <w:rFonts w:ascii="Roboto" w:hAnsi="Roboto"/>
                <w:color w:val="000000" w:themeColor="text1"/>
              </w:rPr>
              <w:t>Description</w:t>
            </w:r>
          </w:p>
        </w:tc>
      </w:tr>
      <w:tr w:rsidR="00581447" w:rsidRPr="00581447" w:rsidTr="00581447">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581447" w:rsidRPr="00581447" w:rsidRDefault="00581447" w:rsidP="00581447">
            <w:pPr>
              <w:pStyle w:val="NoSpacing"/>
              <w:jc w:val="center"/>
              <w:rPr>
                <w:rFonts w:ascii="Roboto Light" w:hAnsi="Roboto Light"/>
                <w:color w:val="000000" w:themeColor="text1"/>
                <w:vertAlign w:val="subscript"/>
              </w:rPr>
            </w:pPr>
            <w:proofErr w:type="spellStart"/>
            <w:r w:rsidRPr="00581447">
              <w:rPr>
                <w:rFonts w:ascii="Roboto Light" w:hAnsi="Roboto Light"/>
                <w:color w:val="000000" w:themeColor="text1"/>
              </w:rPr>
              <w:t>X</w:t>
            </w:r>
            <w:r w:rsidRPr="00581447">
              <w:rPr>
                <w:rFonts w:ascii="Roboto Light" w:hAnsi="Roboto Light"/>
                <w:color w:val="000000" w:themeColor="text1"/>
                <w:vertAlign w:val="subscript"/>
              </w:rPr>
              <w:t>img</w:t>
            </w:r>
            <w:proofErr w:type="spellEnd"/>
          </w:p>
        </w:tc>
        <w:tc>
          <w:tcPr>
            <w:tcW w:w="3600" w:type="dxa"/>
          </w:tcPr>
          <w:p w:rsidR="00581447" w:rsidRPr="00581447" w:rsidRDefault="00581447" w:rsidP="00581447">
            <w:pPr>
              <w:pStyle w:val="NoSpacing"/>
              <w:jc w:val="center"/>
              <w:cnfStyle w:val="000000000000" w:firstRow="0" w:lastRow="0" w:firstColumn="0" w:lastColumn="0" w:oddVBand="0" w:evenVBand="0" w:oddHBand="0" w:evenHBand="0" w:firstRowFirstColumn="0" w:firstRowLastColumn="0" w:lastRowFirstColumn="0" w:lastRowLastColumn="0"/>
              <w:rPr>
                <w:rFonts w:ascii="Roboto Light" w:hAnsi="Roboto Light"/>
                <w:color w:val="000000" w:themeColor="text1"/>
              </w:rPr>
            </w:pPr>
            <w:r w:rsidRPr="00581447">
              <w:rPr>
                <w:rFonts w:ascii="Roboto Light" w:hAnsi="Roboto Light"/>
                <w:color w:val="000000" w:themeColor="text1"/>
              </w:rPr>
              <w:t>Image Width</w:t>
            </w:r>
          </w:p>
        </w:tc>
      </w:tr>
      <w:tr w:rsidR="00581447" w:rsidRPr="00581447" w:rsidTr="00581447">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581447" w:rsidRPr="00581447" w:rsidRDefault="00581447" w:rsidP="00581447">
            <w:pPr>
              <w:pStyle w:val="NoSpacing"/>
              <w:jc w:val="center"/>
              <w:rPr>
                <w:rFonts w:ascii="Roboto Light" w:hAnsi="Roboto Light"/>
                <w:color w:val="000000" w:themeColor="text1"/>
                <w:vertAlign w:val="subscript"/>
              </w:rPr>
            </w:pPr>
            <w:proofErr w:type="spellStart"/>
            <w:r w:rsidRPr="00581447">
              <w:rPr>
                <w:rFonts w:ascii="Roboto Light" w:hAnsi="Roboto Light"/>
                <w:color w:val="000000" w:themeColor="text1"/>
              </w:rPr>
              <w:t>Y</w:t>
            </w:r>
            <w:r w:rsidRPr="00581447">
              <w:rPr>
                <w:rFonts w:ascii="Roboto Light" w:hAnsi="Roboto Light"/>
                <w:color w:val="000000" w:themeColor="text1"/>
                <w:vertAlign w:val="subscript"/>
              </w:rPr>
              <w:t>img</w:t>
            </w:r>
            <w:proofErr w:type="spellEnd"/>
          </w:p>
        </w:tc>
        <w:tc>
          <w:tcPr>
            <w:tcW w:w="3600" w:type="dxa"/>
          </w:tcPr>
          <w:p w:rsidR="00581447" w:rsidRPr="00581447" w:rsidRDefault="00581447" w:rsidP="00581447">
            <w:pPr>
              <w:pStyle w:val="NoSpacing"/>
              <w:jc w:val="center"/>
              <w:cnfStyle w:val="000000000000" w:firstRow="0" w:lastRow="0" w:firstColumn="0" w:lastColumn="0" w:oddVBand="0" w:evenVBand="0" w:oddHBand="0" w:evenHBand="0" w:firstRowFirstColumn="0" w:firstRowLastColumn="0" w:lastRowFirstColumn="0" w:lastRowLastColumn="0"/>
              <w:rPr>
                <w:rFonts w:ascii="Roboto Light" w:hAnsi="Roboto Light"/>
                <w:color w:val="000000" w:themeColor="text1"/>
              </w:rPr>
            </w:pPr>
            <w:r w:rsidRPr="00581447">
              <w:rPr>
                <w:rFonts w:ascii="Roboto Light" w:hAnsi="Roboto Light"/>
                <w:color w:val="000000" w:themeColor="text1"/>
              </w:rPr>
              <w:t>Image Height</w:t>
            </w:r>
          </w:p>
        </w:tc>
      </w:tr>
      <w:tr w:rsidR="00581447" w:rsidRPr="00581447" w:rsidTr="00581447">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581447" w:rsidRPr="00581447" w:rsidRDefault="00581447" w:rsidP="00581447">
            <w:pPr>
              <w:pStyle w:val="NoSpacing"/>
              <w:jc w:val="center"/>
              <w:rPr>
                <w:rFonts w:ascii="Roboto Light" w:hAnsi="Roboto Light"/>
                <w:color w:val="000000" w:themeColor="text1"/>
                <w:vertAlign w:val="subscript"/>
              </w:rPr>
            </w:pPr>
            <w:proofErr w:type="spellStart"/>
            <w:r w:rsidRPr="00581447">
              <w:rPr>
                <w:rFonts w:ascii="Roboto Light" w:hAnsi="Roboto Light"/>
                <w:color w:val="000000" w:themeColor="text1"/>
              </w:rPr>
              <w:t>X</w:t>
            </w:r>
            <w:r w:rsidRPr="00581447">
              <w:rPr>
                <w:rFonts w:ascii="Roboto Light" w:hAnsi="Roboto Light"/>
                <w:color w:val="000000" w:themeColor="text1"/>
                <w:vertAlign w:val="subscript"/>
              </w:rPr>
              <w:t>ker</w:t>
            </w:r>
            <w:proofErr w:type="spellEnd"/>
          </w:p>
        </w:tc>
        <w:tc>
          <w:tcPr>
            <w:tcW w:w="3600" w:type="dxa"/>
          </w:tcPr>
          <w:p w:rsidR="00581447" w:rsidRPr="00581447" w:rsidRDefault="00581447" w:rsidP="00581447">
            <w:pPr>
              <w:pStyle w:val="NoSpacing"/>
              <w:jc w:val="center"/>
              <w:cnfStyle w:val="000000000000" w:firstRow="0" w:lastRow="0" w:firstColumn="0" w:lastColumn="0" w:oddVBand="0" w:evenVBand="0" w:oddHBand="0" w:evenHBand="0" w:firstRowFirstColumn="0" w:firstRowLastColumn="0" w:lastRowFirstColumn="0" w:lastRowLastColumn="0"/>
              <w:rPr>
                <w:rFonts w:ascii="Roboto Light" w:hAnsi="Roboto Light"/>
                <w:color w:val="000000" w:themeColor="text1"/>
              </w:rPr>
            </w:pPr>
            <w:r w:rsidRPr="00581447">
              <w:rPr>
                <w:rFonts w:ascii="Roboto Light" w:hAnsi="Roboto Light"/>
                <w:color w:val="000000" w:themeColor="text1"/>
              </w:rPr>
              <w:t>Kernel Width</w:t>
            </w:r>
          </w:p>
        </w:tc>
      </w:tr>
      <w:tr w:rsidR="00581447" w:rsidRPr="00581447" w:rsidTr="00581447">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581447" w:rsidRPr="00581447" w:rsidRDefault="00581447" w:rsidP="00581447">
            <w:pPr>
              <w:pStyle w:val="NoSpacing"/>
              <w:jc w:val="center"/>
              <w:rPr>
                <w:rFonts w:ascii="Roboto Light" w:hAnsi="Roboto Light"/>
                <w:color w:val="000000" w:themeColor="text1"/>
                <w:vertAlign w:val="subscript"/>
              </w:rPr>
            </w:pPr>
            <w:proofErr w:type="spellStart"/>
            <w:r w:rsidRPr="00581447">
              <w:rPr>
                <w:rFonts w:ascii="Roboto Light" w:hAnsi="Roboto Light"/>
                <w:color w:val="000000" w:themeColor="text1"/>
              </w:rPr>
              <w:t>Y</w:t>
            </w:r>
            <w:r w:rsidRPr="00581447">
              <w:rPr>
                <w:rFonts w:ascii="Roboto Light" w:hAnsi="Roboto Light"/>
                <w:color w:val="000000" w:themeColor="text1"/>
                <w:vertAlign w:val="subscript"/>
              </w:rPr>
              <w:t>ker</w:t>
            </w:r>
            <w:proofErr w:type="spellEnd"/>
          </w:p>
        </w:tc>
        <w:tc>
          <w:tcPr>
            <w:tcW w:w="3600" w:type="dxa"/>
          </w:tcPr>
          <w:p w:rsidR="00581447" w:rsidRPr="00581447" w:rsidRDefault="00581447" w:rsidP="00581447">
            <w:pPr>
              <w:pStyle w:val="NoSpacing"/>
              <w:jc w:val="center"/>
              <w:cnfStyle w:val="000000000000" w:firstRow="0" w:lastRow="0" w:firstColumn="0" w:lastColumn="0" w:oddVBand="0" w:evenVBand="0" w:oddHBand="0" w:evenHBand="0" w:firstRowFirstColumn="0" w:firstRowLastColumn="0" w:lastRowFirstColumn="0" w:lastRowLastColumn="0"/>
              <w:rPr>
                <w:rFonts w:ascii="Roboto Light" w:hAnsi="Roboto Light"/>
                <w:color w:val="000000" w:themeColor="text1"/>
              </w:rPr>
            </w:pPr>
            <w:r w:rsidRPr="00581447">
              <w:rPr>
                <w:rFonts w:ascii="Roboto Light" w:hAnsi="Roboto Light"/>
                <w:color w:val="000000" w:themeColor="text1"/>
              </w:rPr>
              <w:t>Kernel Height</w:t>
            </w:r>
          </w:p>
        </w:tc>
      </w:tr>
      <w:tr w:rsidR="00581447" w:rsidRPr="00581447" w:rsidTr="00581447">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581447" w:rsidRPr="00581447" w:rsidRDefault="00581447" w:rsidP="00581447">
            <w:pPr>
              <w:pStyle w:val="NoSpacing"/>
              <w:jc w:val="center"/>
              <w:rPr>
                <w:rFonts w:ascii="Roboto Light" w:hAnsi="Roboto Light"/>
                <w:color w:val="000000" w:themeColor="text1"/>
                <w:vertAlign w:val="subscript"/>
              </w:rPr>
            </w:pPr>
            <w:proofErr w:type="spellStart"/>
            <w:r w:rsidRPr="00581447">
              <w:rPr>
                <w:rFonts w:ascii="Roboto Light" w:hAnsi="Roboto Light"/>
                <w:color w:val="000000" w:themeColor="text1"/>
              </w:rPr>
              <w:t>M</w:t>
            </w:r>
            <w:r w:rsidRPr="00581447">
              <w:rPr>
                <w:rFonts w:ascii="Roboto Light" w:hAnsi="Roboto Light"/>
                <w:color w:val="000000" w:themeColor="text1"/>
                <w:vertAlign w:val="subscript"/>
              </w:rPr>
              <w:t>ret</w:t>
            </w:r>
            <w:proofErr w:type="spellEnd"/>
          </w:p>
        </w:tc>
        <w:tc>
          <w:tcPr>
            <w:tcW w:w="3600" w:type="dxa"/>
          </w:tcPr>
          <w:p w:rsidR="00581447" w:rsidRPr="00581447" w:rsidRDefault="00581447" w:rsidP="00581447">
            <w:pPr>
              <w:pStyle w:val="NoSpacing"/>
              <w:jc w:val="center"/>
              <w:cnfStyle w:val="000000000000" w:firstRow="0" w:lastRow="0" w:firstColumn="0" w:lastColumn="0" w:oddVBand="0" w:evenVBand="0" w:oddHBand="0" w:evenHBand="0" w:firstRowFirstColumn="0" w:firstRowLastColumn="0" w:lastRowFirstColumn="0" w:lastRowLastColumn="0"/>
              <w:rPr>
                <w:rFonts w:ascii="Roboto Light" w:hAnsi="Roboto Light"/>
                <w:color w:val="000000" w:themeColor="text1"/>
              </w:rPr>
            </w:pPr>
            <w:r w:rsidRPr="00581447">
              <w:rPr>
                <w:rFonts w:ascii="Roboto Light" w:hAnsi="Roboto Light"/>
                <w:color w:val="000000" w:themeColor="text1"/>
              </w:rPr>
              <w:t>Elements Retrieved Per Pixel</w:t>
            </w:r>
          </w:p>
        </w:tc>
      </w:tr>
    </w:tbl>
    <w:p w:rsidR="00581447" w:rsidRDefault="00581447" w:rsidP="00581447">
      <w:pPr>
        <w:pStyle w:val="NoSpacing"/>
        <w:jc w:val="center"/>
        <w:rPr>
          <w:rFonts w:ascii="Roboto" w:hAnsi="Roboto"/>
        </w:rPr>
      </w:pPr>
      <w:r w:rsidRPr="00581447">
        <w:rPr>
          <w:rFonts w:ascii="Roboto" w:hAnsi="Roboto"/>
        </w:rPr>
        <w:t>Table 1: Variables and Definitions</w:t>
      </w:r>
    </w:p>
    <w:p w:rsidR="00581447" w:rsidRDefault="00581447" w:rsidP="00581447">
      <w:pPr>
        <w:pStyle w:val="NoSpacing"/>
        <w:jc w:val="center"/>
        <w:rPr>
          <w:rFonts w:ascii="Roboto" w:hAnsi="Roboto"/>
        </w:rPr>
      </w:pPr>
    </w:p>
    <w:p w:rsidR="00581447" w:rsidRPr="00581447" w:rsidRDefault="00581447" w:rsidP="00581447">
      <w:pPr>
        <w:pStyle w:val="NoSpacing"/>
        <w:rPr>
          <w:rFonts w:ascii="Roboto Light" w:hAnsi="Roboto Light"/>
        </w:rPr>
      </w:pPr>
      <w:bookmarkStart w:id="6" w:name="_GoBack"/>
      <w:bookmarkEnd w:id="6"/>
    </w:p>
    <w:sectPr w:rsidR="00581447" w:rsidRPr="00581447" w:rsidSect="00F6668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9F6" w:rsidRDefault="000C29F6" w:rsidP="00193BF2">
      <w:pPr>
        <w:spacing w:after="0" w:line="240" w:lineRule="auto"/>
      </w:pPr>
      <w:r>
        <w:separator/>
      </w:r>
    </w:p>
  </w:endnote>
  <w:endnote w:type="continuationSeparator" w:id="0">
    <w:p w:rsidR="000C29F6" w:rsidRDefault="000C29F6" w:rsidP="0019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Light">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E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E86" w:rsidRDefault="00117E86" w:rsidP="00D903C1">
    <w:pPr>
      <w:pStyle w:val="Footer"/>
      <w:jc w:val="center"/>
    </w:pPr>
    <w:r>
      <w:ptab w:relativeTo="margin" w:alignment="center" w:leader="none"/>
    </w:r>
    <w:r w:rsidR="004D00BC">
      <w:t>rFPGA Sobel Filter</w:t>
    </w:r>
    <w:r>
      <w:t>.1a</w:t>
    </w:r>
    <w:r>
      <w:ptab w:relativeTo="margin" w:alignment="right" w:leader="none"/>
    </w:r>
    <w:r>
      <w:t>-</w:t>
    </w:r>
    <w:r>
      <w:fldChar w:fldCharType="begin"/>
    </w:r>
    <w:r>
      <w:instrText xml:space="preserve"> PAGE   \* MERGEFORMAT </w:instrText>
    </w:r>
    <w:r>
      <w:fldChar w:fldCharType="separate"/>
    </w:r>
    <w:r w:rsidR="00581447">
      <w:rPr>
        <w:noProof/>
      </w:rPr>
      <w:t>3</w:t>
    </w:r>
    <w:r>
      <w:rPr>
        <w:noProof/>
      </w:rPr>
      <w:fldChar w:fldCharType="end"/>
    </w:r>
    <w:r>
      <w:rPr>
        <w:noProo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9F6" w:rsidRDefault="000C29F6" w:rsidP="00193BF2">
      <w:pPr>
        <w:spacing w:after="0" w:line="240" w:lineRule="auto"/>
      </w:pPr>
      <w:r>
        <w:separator/>
      </w:r>
    </w:p>
  </w:footnote>
  <w:footnote w:type="continuationSeparator" w:id="0">
    <w:p w:rsidR="000C29F6" w:rsidRDefault="000C29F6" w:rsidP="00193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E86" w:rsidRPr="00995243" w:rsidRDefault="00117E86">
    <w:pPr>
      <w:pStyle w:val="Header"/>
      <w:pBdr>
        <w:bottom w:val="single" w:sz="12" w:space="1" w:color="auto"/>
      </w:pBdr>
      <w:rPr>
        <w:rFonts w:ascii="Roboto Light" w:hAnsi="Roboto Light"/>
        <w:color w:val="2E74B5" w:themeColor="accent1" w:themeShade="BF"/>
      </w:rPr>
    </w:pPr>
  </w:p>
  <w:p w:rsidR="00117E86" w:rsidRPr="00995243" w:rsidRDefault="00117E86">
    <w:pPr>
      <w:pStyle w:val="Header"/>
      <w:rPr>
        <w:rFonts w:ascii="Roboto Light" w:hAnsi="Roboto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01370"/>
    <w:multiLevelType w:val="hybridMultilevel"/>
    <w:tmpl w:val="A9F0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C462F"/>
    <w:multiLevelType w:val="hybridMultilevel"/>
    <w:tmpl w:val="C1380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24E9A"/>
    <w:multiLevelType w:val="multilevel"/>
    <w:tmpl w:val="7FBAA2D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9D7077F"/>
    <w:multiLevelType w:val="multilevel"/>
    <w:tmpl w:val="AD6A49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ctiveWritingStyle w:appName="MSWord" w:lang="en-US" w:vendorID="64" w:dllVersion="131078" w:nlCheck="1" w:checkStyle="0"/>
  <w:proofState w:spelling="clean"/>
  <w:defaultTabStop w:val="720"/>
  <w:characterSpacingControl w:val="doNotCompress"/>
  <w:hdrShapeDefaults>
    <o:shapedefaults v:ext="edit" spidmax="2049">
      <o:colormru v:ext="edit" colors="#fff9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67"/>
    <w:rsid w:val="0002403E"/>
    <w:rsid w:val="00034C74"/>
    <w:rsid w:val="000C29F6"/>
    <w:rsid w:val="000E0691"/>
    <w:rsid w:val="00117E86"/>
    <w:rsid w:val="00193BF2"/>
    <w:rsid w:val="00195272"/>
    <w:rsid w:val="001A0A44"/>
    <w:rsid w:val="001C5CA6"/>
    <w:rsid w:val="001E06E1"/>
    <w:rsid w:val="0020258C"/>
    <w:rsid w:val="00231560"/>
    <w:rsid w:val="00241686"/>
    <w:rsid w:val="00376224"/>
    <w:rsid w:val="004D00BC"/>
    <w:rsid w:val="0054391C"/>
    <w:rsid w:val="00581447"/>
    <w:rsid w:val="00586DA8"/>
    <w:rsid w:val="005C734C"/>
    <w:rsid w:val="00603A9E"/>
    <w:rsid w:val="00614786"/>
    <w:rsid w:val="00634E7C"/>
    <w:rsid w:val="00706BD7"/>
    <w:rsid w:val="00720CC7"/>
    <w:rsid w:val="007506E2"/>
    <w:rsid w:val="007B6C36"/>
    <w:rsid w:val="007E2E50"/>
    <w:rsid w:val="007F43AB"/>
    <w:rsid w:val="00826167"/>
    <w:rsid w:val="00877E12"/>
    <w:rsid w:val="0089512B"/>
    <w:rsid w:val="008B0944"/>
    <w:rsid w:val="008E04B5"/>
    <w:rsid w:val="0096461A"/>
    <w:rsid w:val="00995243"/>
    <w:rsid w:val="009A7D13"/>
    <w:rsid w:val="009B3033"/>
    <w:rsid w:val="00A11D8C"/>
    <w:rsid w:val="00A71EC6"/>
    <w:rsid w:val="00AA6E37"/>
    <w:rsid w:val="00B51838"/>
    <w:rsid w:val="00C65755"/>
    <w:rsid w:val="00D903C1"/>
    <w:rsid w:val="00D95150"/>
    <w:rsid w:val="00DB19C0"/>
    <w:rsid w:val="00E23937"/>
    <w:rsid w:val="00EF75F0"/>
    <w:rsid w:val="00EF7F10"/>
    <w:rsid w:val="00F11333"/>
    <w:rsid w:val="00F6668F"/>
    <w:rsid w:val="00F70E3C"/>
    <w:rsid w:val="00FA75D8"/>
    <w:rsid w:val="00FB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9f3"/>
    </o:shapedefaults>
    <o:shapelayout v:ext="edit">
      <o:idmap v:ext="edit" data="1"/>
    </o:shapelayout>
  </w:shapeDefaults>
  <w:decimalSymbol w:val="."/>
  <w:listSeparator w:val=","/>
  <w14:docId w14:val="37F0756F"/>
  <w15:chartTrackingRefBased/>
  <w15:docId w15:val="{1E245D88-4E2B-4708-ABB2-D6C9CDF0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2393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E2393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2393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E2393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F6668F"/>
    <w:pPr>
      <w:spacing w:after="0" w:line="240" w:lineRule="auto"/>
    </w:pPr>
  </w:style>
  <w:style w:type="paragraph" w:styleId="ListParagraph">
    <w:name w:val="List Paragraph"/>
    <w:basedOn w:val="Normal"/>
    <w:uiPriority w:val="34"/>
    <w:qFormat/>
    <w:rsid w:val="00F6668F"/>
    <w:pPr>
      <w:ind w:left="720"/>
      <w:contextualSpacing/>
    </w:pPr>
  </w:style>
  <w:style w:type="character" w:customStyle="1" w:styleId="NoSpacingChar">
    <w:name w:val="No Spacing Char"/>
    <w:basedOn w:val="DefaultParagraphFont"/>
    <w:link w:val="NoSpacing"/>
    <w:uiPriority w:val="1"/>
    <w:rsid w:val="00F6668F"/>
  </w:style>
  <w:style w:type="paragraph" w:styleId="Header">
    <w:name w:val="header"/>
    <w:basedOn w:val="Normal"/>
    <w:link w:val="HeaderChar"/>
    <w:uiPriority w:val="99"/>
    <w:unhideWhenUsed/>
    <w:rsid w:val="00193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BF2"/>
  </w:style>
  <w:style w:type="paragraph" w:styleId="Footer">
    <w:name w:val="footer"/>
    <w:basedOn w:val="Normal"/>
    <w:link w:val="FooterChar"/>
    <w:uiPriority w:val="99"/>
    <w:unhideWhenUsed/>
    <w:rsid w:val="00193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BF2"/>
  </w:style>
  <w:style w:type="character" w:customStyle="1" w:styleId="apple-converted-space">
    <w:name w:val="apple-converted-space"/>
    <w:basedOn w:val="DefaultParagraphFont"/>
    <w:rsid w:val="00586DA8"/>
  </w:style>
  <w:style w:type="table" w:styleId="ListTable1Light-Accent1">
    <w:name w:val="List Table 1 Light Accent 1"/>
    <w:basedOn w:val="TableNormal"/>
    <w:uiPriority w:val="46"/>
    <w:rsid w:val="0089512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8951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8B0944"/>
    <w:rPr>
      <w:color w:val="0563C1" w:themeColor="hyperlink"/>
      <w:u w:val="single"/>
    </w:rPr>
  </w:style>
  <w:style w:type="character" w:customStyle="1" w:styleId="Heading1Char">
    <w:name w:val="Heading 1 Char"/>
    <w:basedOn w:val="DefaultParagraphFont"/>
    <w:link w:val="Heading1"/>
    <w:uiPriority w:val="9"/>
    <w:rsid w:val="002025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258C"/>
    <w:pPr>
      <w:outlineLvl w:val="9"/>
    </w:pPr>
  </w:style>
  <w:style w:type="paragraph" w:styleId="TOC2">
    <w:name w:val="toc 2"/>
    <w:basedOn w:val="Normal"/>
    <w:next w:val="Normal"/>
    <w:autoRedefine/>
    <w:uiPriority w:val="39"/>
    <w:unhideWhenUsed/>
    <w:rsid w:val="0020258C"/>
    <w:pPr>
      <w:spacing w:after="100"/>
      <w:ind w:left="220"/>
    </w:pPr>
    <w:rPr>
      <w:rFonts w:eastAsiaTheme="minorEastAsia" w:cs="Times New Roman"/>
    </w:rPr>
  </w:style>
  <w:style w:type="paragraph" w:styleId="TOC1">
    <w:name w:val="toc 1"/>
    <w:basedOn w:val="Normal"/>
    <w:next w:val="Normal"/>
    <w:autoRedefine/>
    <w:uiPriority w:val="39"/>
    <w:unhideWhenUsed/>
    <w:rsid w:val="0020258C"/>
    <w:pPr>
      <w:spacing w:after="100"/>
    </w:pPr>
    <w:rPr>
      <w:rFonts w:eastAsiaTheme="minorEastAsia" w:cs="Times New Roman"/>
    </w:rPr>
  </w:style>
  <w:style w:type="paragraph" w:styleId="TOC3">
    <w:name w:val="toc 3"/>
    <w:basedOn w:val="Normal"/>
    <w:next w:val="Normal"/>
    <w:autoRedefine/>
    <w:uiPriority w:val="39"/>
    <w:unhideWhenUsed/>
    <w:rsid w:val="0020258C"/>
    <w:pPr>
      <w:spacing w:after="100"/>
      <w:ind w:left="440"/>
    </w:pPr>
    <w:rPr>
      <w:rFonts w:eastAsiaTheme="minorEastAsia" w:cs="Times New Roman"/>
    </w:rPr>
  </w:style>
  <w:style w:type="table" w:styleId="GridTable7Colorful-Accent5">
    <w:name w:val="Grid Table 7 Colorful Accent 5"/>
    <w:basedOn w:val="TableNormal"/>
    <w:uiPriority w:val="52"/>
    <w:rsid w:val="0058144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
    <w:name w:val="Grid Table 7 Colorful"/>
    <w:basedOn w:val="TableNormal"/>
    <w:uiPriority w:val="52"/>
    <w:rsid w:val="005814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5">
    <w:name w:val="Grid Table 4 Accent 5"/>
    <w:basedOn w:val="TableNormal"/>
    <w:uiPriority w:val="49"/>
    <w:rsid w:val="005814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58144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7712">
      <w:bodyDiv w:val="1"/>
      <w:marLeft w:val="0"/>
      <w:marRight w:val="0"/>
      <w:marTop w:val="0"/>
      <w:marBottom w:val="0"/>
      <w:divBdr>
        <w:top w:val="none" w:sz="0" w:space="0" w:color="auto"/>
        <w:left w:val="none" w:sz="0" w:space="0" w:color="auto"/>
        <w:bottom w:val="none" w:sz="0" w:space="0" w:color="auto"/>
        <w:right w:val="none" w:sz="0" w:space="0" w:color="auto"/>
      </w:divBdr>
      <w:divsChild>
        <w:div w:id="1351293033">
          <w:marLeft w:val="0"/>
          <w:marRight w:val="0"/>
          <w:marTop w:val="0"/>
          <w:marBottom w:val="0"/>
          <w:divBdr>
            <w:top w:val="none" w:sz="0" w:space="0" w:color="auto"/>
            <w:left w:val="none" w:sz="0" w:space="0" w:color="auto"/>
            <w:bottom w:val="none" w:sz="0" w:space="0" w:color="auto"/>
            <w:right w:val="none" w:sz="0" w:space="0" w:color="auto"/>
          </w:divBdr>
        </w:div>
        <w:div w:id="295261143">
          <w:marLeft w:val="0"/>
          <w:marRight w:val="0"/>
          <w:marTop w:val="0"/>
          <w:marBottom w:val="0"/>
          <w:divBdr>
            <w:top w:val="none" w:sz="0" w:space="0" w:color="auto"/>
            <w:left w:val="none" w:sz="0" w:space="0" w:color="auto"/>
            <w:bottom w:val="none" w:sz="0" w:space="0" w:color="auto"/>
            <w:right w:val="none" w:sz="0" w:space="0" w:color="auto"/>
          </w:divBdr>
        </w:div>
      </w:divsChild>
    </w:div>
    <w:div w:id="10111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61B4D-5FC5-4BCA-A115-04DCF37B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CMV-SERV</vt:lpstr>
    </vt:vector>
  </TitlesOfParts>
  <Company>INtel</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CMV-SERV</dc:title>
  <dc:subject/>
  <dc:creator>Reese S. Russell</dc:creator>
  <cp:keywords/>
  <dc:description/>
  <cp:lastModifiedBy>Reese</cp:lastModifiedBy>
  <cp:revision>3</cp:revision>
  <cp:lastPrinted>2016-07-25T04:11:00Z</cp:lastPrinted>
  <dcterms:created xsi:type="dcterms:W3CDTF">2016-08-01T08:41:00Z</dcterms:created>
  <dcterms:modified xsi:type="dcterms:W3CDTF">2016-08-01T10:52:00Z</dcterms:modified>
</cp:coreProperties>
</file>