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4732E93D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39A3">
        <w:rPr>
          <w:rFonts w:ascii="Times New Roman" w:hAnsi="Times New Roman" w:cs="Times New Roman"/>
          <w:sz w:val="28"/>
          <w:szCs w:val="28"/>
        </w:rPr>
        <w:t>1</w:t>
      </w:r>
    </w:p>
    <w:p w14:paraId="0990EA9E" w14:textId="4B21AF5E" w:rsidR="000439A3" w:rsidRPr="001B500E" w:rsidRDefault="000439A3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Линейное программирование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 xml:space="preserve">Рустамов Марк </w:t>
      </w:r>
      <w:proofErr w:type="spellStart"/>
      <w:r w:rsidRPr="001B500E">
        <w:rPr>
          <w:rFonts w:ascii="Times New Roman" w:hAnsi="Times New Roman" w:cs="Times New Roman"/>
          <w:sz w:val="28"/>
          <w:szCs w:val="28"/>
        </w:rPr>
        <w:t>Самирович</w:t>
      </w:r>
      <w:proofErr w:type="spellEnd"/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27B9A43A" w14:textId="0BB76127" w:rsidR="000B466E" w:rsidRPr="001B500E" w:rsidRDefault="00583DEB" w:rsidP="001B5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7CA261F" w14:textId="77777777" w:rsidR="001B500E" w:rsidRDefault="008231BA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1B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00E">
        <w:rPr>
          <w:rFonts w:ascii="Times New Roman" w:hAnsi="Times New Roman" w:cs="Times New Roman"/>
          <w:sz w:val="28"/>
          <w:szCs w:val="28"/>
        </w:rPr>
        <w:t xml:space="preserve">возможность ввода данных из файла в формате </w:t>
      </w:r>
      <w:r w:rsidR="001B50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B500E">
        <w:rPr>
          <w:rFonts w:ascii="Times New Roman" w:hAnsi="Times New Roman" w:cs="Times New Roman"/>
          <w:sz w:val="28"/>
          <w:szCs w:val="28"/>
        </w:rPr>
        <w:t>, опираясь на рекомендуемую структуру.</w:t>
      </w:r>
    </w:p>
    <w:p w14:paraId="558FEE20" w14:textId="77777777" w:rsidR="001B500E" w:rsidRDefault="001B500E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(при необходимости) балансирующие переменные для перехода от общей постановки к канонической форме задачи линейного программирования.</w:t>
      </w:r>
    </w:p>
    <w:p w14:paraId="2A46E410" w14:textId="77777777" w:rsidR="001B500E" w:rsidRDefault="001B500E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симплекс-метод для решения задачи.</w:t>
      </w:r>
    </w:p>
    <w:p w14:paraId="417C729B" w14:textId="000D814F" w:rsidR="00583DEB" w:rsidRDefault="001B500E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ситуацию наличия как бесконечного количества решений, так и их отсутствия.  </w:t>
      </w:r>
    </w:p>
    <w:p w14:paraId="53E45021" w14:textId="747512F4" w:rsidR="008231BA" w:rsidRDefault="008231BA" w:rsidP="008231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64BC914" w14:textId="7278CFAE" w:rsidR="000D784C" w:rsidRPr="000D784C" w:rsidRDefault="000D784C" w:rsidP="0028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Привести (при необходимости) общую форму записи модели задачи линейного программирования к канонической, реализовать симплекс-</w:t>
      </w:r>
      <w:r w:rsidR="000439A3">
        <w:rPr>
          <w:rFonts w:ascii="Times New Roman" w:hAnsi="Times New Roman" w:cs="Times New Roman"/>
          <w:sz w:val="28"/>
          <w:szCs w:val="28"/>
        </w:rPr>
        <w:t>метод для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задачи, а также осуществить возможность ввода данных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D784C">
        <w:rPr>
          <w:rFonts w:ascii="Times New Roman" w:hAnsi="Times New Roman" w:cs="Times New Roman"/>
          <w:sz w:val="28"/>
          <w:szCs w:val="28"/>
        </w:rPr>
        <w:t>.</w:t>
      </w:r>
    </w:p>
    <w:p w14:paraId="7002B280" w14:textId="57CCC91A" w:rsidR="002875F8" w:rsidRPr="002875F8" w:rsidRDefault="008231BA" w:rsidP="002875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37AC9BA5" w14:textId="481E0DBF" w:rsidR="004034BE" w:rsidRDefault="004034BE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248998" wp14:editId="41CAFF76">
            <wp:simplePos x="0" y="0"/>
            <wp:positionH relativeFrom="page">
              <wp:align>center</wp:align>
            </wp:positionH>
            <wp:positionV relativeFrom="paragraph">
              <wp:posOffset>984885</wp:posOffset>
            </wp:positionV>
            <wp:extent cx="3331210" cy="3091815"/>
            <wp:effectExtent l="0" t="0" r="2540" b="0"/>
            <wp:wrapTopAndBottom/>
            <wp:docPr id="1707705506" name="Рисунок 1" descr="Изображение выглядит как текст, Шрифт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05506" name="Рисунок 1" descr="Изображение выглядит как текст, Шрифт, диаграмма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4BE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4034BE">
        <w:rPr>
          <w:rFonts w:ascii="Times New Roman" w:hAnsi="Times New Roman" w:cs="Times New Roman"/>
          <w:sz w:val="28"/>
          <w:szCs w:val="28"/>
        </w:rPr>
        <w:t xml:space="preserve">: </w:t>
      </w:r>
      <w:r w:rsidRPr="001D3516">
        <w:rPr>
          <w:rFonts w:ascii="Times New Roman" w:hAnsi="Times New Roman" w:cs="Times New Roman"/>
          <w:i/>
          <w:iCs/>
          <w:sz w:val="28"/>
          <w:szCs w:val="28"/>
        </w:rPr>
        <w:t>Линейное программирование</w:t>
      </w:r>
      <w:r w:rsidRPr="004034BE">
        <w:rPr>
          <w:rFonts w:ascii="Times New Roman" w:hAnsi="Times New Roman" w:cs="Times New Roman"/>
          <w:sz w:val="28"/>
          <w:szCs w:val="28"/>
        </w:rPr>
        <w:t xml:space="preserve"> – математическая дисциплина, посвященная теории и методам решения экстремальных задач на множествах n</w:t>
      </w:r>
      <w:r w:rsidR="001D3516">
        <w:rPr>
          <w:rFonts w:ascii="Times New Roman" w:hAnsi="Times New Roman" w:cs="Times New Roman"/>
          <w:sz w:val="28"/>
          <w:szCs w:val="28"/>
        </w:rPr>
        <w:t xml:space="preserve"> </w:t>
      </w:r>
      <w:r w:rsidRPr="004034BE">
        <w:rPr>
          <w:rFonts w:ascii="Times New Roman" w:hAnsi="Times New Roman" w:cs="Times New Roman"/>
          <w:sz w:val="28"/>
          <w:szCs w:val="28"/>
        </w:rPr>
        <w:t>- мерного пространства, задаваемых системами линейными уравнений и неравенств. Общая задача линейного программирования имеет вид:</w:t>
      </w:r>
    </w:p>
    <w:p w14:paraId="4A09C4C7" w14:textId="55BFD99C" w:rsidR="004034BE" w:rsidRDefault="004034BE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26C69F" wp14:editId="174BE5E9">
            <wp:simplePos x="0" y="0"/>
            <wp:positionH relativeFrom="page">
              <wp:align>center</wp:align>
            </wp:positionH>
            <wp:positionV relativeFrom="paragraph">
              <wp:posOffset>3557905</wp:posOffset>
            </wp:positionV>
            <wp:extent cx="1647825" cy="828675"/>
            <wp:effectExtent l="0" t="0" r="9525" b="9525"/>
            <wp:wrapTopAndBottom/>
            <wp:docPr id="190518950" name="Рисунок 2" descr="Изображение выглядит как текст, Шрифт, рукописный текс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8950" name="Рисунок 2" descr="Изображение выглядит как текст, Шрифт, рукописный текст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34BE">
        <w:rPr>
          <w:rFonts w:ascii="Times New Roman" w:hAnsi="Times New Roman" w:cs="Times New Roman"/>
          <w:sz w:val="28"/>
          <w:szCs w:val="28"/>
        </w:rPr>
        <w:t>Каноническая форма задачи ЛП:</w:t>
      </w:r>
    </w:p>
    <w:p w14:paraId="36FAF7E8" w14:textId="06CFBEA8" w:rsidR="004034BE" w:rsidRDefault="00432B7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Опишем алгоритм приведения задачи </w:t>
      </w:r>
      <w:r w:rsidR="005E6564">
        <w:rPr>
          <w:rFonts w:ascii="Times New Roman" w:hAnsi="Times New Roman" w:cs="Times New Roman"/>
          <w:sz w:val="28"/>
          <w:szCs w:val="28"/>
        </w:rPr>
        <w:t>ЛП</w:t>
      </w:r>
      <w:r>
        <w:rPr>
          <w:rFonts w:ascii="Times New Roman" w:hAnsi="Times New Roman" w:cs="Times New Roman"/>
          <w:sz w:val="28"/>
          <w:szCs w:val="28"/>
        </w:rPr>
        <w:t xml:space="preserve"> к канонической форме:</w:t>
      </w:r>
    </w:p>
    <w:p w14:paraId="03CE8407" w14:textId="2D4B578F" w:rsidR="00432B78" w:rsidRDefault="00432B78" w:rsidP="00432B78">
      <w:pPr>
        <w:pStyle w:val="a3"/>
        <w:numPr>
          <w:ilvl w:val="0"/>
          <w:numId w:val="6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коэффициенты целевой функции умножаем на -1</w:t>
      </w:r>
    </w:p>
    <w:p w14:paraId="2523B5B6" w14:textId="3999E930" w:rsidR="00432B78" w:rsidRDefault="00432B78" w:rsidP="00432B78">
      <w:pPr>
        <w:pStyle w:val="a3"/>
        <w:numPr>
          <w:ilvl w:val="0"/>
          <w:numId w:val="6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32B7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в системе есть</w:t>
      </w:r>
      <w:r w:rsidRPr="00432B78">
        <w:rPr>
          <w:rFonts w:ascii="Times New Roman" w:hAnsi="Times New Roman" w:cs="Times New Roman"/>
          <w:sz w:val="28"/>
          <w:szCs w:val="28"/>
        </w:rPr>
        <w:t xml:space="preserve"> неравенств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2B78">
        <w:rPr>
          <w:rFonts w:ascii="Times New Roman" w:hAnsi="Times New Roman" w:cs="Times New Roman"/>
          <w:sz w:val="28"/>
          <w:szCs w:val="28"/>
        </w:rPr>
        <w:t xml:space="preserve"> вида (≤), то </w:t>
      </w:r>
      <w:r>
        <w:rPr>
          <w:rFonts w:ascii="Times New Roman" w:hAnsi="Times New Roman" w:cs="Times New Roman"/>
          <w:sz w:val="28"/>
          <w:szCs w:val="28"/>
        </w:rPr>
        <w:t xml:space="preserve">прибавляем </w:t>
      </w:r>
      <w:r w:rsidRPr="00432B78">
        <w:rPr>
          <w:rFonts w:ascii="Times New Roman" w:hAnsi="Times New Roman" w:cs="Times New Roman"/>
          <w:sz w:val="28"/>
          <w:szCs w:val="28"/>
        </w:rPr>
        <w:t>добавочную переменную, и получаем равенство.</w:t>
      </w:r>
    </w:p>
    <w:p w14:paraId="1999EB1A" w14:textId="19012591" w:rsidR="00432B78" w:rsidRDefault="00432B78" w:rsidP="00432B78">
      <w:pPr>
        <w:pStyle w:val="a3"/>
        <w:numPr>
          <w:ilvl w:val="0"/>
          <w:numId w:val="6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32B7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в системе есть</w:t>
      </w:r>
      <w:r w:rsidRPr="00432B78">
        <w:rPr>
          <w:rFonts w:ascii="Times New Roman" w:hAnsi="Times New Roman" w:cs="Times New Roman"/>
          <w:sz w:val="28"/>
          <w:szCs w:val="28"/>
        </w:rPr>
        <w:t xml:space="preserve"> неравенств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2B78">
        <w:rPr>
          <w:rFonts w:ascii="Times New Roman" w:hAnsi="Times New Roman" w:cs="Times New Roman"/>
          <w:sz w:val="28"/>
          <w:szCs w:val="28"/>
        </w:rPr>
        <w:t xml:space="preserve"> вида (≥), то </w:t>
      </w:r>
      <w:r>
        <w:rPr>
          <w:rFonts w:ascii="Times New Roman" w:hAnsi="Times New Roman" w:cs="Times New Roman"/>
          <w:sz w:val="28"/>
          <w:szCs w:val="28"/>
        </w:rPr>
        <w:t>вычитаем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2B78">
        <w:rPr>
          <w:rFonts w:ascii="Times New Roman" w:hAnsi="Times New Roman" w:cs="Times New Roman"/>
          <w:sz w:val="28"/>
          <w:szCs w:val="28"/>
        </w:rPr>
        <w:t>добавочную переменную, и получаем равенство.</w:t>
      </w:r>
    </w:p>
    <w:p w14:paraId="1F31C0A2" w14:textId="6833B03B" w:rsidR="005E6564" w:rsidRPr="009C6A12" w:rsidRDefault="005E6564" w:rsidP="005E6564">
      <w:pPr>
        <w:tabs>
          <w:tab w:val="left" w:pos="1770"/>
        </w:tabs>
        <w:rPr>
          <w:rFonts w:ascii="Times New Roman" w:hAnsi="Times New Roman" w:cs="Times New Roman"/>
          <w:i/>
          <w:sz w:val="28"/>
          <w:szCs w:val="28"/>
        </w:rPr>
      </w:pPr>
      <w:r w:rsidRPr="009C6A12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5E6564">
        <w:rPr>
          <w:rFonts w:ascii="Times New Roman" w:hAnsi="Times New Roman" w:cs="Times New Roman"/>
          <w:sz w:val="28"/>
          <w:szCs w:val="28"/>
        </w:rPr>
        <w:t xml:space="preserve">: Точка </w:t>
      </w:r>
      <m:oMath>
        <m:r>
          <w:rPr>
            <w:rFonts w:ascii="Cambria Math" w:hAnsi="Cambria Math" w:cs="Times New Roman"/>
            <w:sz w:val="28"/>
            <w:szCs w:val="28"/>
          </w:rPr>
          <m:t>X∈D</m:t>
        </m:r>
      </m:oMath>
      <w:r w:rsidRPr="005E65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6564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1D3516">
        <w:rPr>
          <w:rFonts w:ascii="Times New Roman" w:hAnsi="Times New Roman" w:cs="Times New Roman"/>
          <w:i/>
          <w:iCs/>
          <w:sz w:val="28"/>
          <w:szCs w:val="28"/>
        </w:rPr>
        <w:t>угловой</w:t>
      </w:r>
      <w:r w:rsidRPr="005E6564">
        <w:rPr>
          <w:rFonts w:ascii="Times New Roman" w:hAnsi="Times New Roman" w:cs="Times New Roman"/>
          <w:sz w:val="28"/>
          <w:szCs w:val="28"/>
        </w:rPr>
        <w:t xml:space="preserve"> точкой, если представление</w:t>
      </w:r>
      <w:r w:rsidRPr="005E656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X=α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1-α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9C6A12" w:rsidRPr="009C6A1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5E6564">
        <w:rPr>
          <w:rFonts w:ascii="Times New Roman" w:hAnsi="Times New Roman" w:cs="Times New Roman"/>
          <w:sz w:val="28"/>
          <w:szCs w:val="28"/>
        </w:rPr>
        <w:t>где</w:t>
      </w:r>
      <w:r w:rsidR="009C6A12" w:rsidRPr="009C6A12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</m:oMath>
      <w:r w:rsidR="009C6A12" w:rsidRPr="009C6A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∈D</m:t>
        </m:r>
      </m:oMath>
      <w:r w:rsidR="009C6A12" w:rsidRPr="009C6A1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  <w:r w:rsidR="009C6A12" w:rsidRPr="009C6A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0&lt;α&lt;1</m:t>
        </m:r>
      </m:oMath>
      <w:r w:rsidR="009C6A12" w:rsidRPr="009C6A12">
        <w:rPr>
          <w:rFonts w:ascii="Times New Roman" w:hAnsi="Times New Roman" w:cs="Times New Roman"/>
          <w:sz w:val="28"/>
          <w:szCs w:val="28"/>
        </w:rPr>
        <w:t xml:space="preserve"> </w:t>
      </w:r>
      <w:r w:rsidRPr="005E6564">
        <w:rPr>
          <w:rFonts w:ascii="Times New Roman" w:hAnsi="Times New Roman" w:cs="Times New Roman"/>
          <w:sz w:val="28"/>
          <w:szCs w:val="28"/>
        </w:rPr>
        <w:t>возможно только при</w:t>
      </w:r>
      <w:r w:rsidR="009C6A12" w:rsidRPr="009C6A12">
        <w:rPr>
          <w:rFonts w:ascii="Times New Roman" w:hAnsi="Times New Roman" w:cs="Times New Roman"/>
          <w:sz w:val="28"/>
          <w:szCs w:val="28"/>
        </w:rPr>
        <w:t xml:space="preserve">     </w:t>
      </w:r>
      <w:r w:rsidRPr="005E6564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47E55782" w14:textId="4D0801ED" w:rsidR="005E6564" w:rsidRPr="005E6564" w:rsidRDefault="005E6564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E6564">
        <w:rPr>
          <w:rFonts w:ascii="Times New Roman" w:hAnsi="Times New Roman" w:cs="Times New Roman"/>
          <w:sz w:val="28"/>
          <w:szCs w:val="28"/>
        </w:rPr>
        <w:t xml:space="preserve">Иными словами, невозможно найти две точки в области, </w:t>
      </w:r>
      <w:r w:rsidR="009C6A12" w:rsidRPr="005E6564">
        <w:rPr>
          <w:rFonts w:ascii="Times New Roman" w:hAnsi="Times New Roman" w:cs="Times New Roman"/>
          <w:sz w:val="28"/>
          <w:szCs w:val="28"/>
        </w:rPr>
        <w:t>интервал,</w:t>
      </w:r>
      <w:r w:rsidRPr="005E6564">
        <w:rPr>
          <w:rFonts w:ascii="Times New Roman" w:hAnsi="Times New Roman" w:cs="Times New Roman"/>
          <w:sz w:val="28"/>
          <w:szCs w:val="28"/>
        </w:rPr>
        <w:t xml:space="preserve"> проходящий через которые содержит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C6A12" w:rsidRPr="005E6564">
        <w:rPr>
          <w:rFonts w:ascii="Times New Roman" w:hAnsi="Times New Roman" w:cs="Times New Roman"/>
          <w:sz w:val="28"/>
          <w:szCs w:val="28"/>
        </w:rPr>
        <w:t xml:space="preserve"> </w:t>
      </w:r>
      <w:r w:rsidRPr="005E6564">
        <w:rPr>
          <w:rFonts w:ascii="Times New Roman" w:hAnsi="Times New Roman" w:cs="Times New Roman"/>
          <w:sz w:val="28"/>
          <w:szCs w:val="28"/>
        </w:rPr>
        <w:t>(</w:t>
      </w:r>
      <w:r w:rsidR="009C6A12" w:rsidRPr="005E6564">
        <w:rPr>
          <w:rFonts w:ascii="Times New Roman" w:hAnsi="Times New Roman" w:cs="Times New Roman"/>
          <w:sz w:val="28"/>
          <w:szCs w:val="28"/>
        </w:rPr>
        <w:t>т. е.</w:t>
      </w:r>
      <w:r w:rsidRPr="005E656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9C6A12" w:rsidRPr="009C6A12">
        <w:rPr>
          <w:rFonts w:ascii="Times New Roman" w:hAnsi="Times New Roman" w:cs="Times New Roman"/>
          <w:sz w:val="28"/>
          <w:szCs w:val="28"/>
        </w:rPr>
        <w:t xml:space="preserve"> </w:t>
      </w:r>
      <w:r w:rsidRPr="005E6564">
        <w:rPr>
          <w:rFonts w:ascii="Times New Roman" w:hAnsi="Times New Roman" w:cs="Times New Roman"/>
          <w:sz w:val="28"/>
          <w:szCs w:val="28"/>
        </w:rPr>
        <w:t>– не внутренняя точка).</w:t>
      </w:r>
    </w:p>
    <w:p w14:paraId="6D516985" w14:textId="77777777" w:rsidR="005E6564" w:rsidRPr="005E6564" w:rsidRDefault="005E6564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E6564">
        <w:rPr>
          <w:rFonts w:ascii="Times New Roman" w:hAnsi="Times New Roman" w:cs="Times New Roman"/>
          <w:sz w:val="28"/>
          <w:szCs w:val="28"/>
        </w:rPr>
        <w:t>Графический способ решения задачи ЛП показывает, что нахождение оптимального решения ассоциируется с угловой точкой. Это является основной концепцией при разработке симплекс-метода.</w:t>
      </w:r>
    </w:p>
    <w:p w14:paraId="60C8A26B" w14:textId="53312CA8" w:rsidR="005E6564" w:rsidRDefault="005E6564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E6564">
        <w:rPr>
          <w:rFonts w:ascii="Times New Roman" w:hAnsi="Times New Roman" w:cs="Times New Roman"/>
          <w:sz w:val="28"/>
          <w:szCs w:val="28"/>
        </w:rPr>
        <w:t>Симплекс-метод позволяет эффективно найти оптимальное решение, избегая простой перебор всех возможных угловых точек. Основной принцип метода: вычисления начинаются с какого-то «стартового» базисного решения, а затем ведется поиск решений, «улучшающих» значение целевой функции. Это возможно только в том случае, если возрастание какой-то переменной приведет к увеличению значения функционала.</w:t>
      </w:r>
    </w:p>
    <w:p w14:paraId="4F5C5AEA" w14:textId="70F9139B" w:rsidR="009C6A12" w:rsidRDefault="00485C95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213A31" wp14:editId="1E720604">
            <wp:simplePos x="0" y="0"/>
            <wp:positionH relativeFrom="page">
              <wp:align>center</wp:align>
            </wp:positionH>
            <wp:positionV relativeFrom="paragraph">
              <wp:posOffset>474345</wp:posOffset>
            </wp:positionV>
            <wp:extent cx="3686175" cy="1333500"/>
            <wp:effectExtent l="0" t="0" r="9525" b="0"/>
            <wp:wrapTopAndBottom/>
            <wp:docPr id="760323584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23584" name="Рисунок 3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5C95">
        <w:rPr>
          <w:rFonts w:ascii="Times New Roman" w:hAnsi="Times New Roman" w:cs="Times New Roman"/>
          <w:sz w:val="28"/>
          <w:szCs w:val="28"/>
        </w:rPr>
        <w:t>Для удобства вычислений и наглядности обычно пользуются симплекс-таблицами:</w:t>
      </w:r>
    </w:p>
    <w:p w14:paraId="43E9282C" w14:textId="5A85B986" w:rsidR="00485C95" w:rsidRDefault="00485C95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85C95">
        <w:rPr>
          <w:rFonts w:ascii="Times New Roman" w:hAnsi="Times New Roman" w:cs="Times New Roman"/>
          <w:sz w:val="28"/>
          <w:szCs w:val="28"/>
        </w:rPr>
        <w:t>В первой строке указывают «наименование» всех переменных. В первом столбце указывают номера базисных переменных, а в последней ячейке – букву Z (это строка функционала). В «середине таблицы» указывают коэффициенты матрицы ограничений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485C95">
        <w:rPr>
          <w:rFonts w:ascii="Times New Roman" w:hAnsi="Times New Roman" w:cs="Times New Roman"/>
          <w:sz w:val="28"/>
          <w:szCs w:val="28"/>
        </w:rPr>
        <w:t>. Последний столбец – вектор правых частей соответствующих уравнений системы ограничений. Крайняя правая ячейка – значение целевой функции. На первой итерации ее полагают равной 0.</w:t>
      </w:r>
    </w:p>
    <w:p w14:paraId="5D0D17AE" w14:textId="77777777" w:rsidR="00485C95" w:rsidRDefault="00485C95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254082C1" w14:textId="77777777" w:rsidR="00485C95" w:rsidRDefault="00485C95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2CADFA9C" w14:textId="29C6D922" w:rsidR="00485C95" w:rsidRDefault="00485C95" w:rsidP="005E656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алгоритм симплекс-метода:</w:t>
      </w:r>
    </w:p>
    <w:p w14:paraId="0A1FA73C" w14:textId="041DBDF9" w:rsidR="001D3516" w:rsidRPr="001D3516" w:rsidRDefault="00485C95" w:rsidP="001D3516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85C95">
        <w:rPr>
          <w:rFonts w:ascii="Times New Roman" w:hAnsi="Times New Roman" w:cs="Times New Roman"/>
          <w:sz w:val="28"/>
          <w:szCs w:val="28"/>
        </w:rPr>
        <w:t xml:space="preserve">Выбираем переменную, которую будем вводить в базис. Это делается в соответствии с указанным ранее принципом: мы должны выбрать переменную, возрастание которой приведет к росту функционала. </w:t>
      </w:r>
    </w:p>
    <w:p w14:paraId="19E3969E" w14:textId="261EE40E" w:rsidR="00485C95" w:rsidRPr="001D3516" w:rsidRDefault="00485C95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sz w:val="28"/>
          <w:szCs w:val="28"/>
        </w:rPr>
        <w:t>Выбор происходит по следующему правилу:</w:t>
      </w:r>
    </w:p>
    <w:p w14:paraId="2C048BF0" w14:textId="77777777" w:rsidR="00485C95" w:rsidRPr="00485C95" w:rsidRDefault="00485C95" w:rsidP="00485C9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85C95">
        <w:rPr>
          <w:rFonts w:ascii="Times New Roman" w:hAnsi="Times New Roman" w:cs="Times New Roman"/>
          <w:sz w:val="28"/>
          <w:szCs w:val="28"/>
        </w:rPr>
        <w:t>Если задача на минимум – выбираем максимальный положительный элемент в последней строке. Если задача на максимум – выбираем минимальный отрицательный.</w:t>
      </w:r>
    </w:p>
    <w:p w14:paraId="06C6AD26" w14:textId="59959300" w:rsidR="00485C95" w:rsidRDefault="00485C95" w:rsidP="00485C9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85C95">
        <w:rPr>
          <w:rFonts w:ascii="Times New Roman" w:hAnsi="Times New Roman" w:cs="Times New Roman"/>
          <w:sz w:val="28"/>
          <w:szCs w:val="28"/>
        </w:rPr>
        <w:t>Такой выбор, действительно, соответствует упомянутому выше принципу: если задача на минимум, то чем большее число вычитаем – тем быстрее убывает функционал; для максимума наоборот – чем большее число добавляем, тем быстрее функционал растет.</w:t>
      </w:r>
    </w:p>
    <w:p w14:paraId="47CEAC3C" w14:textId="3DCB9F9E" w:rsidR="00485C95" w:rsidRDefault="00485C95" w:rsidP="00485C9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85C95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485C95">
        <w:rPr>
          <w:rFonts w:ascii="Times New Roman" w:hAnsi="Times New Roman" w:cs="Times New Roman"/>
          <w:sz w:val="28"/>
          <w:szCs w:val="28"/>
        </w:rPr>
        <w:t xml:space="preserve">: Столбец симплекс-таблицы, отвечающий выбранному коэффициенту, называется </w:t>
      </w:r>
      <w:r w:rsidRPr="001D3516">
        <w:rPr>
          <w:rFonts w:ascii="Times New Roman" w:hAnsi="Times New Roman" w:cs="Times New Roman"/>
          <w:i/>
          <w:iCs/>
          <w:sz w:val="28"/>
          <w:szCs w:val="28"/>
        </w:rPr>
        <w:t>ведущим</w:t>
      </w:r>
      <w:r w:rsidRPr="00485C95">
        <w:rPr>
          <w:rFonts w:ascii="Times New Roman" w:hAnsi="Times New Roman" w:cs="Times New Roman"/>
          <w:sz w:val="28"/>
          <w:szCs w:val="28"/>
        </w:rPr>
        <w:t xml:space="preserve"> столбцом.</w:t>
      </w:r>
    </w:p>
    <w:p w14:paraId="6D9F85AF" w14:textId="5CE9AA67" w:rsidR="001D3516" w:rsidRPr="001D3516" w:rsidRDefault="001D3516" w:rsidP="001D3516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в</w:t>
      </w:r>
      <w:r w:rsidRPr="001D3516">
        <w:rPr>
          <w:rFonts w:ascii="Times New Roman" w:hAnsi="Times New Roman" w:cs="Times New Roman"/>
          <w:sz w:val="28"/>
          <w:szCs w:val="28"/>
        </w:rPr>
        <w:t>ыбира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1D3516">
        <w:rPr>
          <w:rFonts w:ascii="Times New Roman" w:hAnsi="Times New Roman" w:cs="Times New Roman"/>
          <w:sz w:val="28"/>
          <w:szCs w:val="28"/>
        </w:rPr>
        <w:t xml:space="preserve"> переменную, которую будем вводить в базис. Для этого нужно определить, какая из базисных переменных быстрее всего обратится в нуль при росте новой базисной переменной. </w:t>
      </w:r>
    </w:p>
    <w:p w14:paraId="27998B0B" w14:textId="3E83A8E6" w:rsidR="001D3516" w:rsidRDefault="001D3516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sz w:val="28"/>
          <w:szCs w:val="28"/>
        </w:rPr>
        <w:t>Алгебраически это делается так:</w:t>
      </w:r>
    </w:p>
    <w:p w14:paraId="5113CE63" w14:textId="43CDC57C" w:rsidR="001D3516" w:rsidRPr="001D3516" w:rsidRDefault="001D3516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sz w:val="28"/>
          <w:szCs w:val="28"/>
        </w:rPr>
        <w:t xml:space="preserve">Вектор правых частей </w:t>
      </w:r>
      <w:proofErr w:type="spellStart"/>
      <w:r w:rsidRPr="001D3516">
        <w:rPr>
          <w:rFonts w:ascii="Times New Roman" w:hAnsi="Times New Roman" w:cs="Times New Roman"/>
          <w:sz w:val="28"/>
          <w:szCs w:val="28"/>
        </w:rPr>
        <w:t>почленно</w:t>
      </w:r>
      <w:proofErr w:type="spellEnd"/>
      <w:r w:rsidRPr="001D3516">
        <w:rPr>
          <w:rFonts w:ascii="Times New Roman" w:hAnsi="Times New Roman" w:cs="Times New Roman"/>
          <w:sz w:val="28"/>
          <w:szCs w:val="28"/>
        </w:rPr>
        <w:t xml:space="preserve"> делится на ведущий столбец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3516">
        <w:rPr>
          <w:rFonts w:ascii="Times New Roman" w:hAnsi="Times New Roman" w:cs="Times New Roman"/>
          <w:sz w:val="28"/>
          <w:szCs w:val="28"/>
        </w:rPr>
        <w:t xml:space="preserve"> Среди полученных значений выбирают минимальное положительное (отрицательные и нулевые ответы не рассматривают)</w:t>
      </w:r>
    </w:p>
    <w:p w14:paraId="1F2FA698" w14:textId="093EA85E" w:rsidR="001D3516" w:rsidRDefault="001D3516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1D3516">
        <w:rPr>
          <w:rFonts w:ascii="Times New Roman" w:hAnsi="Times New Roman" w:cs="Times New Roman"/>
          <w:sz w:val="28"/>
          <w:szCs w:val="28"/>
        </w:rPr>
        <w:t xml:space="preserve">: Такая строка называется </w:t>
      </w:r>
      <w:r w:rsidRPr="001D3516">
        <w:rPr>
          <w:rFonts w:ascii="Times New Roman" w:hAnsi="Times New Roman" w:cs="Times New Roman"/>
          <w:i/>
          <w:iCs/>
          <w:sz w:val="28"/>
          <w:szCs w:val="28"/>
        </w:rPr>
        <w:t>ведущей</w:t>
      </w:r>
      <w:r w:rsidRPr="001D3516">
        <w:rPr>
          <w:rFonts w:ascii="Times New Roman" w:hAnsi="Times New Roman" w:cs="Times New Roman"/>
          <w:sz w:val="28"/>
          <w:szCs w:val="28"/>
        </w:rPr>
        <w:t xml:space="preserve"> строкой и отвечает переменной, которую нужно вывести из базиса.</w:t>
      </w:r>
    </w:p>
    <w:p w14:paraId="258C92E1" w14:textId="1E392DD6" w:rsidR="001D3516" w:rsidRDefault="001D3516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i/>
          <w:iCs/>
          <w:sz w:val="28"/>
          <w:szCs w:val="28"/>
        </w:rPr>
        <w:t>Замечание</w:t>
      </w:r>
      <w:r w:rsidRPr="001D35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1D3516">
        <w:rPr>
          <w:rFonts w:ascii="Times New Roman" w:hAnsi="Times New Roman" w:cs="Times New Roman"/>
          <w:sz w:val="28"/>
          <w:szCs w:val="28"/>
        </w:rPr>
        <w:t xml:space="preserve">актически, мы выражаем старые базисные переменные из каждого уравнения системы ограничений через остальные переменные и смотрим, в каком уравнении возрастание новой базисной переменной быстрее всего даст 0. Попадание в такую ситуацию означает, что мы «наткнулись» на новую вершину. Именно поэтому нулевые и отрицательные элементы не рассматриваются, </w:t>
      </w:r>
      <w:r w:rsidRPr="001D3516">
        <w:rPr>
          <w:rFonts w:ascii="Times New Roman" w:hAnsi="Times New Roman" w:cs="Times New Roman"/>
          <w:sz w:val="28"/>
          <w:szCs w:val="28"/>
        </w:rPr>
        <w:t>т. к.</w:t>
      </w:r>
      <w:r w:rsidRPr="001D3516">
        <w:rPr>
          <w:rFonts w:ascii="Times New Roman" w:hAnsi="Times New Roman" w:cs="Times New Roman"/>
          <w:sz w:val="28"/>
          <w:szCs w:val="28"/>
        </w:rPr>
        <w:t xml:space="preserve"> получение такого результата означает, что выбор такой новой базисной переменной будет уводить нас из области, вне которой решений не существует.</w:t>
      </w:r>
    </w:p>
    <w:p w14:paraId="250A2CA1" w14:textId="5DD0A5B2" w:rsidR="001D3516" w:rsidRDefault="001D3516" w:rsidP="001D3516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sz w:val="28"/>
          <w:szCs w:val="28"/>
        </w:rPr>
        <w:t>Ищем элемент, стоящий на пересечении ведущих строки и столбца.</w:t>
      </w:r>
    </w:p>
    <w:p w14:paraId="26A02367" w14:textId="0385D176" w:rsidR="001D3516" w:rsidRDefault="001D3516" w:rsidP="001D3516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D3516">
        <w:rPr>
          <w:rFonts w:ascii="Times New Roman" w:hAnsi="Times New Roman" w:cs="Times New Roman"/>
          <w:i/>
          <w:iCs/>
          <w:sz w:val="28"/>
          <w:szCs w:val="28"/>
        </w:rPr>
        <w:t>Определение</w:t>
      </w:r>
      <w:r w:rsidRPr="001D3516">
        <w:rPr>
          <w:rFonts w:ascii="Times New Roman" w:hAnsi="Times New Roman" w:cs="Times New Roman"/>
          <w:sz w:val="28"/>
          <w:szCs w:val="28"/>
        </w:rPr>
        <w:t xml:space="preserve">: Такой элемент называется </w:t>
      </w:r>
      <w:r w:rsidRPr="001D3516">
        <w:rPr>
          <w:rFonts w:ascii="Times New Roman" w:hAnsi="Times New Roman" w:cs="Times New Roman"/>
          <w:i/>
          <w:iCs/>
          <w:sz w:val="28"/>
          <w:szCs w:val="28"/>
        </w:rPr>
        <w:t>ведущим</w:t>
      </w:r>
      <w:r w:rsidRPr="001D3516">
        <w:rPr>
          <w:rFonts w:ascii="Times New Roman" w:hAnsi="Times New Roman" w:cs="Times New Roman"/>
          <w:sz w:val="28"/>
          <w:szCs w:val="28"/>
        </w:rPr>
        <w:t xml:space="preserve"> элементом.</w:t>
      </w:r>
    </w:p>
    <w:p w14:paraId="763E9270" w14:textId="527D1363" w:rsidR="001D3516" w:rsidRDefault="006B13C5" w:rsidP="006B13C5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>Вместо исключаемой переменной в первом столбце (с названиями базисных переменных) записываем название переменной, которую мы вводим в базис.</w:t>
      </w:r>
    </w:p>
    <w:p w14:paraId="09EA51CC" w14:textId="6A96BB22" w:rsidR="006B13C5" w:rsidRDefault="006B13C5" w:rsidP="006B13C5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lastRenderedPageBreak/>
        <w:t xml:space="preserve">Далее начинается процесс вычисления нового базисного решения. Он происходит с помощью метода </w:t>
      </w:r>
      <w:proofErr w:type="spellStart"/>
      <w:r w:rsidRPr="006B13C5"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 w:rsidRPr="006B13C5">
        <w:rPr>
          <w:rFonts w:ascii="Times New Roman" w:hAnsi="Times New Roman" w:cs="Times New Roman"/>
          <w:sz w:val="28"/>
          <w:szCs w:val="28"/>
        </w:rPr>
        <w:t>-Гаусса.</w:t>
      </w:r>
    </w:p>
    <w:p w14:paraId="7B785682" w14:textId="77777777" w:rsid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 xml:space="preserve">Новая Ведущая строка = Старая ведущая строка / Ведущий элемент </w:t>
      </w:r>
    </w:p>
    <w:p w14:paraId="5882224E" w14:textId="1EB44124" w:rsid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>Новая строка = Новая строка – Коэффициент строки в ведущем столбце * Новая Ведущая строка</w:t>
      </w:r>
    </w:p>
    <w:p w14:paraId="5B96B64A" w14:textId="16E5CB36" w:rsidR="006B13C5" w:rsidRDefault="006B13C5" w:rsidP="006B13C5">
      <w:pPr>
        <w:pStyle w:val="a3"/>
        <w:numPr>
          <w:ilvl w:val="0"/>
          <w:numId w:val="7"/>
        </w:num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>После этого проверяем условие оптимальности. Если полученное решение неоптимально – повторяем весь процесс снова.</w:t>
      </w:r>
    </w:p>
    <w:p w14:paraId="2424717E" w14:textId="77777777" w:rsidR="006B13C5" w:rsidRP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>Условие оптимальности полученного решения:</w:t>
      </w:r>
    </w:p>
    <w:p w14:paraId="5A10E58C" w14:textId="77777777" w:rsid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 xml:space="preserve">Если задача на максимум – в строке функционала </w:t>
      </w:r>
      <w:r w:rsidRPr="006B13C5">
        <w:rPr>
          <w:rFonts w:ascii="Times New Roman" w:hAnsi="Times New Roman" w:cs="Times New Roman"/>
          <w:i/>
          <w:iCs/>
          <w:sz w:val="28"/>
          <w:szCs w:val="28"/>
        </w:rPr>
        <w:t>нет отрицательных коэффициентов</w:t>
      </w:r>
      <w:r w:rsidRPr="006B13C5">
        <w:rPr>
          <w:rFonts w:ascii="Times New Roman" w:hAnsi="Times New Roman" w:cs="Times New Roman"/>
          <w:sz w:val="28"/>
          <w:szCs w:val="28"/>
        </w:rPr>
        <w:t xml:space="preserve"> (</w:t>
      </w:r>
      <w:r w:rsidRPr="006B13C5">
        <w:rPr>
          <w:rFonts w:ascii="Times New Roman" w:hAnsi="Times New Roman" w:cs="Times New Roman"/>
          <w:sz w:val="28"/>
          <w:szCs w:val="28"/>
        </w:rPr>
        <w:t>т. е.</w:t>
      </w:r>
      <w:r w:rsidRPr="006B13C5">
        <w:rPr>
          <w:rFonts w:ascii="Times New Roman" w:hAnsi="Times New Roman" w:cs="Times New Roman"/>
          <w:sz w:val="28"/>
          <w:szCs w:val="28"/>
        </w:rPr>
        <w:t xml:space="preserve"> при любом изменении переменных значение итогового функционала расти не будет). </w:t>
      </w:r>
    </w:p>
    <w:p w14:paraId="1D481530" w14:textId="04F8DBB2" w:rsid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 xml:space="preserve">Если задача на минимум – в строке функционала </w:t>
      </w:r>
      <w:r w:rsidRPr="006B13C5">
        <w:rPr>
          <w:rFonts w:ascii="Times New Roman" w:hAnsi="Times New Roman" w:cs="Times New Roman"/>
          <w:i/>
          <w:iCs/>
          <w:sz w:val="28"/>
          <w:szCs w:val="28"/>
        </w:rPr>
        <w:t>нет положительных коэффициентов</w:t>
      </w:r>
      <w:r w:rsidRPr="006B13C5">
        <w:rPr>
          <w:rFonts w:ascii="Times New Roman" w:hAnsi="Times New Roman" w:cs="Times New Roman"/>
          <w:sz w:val="28"/>
          <w:szCs w:val="28"/>
        </w:rPr>
        <w:t xml:space="preserve"> (</w:t>
      </w:r>
      <w:r w:rsidRPr="006B13C5">
        <w:rPr>
          <w:rFonts w:ascii="Times New Roman" w:hAnsi="Times New Roman" w:cs="Times New Roman"/>
          <w:sz w:val="28"/>
          <w:szCs w:val="28"/>
        </w:rPr>
        <w:t>т. е.</w:t>
      </w:r>
      <w:r w:rsidRPr="006B13C5">
        <w:rPr>
          <w:rFonts w:ascii="Times New Roman" w:hAnsi="Times New Roman" w:cs="Times New Roman"/>
          <w:sz w:val="28"/>
          <w:szCs w:val="28"/>
        </w:rPr>
        <w:t xml:space="preserve"> при любом изменении переменных значение итогового функционала уменьшаться не будет).</w:t>
      </w:r>
    </w:p>
    <w:p w14:paraId="6372DAE7" w14:textId="7254B8D9" w:rsidR="006B13C5" w:rsidRP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>Однако, стоит отметить, что заданный функционал может не и достигать максимума/минимума в заданной области. Алгебраический признак этого можно сформулировать следующим образом:</w:t>
      </w:r>
    </w:p>
    <w:p w14:paraId="11AF156C" w14:textId="39027ABB" w:rsidR="006B13C5" w:rsidRP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 xml:space="preserve">При выборе ведущей строки (исключаемой переменной) результат </w:t>
      </w:r>
      <w:proofErr w:type="spellStart"/>
      <w:r w:rsidRPr="006B13C5">
        <w:rPr>
          <w:rFonts w:ascii="Times New Roman" w:hAnsi="Times New Roman" w:cs="Times New Roman"/>
          <w:sz w:val="28"/>
          <w:szCs w:val="28"/>
        </w:rPr>
        <w:t>почленного</w:t>
      </w:r>
      <w:proofErr w:type="spellEnd"/>
      <w:r w:rsidRPr="006B13C5">
        <w:rPr>
          <w:rFonts w:ascii="Times New Roman" w:hAnsi="Times New Roman" w:cs="Times New Roman"/>
          <w:sz w:val="28"/>
          <w:szCs w:val="28"/>
        </w:rPr>
        <w:t xml:space="preserve"> деления вектора правых частей на ведущий столбец содержит </w:t>
      </w:r>
      <w:r w:rsidRPr="006B13C5">
        <w:rPr>
          <w:rFonts w:ascii="Times New Roman" w:hAnsi="Times New Roman" w:cs="Times New Roman"/>
          <w:i/>
          <w:iCs/>
          <w:sz w:val="28"/>
          <w:szCs w:val="28"/>
        </w:rPr>
        <w:t>только нулевые и отрицательные значения</w:t>
      </w:r>
      <w:r w:rsidRPr="006B13C5">
        <w:rPr>
          <w:rFonts w:ascii="Times New Roman" w:hAnsi="Times New Roman" w:cs="Times New Roman"/>
          <w:sz w:val="28"/>
          <w:szCs w:val="28"/>
        </w:rPr>
        <w:t>.</w:t>
      </w:r>
    </w:p>
    <w:p w14:paraId="0A54F223" w14:textId="02A28CC3" w:rsidR="006B13C5" w:rsidRPr="006B13C5" w:rsidRDefault="006B13C5" w:rsidP="006B13C5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B13C5">
        <w:rPr>
          <w:rFonts w:ascii="Times New Roman" w:hAnsi="Times New Roman" w:cs="Times New Roman"/>
          <w:sz w:val="28"/>
          <w:szCs w:val="28"/>
        </w:rPr>
        <w:t xml:space="preserve">Фактически, это значит, что какой бы рост мы </w:t>
      </w:r>
      <w:r w:rsidRPr="006B13C5">
        <w:rPr>
          <w:rFonts w:ascii="Times New Roman" w:hAnsi="Times New Roman" w:cs="Times New Roman"/>
          <w:sz w:val="28"/>
          <w:szCs w:val="28"/>
        </w:rPr>
        <w:t>ни</w:t>
      </w:r>
      <w:r w:rsidRPr="006B13C5">
        <w:rPr>
          <w:rFonts w:ascii="Times New Roman" w:hAnsi="Times New Roman" w:cs="Times New Roman"/>
          <w:sz w:val="28"/>
          <w:szCs w:val="28"/>
        </w:rPr>
        <w:t xml:space="preserve"> задавали новой базисной переменной, мы никогда не найдем новую вершину. А значит, наша функция не ограничена на множестве допустимых решений.</w:t>
      </w:r>
    </w:p>
    <w:p w14:paraId="2AF1A874" w14:textId="42A36453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32DF2633" w14:textId="67D0241E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представлен на: </w:t>
      </w:r>
      <w:hyperlink r:id="rId8" w:history="1">
        <w:r w:rsidRPr="00D22A2D">
          <w:rPr>
            <w:rStyle w:val="a4"/>
            <w:rFonts w:ascii="Times New Roman" w:hAnsi="Times New Roman" w:cs="Times New Roman"/>
            <w:sz w:val="28"/>
            <w:szCs w:val="28"/>
          </w:rPr>
          <w:t>https://github.com/russianZAK/applied-mathematics/blob/main/Lab%201%205-sem/lab1.5.ipynb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8A69F8" w14:textId="77777777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E125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8FD883" wp14:editId="3ADD98BB">
            <wp:simplePos x="0" y="0"/>
            <wp:positionH relativeFrom="page">
              <wp:align>center</wp:align>
            </wp:positionH>
            <wp:positionV relativeFrom="paragraph">
              <wp:posOffset>235585</wp:posOffset>
            </wp:positionV>
            <wp:extent cx="3438525" cy="2050530"/>
            <wp:effectExtent l="0" t="0" r="0" b="6985"/>
            <wp:wrapTopAndBottom/>
            <wp:docPr id="182029905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905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5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3EAD620A" w14:textId="15DFDF53" w:rsidR="00CE1252" w:rsidRPr="00CE1252" w:rsidRDefault="000439A3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0439A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3566D5" wp14:editId="4A82C582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810532" cy="657317"/>
            <wp:effectExtent l="0" t="0" r="0" b="9525"/>
            <wp:wrapTopAndBottom/>
            <wp:docPr id="167140477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0477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Результат:</w:t>
      </w:r>
    </w:p>
    <w:p w14:paraId="442D8463" w14:textId="03A0DD78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37EB823A" w14:textId="34FB7619" w:rsidR="001046BD" w:rsidRPr="006B13C5" w:rsidRDefault="001046BD" w:rsidP="001046B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 работу симплекс-метода, на практике применили его для исходной задачи, предварительно приведя ее к канонической форме. Также разобрали случаи, когда задача может иметь </w:t>
      </w:r>
      <w:r>
        <w:rPr>
          <w:rFonts w:ascii="Times New Roman" w:hAnsi="Times New Roman" w:cs="Times New Roman"/>
          <w:sz w:val="28"/>
          <w:szCs w:val="28"/>
        </w:rPr>
        <w:t>как бесконечно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решений, так и </w:t>
      </w:r>
      <w:r>
        <w:rPr>
          <w:rFonts w:ascii="Times New Roman" w:hAnsi="Times New Roman" w:cs="Times New Roman"/>
          <w:sz w:val="28"/>
          <w:szCs w:val="28"/>
        </w:rPr>
        <w:t xml:space="preserve">не иметь решений: </w:t>
      </w:r>
      <w:r w:rsidRPr="001D3516">
        <w:rPr>
          <w:rFonts w:ascii="Times New Roman" w:hAnsi="Times New Roman" w:cs="Times New Roman"/>
          <w:sz w:val="28"/>
          <w:szCs w:val="28"/>
        </w:rPr>
        <w:t>мы выражаем старые базисные переменные из каждого уравнения системы ограничений через остальные переменные и смотрим, в каком уравнении возрастание новой базисной переменной быстрее всего даст 0. Попадание в такую ситуацию означает, что мы «наткнулись» на новую вершину. Именно поэтому нулевые и отрицательные элементы не рассматриваются, т. к. получение такого результата означает, что выбор такой новой базисной переменной будет уводить нас из области, вне которой решений не существует</w:t>
      </w:r>
      <w:r>
        <w:rPr>
          <w:rFonts w:ascii="Times New Roman" w:hAnsi="Times New Roman" w:cs="Times New Roman"/>
          <w:sz w:val="28"/>
          <w:szCs w:val="28"/>
        </w:rPr>
        <w:t>; п</w:t>
      </w:r>
      <w:r w:rsidRPr="006B13C5">
        <w:rPr>
          <w:rFonts w:ascii="Times New Roman" w:hAnsi="Times New Roman" w:cs="Times New Roman"/>
          <w:sz w:val="28"/>
          <w:szCs w:val="28"/>
        </w:rPr>
        <w:t xml:space="preserve">ри выборе ведущей строки (исключаемой переменной) результат </w:t>
      </w:r>
      <w:proofErr w:type="spellStart"/>
      <w:r w:rsidRPr="006B13C5">
        <w:rPr>
          <w:rFonts w:ascii="Times New Roman" w:hAnsi="Times New Roman" w:cs="Times New Roman"/>
          <w:sz w:val="28"/>
          <w:szCs w:val="28"/>
        </w:rPr>
        <w:t>почленного</w:t>
      </w:r>
      <w:proofErr w:type="spellEnd"/>
      <w:r w:rsidRPr="006B13C5">
        <w:rPr>
          <w:rFonts w:ascii="Times New Roman" w:hAnsi="Times New Roman" w:cs="Times New Roman"/>
          <w:sz w:val="28"/>
          <w:szCs w:val="28"/>
        </w:rPr>
        <w:t xml:space="preserve"> деления вектора правых частей на ведущий столбец содержит </w:t>
      </w:r>
      <w:r w:rsidRPr="001046BD">
        <w:rPr>
          <w:rFonts w:ascii="Times New Roman" w:hAnsi="Times New Roman" w:cs="Times New Roman"/>
          <w:sz w:val="28"/>
          <w:szCs w:val="28"/>
        </w:rPr>
        <w:t>только нулевые и отрицательные значения</w:t>
      </w:r>
      <w:r w:rsidRPr="006B13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3C5">
        <w:rPr>
          <w:rFonts w:ascii="Times New Roman" w:hAnsi="Times New Roman" w:cs="Times New Roman"/>
          <w:sz w:val="28"/>
          <w:szCs w:val="28"/>
        </w:rPr>
        <w:t>Фактически, это значит, что какой бы рост мы ни задавали новой базисной переменной, мы никогда не найдем новую вершину. А значит, наша функция не ограничена на множестве допустимых решений.</w:t>
      </w:r>
    </w:p>
    <w:p w14:paraId="7FFC5ADC" w14:textId="60EFB087" w:rsidR="000439A3" w:rsidRPr="000276A3" w:rsidRDefault="000439A3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280A"/>
    <w:multiLevelType w:val="hybridMultilevel"/>
    <w:tmpl w:val="78EC5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7103">
    <w:abstractNumId w:val="6"/>
  </w:num>
  <w:num w:numId="2" w16cid:durableId="445127576">
    <w:abstractNumId w:val="7"/>
  </w:num>
  <w:num w:numId="3" w16cid:durableId="322196862">
    <w:abstractNumId w:val="2"/>
  </w:num>
  <w:num w:numId="4" w16cid:durableId="880823701">
    <w:abstractNumId w:val="4"/>
  </w:num>
  <w:num w:numId="5" w16cid:durableId="543100294">
    <w:abstractNumId w:val="0"/>
  </w:num>
  <w:num w:numId="6" w16cid:durableId="912663304">
    <w:abstractNumId w:val="3"/>
  </w:num>
  <w:num w:numId="7" w16cid:durableId="645937614">
    <w:abstractNumId w:val="8"/>
  </w:num>
  <w:num w:numId="8" w16cid:durableId="509829427">
    <w:abstractNumId w:val="5"/>
  </w:num>
  <w:num w:numId="9" w16cid:durableId="9529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9"/>
    <w:rsid w:val="000109AF"/>
    <w:rsid w:val="000276A3"/>
    <w:rsid w:val="000439A3"/>
    <w:rsid w:val="000B466E"/>
    <w:rsid w:val="000D784C"/>
    <w:rsid w:val="001046BD"/>
    <w:rsid w:val="0019743B"/>
    <w:rsid w:val="001B500E"/>
    <w:rsid w:val="001D3516"/>
    <w:rsid w:val="002875F8"/>
    <w:rsid w:val="002F05C6"/>
    <w:rsid w:val="00395D76"/>
    <w:rsid w:val="004034BE"/>
    <w:rsid w:val="00432B78"/>
    <w:rsid w:val="004617B4"/>
    <w:rsid w:val="00485C95"/>
    <w:rsid w:val="00583DEB"/>
    <w:rsid w:val="005B1022"/>
    <w:rsid w:val="005B7AE1"/>
    <w:rsid w:val="005E6564"/>
    <w:rsid w:val="0066273B"/>
    <w:rsid w:val="006B13C5"/>
    <w:rsid w:val="00793CA2"/>
    <w:rsid w:val="008231BA"/>
    <w:rsid w:val="009C6A12"/>
    <w:rsid w:val="00A223F8"/>
    <w:rsid w:val="00B0175F"/>
    <w:rsid w:val="00CB291F"/>
    <w:rsid w:val="00CE1252"/>
    <w:rsid w:val="00DD3C49"/>
    <w:rsid w:val="00E014A6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ssianZAK/applied-mathematics/blob/main/Lab%201%205-sem/lab1.5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Марк Рустамов</cp:lastModifiedBy>
  <cp:revision>3</cp:revision>
  <dcterms:created xsi:type="dcterms:W3CDTF">2023-05-11T13:18:00Z</dcterms:created>
  <dcterms:modified xsi:type="dcterms:W3CDTF">2023-10-02T12:02:00Z</dcterms:modified>
</cp:coreProperties>
</file>