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9932B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"pch.h"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&lt;conio.h&gt;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&lt;stdio.h&gt;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&lt;stdlib.h&gt;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namespace</w:t>
      </w:r>
      <w:r>
        <w:rPr>
          <w:rFonts w:ascii="Consolas" w:hAnsi="Consolas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main()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setlocale(</w:t>
      </w:r>
      <w:r>
        <w:rPr>
          <w:rFonts w:ascii="Consolas" w:hAnsi="Consolas"/>
          <w:color w:val="6F008A"/>
          <w:sz w:val="19"/>
          <w:shd w:val="nil" w:fill="auto"/>
        </w:rPr>
        <w:t>LC_ALL</w:t>
      </w:r>
      <w:r>
        <w:rPr>
          <w:rFonts w:ascii="Consolas" w:hAnsi="Consolas"/>
          <w:color w:val="000000"/>
          <w:sz w:val="19"/>
          <w:shd w:val="nil" w:fill="auto"/>
        </w:rPr>
        <w:t xml:space="preserve">, </w:t>
      </w:r>
      <w:r>
        <w:rPr>
          <w:rFonts w:ascii="Consolas" w:hAnsi="Consolas"/>
          <w:color w:val="A31515"/>
          <w:sz w:val="19"/>
          <w:shd w:val="nil" w:fill="auto"/>
        </w:rPr>
        <w:t>"Russian"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num, a, b,n, k, 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"Vvedite a="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"vvedite b&gt;=a"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b;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"Vvedite n="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"Vvedite k="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k;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*A1;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*A2;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A1 =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*)malloc(</w:t>
      </w:r>
      <w:r>
        <w:rPr>
          <w:rFonts w:ascii="Consolas" w:hAnsi="Consolas"/>
          <w:color w:val="0000FF"/>
          <w:sz w:val="19"/>
          <w:shd w:val="nil" w:fill="auto"/>
        </w:rPr>
        <w:t>sizeof</w:t>
      </w:r>
      <w:r>
        <w:rPr>
          <w:rFonts w:ascii="Consolas" w:hAnsi="Consolas"/>
          <w:color w:val="000000"/>
          <w:sz w:val="19"/>
          <w:shd w:val="nil" w:fill="auto"/>
        </w:rPr>
        <w:t>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)*n);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num = rand() % (b - a + 1) +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A1[i] = num;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 { 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A1[i]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 "</w:t>
      </w:r>
      <w:r>
        <w:rPr>
          <w:rFonts w:ascii="Consolas" w:hAnsi="Consolas"/>
          <w:color w:val="000000"/>
          <w:sz w:val="19"/>
          <w:shd w:val="nil" w:fill="auto"/>
        </w:rPr>
        <w:t>;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(i % 2 == 1)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m = A1[i+1];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A1[i+1] = k;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A1[i + 2] = 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n++, i++;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A2 =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*)realloc(A1, n * </w:t>
      </w:r>
      <w:r>
        <w:rPr>
          <w:rFonts w:ascii="Consolas" w:hAnsi="Consolas"/>
          <w:color w:val="0000FF"/>
          <w:sz w:val="19"/>
          <w:shd w:val="nil" w:fill="auto"/>
        </w:rPr>
        <w:t>sizeof</w:t>
      </w:r>
      <w:r>
        <w:rPr>
          <w:rFonts w:ascii="Consolas" w:hAnsi="Consolas"/>
          <w:color w:val="000000"/>
          <w:sz w:val="19"/>
          <w:shd w:val="nil" w:fill="auto"/>
        </w:rPr>
        <w:t>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));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  <w:r>
        <w:rPr>
          <w:rFonts w:ascii="Consolas" w:hAnsi="Consolas"/>
          <w:color w:val="008000"/>
          <w:sz w:val="19"/>
          <w:shd w:val="nil" w:fill="auto"/>
        </w:rPr>
        <w:t>//вывод массива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A2[i] = A1[i];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i++;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 { 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A2[i]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 "</w:t>
      </w:r>
      <w:r>
        <w:rPr>
          <w:rFonts w:ascii="Consolas" w:hAnsi="Consolas"/>
          <w:color w:val="000000"/>
          <w:sz w:val="19"/>
          <w:shd w:val="nil" w:fill="auto"/>
        </w:rPr>
        <w:t>;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_getch();</w:t>
      </w:r>
    </w:p>
    <w:p>
      <w:r>
        <w:rPr>
          <w:rFonts w:ascii="Consolas" w:hAnsi="Consolas"/>
          <w:color w:val="000000"/>
          <w:sz w:val="19"/>
          <w:shd w:val="nil" w:fill="auto"/>
        </w:rPr>
        <w:t>}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