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8CC2" w14:textId="68509BE7" w:rsidR="008532A9" w:rsidRDefault="008532A9">
      <w:r>
        <w:t>Russell Chatham Jr.</w:t>
      </w:r>
      <w:r>
        <w:br/>
        <w:t>10/03/13</w:t>
      </w:r>
      <w:r>
        <w:br/>
        <w:t>Web Programming Fundamentals – Online</w:t>
      </w:r>
      <w:r>
        <w:br/>
        <w:t>Problem Solving</w:t>
      </w:r>
      <w:bookmarkStart w:id="0" w:name="_GoBack"/>
      <w:bookmarkEnd w:id="0"/>
    </w:p>
    <w:p w14:paraId="214B86EB" w14:textId="77777777" w:rsidR="00F83456" w:rsidRDefault="006B6C37">
      <w:r>
        <w:t>A Cat, a Parrot, and a Bag of Seed</w:t>
      </w:r>
    </w:p>
    <w:p w14:paraId="6983B9F7" w14:textId="77777777" w:rsidR="006B6C37" w:rsidRDefault="006B6C37">
      <w:r>
        <w:t>This problem involves a man who needs to get to the other side of the river with his cat, parrot and a bag of seed.  The issue is he can only carry 1 item with him at a time.  If he leaves the cat and the parrot together to bring the bag of seed across, the cat will eat the parrot.  If he leaves the parrot alone with the seed then the parrot would eat all the seed while he is bringing the cat across.</w:t>
      </w:r>
      <w:r>
        <w:br/>
        <w:t>Some of the questions I have are, is the parrot in a cage or is a cage available to him?  Can the cat be put into a cat carrier?</w:t>
      </w:r>
      <w:r>
        <w:br/>
        <w:t>The overall goal is to get the cat, parrot and the bag of seed safely to the other side of the river without leaving the wrong pets together or without leave the parrot alone with the seed.</w:t>
      </w:r>
    </w:p>
    <w:p w14:paraId="7D821557" w14:textId="77777777" w:rsidR="006B6C37" w:rsidRDefault="006B6C37">
      <w:r>
        <w:t>The constraints to this problem is you are limited to only carrying one of the items with you each trip.  You also cannot leave the parrot and the cat alone together and you cannot leave the parrot and the seed alone.</w:t>
      </w:r>
      <w:r>
        <w:br/>
        <w:t xml:space="preserve">The sub-goals would be to safely get the cat across the river, get the parrot across the river, and get the bag of seed across the river.  </w:t>
      </w:r>
      <w:r w:rsidR="00FE239B">
        <w:t>Another sub-goal would be to keep the cat and parrot from being alone and keeping the parrot and the bag of seed from being alone.</w:t>
      </w:r>
    </w:p>
    <w:p w14:paraId="027997EE" w14:textId="77777777" w:rsidR="008D6E19" w:rsidRDefault="008D6E19">
      <w:r>
        <w:t>A possible solution to get all three across the river without putting the cat and parrot together or the parrot and the bag of seed together alone is to do the following, for the first trip across the river bring the cat and have the parrot fly overhead and follow.  When the man goes back across for the bag of seed have the parrot fly overhead again and follow him back across.  Then load the bag of seed onto the boat and once again have the parrot fly overhead back to the other side following the boat.</w:t>
      </w:r>
    </w:p>
    <w:p w14:paraId="0DC6398A" w14:textId="77777777" w:rsidR="008D6E19" w:rsidRDefault="008D6E19">
      <w:r>
        <w:t>In my opinion I feel that each solution I came up with meets the goal of getting the cat, parrot and bag of seed across the river.</w:t>
      </w:r>
    </w:p>
    <w:sectPr w:rsidR="008D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37"/>
    <w:rsid w:val="006B6C37"/>
    <w:rsid w:val="008532A9"/>
    <w:rsid w:val="008D6E19"/>
    <w:rsid w:val="00F83456"/>
    <w:rsid w:val="00FE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Chatham Jr</cp:lastModifiedBy>
  <cp:revision>2</cp:revision>
  <dcterms:created xsi:type="dcterms:W3CDTF">2013-10-04T01:25:00Z</dcterms:created>
  <dcterms:modified xsi:type="dcterms:W3CDTF">2013-10-04T01:25:00Z</dcterms:modified>
</cp:coreProperties>
</file>