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050505"/>
          <w:sz w:val="64"/>
          <w:szCs w:val="64"/>
        </w:rPr>
        <w:t xml:space="preserve">GMF Productions</w:t>
      </w:r>
    </w:p>
    <w:p>
      <w:pPr>
        <w:spacing w:after="80"/>
        <w:jc w:val="center"/>
      </w:pPr>
      <w:r>
        <w:rPr>
          <w:b/>
          <w:bCs/>
          <w:color w:val="10b981"/>
          <w:sz w:val="36"/>
          <w:szCs w:val="36"/>
        </w:rPr>
        <w:t xml:space="preserve">Site Editor — Simple Guide</w:t>
      </w:r>
    </w:p>
    <w:p>
      <w:pPr>
        <w:spacing w:after="480"/>
        <w:jc w:val="center"/>
      </w:pPr>
      <w:r>
        <w:rPr>
          <w:color w:val="888888"/>
          <w:sz w:val="20"/>
          <w:szCs w:val="20"/>
        </w:rPr>
        <w:t xml:space="preserve">For: Joshua Miller  ·  Prepared by: Chris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1. How to Sign In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Editor address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https://gmfproductions904.com/admin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email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gmfstr3tch@gmail.com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shd w:fill="10b981" w:color="10b981" w:val="solid"/>
          </w:tcPr>
          <w:p>
            <w:pPr>
              <w:spacing w:after="60" w:before="60"/>
              <w:ind w:left="10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  <w:tc>
          <w:tcPr>
            <w:tcW w:type="pct" w:w="72%"/>
            <w:shd w:fill="F4F4F4" w:color="F4F4F4" w:val="solid"/>
          </w:tcPr>
          <w:p>
            <w:pPr>
              <w:spacing w:after="60" w:before="60"/>
              <w:ind w:left="100"/>
            </w:pPr>
            <w:r>
              <w:rPr>
                <w:rFonts w:ascii="Courier New" w:cs="Courier New" w:eastAsia="Courier New" w:hAnsi="Courier New"/>
                <w:color w:val="1a3c6b"/>
                <w:sz w:val="22"/>
                <w:szCs w:val="22"/>
              </w:rPr>
              <w:t xml:space="preserve">The password you created from the invite email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Open https://gmfproductions904.com/admin on your phone or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Sign 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Enter your email and password.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You will see big green buttons on the left — that is your dashboard.</w:t>
      </w:r>
    </w:p>
    <w:p>
      <w:pPr>
        <w:spacing w:after="60"/>
      </w:pPr>
      <w:r>
        <w:t xml:space="preserve"/>
      </w:r>
    </w:p>
    <w:p>
      <w:pPr>
        <w:spacing w:after="100"/>
      </w:pPr>
      <w:r>
        <w:rPr>
          <w:b/>
          <w:bCs/>
          <w:color w:val="050505"/>
          <w:sz w:val="22"/>
          <w:szCs w:val="22"/>
        </w:rPr>
        <w:t xml:space="preserve">Forgot password? </w:t>
      </w:r>
      <w:r>
        <w:rPr>
          <w:color w:val="444444"/>
          <w:sz w:val="22"/>
          <w:szCs w:val="22"/>
        </w:rPr>
        <w:t xml:space="preserve">On the login screen click Forgot password and check your Gmail.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2. What You Will See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The left side has clear tasks. Click one, make your changes, then click the green Save &amp; Publish button. The website rebuilds by itself — usually live in about 90 seconds. You do not need to know anything about code, Git, or Stripe.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Change Prices — tee, shorts, and hat prices in dollars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Edit Catalog — product names, taglines, which items a design appears on, upload artwork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Featured Video &amp; Music — paste a YouTube link, edit tracks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Homepage Text — hero headline, about story, merch heading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Shop / About / Booking / Contact Text — page wording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Policies — shipping and returns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Site Settings — announcement bar at the top of pages, support email, social links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Background &amp; Homepage Merch — site background image + the 3 products on the home page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Add a New Page — create a News or Promo page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Preview Site — opens your live website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3. Change Prices (most common)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Change Prices.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Type the new price in dollars. Example: type 30 for $30.00. Do not type a dollar sign.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Wait about 90 seconds, then refresh the shop page to see the new price.</w:t>
      </w:r>
    </w:p>
    <w:p>
      <w:pPr>
        <w:spacing w:after="100"/>
      </w:pPr>
      <w:r>
        <w:rPr>
          <w:b/>
          <w:bCs/>
          <w:color w:val="050505"/>
          <w:sz w:val="22"/>
          <w:szCs w:val="22"/>
        </w:rPr>
        <w:t xml:space="preserve">Important: </w:t>
      </w:r>
      <w:r>
        <w:rPr>
          <w:color w:val="444444"/>
          <w:sz w:val="22"/>
          <w:szCs w:val="22"/>
        </w:rPr>
        <w:t xml:space="preserve">Changing a price updates the store and the Stripe checkout automatically.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4. Edit Catalog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Edit Catalog.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a design name to open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Change the Product name or Tagline.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Check or uncheck T-Shirt / Shorts / Hat.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Optional: choose a new image file to replace the artwork.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To add a brand-new design, click Add New Design, give it a name, then upload an image and Save &amp; Publish.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5. Change the Featured Video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Featured Video &amp; Music.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Paste any YouTube link into Featured YouTube video (the editor pulls out the ID for you).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Update the title and subtitle if you want.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Edit Top Tracks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6. Background &amp; Homepage Merch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Use this to change the look of the site and the three products shown on the home page Official Merch section.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Background &amp; Homepage Merch.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Upload a JPG or PNG for the background (preferred). Or paste a direct image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Leave “Also use this image as a soft look across the whole website” checked if you want the same vibe on every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For each of the 3 slots, pick a real product from the dropdown. You can change the display name, price, or upload a custom photo.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 Wait about 90 seconds, then refresh the home page.</w:t>
      </w:r>
    </w:p>
    <w:p>
      <w:pPr>
        <w:spacing w:after="100"/>
      </w:pPr>
      <w:r>
        <w:rPr>
          <w:b/>
          <w:bCs/>
          <w:color w:val="050505"/>
          <w:sz w:val="22"/>
          <w:szCs w:val="22"/>
        </w:rPr>
        <w:t xml:space="preserve">Important: </w:t>
      </w:r>
      <w:r>
        <w:rPr>
          <w:color w:val="444444"/>
          <w:sz w:val="22"/>
          <w:szCs w:val="22"/>
        </w:rPr>
        <w:t xml:space="preserve">iCloud, Google Drive, Dropbox, and Canva share links will not work. Always Upload a real image file.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7. Edit Words on Pages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Homepage Text, Shop Page Text, About Page, Booking Text, or Contact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Change the headings and paragraphs.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Save &amp; Publish.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Fonts and layout stay the same — you only change the words.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8. Add a News or Promo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Add a New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Choose News / Blog or Promo.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Fill in Title, Short summary, and Body text.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Optional: paste a YouTube link or image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Click Create &amp; Publish.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444444"/>
          <w:sz w:val="22"/>
          <w:szCs w:val="22"/>
        </w:rPr>
        <w:t xml:space="preserve">Find it later at https://gmfproductions904.com/news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9. Rules to Remember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Always click Save &amp; Publish when you are done.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Prices are dollars only — 25 means $25.00.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Paste full YouTube links; you do not need to find the ID yourself.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For backgrounds, upload a JPG/PNG — share links (iCloud/Drive/Canva) will not show on the site.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If Save fails with a Git Gateway error, tell Chris — that setting lives in Netlify.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44444"/>
          <w:sz w:val="22"/>
          <w:szCs w:val="22"/>
        </w:rPr>
        <w:t xml:space="preserve">After saving, wait ~90 seconds before checking the live site.</w:t>
      </w:r>
    </w:p>
    <w:p>
      <w:pPr>
        <w:pBdr>
          <w:bottom w:val="single" w:color="CCCCCC" w:sz="4"/>
        </w:pBdr>
        <w:spacing w:after="160" w:before="160"/>
      </w:pPr>
    </w:p>
    <w:p>
      <w:pPr>
        <w:pStyle w:val="Heading1"/>
        <w:pBdr>
          <w:bottom w:val="single" w:color="10b981" w:sz="6"/>
        </w:pBdr>
        <w:spacing w:after="120" w:before="360"/>
      </w:pPr>
      <w:r>
        <w:rPr>
          <w:rFonts w:ascii="Calibri" w:cs="Calibri" w:eastAsia="Calibri" w:hAnsi="Calibri"/>
          <w:b/>
          <w:bCs/>
          <w:color w:val="050505"/>
          <w:sz w:val="40"/>
          <w:szCs w:val="40"/>
        </w:rPr>
        <w:t xml:space="preserve">10. Need Help?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Email Chris: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christopherlake96@gmail.com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Support inbox: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support@gmfproductions904.com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Website: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https://gmfproductions904.com</w:t>
      </w:r>
    </w:p>
    <w:p>
      <w:pPr>
        <w:spacing w:after="100"/>
      </w:pPr>
      <w:r>
        <w:rPr>
          <w:color w:val="444444"/>
          <w:sz w:val="22"/>
          <w:szCs w:val="22"/>
        </w:rPr>
        <w:t xml:space="preserve">Editor: </w:t>
      </w:r>
      <w:r>
        <w:rPr>
          <w:rFonts w:ascii="Courier New" w:cs="Courier New" w:eastAsia="Courier New" w:hAnsi="Courier New"/>
          <w:color w:val="1a3c6b"/>
          <w:sz w:val="20"/>
          <w:szCs w:val="20"/>
        </w:rPr>
        <w:t xml:space="preserve">https://gmfproductions904.com/admin</w:t>
      </w:r>
    </w:p>
    <w:p>
      <w:pPr>
        <w:spacing w:after="60"/>
      </w:pPr>
      <w:r>
        <w:t xml:space="preserve"/>
      </w:r>
    </w:p>
    <w:p>
      <w:pPr>
        <w:spacing w:before="240"/>
        <w:jc w:val="center"/>
      </w:pPr>
      <w:r>
        <w:rPr>
          <w:color w:val="AAAAAA"/>
          <w:sz w:val="18"/>
          <w:szCs w:val="18"/>
        </w:rPr>
        <w:t xml:space="preserve">GMF Productions  ·  GETTIN' MONEY FOREVER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2026-07-18T02:09:52.215Z</dcterms:created>
  <dcterms:modified xsi:type="dcterms:W3CDTF">2026-07-18T02:09:52.216Z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